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CD48B8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CD48B8">
        <w:rPr>
          <w:sz w:val="28"/>
          <w:szCs w:val="28"/>
        </w:rPr>
        <w:t xml:space="preserve">říloha č. 1 změnového listu č. </w:t>
      </w:r>
      <w:r w:rsidR="00374E31">
        <w:rPr>
          <w:sz w:val="28"/>
          <w:szCs w:val="28"/>
        </w:rPr>
        <w:t>30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C86DFC" w:rsidRPr="002B5E27" w:rsidRDefault="00C86DFC" w:rsidP="00C86DFC"/>
    <w:p w:rsidR="00C86DFC" w:rsidRDefault="00C86DFC" w:rsidP="00CF28E5">
      <w:pPr>
        <w:rPr>
          <w:u w:val="single"/>
        </w:rPr>
      </w:pPr>
      <w:r w:rsidRPr="00C62430">
        <w:rPr>
          <w:u w:val="single"/>
        </w:rPr>
        <w:t>text zdůvodnění:</w:t>
      </w:r>
    </w:p>
    <w:p w:rsidR="00545BAB" w:rsidRDefault="00545BAB" w:rsidP="00CF28E5"/>
    <w:p w:rsidR="00545BAB" w:rsidRDefault="00183334" w:rsidP="00183334">
      <w:pPr>
        <w:spacing w:before="120"/>
        <w:jc w:val="both"/>
      </w:pPr>
      <w:r>
        <w:rPr>
          <w:b/>
        </w:rPr>
        <w:t>V</w:t>
      </w:r>
      <w:r w:rsidR="00545BAB">
        <w:rPr>
          <w:b/>
        </w:rPr>
        <w:t xml:space="preserve"> soupisu prací </w:t>
      </w:r>
      <w:r w:rsidR="00545BAB" w:rsidRPr="00E94594">
        <w:rPr>
          <w:b/>
        </w:rPr>
        <w:t xml:space="preserve">zadávací projektové dokumentace </w:t>
      </w:r>
      <w:r w:rsidR="00EF50D7">
        <w:rPr>
          <w:b/>
        </w:rPr>
        <w:t>byl</w:t>
      </w:r>
      <w:r w:rsidR="00545BAB" w:rsidRPr="007B7EFA">
        <w:rPr>
          <w:b/>
        </w:rPr>
        <w:t xml:space="preserve"> nesoulad</w:t>
      </w:r>
      <w:r w:rsidR="00545BAB" w:rsidRPr="000A62A1">
        <w:t xml:space="preserve"> </w:t>
      </w:r>
      <w:r w:rsidR="00545BAB" w:rsidRPr="002D711A">
        <w:rPr>
          <w:b/>
        </w:rPr>
        <w:t>s</w:t>
      </w:r>
      <w:r w:rsidR="00545BAB">
        <w:rPr>
          <w:b/>
        </w:rPr>
        <w:t> výkresovou částí</w:t>
      </w:r>
      <w:r w:rsidR="00545BAB" w:rsidRPr="002D711A">
        <w:rPr>
          <w:b/>
        </w:rPr>
        <w:t xml:space="preserve"> zadávací projektové dokumentace</w:t>
      </w:r>
      <w:r w:rsidR="00545BAB">
        <w:rPr>
          <w:b/>
        </w:rPr>
        <w:t xml:space="preserve">, </w:t>
      </w:r>
      <w:r w:rsidR="00EF50D7" w:rsidRPr="00EF50D7">
        <w:t>v</w:t>
      </w:r>
      <w:r w:rsidR="00EF50D7">
        <w:t xml:space="preserve"> rozsahu vykázání </w:t>
      </w:r>
      <w:r w:rsidR="00EF50D7">
        <w:rPr>
          <w:szCs w:val="22"/>
        </w:rPr>
        <w:t>kabeláže ke stožárům areálového osvětlení</w:t>
      </w:r>
      <w:r w:rsidR="00A71B32">
        <w:rPr>
          <w:szCs w:val="22"/>
        </w:rPr>
        <w:t>,</w:t>
      </w:r>
      <w:r w:rsidR="00EF50D7">
        <w:rPr>
          <w:szCs w:val="22"/>
        </w:rPr>
        <w:t xml:space="preserve"> </w:t>
      </w:r>
      <w:r w:rsidR="00EF50D7">
        <w:rPr>
          <w:szCs w:val="22"/>
        </w:rPr>
        <w:t>kabeláže k vjezdovým závorám</w:t>
      </w:r>
      <w:r w:rsidR="00A71B32">
        <w:rPr>
          <w:szCs w:val="22"/>
        </w:rPr>
        <w:t xml:space="preserve"> a mechanických chrániček této kabeláže pod zpevněnými plochami</w:t>
      </w:r>
      <w:r>
        <w:rPr>
          <w:szCs w:val="22"/>
        </w:rPr>
        <w:t>.</w:t>
      </w:r>
      <w:r w:rsidR="00545BAB">
        <w:rPr>
          <w:szCs w:val="22"/>
        </w:rPr>
        <w:t xml:space="preserve"> </w:t>
      </w:r>
    </w:p>
    <w:p w:rsidR="00545BAB" w:rsidRPr="00CB035F" w:rsidRDefault="00545BAB" w:rsidP="00183334">
      <w:pPr>
        <w:spacing w:before="120"/>
        <w:jc w:val="both"/>
      </w:pPr>
      <w:r w:rsidRPr="00186F3D">
        <w:t xml:space="preserve">Dle skutečností výkresové části </w:t>
      </w:r>
      <w:r>
        <w:t xml:space="preserve">jsou </w:t>
      </w:r>
      <w:r w:rsidR="00A71B32">
        <w:t>opraveny výměry</w:t>
      </w:r>
      <w:r>
        <w:t xml:space="preserve"> odpovídající</w:t>
      </w:r>
      <w:r w:rsidR="00A71B32">
        <w:t>ch</w:t>
      </w:r>
      <w:r>
        <w:t xml:space="preserve"> polož</w:t>
      </w:r>
      <w:r w:rsidR="00A71B32">
        <w:t>e</w:t>
      </w:r>
      <w:r>
        <w:t xml:space="preserve">k </w:t>
      </w:r>
      <w:r w:rsidR="00183334">
        <w:t xml:space="preserve">dodávky a montáže </w:t>
      </w:r>
      <w:r w:rsidR="00A71B32">
        <w:t>uvedených</w:t>
      </w:r>
      <w:r w:rsidR="00183334">
        <w:t xml:space="preserve"> </w:t>
      </w:r>
      <w:r w:rsidR="00A71B32">
        <w:t>rozvodů elektro a uvedených stavebních prací</w:t>
      </w:r>
      <w:r w:rsidRPr="00CB035F">
        <w:t xml:space="preserve">. </w:t>
      </w:r>
    </w:p>
    <w:p w:rsidR="00B862F2" w:rsidRDefault="00B862F2" w:rsidP="00B862F2">
      <w:pPr>
        <w:spacing w:before="120"/>
        <w:jc w:val="both"/>
      </w:pPr>
      <w:r>
        <w:t xml:space="preserve">Změna </w:t>
      </w:r>
      <w:r w:rsidR="00A71B32">
        <w:t>rozsahu kabeláže se netýká technického řešení PD, technickou dokumentaci k rozsahu kabelových chrániček zpracoval zhotovitel stavby.</w:t>
      </w:r>
      <w:bookmarkStart w:id="0" w:name="_GoBack"/>
      <w:bookmarkEnd w:id="0"/>
    </w:p>
    <w:p w:rsidR="00B862F2" w:rsidRDefault="00B862F2" w:rsidP="00183334">
      <w:pPr>
        <w:jc w:val="both"/>
      </w:pPr>
    </w:p>
    <w:p w:rsidR="00985759" w:rsidRDefault="00985759" w:rsidP="00183334">
      <w:pPr>
        <w:jc w:val="both"/>
        <w:rPr>
          <w:szCs w:val="22"/>
        </w:rPr>
      </w:pPr>
    </w:p>
    <w:p w:rsidR="00C86DFC" w:rsidRPr="002B5E27" w:rsidRDefault="00C86DFC" w:rsidP="00C86DFC">
      <w:pPr>
        <w:spacing w:before="120"/>
      </w:pPr>
      <w:r w:rsidRPr="00CB035F">
        <w:t>investiční oddělení UHK</w:t>
      </w: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C"/>
    <w:rsid w:val="00020599"/>
    <w:rsid w:val="00060C21"/>
    <w:rsid w:val="000B47DC"/>
    <w:rsid w:val="00111EAB"/>
    <w:rsid w:val="00183334"/>
    <w:rsid w:val="00186F3D"/>
    <w:rsid w:val="001C1F4C"/>
    <w:rsid w:val="00231683"/>
    <w:rsid w:val="002E1AE6"/>
    <w:rsid w:val="00344BBE"/>
    <w:rsid w:val="00374E31"/>
    <w:rsid w:val="003F2FC2"/>
    <w:rsid w:val="004F070E"/>
    <w:rsid w:val="00545BAB"/>
    <w:rsid w:val="00587BCF"/>
    <w:rsid w:val="00593391"/>
    <w:rsid w:val="005A6423"/>
    <w:rsid w:val="005B7496"/>
    <w:rsid w:val="005D6215"/>
    <w:rsid w:val="005F55C8"/>
    <w:rsid w:val="00652673"/>
    <w:rsid w:val="006970CF"/>
    <w:rsid w:val="006E3CFC"/>
    <w:rsid w:val="00775579"/>
    <w:rsid w:val="00793072"/>
    <w:rsid w:val="007F2C1B"/>
    <w:rsid w:val="007F2DF3"/>
    <w:rsid w:val="007F5D3C"/>
    <w:rsid w:val="008201EC"/>
    <w:rsid w:val="008C624C"/>
    <w:rsid w:val="008D3A45"/>
    <w:rsid w:val="009721CF"/>
    <w:rsid w:val="0098234C"/>
    <w:rsid w:val="00985759"/>
    <w:rsid w:val="00A71B32"/>
    <w:rsid w:val="00B149B4"/>
    <w:rsid w:val="00B35753"/>
    <w:rsid w:val="00B862F2"/>
    <w:rsid w:val="00BB050B"/>
    <w:rsid w:val="00BB7F6B"/>
    <w:rsid w:val="00BF7CFA"/>
    <w:rsid w:val="00C73E64"/>
    <w:rsid w:val="00C86DFC"/>
    <w:rsid w:val="00CB035F"/>
    <w:rsid w:val="00CB4BA6"/>
    <w:rsid w:val="00CB77FF"/>
    <w:rsid w:val="00CD48B8"/>
    <w:rsid w:val="00CF28E5"/>
    <w:rsid w:val="00D82CF3"/>
    <w:rsid w:val="00DA3958"/>
    <w:rsid w:val="00EC4211"/>
    <w:rsid w:val="00EE3131"/>
    <w:rsid w:val="00EF50D7"/>
    <w:rsid w:val="00F115DE"/>
    <w:rsid w:val="00F82F44"/>
    <w:rsid w:val="00F96E1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1B1D-8947-45F1-AD31-F9EF41B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4</cp:revision>
  <cp:lastPrinted>2015-05-05T08:14:00Z</cp:lastPrinted>
  <dcterms:created xsi:type="dcterms:W3CDTF">2016-08-30T11:11:00Z</dcterms:created>
  <dcterms:modified xsi:type="dcterms:W3CDTF">2016-08-31T05:42:00Z</dcterms:modified>
</cp:coreProperties>
</file>