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00" w:rsidRPr="00C40D18" w:rsidRDefault="00C40D18">
      <w:pPr>
        <w:rPr>
          <w:b/>
          <w:sz w:val="22"/>
          <w:szCs w:val="22"/>
        </w:rPr>
      </w:pPr>
      <w:r>
        <w:rPr>
          <w:b/>
          <w:sz w:val="22"/>
          <w:szCs w:val="22"/>
        </w:rPr>
        <w:t>RS UJEP 2013/00459</w:t>
      </w:r>
    </w:p>
    <w:p w:rsidR="006E6C68" w:rsidRDefault="006E6C68"/>
    <w:p w:rsidR="00680400" w:rsidRPr="002D3B93" w:rsidRDefault="00BD0ECB">
      <w:pPr>
        <w:pStyle w:val="Nadpis1"/>
        <w:rPr>
          <w:sz w:val="28"/>
          <w:szCs w:val="28"/>
        </w:rPr>
      </w:pPr>
      <w:r w:rsidRPr="002D3B93">
        <w:rPr>
          <w:sz w:val="28"/>
          <w:szCs w:val="28"/>
        </w:rPr>
        <w:t xml:space="preserve">Dodatek č. </w:t>
      </w:r>
      <w:r w:rsidR="002772A9">
        <w:rPr>
          <w:sz w:val="28"/>
          <w:szCs w:val="28"/>
        </w:rPr>
        <w:t>5</w:t>
      </w:r>
    </w:p>
    <w:p w:rsidR="00635A43" w:rsidRPr="00E0637B" w:rsidRDefault="00CB4486" w:rsidP="003B1A05">
      <w:pPr>
        <w:jc w:val="center"/>
        <w:rPr>
          <w:sz w:val="22"/>
          <w:szCs w:val="22"/>
        </w:rPr>
      </w:pPr>
      <w:r w:rsidRPr="00E0637B">
        <w:rPr>
          <w:sz w:val="22"/>
          <w:szCs w:val="22"/>
        </w:rPr>
        <w:t xml:space="preserve">ke smlouvě </w:t>
      </w:r>
      <w:r w:rsidR="0025003A" w:rsidRPr="00E0637B">
        <w:rPr>
          <w:sz w:val="22"/>
          <w:szCs w:val="22"/>
        </w:rPr>
        <w:t>o servisu, opravách a systémové podoře stravovacího systému UJEP</w:t>
      </w:r>
    </w:p>
    <w:p w:rsidR="0025003A" w:rsidRPr="00E0637B" w:rsidRDefault="0025003A" w:rsidP="003B1A05">
      <w:pPr>
        <w:jc w:val="center"/>
        <w:rPr>
          <w:sz w:val="22"/>
          <w:szCs w:val="22"/>
        </w:rPr>
      </w:pPr>
      <w:r w:rsidRPr="00E0637B">
        <w:rPr>
          <w:sz w:val="22"/>
          <w:szCs w:val="22"/>
        </w:rPr>
        <w:t>uzavřené dne 23. 11. 2009</w:t>
      </w:r>
    </w:p>
    <w:p w:rsidR="00680400" w:rsidRPr="00E0637B" w:rsidRDefault="00680400">
      <w:pPr>
        <w:rPr>
          <w:sz w:val="22"/>
          <w:szCs w:val="22"/>
        </w:rPr>
      </w:pPr>
    </w:p>
    <w:p w:rsidR="009F5E94" w:rsidRPr="00E0637B" w:rsidRDefault="009F5E94">
      <w:pPr>
        <w:rPr>
          <w:sz w:val="22"/>
          <w:szCs w:val="22"/>
        </w:rPr>
      </w:pPr>
    </w:p>
    <w:p w:rsidR="00680400" w:rsidRPr="00E0637B" w:rsidRDefault="00680400">
      <w:pPr>
        <w:pStyle w:val="Nadpis1"/>
        <w:jc w:val="left"/>
        <w:rPr>
          <w:sz w:val="22"/>
          <w:szCs w:val="22"/>
        </w:rPr>
      </w:pPr>
      <w:r w:rsidRPr="00E0637B">
        <w:rPr>
          <w:sz w:val="22"/>
          <w:szCs w:val="22"/>
        </w:rPr>
        <w:t xml:space="preserve">Univerzita Jana Evangelisty </w:t>
      </w:r>
      <w:proofErr w:type="spellStart"/>
      <w:r w:rsidRPr="00E0637B">
        <w:rPr>
          <w:sz w:val="22"/>
          <w:szCs w:val="22"/>
        </w:rPr>
        <w:t>Purkyně</w:t>
      </w:r>
      <w:proofErr w:type="spellEnd"/>
      <w:r w:rsidRPr="00E0637B">
        <w:rPr>
          <w:sz w:val="22"/>
          <w:szCs w:val="22"/>
        </w:rPr>
        <w:t xml:space="preserve"> v Ústí nad Labem</w:t>
      </w:r>
    </w:p>
    <w:p w:rsidR="00680400" w:rsidRPr="00E0637B" w:rsidRDefault="00F4269A">
      <w:pPr>
        <w:rPr>
          <w:sz w:val="22"/>
          <w:szCs w:val="22"/>
        </w:rPr>
      </w:pPr>
      <w:r w:rsidRPr="00E0637B">
        <w:rPr>
          <w:sz w:val="22"/>
          <w:szCs w:val="22"/>
        </w:rPr>
        <w:t>S</w:t>
      </w:r>
      <w:r w:rsidR="00066C31">
        <w:rPr>
          <w:sz w:val="22"/>
          <w:szCs w:val="22"/>
        </w:rPr>
        <w:t>ídlo: Pasteurova 3544/1</w:t>
      </w:r>
      <w:r w:rsidR="00680400" w:rsidRPr="00E0637B">
        <w:rPr>
          <w:sz w:val="22"/>
          <w:szCs w:val="22"/>
        </w:rPr>
        <w:t>, 400 96 Ústí nad Labem</w:t>
      </w:r>
    </w:p>
    <w:p w:rsidR="00680400" w:rsidRPr="00E0637B" w:rsidRDefault="000E2299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IČ:      </w:t>
      </w:r>
      <w:r w:rsidR="00680400" w:rsidRPr="00E0637B">
        <w:rPr>
          <w:sz w:val="22"/>
          <w:szCs w:val="22"/>
        </w:rPr>
        <w:t>44555601</w:t>
      </w:r>
    </w:p>
    <w:p w:rsidR="00680400" w:rsidRPr="00E0637B" w:rsidRDefault="000E2299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DIČ:   </w:t>
      </w:r>
      <w:r w:rsidR="00680400" w:rsidRPr="00E0637B">
        <w:rPr>
          <w:sz w:val="22"/>
          <w:szCs w:val="22"/>
        </w:rPr>
        <w:t>CZ44555601</w:t>
      </w:r>
    </w:p>
    <w:p w:rsidR="00635A43" w:rsidRPr="00E0637B" w:rsidRDefault="006E6C68">
      <w:pPr>
        <w:rPr>
          <w:sz w:val="22"/>
          <w:szCs w:val="22"/>
        </w:rPr>
      </w:pPr>
      <w:r w:rsidRPr="00E0637B">
        <w:rPr>
          <w:sz w:val="22"/>
          <w:szCs w:val="22"/>
        </w:rPr>
        <w:t>B</w:t>
      </w:r>
      <w:r w:rsidR="00680400" w:rsidRPr="00E0637B">
        <w:rPr>
          <w:sz w:val="22"/>
          <w:szCs w:val="22"/>
        </w:rPr>
        <w:t xml:space="preserve">ankovní spojení: </w:t>
      </w:r>
      <w:r w:rsidR="00C40D18">
        <w:rPr>
          <w:sz w:val="22"/>
          <w:szCs w:val="22"/>
        </w:rPr>
        <w:t>XXXXXX</w:t>
      </w:r>
    </w:p>
    <w:p w:rsidR="00680400" w:rsidRPr="00E0637B" w:rsidRDefault="00635A43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Číslo účtu: </w:t>
      </w:r>
      <w:r w:rsidR="006E6C68" w:rsidRPr="00E0637B">
        <w:rPr>
          <w:sz w:val="22"/>
          <w:szCs w:val="22"/>
        </w:rPr>
        <w:t xml:space="preserve"> </w:t>
      </w:r>
      <w:r w:rsidR="00C40D18">
        <w:rPr>
          <w:sz w:val="22"/>
          <w:szCs w:val="22"/>
        </w:rPr>
        <w:t>XXXXXXX</w:t>
      </w:r>
    </w:p>
    <w:p w:rsidR="006E6C68" w:rsidRPr="00E0637B" w:rsidRDefault="008A75DD">
      <w:pPr>
        <w:rPr>
          <w:sz w:val="22"/>
          <w:szCs w:val="22"/>
        </w:rPr>
      </w:pPr>
      <w:r w:rsidRPr="00E0637B">
        <w:rPr>
          <w:sz w:val="22"/>
          <w:szCs w:val="22"/>
        </w:rPr>
        <w:t>Jednající</w:t>
      </w:r>
      <w:r w:rsidR="00897AC9" w:rsidRPr="00E0637B">
        <w:rPr>
          <w:sz w:val="22"/>
          <w:szCs w:val="22"/>
        </w:rPr>
        <w:t xml:space="preserve">: Prof. RNDr. René </w:t>
      </w:r>
      <w:proofErr w:type="spellStart"/>
      <w:r w:rsidR="00897AC9" w:rsidRPr="00E0637B">
        <w:rPr>
          <w:sz w:val="22"/>
          <w:szCs w:val="22"/>
        </w:rPr>
        <w:t>Wokoun</w:t>
      </w:r>
      <w:proofErr w:type="spellEnd"/>
      <w:r w:rsidR="00897AC9" w:rsidRPr="00E0637B">
        <w:rPr>
          <w:sz w:val="22"/>
          <w:szCs w:val="22"/>
        </w:rPr>
        <w:t>, CSc., rektor</w:t>
      </w:r>
    </w:p>
    <w:p w:rsidR="00897AC9" w:rsidRPr="00E0637B" w:rsidRDefault="00897AC9">
      <w:pPr>
        <w:rPr>
          <w:sz w:val="22"/>
          <w:szCs w:val="22"/>
        </w:rPr>
      </w:pPr>
      <w:r w:rsidRPr="00E0637B">
        <w:rPr>
          <w:sz w:val="22"/>
          <w:szCs w:val="22"/>
        </w:rPr>
        <w:t>Jedn</w:t>
      </w:r>
      <w:r w:rsidR="00D6429F">
        <w:rPr>
          <w:sz w:val="22"/>
          <w:szCs w:val="22"/>
        </w:rPr>
        <w:t xml:space="preserve">ající ve věcech smluvních: </w:t>
      </w:r>
      <w:r w:rsidR="00C40D18">
        <w:rPr>
          <w:sz w:val="22"/>
          <w:szCs w:val="22"/>
        </w:rPr>
        <w:t>XXXXXXX</w:t>
      </w:r>
    </w:p>
    <w:p w:rsidR="00680400" w:rsidRDefault="006E6C68">
      <w:pPr>
        <w:rPr>
          <w:b/>
          <w:i/>
          <w:iCs/>
          <w:sz w:val="22"/>
          <w:szCs w:val="22"/>
        </w:rPr>
      </w:pPr>
      <w:r w:rsidRPr="00E0637B">
        <w:rPr>
          <w:b/>
          <w:sz w:val="22"/>
          <w:szCs w:val="22"/>
        </w:rPr>
        <w:t>(</w:t>
      </w:r>
      <w:r w:rsidR="00CB4486" w:rsidRPr="00E0637B">
        <w:rPr>
          <w:b/>
          <w:i/>
          <w:iCs/>
          <w:sz w:val="22"/>
          <w:szCs w:val="22"/>
        </w:rPr>
        <w:t>dále je</w:t>
      </w:r>
      <w:r w:rsidR="0025003A" w:rsidRPr="00E0637B">
        <w:rPr>
          <w:b/>
          <w:i/>
          <w:iCs/>
          <w:sz w:val="22"/>
          <w:szCs w:val="22"/>
        </w:rPr>
        <w:t>n „</w:t>
      </w:r>
      <w:r w:rsidR="00CB4486" w:rsidRPr="00E0637B">
        <w:rPr>
          <w:b/>
          <w:i/>
          <w:iCs/>
          <w:sz w:val="22"/>
          <w:szCs w:val="22"/>
        </w:rPr>
        <w:t>o</w:t>
      </w:r>
      <w:r w:rsidR="0025003A" w:rsidRPr="00E0637B">
        <w:rPr>
          <w:b/>
          <w:i/>
          <w:iCs/>
          <w:sz w:val="22"/>
          <w:szCs w:val="22"/>
        </w:rPr>
        <w:t>bjedna</w:t>
      </w:r>
      <w:r w:rsidR="00635A43" w:rsidRPr="00E0637B">
        <w:rPr>
          <w:b/>
          <w:i/>
          <w:iCs/>
          <w:sz w:val="22"/>
          <w:szCs w:val="22"/>
        </w:rPr>
        <w:t>tel</w:t>
      </w:r>
      <w:r w:rsidR="0025003A" w:rsidRPr="00E0637B">
        <w:rPr>
          <w:b/>
          <w:i/>
          <w:iCs/>
          <w:sz w:val="22"/>
          <w:szCs w:val="22"/>
        </w:rPr>
        <w:t>“</w:t>
      </w:r>
      <w:r w:rsidR="00635A43" w:rsidRPr="00E0637B">
        <w:rPr>
          <w:b/>
          <w:i/>
          <w:iCs/>
          <w:sz w:val="22"/>
          <w:szCs w:val="22"/>
        </w:rPr>
        <w:t>)</w:t>
      </w:r>
    </w:p>
    <w:p w:rsidR="00FF34F6" w:rsidRPr="00E0637B" w:rsidRDefault="00FF34F6">
      <w:pPr>
        <w:rPr>
          <w:b/>
          <w:sz w:val="22"/>
          <w:szCs w:val="22"/>
        </w:rPr>
      </w:pPr>
    </w:p>
    <w:p w:rsidR="006E6C68" w:rsidRDefault="00680400">
      <w:pPr>
        <w:rPr>
          <w:sz w:val="22"/>
          <w:szCs w:val="22"/>
        </w:rPr>
      </w:pPr>
      <w:r w:rsidRPr="00E0637B">
        <w:rPr>
          <w:sz w:val="22"/>
          <w:szCs w:val="22"/>
        </w:rPr>
        <w:t>a</w:t>
      </w:r>
    </w:p>
    <w:p w:rsidR="00FF34F6" w:rsidRPr="00E0637B" w:rsidRDefault="00FF34F6">
      <w:pPr>
        <w:rPr>
          <w:sz w:val="22"/>
          <w:szCs w:val="22"/>
        </w:rPr>
      </w:pPr>
    </w:p>
    <w:p w:rsidR="00635A43" w:rsidRPr="00E0637B" w:rsidRDefault="0025003A" w:rsidP="009F5E94">
      <w:pPr>
        <w:rPr>
          <w:b/>
          <w:sz w:val="22"/>
          <w:szCs w:val="22"/>
        </w:rPr>
      </w:pPr>
      <w:r w:rsidRPr="00E0637B">
        <w:rPr>
          <w:b/>
          <w:sz w:val="22"/>
          <w:szCs w:val="22"/>
        </w:rPr>
        <w:t>ISIS, spol. s r.o.</w:t>
      </w:r>
    </w:p>
    <w:p w:rsidR="00635A43" w:rsidRPr="00E0637B" w:rsidRDefault="00CB4486" w:rsidP="009F5E94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Sídlo: </w:t>
      </w:r>
      <w:r w:rsidR="0025003A" w:rsidRPr="00E0637B">
        <w:rPr>
          <w:sz w:val="22"/>
          <w:szCs w:val="22"/>
        </w:rPr>
        <w:t xml:space="preserve">Dělnická 850, 253 01 </w:t>
      </w:r>
      <w:proofErr w:type="spellStart"/>
      <w:r w:rsidR="0025003A" w:rsidRPr="00E0637B">
        <w:rPr>
          <w:sz w:val="22"/>
          <w:szCs w:val="22"/>
        </w:rPr>
        <w:t>Hostivice</w:t>
      </w:r>
      <w:proofErr w:type="spellEnd"/>
    </w:p>
    <w:p w:rsidR="00635A43" w:rsidRPr="00E0637B" w:rsidRDefault="00CB4486" w:rsidP="009F5E94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IČ:  </w:t>
      </w:r>
      <w:r w:rsidR="001F3FF3" w:rsidRPr="00E0637B">
        <w:rPr>
          <w:sz w:val="22"/>
          <w:szCs w:val="22"/>
        </w:rPr>
        <w:t xml:space="preserve">    </w:t>
      </w:r>
      <w:r w:rsidR="0025003A" w:rsidRPr="00E0637B">
        <w:rPr>
          <w:sz w:val="22"/>
          <w:szCs w:val="22"/>
        </w:rPr>
        <w:t>14889439</w:t>
      </w:r>
    </w:p>
    <w:p w:rsidR="00635A43" w:rsidRPr="00E0637B" w:rsidRDefault="00CB4486" w:rsidP="009F5E94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DIČ: </w:t>
      </w:r>
      <w:r w:rsidR="001F3FF3" w:rsidRPr="00E0637B">
        <w:rPr>
          <w:sz w:val="22"/>
          <w:szCs w:val="22"/>
        </w:rPr>
        <w:t xml:space="preserve">  </w:t>
      </w:r>
      <w:r w:rsidRPr="00E0637B">
        <w:rPr>
          <w:sz w:val="22"/>
          <w:szCs w:val="22"/>
        </w:rPr>
        <w:t>CZ</w:t>
      </w:r>
      <w:r w:rsidR="0025003A" w:rsidRPr="00E0637B">
        <w:rPr>
          <w:sz w:val="22"/>
          <w:szCs w:val="22"/>
        </w:rPr>
        <w:t>14889439</w:t>
      </w:r>
    </w:p>
    <w:p w:rsidR="0025003A" w:rsidRPr="00E0637B" w:rsidRDefault="0025003A" w:rsidP="009F5E94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Bankovní spojení: </w:t>
      </w:r>
      <w:r w:rsidR="00C40D18">
        <w:rPr>
          <w:sz w:val="22"/>
          <w:szCs w:val="22"/>
        </w:rPr>
        <w:t>XXXXXXX</w:t>
      </w:r>
    </w:p>
    <w:p w:rsidR="00CB4486" w:rsidRPr="00E0637B" w:rsidRDefault="00CB4486" w:rsidP="009F5E94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Číslo účtu: </w:t>
      </w:r>
      <w:r w:rsidR="00C40D18">
        <w:rPr>
          <w:sz w:val="22"/>
          <w:szCs w:val="22"/>
        </w:rPr>
        <w:t>XXXXXXX</w:t>
      </w:r>
    </w:p>
    <w:p w:rsidR="00CB4486" w:rsidRPr="00E0637B" w:rsidRDefault="008A75DD" w:rsidP="009F5E94">
      <w:pPr>
        <w:rPr>
          <w:sz w:val="22"/>
          <w:szCs w:val="22"/>
        </w:rPr>
      </w:pPr>
      <w:r w:rsidRPr="00E0637B">
        <w:rPr>
          <w:sz w:val="22"/>
          <w:szCs w:val="22"/>
        </w:rPr>
        <w:t>Jednající</w:t>
      </w:r>
      <w:r w:rsidR="00CB4486" w:rsidRPr="00E0637B">
        <w:rPr>
          <w:sz w:val="22"/>
          <w:szCs w:val="22"/>
        </w:rPr>
        <w:t xml:space="preserve">: </w:t>
      </w:r>
      <w:r w:rsidR="0025003A" w:rsidRPr="00E0637B">
        <w:rPr>
          <w:sz w:val="22"/>
          <w:szCs w:val="22"/>
        </w:rPr>
        <w:t>Ing. Karel Novotný, jednatel společnosti</w:t>
      </w:r>
    </w:p>
    <w:p w:rsidR="00680400" w:rsidRPr="00E0637B" w:rsidRDefault="00635A43">
      <w:pPr>
        <w:rPr>
          <w:b/>
          <w:i/>
          <w:iCs/>
          <w:sz w:val="22"/>
          <w:szCs w:val="22"/>
        </w:rPr>
      </w:pPr>
      <w:r w:rsidRPr="00E0637B">
        <w:rPr>
          <w:b/>
          <w:i/>
          <w:iCs/>
          <w:sz w:val="22"/>
          <w:szCs w:val="22"/>
        </w:rPr>
        <w:t xml:space="preserve"> </w:t>
      </w:r>
      <w:r w:rsidR="001F25FC" w:rsidRPr="00E0637B">
        <w:rPr>
          <w:b/>
          <w:i/>
          <w:iCs/>
          <w:sz w:val="22"/>
          <w:szCs w:val="22"/>
        </w:rPr>
        <w:t>(</w:t>
      </w:r>
      <w:r w:rsidR="00680400" w:rsidRPr="00E0637B">
        <w:rPr>
          <w:b/>
          <w:i/>
          <w:iCs/>
          <w:sz w:val="22"/>
          <w:szCs w:val="22"/>
        </w:rPr>
        <w:t>dále</w:t>
      </w:r>
      <w:r w:rsidR="00CB4486" w:rsidRPr="00E0637B">
        <w:rPr>
          <w:b/>
          <w:i/>
          <w:iCs/>
          <w:sz w:val="22"/>
          <w:szCs w:val="22"/>
        </w:rPr>
        <w:t xml:space="preserve"> jen </w:t>
      </w:r>
      <w:r w:rsidR="0025003A" w:rsidRPr="00E0637B">
        <w:rPr>
          <w:b/>
          <w:i/>
          <w:iCs/>
          <w:sz w:val="22"/>
          <w:szCs w:val="22"/>
        </w:rPr>
        <w:t>„</w:t>
      </w:r>
      <w:r w:rsidR="00CB4486" w:rsidRPr="00E0637B">
        <w:rPr>
          <w:b/>
          <w:i/>
          <w:iCs/>
          <w:sz w:val="22"/>
          <w:szCs w:val="22"/>
        </w:rPr>
        <w:t>poskytovatel</w:t>
      </w:r>
      <w:r w:rsidR="0025003A" w:rsidRPr="00E0637B">
        <w:rPr>
          <w:b/>
          <w:i/>
          <w:iCs/>
          <w:sz w:val="22"/>
          <w:szCs w:val="22"/>
        </w:rPr>
        <w:t>“</w:t>
      </w:r>
      <w:r w:rsidR="001F25FC" w:rsidRPr="00E0637B">
        <w:rPr>
          <w:b/>
          <w:i/>
          <w:iCs/>
          <w:sz w:val="22"/>
          <w:szCs w:val="22"/>
        </w:rPr>
        <w:t>)</w:t>
      </w:r>
    </w:p>
    <w:p w:rsidR="009F5E94" w:rsidRDefault="009F5E94">
      <w:pPr>
        <w:rPr>
          <w:sz w:val="22"/>
          <w:szCs w:val="22"/>
        </w:rPr>
      </w:pPr>
    </w:p>
    <w:p w:rsidR="00FF34F6" w:rsidRPr="00E0637B" w:rsidRDefault="00FF34F6">
      <w:pPr>
        <w:rPr>
          <w:sz w:val="22"/>
          <w:szCs w:val="22"/>
        </w:rPr>
      </w:pPr>
    </w:p>
    <w:p w:rsidR="003B1A05" w:rsidRPr="00E0637B" w:rsidRDefault="003B1A05" w:rsidP="003B1A05">
      <w:pPr>
        <w:pStyle w:val="Nadpis1"/>
        <w:rPr>
          <w:rFonts w:eastAsia="Calibri"/>
          <w:b w:val="0"/>
          <w:bCs w:val="0"/>
          <w:sz w:val="22"/>
          <w:szCs w:val="22"/>
          <w:lang w:eastAsia="en-US"/>
        </w:rPr>
      </w:pPr>
      <w:r w:rsidRPr="00E0637B">
        <w:rPr>
          <w:rFonts w:eastAsia="Calibri"/>
          <w:b w:val="0"/>
          <w:bCs w:val="0"/>
          <w:sz w:val="22"/>
          <w:szCs w:val="22"/>
          <w:lang w:eastAsia="en-US"/>
        </w:rPr>
        <w:t xml:space="preserve">uzavřeli spolu níže uvedeného dne, měsíce a roku tento Dodatek č. </w:t>
      </w:r>
      <w:r w:rsidR="002772A9">
        <w:rPr>
          <w:rFonts w:eastAsia="Calibri"/>
          <w:b w:val="0"/>
          <w:bCs w:val="0"/>
          <w:sz w:val="22"/>
          <w:szCs w:val="22"/>
          <w:lang w:eastAsia="en-US"/>
        </w:rPr>
        <w:t>5</w:t>
      </w:r>
    </w:p>
    <w:p w:rsidR="0025003A" w:rsidRPr="00E0637B" w:rsidRDefault="003B1A05" w:rsidP="003B1A05">
      <w:pPr>
        <w:jc w:val="center"/>
        <w:rPr>
          <w:rFonts w:eastAsia="Calibri"/>
          <w:sz w:val="22"/>
          <w:szCs w:val="22"/>
          <w:lang w:eastAsia="en-US"/>
        </w:rPr>
      </w:pPr>
      <w:r w:rsidRPr="00E0637B">
        <w:rPr>
          <w:rFonts w:eastAsia="Calibri"/>
          <w:sz w:val="22"/>
          <w:szCs w:val="22"/>
          <w:lang w:eastAsia="en-US"/>
        </w:rPr>
        <w:t xml:space="preserve">ke smlouvě o </w:t>
      </w:r>
      <w:r w:rsidR="0025003A" w:rsidRPr="00E0637B">
        <w:rPr>
          <w:rFonts w:eastAsia="Calibri"/>
          <w:sz w:val="22"/>
          <w:szCs w:val="22"/>
          <w:lang w:eastAsia="en-US"/>
        </w:rPr>
        <w:t xml:space="preserve">servisu, opravách a systémové podpoře stravovacího systému UJEP </w:t>
      </w:r>
    </w:p>
    <w:p w:rsidR="003B1A05" w:rsidRPr="00E0637B" w:rsidRDefault="0025003A" w:rsidP="003B1A05">
      <w:pPr>
        <w:jc w:val="center"/>
        <w:rPr>
          <w:rFonts w:eastAsia="Calibri"/>
          <w:sz w:val="22"/>
          <w:szCs w:val="22"/>
          <w:lang w:eastAsia="en-US"/>
        </w:rPr>
      </w:pPr>
      <w:r w:rsidRPr="00E0637B">
        <w:rPr>
          <w:rFonts w:eastAsia="Calibri"/>
          <w:sz w:val="22"/>
          <w:szCs w:val="22"/>
          <w:lang w:eastAsia="en-US"/>
        </w:rPr>
        <w:t>uzavřené dne 23. 11. 2009</w:t>
      </w:r>
    </w:p>
    <w:p w:rsidR="00605E46" w:rsidRPr="00E0637B" w:rsidRDefault="00605E46" w:rsidP="00C33BC8">
      <w:pPr>
        <w:pStyle w:val="Bezmezer"/>
        <w:spacing w:line="276" w:lineRule="auto"/>
        <w:rPr>
          <w:rFonts w:ascii="Times New Roman" w:hAnsi="Times New Roman"/>
        </w:rPr>
      </w:pPr>
    </w:p>
    <w:p w:rsidR="003B1A05" w:rsidRPr="00E0637B" w:rsidRDefault="003B1A05" w:rsidP="003B1A05">
      <w:pPr>
        <w:pStyle w:val="Bezmezer"/>
        <w:spacing w:line="276" w:lineRule="auto"/>
        <w:jc w:val="center"/>
        <w:rPr>
          <w:rFonts w:ascii="Times New Roman" w:hAnsi="Times New Roman"/>
          <w:b/>
        </w:rPr>
      </w:pPr>
      <w:r w:rsidRPr="00E0637B">
        <w:rPr>
          <w:rFonts w:ascii="Times New Roman" w:hAnsi="Times New Roman"/>
          <w:b/>
        </w:rPr>
        <w:t>I.</w:t>
      </w:r>
    </w:p>
    <w:p w:rsidR="003B1A05" w:rsidRPr="00E0637B" w:rsidRDefault="003B1A05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E0637B">
        <w:rPr>
          <w:rFonts w:ascii="Times New Roman" w:hAnsi="Times New Roman"/>
        </w:rPr>
        <w:t>Mezi stranami byla uzavřena dne 2</w:t>
      </w:r>
      <w:r w:rsidR="0025003A" w:rsidRPr="00E0637B">
        <w:rPr>
          <w:rFonts w:ascii="Times New Roman" w:hAnsi="Times New Roman"/>
        </w:rPr>
        <w:t>3</w:t>
      </w:r>
      <w:r w:rsidRPr="00E0637B">
        <w:rPr>
          <w:rFonts w:ascii="Times New Roman" w:hAnsi="Times New Roman"/>
        </w:rPr>
        <w:t>. 1</w:t>
      </w:r>
      <w:r w:rsidR="0025003A" w:rsidRPr="00E0637B">
        <w:rPr>
          <w:rFonts w:ascii="Times New Roman" w:hAnsi="Times New Roman"/>
        </w:rPr>
        <w:t>1</w:t>
      </w:r>
      <w:r w:rsidRPr="00E0637B">
        <w:rPr>
          <w:rFonts w:ascii="Times New Roman" w:hAnsi="Times New Roman"/>
        </w:rPr>
        <w:t xml:space="preserve">. 2009 Smlouva o </w:t>
      </w:r>
      <w:r w:rsidR="0025003A" w:rsidRPr="00E0637B">
        <w:rPr>
          <w:rFonts w:ascii="Times New Roman" w:hAnsi="Times New Roman"/>
        </w:rPr>
        <w:t>servisu, opravách a systémové podpoře stravovacího systému UJEP.</w:t>
      </w:r>
    </w:p>
    <w:p w:rsidR="00FF34F6" w:rsidRDefault="00FF34F6" w:rsidP="003B1A05">
      <w:pPr>
        <w:pStyle w:val="Bezmezer"/>
        <w:spacing w:line="276" w:lineRule="auto"/>
        <w:jc w:val="center"/>
        <w:rPr>
          <w:rFonts w:ascii="Times New Roman" w:hAnsi="Times New Roman"/>
          <w:b/>
        </w:rPr>
      </w:pPr>
    </w:p>
    <w:p w:rsidR="003B1A05" w:rsidRPr="00E0637B" w:rsidRDefault="003B1A05" w:rsidP="003B1A05">
      <w:pPr>
        <w:pStyle w:val="Bezmezer"/>
        <w:spacing w:line="276" w:lineRule="auto"/>
        <w:jc w:val="center"/>
        <w:rPr>
          <w:rFonts w:ascii="Times New Roman" w:hAnsi="Times New Roman"/>
          <w:b/>
        </w:rPr>
      </w:pPr>
      <w:r w:rsidRPr="00E0637B">
        <w:rPr>
          <w:rFonts w:ascii="Times New Roman" w:hAnsi="Times New Roman"/>
          <w:b/>
        </w:rPr>
        <w:t>II.</w:t>
      </w:r>
    </w:p>
    <w:p w:rsidR="003B1A05" w:rsidRPr="00E0637B" w:rsidRDefault="003B1A05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E0637B">
        <w:rPr>
          <w:rFonts w:ascii="Times New Roman" w:hAnsi="Times New Roman"/>
        </w:rPr>
        <w:t xml:space="preserve">Smlouva o </w:t>
      </w:r>
      <w:r w:rsidR="0025003A" w:rsidRPr="00E0637B">
        <w:rPr>
          <w:rFonts w:ascii="Times New Roman" w:hAnsi="Times New Roman"/>
        </w:rPr>
        <w:t>servisu, opravách a systémové podpoře stravovacího systému UJEP</w:t>
      </w:r>
      <w:r w:rsidR="00605E46" w:rsidRPr="00E0637B">
        <w:rPr>
          <w:rFonts w:ascii="Times New Roman" w:hAnsi="Times New Roman"/>
        </w:rPr>
        <w:t xml:space="preserve"> se mění </w:t>
      </w:r>
      <w:r w:rsidRPr="00E0637B">
        <w:rPr>
          <w:rFonts w:ascii="Times New Roman" w:hAnsi="Times New Roman"/>
        </w:rPr>
        <w:t>takto:</w:t>
      </w:r>
    </w:p>
    <w:p w:rsidR="003B1A05" w:rsidRPr="00E0637B" w:rsidRDefault="003B1A05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3E2E73" w:rsidRDefault="00C754A9" w:rsidP="000D12BD">
      <w:pPr>
        <w:pStyle w:val="Bezmezer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Dosavadní článek I., odst. 2.</w:t>
      </w:r>
      <w:r w:rsidR="003E2E73">
        <w:rPr>
          <w:rFonts w:ascii="Times New Roman" w:hAnsi="Times New Roman"/>
        </w:rPr>
        <w:t xml:space="preserve"> se doplňuje o písmen</w:t>
      </w:r>
      <w:r w:rsidR="008A3AAD">
        <w:rPr>
          <w:rFonts w:ascii="Times New Roman" w:hAnsi="Times New Roman"/>
        </w:rPr>
        <w:t>a</w:t>
      </w:r>
      <w:r w:rsidR="003E2E73">
        <w:rPr>
          <w:rFonts w:ascii="Times New Roman" w:hAnsi="Times New Roman"/>
        </w:rPr>
        <w:t xml:space="preserve"> g) </w:t>
      </w:r>
      <w:r w:rsidR="008A3AAD">
        <w:rPr>
          <w:rFonts w:ascii="Times New Roman" w:hAnsi="Times New Roman"/>
        </w:rPr>
        <w:t xml:space="preserve">a h) </w:t>
      </w:r>
      <w:r w:rsidR="00BC14B6">
        <w:rPr>
          <w:rFonts w:ascii="Times New Roman" w:hAnsi="Times New Roman"/>
        </w:rPr>
        <w:t>s tímto zněním:</w:t>
      </w:r>
    </w:p>
    <w:p w:rsidR="003E2E73" w:rsidRDefault="003E2E73" w:rsidP="001A72AA">
      <w:pPr>
        <w:pStyle w:val="Bezmezer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reinstalace části stávajícího st</w:t>
      </w:r>
      <w:r w:rsidR="00BC14B6">
        <w:rPr>
          <w:rFonts w:ascii="Times New Roman" w:hAnsi="Times New Roman"/>
        </w:rPr>
        <w:t xml:space="preserve">ravovacího systému v menze </w:t>
      </w:r>
      <w:proofErr w:type="spellStart"/>
      <w:r w:rsidR="00BC14B6">
        <w:rPr>
          <w:rFonts w:ascii="Times New Roman" w:hAnsi="Times New Roman"/>
        </w:rPr>
        <w:t>Klíš</w:t>
      </w:r>
      <w:r>
        <w:rPr>
          <w:rFonts w:ascii="Times New Roman" w:hAnsi="Times New Roman"/>
        </w:rPr>
        <w:t>ská</w:t>
      </w:r>
      <w:proofErr w:type="spellEnd"/>
      <w:r>
        <w:rPr>
          <w:rFonts w:ascii="Times New Roman" w:hAnsi="Times New Roman"/>
        </w:rPr>
        <w:t xml:space="preserve"> </w:t>
      </w:r>
      <w:r w:rsidR="00C40D1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v kampusu objednatele a jeho doplnění výdejovým terminálem</w:t>
      </w:r>
      <w:r w:rsidR="008A3AAD">
        <w:rPr>
          <w:rFonts w:ascii="Times New Roman" w:hAnsi="Times New Roman"/>
        </w:rPr>
        <w:t xml:space="preserve"> dodaným poskytovatelem a propojení v rámci stávajícího stravovacího systému objednatele. PC pro datový server dodá a technickou připravenost pro instalaci (včetně datového propojení a elektrického napájení) zajistí objednatel. Specifikace nově připojovaného HW a SW je uvedena v</w:t>
      </w:r>
      <w:r w:rsidR="00100146">
        <w:rPr>
          <w:rFonts w:ascii="Times New Roman" w:hAnsi="Times New Roman"/>
        </w:rPr>
        <w:t> </w:t>
      </w:r>
      <w:r w:rsidR="008A3AAD">
        <w:rPr>
          <w:rFonts w:ascii="Times New Roman" w:hAnsi="Times New Roman"/>
        </w:rPr>
        <w:t>příloze</w:t>
      </w:r>
      <w:r w:rsidR="00100146">
        <w:rPr>
          <w:rFonts w:ascii="Times New Roman" w:hAnsi="Times New Roman"/>
        </w:rPr>
        <w:t xml:space="preserve"> č. 1 tohoto D</w:t>
      </w:r>
      <w:r w:rsidR="008A3AAD">
        <w:rPr>
          <w:rFonts w:ascii="Times New Roman" w:hAnsi="Times New Roman"/>
        </w:rPr>
        <w:t>odatku</w:t>
      </w:r>
      <w:r w:rsidR="00100146">
        <w:rPr>
          <w:rFonts w:ascii="Times New Roman" w:hAnsi="Times New Roman"/>
        </w:rPr>
        <w:t xml:space="preserve"> č. 5</w:t>
      </w:r>
      <w:r w:rsidR="008A3AAD">
        <w:rPr>
          <w:rFonts w:ascii="Times New Roman" w:hAnsi="Times New Roman"/>
        </w:rPr>
        <w:t>.</w:t>
      </w:r>
      <w:r w:rsidR="000D12BD">
        <w:rPr>
          <w:rFonts w:ascii="Times New Roman" w:hAnsi="Times New Roman"/>
        </w:rPr>
        <w:t xml:space="preserve"> Termín reinstalace bude dohodnut mezi oběma stranami.</w:t>
      </w:r>
    </w:p>
    <w:p w:rsidR="008A3AAD" w:rsidRDefault="000D12BD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instalace modulu pro výběr stravného na </w:t>
      </w:r>
      <w:r w:rsidR="00C40D18">
        <w:rPr>
          <w:rFonts w:ascii="Times New Roman" w:hAnsi="Times New Roman"/>
        </w:rPr>
        <w:t xml:space="preserve">PC v termínu </w:t>
      </w:r>
      <w:r>
        <w:rPr>
          <w:rFonts w:ascii="Times New Roman" w:hAnsi="Times New Roman"/>
        </w:rPr>
        <w:t>dohodnutém mezi oběma stranami.</w:t>
      </w:r>
    </w:p>
    <w:p w:rsidR="000D12BD" w:rsidRDefault="000D12BD" w:rsidP="000D12BD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0D12BD" w:rsidRPr="00E0637B" w:rsidRDefault="000D12BD" w:rsidP="000D12BD">
      <w:pPr>
        <w:pStyle w:val="Bezmez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Dosavadní článek</w:t>
      </w:r>
      <w:r w:rsidRPr="00E063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</w:t>
      </w:r>
      <w:r w:rsidRPr="00E0637B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  <w:r w:rsidRPr="00E0637B">
        <w:rPr>
          <w:rFonts w:ascii="Times New Roman" w:hAnsi="Times New Roman"/>
        </w:rPr>
        <w:t xml:space="preserve"> odst. </w:t>
      </w:r>
      <w:r>
        <w:rPr>
          <w:rFonts w:ascii="Times New Roman" w:hAnsi="Times New Roman"/>
        </w:rPr>
        <w:t>1.</w:t>
      </w:r>
      <w:r w:rsidRPr="00E0637B">
        <w:rPr>
          <w:rFonts w:ascii="Times New Roman" w:hAnsi="Times New Roman"/>
        </w:rPr>
        <w:t xml:space="preserve"> se ruší a nahrazuje novým zněním:</w:t>
      </w:r>
    </w:p>
    <w:p w:rsidR="00100146" w:rsidRDefault="000D12BD" w:rsidP="00100146">
      <w:pPr>
        <w:tabs>
          <w:tab w:val="left" w:pos="4590"/>
        </w:tabs>
        <w:suppressAutoHyphens/>
        <w:spacing w:before="120" w:after="120"/>
        <w:jc w:val="both"/>
        <w:rPr>
          <w:sz w:val="22"/>
          <w:szCs w:val="22"/>
        </w:rPr>
      </w:pPr>
      <w:r w:rsidRPr="000D12BD">
        <w:rPr>
          <w:sz w:val="22"/>
          <w:szCs w:val="22"/>
        </w:rPr>
        <w:t>1. Cena plnění podle čl. I</w:t>
      </w:r>
      <w:r w:rsidR="00C40D18">
        <w:rPr>
          <w:sz w:val="22"/>
          <w:szCs w:val="22"/>
        </w:rPr>
        <w:t>. odst. 2.</w:t>
      </w:r>
      <w:r w:rsidRPr="000D12BD">
        <w:rPr>
          <w:sz w:val="22"/>
          <w:szCs w:val="22"/>
        </w:rPr>
        <w:t xml:space="preserve"> písm. a) až </w:t>
      </w:r>
      <w:r>
        <w:rPr>
          <w:sz w:val="22"/>
          <w:szCs w:val="22"/>
        </w:rPr>
        <w:t>h</w:t>
      </w:r>
      <w:r w:rsidRPr="000D12BD">
        <w:rPr>
          <w:sz w:val="22"/>
          <w:szCs w:val="22"/>
        </w:rPr>
        <w:t>) je sta</w:t>
      </w:r>
      <w:r w:rsidR="00100146">
        <w:rPr>
          <w:sz w:val="22"/>
          <w:szCs w:val="22"/>
        </w:rPr>
        <w:t>novena dohodou smluvních stran</w:t>
      </w:r>
      <w:r w:rsidR="00C40D18">
        <w:rPr>
          <w:sz w:val="22"/>
          <w:szCs w:val="22"/>
        </w:rPr>
        <w:t xml:space="preserve"> </w:t>
      </w:r>
      <w:r w:rsidRPr="000D12BD">
        <w:rPr>
          <w:sz w:val="22"/>
          <w:szCs w:val="22"/>
        </w:rPr>
        <w:t>a činí 2</w:t>
      </w:r>
      <w:r w:rsidR="00CD308E">
        <w:rPr>
          <w:sz w:val="22"/>
          <w:szCs w:val="22"/>
        </w:rPr>
        <w:t>1</w:t>
      </w:r>
      <w:r w:rsidRPr="000D12BD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100146">
        <w:rPr>
          <w:sz w:val="22"/>
          <w:szCs w:val="22"/>
        </w:rPr>
        <w:t xml:space="preserve">00,-Kč bez DPH </w:t>
      </w:r>
      <w:r w:rsidRPr="000D12BD">
        <w:rPr>
          <w:sz w:val="22"/>
          <w:szCs w:val="22"/>
        </w:rPr>
        <w:t>za každé čtvrtletí poskytované služby navýšená o cenu cestovného, čerpaného pro provádění profylaxe, pokud v příslušném čtvrtletí byla profylaxe realizována.</w:t>
      </w:r>
      <w:r>
        <w:rPr>
          <w:sz w:val="22"/>
          <w:szCs w:val="22"/>
        </w:rPr>
        <w:t xml:space="preserve"> </w:t>
      </w:r>
    </w:p>
    <w:p w:rsidR="00C40D18" w:rsidRDefault="00C40D18" w:rsidP="00100146">
      <w:pPr>
        <w:tabs>
          <w:tab w:val="left" w:pos="4590"/>
        </w:tabs>
        <w:suppressAutoHyphens/>
        <w:spacing w:before="120" w:after="120"/>
        <w:jc w:val="both"/>
        <w:rPr>
          <w:sz w:val="22"/>
          <w:szCs w:val="22"/>
        </w:rPr>
      </w:pPr>
    </w:p>
    <w:p w:rsidR="003B1A05" w:rsidRPr="00C754A9" w:rsidRDefault="00C731E5" w:rsidP="00100146">
      <w:pPr>
        <w:tabs>
          <w:tab w:val="left" w:pos="4590"/>
        </w:tabs>
        <w:suppressAutoHyphens/>
        <w:spacing w:before="120" w:after="120"/>
        <w:jc w:val="both"/>
        <w:rPr>
          <w:sz w:val="22"/>
          <w:szCs w:val="22"/>
        </w:rPr>
      </w:pPr>
      <w:r w:rsidRPr="00C754A9">
        <w:rPr>
          <w:sz w:val="22"/>
          <w:szCs w:val="22"/>
        </w:rPr>
        <w:lastRenderedPageBreak/>
        <w:t>Dosavadní článek</w:t>
      </w:r>
      <w:r w:rsidR="003B1A05" w:rsidRPr="00C754A9">
        <w:rPr>
          <w:sz w:val="22"/>
          <w:szCs w:val="22"/>
        </w:rPr>
        <w:t xml:space="preserve"> </w:t>
      </w:r>
      <w:r w:rsidR="0025003A" w:rsidRPr="00C754A9">
        <w:rPr>
          <w:sz w:val="22"/>
          <w:szCs w:val="22"/>
        </w:rPr>
        <w:t>I</w:t>
      </w:r>
      <w:r w:rsidR="00FF34F6" w:rsidRPr="00C754A9">
        <w:rPr>
          <w:sz w:val="22"/>
          <w:szCs w:val="22"/>
        </w:rPr>
        <w:t>X</w:t>
      </w:r>
      <w:r w:rsidR="003B1A05" w:rsidRPr="00C754A9">
        <w:rPr>
          <w:sz w:val="22"/>
          <w:szCs w:val="22"/>
        </w:rPr>
        <w:t>.</w:t>
      </w:r>
      <w:r w:rsidR="00C40D18">
        <w:rPr>
          <w:sz w:val="22"/>
          <w:szCs w:val="22"/>
        </w:rPr>
        <w:t>,</w:t>
      </w:r>
      <w:r w:rsidR="003B1A05" w:rsidRPr="00C754A9">
        <w:rPr>
          <w:sz w:val="22"/>
          <w:szCs w:val="22"/>
        </w:rPr>
        <w:t xml:space="preserve"> odst. </w:t>
      </w:r>
      <w:r w:rsidR="00FF34F6" w:rsidRPr="00C754A9">
        <w:rPr>
          <w:sz w:val="22"/>
          <w:szCs w:val="22"/>
        </w:rPr>
        <w:t>1</w:t>
      </w:r>
      <w:r w:rsidR="007E4EDD" w:rsidRPr="00C754A9">
        <w:rPr>
          <w:sz w:val="22"/>
          <w:szCs w:val="22"/>
        </w:rPr>
        <w:t>.</w:t>
      </w:r>
      <w:r w:rsidR="003B1A05" w:rsidRPr="00C754A9">
        <w:rPr>
          <w:sz w:val="22"/>
          <w:szCs w:val="22"/>
        </w:rPr>
        <w:t xml:space="preserve"> se ruší a nahrazuje novým zněním:</w:t>
      </w:r>
    </w:p>
    <w:p w:rsidR="00605E46" w:rsidRDefault="00FF34F6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C754A9">
        <w:rPr>
          <w:rFonts w:ascii="Times New Roman" w:hAnsi="Times New Roman"/>
        </w:rPr>
        <w:t xml:space="preserve">1. Smlouva se uzavírá na dobu určitou, a to do </w:t>
      </w:r>
      <w:r w:rsidR="003E2E73" w:rsidRPr="00C754A9">
        <w:rPr>
          <w:rFonts w:ascii="Times New Roman" w:hAnsi="Times New Roman"/>
        </w:rPr>
        <w:t>30</w:t>
      </w:r>
      <w:r w:rsidRPr="00C754A9">
        <w:rPr>
          <w:rFonts w:ascii="Times New Roman" w:hAnsi="Times New Roman"/>
        </w:rPr>
        <w:t xml:space="preserve">. </w:t>
      </w:r>
      <w:r w:rsidR="003E2E73" w:rsidRPr="00C754A9">
        <w:rPr>
          <w:rFonts w:ascii="Times New Roman" w:hAnsi="Times New Roman"/>
        </w:rPr>
        <w:t>6</w:t>
      </w:r>
      <w:r w:rsidRPr="00C754A9">
        <w:rPr>
          <w:rFonts w:ascii="Times New Roman" w:hAnsi="Times New Roman"/>
        </w:rPr>
        <w:t>. 201</w:t>
      </w:r>
      <w:r w:rsidR="003E2E73" w:rsidRPr="00C754A9">
        <w:rPr>
          <w:rFonts w:ascii="Times New Roman" w:hAnsi="Times New Roman"/>
        </w:rPr>
        <w:t>4</w:t>
      </w:r>
      <w:r w:rsidRPr="00C754A9">
        <w:rPr>
          <w:rFonts w:ascii="Times New Roman" w:hAnsi="Times New Roman"/>
        </w:rPr>
        <w:t>.</w:t>
      </w:r>
    </w:p>
    <w:p w:rsidR="003B1A05" w:rsidRDefault="003B1A05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C754A9" w:rsidRPr="00C754A9" w:rsidRDefault="00C754A9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3B1A05" w:rsidRPr="00C754A9" w:rsidRDefault="003B1A05" w:rsidP="00FF34F6">
      <w:pPr>
        <w:jc w:val="center"/>
        <w:rPr>
          <w:b/>
          <w:sz w:val="22"/>
          <w:szCs w:val="22"/>
        </w:rPr>
      </w:pPr>
      <w:r w:rsidRPr="00C754A9">
        <w:rPr>
          <w:b/>
          <w:sz w:val="22"/>
          <w:szCs w:val="22"/>
        </w:rPr>
        <w:t>III.</w:t>
      </w:r>
    </w:p>
    <w:p w:rsidR="003B1A05" w:rsidRPr="00C754A9" w:rsidRDefault="003B1A05" w:rsidP="003B1A05">
      <w:pPr>
        <w:jc w:val="both"/>
        <w:rPr>
          <w:sz w:val="22"/>
          <w:szCs w:val="22"/>
        </w:rPr>
      </w:pPr>
      <w:r w:rsidRPr="00C754A9">
        <w:rPr>
          <w:sz w:val="22"/>
          <w:szCs w:val="22"/>
        </w:rPr>
        <w:t xml:space="preserve">Ostatní ujednání Smlouvy o </w:t>
      </w:r>
      <w:r w:rsidR="00605E46" w:rsidRPr="00C754A9">
        <w:rPr>
          <w:sz w:val="22"/>
          <w:szCs w:val="22"/>
        </w:rPr>
        <w:t>servisu, opravách a systémové podpoře stravovacího systému UJEP</w:t>
      </w:r>
      <w:r w:rsidRPr="00C754A9">
        <w:rPr>
          <w:sz w:val="22"/>
          <w:szCs w:val="22"/>
        </w:rPr>
        <w:t xml:space="preserve"> zůstávají beze změny.</w:t>
      </w:r>
    </w:p>
    <w:p w:rsidR="00FF34F6" w:rsidRDefault="00FF34F6" w:rsidP="00FF34F6">
      <w:pPr>
        <w:rPr>
          <w:b/>
          <w:sz w:val="22"/>
          <w:szCs w:val="22"/>
        </w:rPr>
      </w:pPr>
    </w:p>
    <w:p w:rsidR="00C754A9" w:rsidRPr="00C754A9" w:rsidRDefault="00C754A9" w:rsidP="00FF34F6">
      <w:pPr>
        <w:rPr>
          <w:b/>
          <w:sz w:val="22"/>
          <w:szCs w:val="22"/>
        </w:rPr>
      </w:pPr>
    </w:p>
    <w:p w:rsidR="003B1A05" w:rsidRPr="00C754A9" w:rsidRDefault="003B1A05" w:rsidP="003B1A05">
      <w:pPr>
        <w:jc w:val="center"/>
        <w:rPr>
          <w:b/>
          <w:sz w:val="22"/>
          <w:szCs w:val="22"/>
        </w:rPr>
      </w:pPr>
      <w:r w:rsidRPr="00C754A9">
        <w:rPr>
          <w:b/>
          <w:sz w:val="22"/>
          <w:szCs w:val="22"/>
        </w:rPr>
        <w:t>IV.</w:t>
      </w:r>
    </w:p>
    <w:p w:rsidR="003B1A05" w:rsidRPr="00C40D18" w:rsidRDefault="003B1A05" w:rsidP="00C40D18">
      <w:pPr>
        <w:jc w:val="both"/>
        <w:rPr>
          <w:sz w:val="22"/>
          <w:szCs w:val="22"/>
        </w:rPr>
      </w:pPr>
      <w:r w:rsidRPr="00C40D18">
        <w:rPr>
          <w:sz w:val="22"/>
          <w:szCs w:val="22"/>
        </w:rPr>
        <w:t xml:space="preserve">Tento Dodatek č. </w:t>
      </w:r>
      <w:r w:rsidR="002772A9" w:rsidRPr="00C40D18">
        <w:rPr>
          <w:sz w:val="22"/>
          <w:szCs w:val="22"/>
        </w:rPr>
        <w:t>5</w:t>
      </w:r>
      <w:r w:rsidRPr="00C40D18">
        <w:rPr>
          <w:sz w:val="22"/>
          <w:szCs w:val="22"/>
        </w:rPr>
        <w:t xml:space="preserve"> nabývá </w:t>
      </w:r>
      <w:r w:rsidR="00C40D18" w:rsidRPr="00C40D18">
        <w:rPr>
          <w:sz w:val="22"/>
          <w:szCs w:val="22"/>
        </w:rPr>
        <w:t xml:space="preserve">platnosti </w:t>
      </w:r>
      <w:r w:rsidRPr="00C40D18">
        <w:rPr>
          <w:sz w:val="22"/>
          <w:szCs w:val="22"/>
        </w:rPr>
        <w:t>okamžikem podpisu všemi úč</w:t>
      </w:r>
      <w:r w:rsidR="006259B0" w:rsidRPr="00C40D18">
        <w:rPr>
          <w:sz w:val="22"/>
          <w:szCs w:val="22"/>
        </w:rPr>
        <w:t>astníky, t</w:t>
      </w:r>
      <w:r w:rsidRPr="00C40D18">
        <w:rPr>
          <w:sz w:val="22"/>
          <w:szCs w:val="22"/>
        </w:rPr>
        <w:t>ímto dnem jsou účastníci svými projevy vázáni.</w:t>
      </w:r>
      <w:r w:rsidR="006259B0" w:rsidRPr="00C40D18">
        <w:rPr>
          <w:sz w:val="22"/>
          <w:szCs w:val="22"/>
        </w:rPr>
        <w:t xml:space="preserve"> </w:t>
      </w:r>
      <w:r w:rsidR="00C40D18" w:rsidRPr="00C40D18">
        <w:rPr>
          <w:sz w:val="22"/>
          <w:szCs w:val="22"/>
        </w:rPr>
        <w:t xml:space="preserve">Nedílnou součástí tohoto dodatku je </w:t>
      </w:r>
      <w:r w:rsidR="00BF5F0C">
        <w:rPr>
          <w:sz w:val="22"/>
          <w:szCs w:val="22"/>
        </w:rPr>
        <w:t xml:space="preserve">Příloha č. 1 </w:t>
      </w:r>
      <w:r w:rsidR="00C40D18" w:rsidRPr="00C40D18">
        <w:rPr>
          <w:sz w:val="22"/>
          <w:szCs w:val="22"/>
        </w:rPr>
        <w:t>„Specifikace nově připojovaného HW a SW“. Účinnost tohoto Dodatku č. 5 nastává dne 1. 7. 2013.</w:t>
      </w:r>
    </w:p>
    <w:p w:rsidR="003B1A05" w:rsidRPr="00C754A9" w:rsidRDefault="003B1A05" w:rsidP="003B1A05">
      <w:pPr>
        <w:rPr>
          <w:sz w:val="22"/>
          <w:szCs w:val="22"/>
        </w:rPr>
      </w:pPr>
    </w:p>
    <w:p w:rsidR="00FF34F6" w:rsidRDefault="00FF34F6" w:rsidP="003B1A05">
      <w:pPr>
        <w:jc w:val="both"/>
        <w:rPr>
          <w:sz w:val="22"/>
          <w:szCs w:val="22"/>
        </w:rPr>
      </w:pPr>
    </w:p>
    <w:p w:rsidR="00C754A9" w:rsidRDefault="00C754A9" w:rsidP="003B1A05">
      <w:pPr>
        <w:jc w:val="both"/>
        <w:rPr>
          <w:sz w:val="22"/>
          <w:szCs w:val="22"/>
        </w:rPr>
      </w:pPr>
    </w:p>
    <w:p w:rsidR="00C754A9" w:rsidRPr="00C754A9" w:rsidRDefault="00C754A9" w:rsidP="003B1A05">
      <w:pPr>
        <w:jc w:val="both"/>
        <w:rPr>
          <w:sz w:val="22"/>
          <w:szCs w:val="22"/>
        </w:rPr>
      </w:pPr>
    </w:p>
    <w:p w:rsidR="000D12BD" w:rsidRPr="00C754A9" w:rsidRDefault="000D12BD" w:rsidP="003B1A05">
      <w:pPr>
        <w:jc w:val="both"/>
        <w:rPr>
          <w:sz w:val="22"/>
          <w:szCs w:val="22"/>
        </w:rPr>
      </w:pPr>
    </w:p>
    <w:p w:rsidR="000D12BD" w:rsidRPr="00C754A9" w:rsidRDefault="000D12BD" w:rsidP="003B1A05">
      <w:pPr>
        <w:jc w:val="both"/>
        <w:rPr>
          <w:sz w:val="22"/>
          <w:szCs w:val="22"/>
        </w:rPr>
      </w:pPr>
    </w:p>
    <w:p w:rsidR="00FF34F6" w:rsidRPr="00C754A9" w:rsidRDefault="00FF34F6" w:rsidP="003B1A05">
      <w:pPr>
        <w:jc w:val="both"/>
        <w:rPr>
          <w:sz w:val="22"/>
          <w:szCs w:val="22"/>
        </w:rPr>
      </w:pPr>
    </w:p>
    <w:p w:rsidR="003B1A05" w:rsidRPr="00C754A9" w:rsidRDefault="003B1A05" w:rsidP="003B1A05">
      <w:pPr>
        <w:jc w:val="both"/>
        <w:rPr>
          <w:sz w:val="22"/>
          <w:szCs w:val="22"/>
        </w:rPr>
      </w:pPr>
      <w:r w:rsidRPr="00C754A9">
        <w:rPr>
          <w:sz w:val="22"/>
          <w:szCs w:val="22"/>
        </w:rPr>
        <w:t>V Ústí nad Labem dne</w:t>
      </w:r>
      <w:r w:rsidR="00605E46" w:rsidRPr="00C754A9">
        <w:rPr>
          <w:sz w:val="22"/>
          <w:szCs w:val="22"/>
        </w:rPr>
        <w:t xml:space="preserve"> </w:t>
      </w:r>
      <w:r w:rsidR="000D12BD" w:rsidRPr="00C754A9">
        <w:rPr>
          <w:sz w:val="22"/>
          <w:szCs w:val="22"/>
        </w:rPr>
        <w:t>28</w:t>
      </w:r>
      <w:r w:rsidR="00605E46" w:rsidRPr="00C754A9">
        <w:rPr>
          <w:sz w:val="22"/>
          <w:szCs w:val="22"/>
        </w:rPr>
        <w:t xml:space="preserve">. </w:t>
      </w:r>
      <w:r w:rsidR="000D12BD" w:rsidRPr="00C754A9">
        <w:rPr>
          <w:sz w:val="22"/>
          <w:szCs w:val="22"/>
        </w:rPr>
        <w:t>6</w:t>
      </w:r>
      <w:r w:rsidR="00605E46" w:rsidRPr="00C754A9">
        <w:rPr>
          <w:sz w:val="22"/>
          <w:szCs w:val="22"/>
        </w:rPr>
        <w:t>. 201</w:t>
      </w:r>
      <w:r w:rsidR="000D12BD" w:rsidRPr="00C754A9">
        <w:rPr>
          <w:sz w:val="22"/>
          <w:szCs w:val="22"/>
        </w:rPr>
        <w:t>3</w:t>
      </w:r>
      <w:r w:rsidR="00C40D18">
        <w:rPr>
          <w:sz w:val="22"/>
          <w:szCs w:val="22"/>
        </w:rPr>
        <w:tab/>
      </w:r>
    </w:p>
    <w:p w:rsidR="00605E46" w:rsidRPr="00C754A9" w:rsidRDefault="00605E46" w:rsidP="003B1A05">
      <w:pPr>
        <w:jc w:val="both"/>
        <w:rPr>
          <w:sz w:val="22"/>
          <w:szCs w:val="22"/>
        </w:rPr>
      </w:pPr>
    </w:p>
    <w:p w:rsidR="003B1A05" w:rsidRDefault="003B1A05" w:rsidP="003B1A05">
      <w:pPr>
        <w:jc w:val="both"/>
        <w:rPr>
          <w:sz w:val="22"/>
          <w:szCs w:val="22"/>
        </w:rPr>
      </w:pPr>
    </w:p>
    <w:p w:rsidR="00C754A9" w:rsidRDefault="00C754A9" w:rsidP="003B1A05">
      <w:pPr>
        <w:jc w:val="both"/>
        <w:rPr>
          <w:sz w:val="22"/>
          <w:szCs w:val="22"/>
        </w:rPr>
      </w:pPr>
    </w:p>
    <w:p w:rsidR="00C754A9" w:rsidRDefault="00C754A9" w:rsidP="003B1A05">
      <w:pPr>
        <w:jc w:val="both"/>
        <w:rPr>
          <w:sz w:val="22"/>
          <w:szCs w:val="22"/>
        </w:rPr>
      </w:pPr>
    </w:p>
    <w:p w:rsidR="00C754A9" w:rsidRDefault="00C754A9" w:rsidP="003B1A05">
      <w:pPr>
        <w:jc w:val="both"/>
        <w:rPr>
          <w:sz w:val="22"/>
          <w:szCs w:val="22"/>
        </w:rPr>
      </w:pPr>
    </w:p>
    <w:p w:rsidR="00C754A9" w:rsidRDefault="00C754A9" w:rsidP="003B1A05">
      <w:pPr>
        <w:jc w:val="both"/>
        <w:rPr>
          <w:sz w:val="22"/>
          <w:szCs w:val="22"/>
        </w:rPr>
      </w:pPr>
    </w:p>
    <w:p w:rsidR="002A32B6" w:rsidRDefault="002A32B6" w:rsidP="003B1A05">
      <w:pPr>
        <w:jc w:val="both"/>
        <w:rPr>
          <w:sz w:val="22"/>
          <w:szCs w:val="22"/>
        </w:rPr>
      </w:pPr>
    </w:p>
    <w:p w:rsidR="002A32B6" w:rsidRPr="00C754A9" w:rsidRDefault="002A32B6" w:rsidP="003B1A05">
      <w:pPr>
        <w:jc w:val="both"/>
        <w:rPr>
          <w:sz w:val="22"/>
          <w:szCs w:val="22"/>
        </w:rPr>
      </w:pPr>
    </w:p>
    <w:p w:rsidR="003B1A05" w:rsidRPr="00C754A9" w:rsidRDefault="003B1A05" w:rsidP="003B1A05">
      <w:pPr>
        <w:jc w:val="both"/>
        <w:rPr>
          <w:sz w:val="22"/>
          <w:szCs w:val="22"/>
        </w:rPr>
      </w:pPr>
    </w:p>
    <w:p w:rsidR="003B1A05" w:rsidRPr="00C754A9" w:rsidRDefault="003B1A05" w:rsidP="003B1A05">
      <w:pPr>
        <w:jc w:val="both"/>
        <w:rPr>
          <w:sz w:val="22"/>
          <w:szCs w:val="22"/>
        </w:rPr>
      </w:pPr>
      <w:r w:rsidRPr="00C754A9">
        <w:rPr>
          <w:sz w:val="22"/>
          <w:szCs w:val="22"/>
        </w:rPr>
        <w:t>……………………………………</w:t>
      </w:r>
      <w:r w:rsidRPr="00C754A9">
        <w:rPr>
          <w:sz w:val="22"/>
          <w:szCs w:val="22"/>
        </w:rPr>
        <w:tab/>
        <w:t xml:space="preserve">                                    ……………………………………</w:t>
      </w:r>
    </w:p>
    <w:p w:rsidR="00680400" w:rsidRDefault="003B1A05" w:rsidP="00FF34F6">
      <w:pPr>
        <w:ind w:left="708"/>
        <w:rPr>
          <w:sz w:val="22"/>
          <w:szCs w:val="22"/>
        </w:rPr>
      </w:pPr>
      <w:r w:rsidRPr="00C754A9">
        <w:rPr>
          <w:sz w:val="22"/>
          <w:szCs w:val="22"/>
        </w:rPr>
        <w:t xml:space="preserve">       o</w:t>
      </w:r>
      <w:r w:rsidR="00605E46" w:rsidRPr="00C754A9">
        <w:rPr>
          <w:sz w:val="22"/>
          <w:szCs w:val="22"/>
        </w:rPr>
        <w:t>bjedn</w:t>
      </w:r>
      <w:r w:rsidRPr="00C754A9">
        <w:rPr>
          <w:sz w:val="22"/>
          <w:szCs w:val="22"/>
        </w:rPr>
        <w:t>atel</w:t>
      </w:r>
      <w:r w:rsidR="00FF34F6" w:rsidRPr="00C754A9">
        <w:rPr>
          <w:sz w:val="22"/>
          <w:szCs w:val="22"/>
        </w:rPr>
        <w:tab/>
      </w:r>
      <w:r w:rsidR="00FF34F6" w:rsidRPr="00C754A9">
        <w:rPr>
          <w:sz w:val="22"/>
          <w:szCs w:val="22"/>
        </w:rPr>
        <w:tab/>
      </w:r>
      <w:r w:rsidR="00FF34F6" w:rsidRPr="00C754A9">
        <w:rPr>
          <w:sz w:val="22"/>
          <w:szCs w:val="22"/>
        </w:rPr>
        <w:tab/>
      </w:r>
      <w:r w:rsidR="00FF34F6" w:rsidRPr="00C754A9">
        <w:rPr>
          <w:sz w:val="22"/>
          <w:szCs w:val="22"/>
        </w:rPr>
        <w:tab/>
      </w:r>
      <w:r w:rsidR="00FF34F6" w:rsidRPr="00C754A9">
        <w:rPr>
          <w:sz w:val="22"/>
          <w:szCs w:val="22"/>
        </w:rPr>
        <w:tab/>
      </w:r>
      <w:r w:rsidR="00FF34F6" w:rsidRPr="00C754A9">
        <w:rPr>
          <w:sz w:val="22"/>
          <w:szCs w:val="22"/>
        </w:rPr>
        <w:tab/>
        <w:t xml:space="preserve">       </w:t>
      </w:r>
      <w:r w:rsidR="00FF34F6" w:rsidRPr="00C754A9">
        <w:rPr>
          <w:sz w:val="22"/>
          <w:szCs w:val="22"/>
        </w:rPr>
        <w:tab/>
        <w:t xml:space="preserve">      poskytovatel</w:t>
      </w:r>
    </w:p>
    <w:p w:rsidR="00C40D18" w:rsidRPr="00C754A9" w:rsidRDefault="00C40D18" w:rsidP="00FF34F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razítko, </w:t>
      </w:r>
      <w:proofErr w:type="gramStart"/>
      <w:r>
        <w:rPr>
          <w:sz w:val="22"/>
          <w:szCs w:val="22"/>
        </w:rPr>
        <w:t>podpis                                                                               razítko</w:t>
      </w:r>
      <w:proofErr w:type="gramEnd"/>
      <w:r>
        <w:rPr>
          <w:sz w:val="22"/>
          <w:szCs w:val="22"/>
        </w:rPr>
        <w:t>, podpis</w:t>
      </w:r>
    </w:p>
    <w:sectPr w:rsidR="00C40D18" w:rsidRPr="00C754A9" w:rsidSect="00100146">
      <w:footerReference w:type="default" r:id="rId8"/>
      <w:pgSz w:w="11906" w:h="16838"/>
      <w:pgMar w:top="1134" w:right="1418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C4" w:rsidRDefault="004830C4" w:rsidP="00062B0C">
      <w:r>
        <w:separator/>
      </w:r>
    </w:p>
  </w:endnote>
  <w:endnote w:type="continuationSeparator" w:id="0">
    <w:p w:rsidR="004830C4" w:rsidRDefault="004830C4" w:rsidP="0006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2585"/>
      <w:docPartObj>
        <w:docPartGallery w:val="Page Numbers (Bottom of Page)"/>
        <w:docPartUnique/>
      </w:docPartObj>
    </w:sdtPr>
    <w:sdtContent>
      <w:p w:rsidR="00062B0C" w:rsidRDefault="00C04E45">
        <w:pPr>
          <w:pStyle w:val="Zpat"/>
          <w:jc w:val="center"/>
        </w:pPr>
        <w:fldSimple w:instr=" PAGE   \* MERGEFORMAT ">
          <w:r w:rsidR="00BF5F0C">
            <w:rPr>
              <w:noProof/>
            </w:rPr>
            <w:t>2</w:t>
          </w:r>
        </w:fldSimple>
      </w:p>
    </w:sdtContent>
  </w:sdt>
  <w:p w:rsidR="00062B0C" w:rsidRDefault="00062B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C4" w:rsidRDefault="004830C4" w:rsidP="00062B0C">
      <w:r>
        <w:separator/>
      </w:r>
    </w:p>
  </w:footnote>
  <w:footnote w:type="continuationSeparator" w:id="0">
    <w:p w:rsidR="004830C4" w:rsidRDefault="004830C4" w:rsidP="0006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B11"/>
    <w:rsid w:val="00003453"/>
    <w:rsid w:val="00051B1F"/>
    <w:rsid w:val="00062B0C"/>
    <w:rsid w:val="00066C31"/>
    <w:rsid w:val="000D12BD"/>
    <w:rsid w:val="000E2299"/>
    <w:rsid w:val="000F02FD"/>
    <w:rsid w:val="000F2AAA"/>
    <w:rsid w:val="00100146"/>
    <w:rsid w:val="0019525E"/>
    <w:rsid w:val="001A72AA"/>
    <w:rsid w:val="001B2F14"/>
    <w:rsid w:val="001E35F2"/>
    <w:rsid w:val="001F25FC"/>
    <w:rsid w:val="001F3FF3"/>
    <w:rsid w:val="001F7B4C"/>
    <w:rsid w:val="00220054"/>
    <w:rsid w:val="0025003A"/>
    <w:rsid w:val="00265840"/>
    <w:rsid w:val="002772A9"/>
    <w:rsid w:val="002A32B6"/>
    <w:rsid w:val="002D3B93"/>
    <w:rsid w:val="002E5835"/>
    <w:rsid w:val="00327823"/>
    <w:rsid w:val="003B1A05"/>
    <w:rsid w:val="003E2E73"/>
    <w:rsid w:val="003E76A6"/>
    <w:rsid w:val="00407A90"/>
    <w:rsid w:val="0046693C"/>
    <w:rsid w:val="004830C4"/>
    <w:rsid w:val="004830D4"/>
    <w:rsid w:val="004A1352"/>
    <w:rsid w:val="004E154B"/>
    <w:rsid w:val="00577D2D"/>
    <w:rsid w:val="005B2DC9"/>
    <w:rsid w:val="005E7A9C"/>
    <w:rsid w:val="0060415D"/>
    <w:rsid w:val="00605E46"/>
    <w:rsid w:val="006259B0"/>
    <w:rsid w:val="00635A43"/>
    <w:rsid w:val="006510AC"/>
    <w:rsid w:val="00657087"/>
    <w:rsid w:val="00661D28"/>
    <w:rsid w:val="00662859"/>
    <w:rsid w:val="006647B8"/>
    <w:rsid w:val="00680400"/>
    <w:rsid w:val="006A3737"/>
    <w:rsid w:val="006C627C"/>
    <w:rsid w:val="006E6C68"/>
    <w:rsid w:val="00717B4A"/>
    <w:rsid w:val="00717C94"/>
    <w:rsid w:val="0074149A"/>
    <w:rsid w:val="007619D1"/>
    <w:rsid w:val="00764651"/>
    <w:rsid w:val="00770E9C"/>
    <w:rsid w:val="007813CE"/>
    <w:rsid w:val="007841B3"/>
    <w:rsid w:val="007A2852"/>
    <w:rsid w:val="007B6F37"/>
    <w:rsid w:val="007C7C81"/>
    <w:rsid w:val="007E4EDD"/>
    <w:rsid w:val="007F5ADA"/>
    <w:rsid w:val="00805F91"/>
    <w:rsid w:val="0086122E"/>
    <w:rsid w:val="00897AC9"/>
    <w:rsid w:val="008A3AAD"/>
    <w:rsid w:val="008A75DD"/>
    <w:rsid w:val="00912181"/>
    <w:rsid w:val="00912E15"/>
    <w:rsid w:val="009300B8"/>
    <w:rsid w:val="009754D1"/>
    <w:rsid w:val="00980F2A"/>
    <w:rsid w:val="009B3478"/>
    <w:rsid w:val="009B54F5"/>
    <w:rsid w:val="009C79D5"/>
    <w:rsid w:val="009E3CBA"/>
    <w:rsid w:val="009F5C64"/>
    <w:rsid w:val="009F5E94"/>
    <w:rsid w:val="00A2133D"/>
    <w:rsid w:val="00A7085B"/>
    <w:rsid w:val="00AB04AB"/>
    <w:rsid w:val="00AB4C83"/>
    <w:rsid w:val="00AF6DEE"/>
    <w:rsid w:val="00B0106C"/>
    <w:rsid w:val="00B03847"/>
    <w:rsid w:val="00B41F6A"/>
    <w:rsid w:val="00BB2AAC"/>
    <w:rsid w:val="00BC14B6"/>
    <w:rsid w:val="00BD0ECB"/>
    <w:rsid w:val="00BF5F0C"/>
    <w:rsid w:val="00C04E45"/>
    <w:rsid w:val="00C12AFD"/>
    <w:rsid w:val="00C33BC8"/>
    <w:rsid w:val="00C40D18"/>
    <w:rsid w:val="00C44591"/>
    <w:rsid w:val="00C60CFC"/>
    <w:rsid w:val="00C6749C"/>
    <w:rsid w:val="00C67688"/>
    <w:rsid w:val="00C731E5"/>
    <w:rsid w:val="00C754A9"/>
    <w:rsid w:val="00C90093"/>
    <w:rsid w:val="00C91FE8"/>
    <w:rsid w:val="00C975C2"/>
    <w:rsid w:val="00CB4486"/>
    <w:rsid w:val="00CC7FB5"/>
    <w:rsid w:val="00CD308E"/>
    <w:rsid w:val="00D01B11"/>
    <w:rsid w:val="00D0225D"/>
    <w:rsid w:val="00D6429F"/>
    <w:rsid w:val="00D71273"/>
    <w:rsid w:val="00D76F51"/>
    <w:rsid w:val="00DA44DC"/>
    <w:rsid w:val="00E0637B"/>
    <w:rsid w:val="00E22305"/>
    <w:rsid w:val="00E42C23"/>
    <w:rsid w:val="00E80233"/>
    <w:rsid w:val="00F23E2C"/>
    <w:rsid w:val="00F31AA3"/>
    <w:rsid w:val="00F4269A"/>
    <w:rsid w:val="00F85A58"/>
    <w:rsid w:val="00FD2B37"/>
    <w:rsid w:val="00FE57D9"/>
    <w:rsid w:val="00FF34F6"/>
    <w:rsid w:val="00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54B"/>
    <w:rPr>
      <w:sz w:val="24"/>
      <w:szCs w:val="24"/>
    </w:rPr>
  </w:style>
  <w:style w:type="paragraph" w:styleId="Nadpis1">
    <w:name w:val="heading 1"/>
    <w:basedOn w:val="Normln"/>
    <w:next w:val="Normln"/>
    <w:qFormat/>
    <w:rsid w:val="004E154B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4E154B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4E154B"/>
    <w:pPr>
      <w:jc w:val="center"/>
    </w:pPr>
  </w:style>
  <w:style w:type="paragraph" w:styleId="Bezmezer">
    <w:name w:val="No Spacing"/>
    <w:uiPriority w:val="1"/>
    <w:qFormat/>
    <w:rsid w:val="003B1A05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062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2B0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2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2B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712E-EE44-4C3A-B8FE-A1BABE2E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UJEP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myskova</dc:creator>
  <cp:lastModifiedBy>DundrovaJ</cp:lastModifiedBy>
  <cp:revision>4</cp:revision>
  <cp:lastPrinted>2012-11-27T07:12:00Z</cp:lastPrinted>
  <dcterms:created xsi:type="dcterms:W3CDTF">2016-10-18T08:51:00Z</dcterms:created>
  <dcterms:modified xsi:type="dcterms:W3CDTF">2016-10-18T09:42:00Z</dcterms:modified>
</cp:coreProperties>
</file>