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78" w:rsidRDefault="00771B99" w:rsidP="004816FC">
      <w:pPr>
        <w:jc w:val="center"/>
        <w:rPr>
          <w:b/>
          <w:caps/>
          <w:sz w:val="32"/>
          <w:szCs w:val="32"/>
        </w:rPr>
      </w:pPr>
      <w:r>
        <w:rPr>
          <w:b/>
          <w:caps/>
          <w:sz w:val="32"/>
          <w:szCs w:val="32"/>
        </w:rPr>
        <w:t>K U P N Í  S M L O U V</w:t>
      </w:r>
      <w:r w:rsidR="004816FC">
        <w:rPr>
          <w:b/>
          <w:caps/>
          <w:sz w:val="32"/>
          <w:szCs w:val="32"/>
        </w:rPr>
        <w:t> </w:t>
      </w:r>
      <w:r>
        <w:rPr>
          <w:b/>
          <w:caps/>
          <w:sz w:val="32"/>
          <w:szCs w:val="32"/>
        </w:rPr>
        <w:t>A</w:t>
      </w:r>
    </w:p>
    <w:p w:rsidR="003B6506" w:rsidRDefault="003B6506" w:rsidP="003B6506">
      <w:pPr>
        <w:spacing w:line="259" w:lineRule="auto"/>
        <w:ind w:left="10" w:right="86"/>
        <w:jc w:val="center"/>
        <w:rPr>
          <w:b/>
        </w:rPr>
      </w:pPr>
    </w:p>
    <w:p w:rsidR="003B6506" w:rsidRDefault="003B6506" w:rsidP="003B6506">
      <w:pPr>
        <w:pStyle w:val="Normlnweb"/>
        <w:spacing w:before="0" w:beforeAutospacing="0" w:after="0" w:afterAutospacing="0"/>
        <w:jc w:val="center"/>
      </w:pPr>
      <w:r w:rsidRPr="006710E9">
        <w:rPr>
          <w:b/>
        </w:rPr>
        <w:t>na „</w:t>
      </w:r>
      <w:r>
        <w:rPr>
          <w:b/>
        </w:rPr>
        <w:t>Nákup vodoměrů</w:t>
      </w:r>
      <w:r>
        <w:rPr>
          <w:rStyle w:val="Siln"/>
        </w:rPr>
        <w:t>“</w:t>
      </w:r>
    </w:p>
    <w:p w:rsidR="003B6506" w:rsidRPr="000001AE" w:rsidRDefault="003B6506" w:rsidP="003B6506">
      <w:pPr>
        <w:spacing w:line="259" w:lineRule="auto"/>
        <w:ind w:left="10" w:right="86"/>
        <w:jc w:val="center"/>
      </w:pPr>
    </w:p>
    <w:p w:rsidR="00AA7E16" w:rsidRPr="00FF6841" w:rsidRDefault="00AA7E16" w:rsidP="00AA7E16">
      <w:pPr>
        <w:jc w:val="center"/>
      </w:pPr>
      <w:r w:rsidRPr="00FF6841">
        <w:t>uzavřená dle § 2</w:t>
      </w:r>
      <w:r w:rsidR="00A80C2B">
        <w:t>079</w:t>
      </w:r>
      <w:r w:rsidRPr="00FF6841">
        <w:t xml:space="preserve"> a násl. zákona č. 89/2012 Sb., občanský zákoník</w:t>
      </w:r>
      <w:r>
        <w:t xml:space="preserve"> </w:t>
      </w:r>
      <w:r>
        <w:br/>
      </w:r>
      <w:r w:rsidRPr="00FF6841">
        <w:t>a dle §</w:t>
      </w:r>
      <w:r w:rsidR="00731334">
        <w:t xml:space="preserve"> 31</w:t>
      </w:r>
      <w:r w:rsidR="00731334" w:rsidRPr="00AE5E89">
        <w:t xml:space="preserve"> </w:t>
      </w:r>
      <w:r w:rsidR="00731334">
        <w:t xml:space="preserve">a 158 </w:t>
      </w:r>
      <w:r w:rsidR="00731334" w:rsidRPr="00AE5E89">
        <w:t>zákona č. 134/2016 Sb., o zadávání veřejných zakázek, v platném znění</w:t>
      </w:r>
    </w:p>
    <w:p w:rsidR="008A35F1" w:rsidRDefault="008A35F1" w:rsidP="00536005"/>
    <w:p w:rsidR="00D6523C" w:rsidRPr="00640B28" w:rsidRDefault="00D6523C" w:rsidP="00536005"/>
    <w:p w:rsidR="007A5870" w:rsidRPr="00640B28" w:rsidRDefault="007A5870" w:rsidP="00067C54">
      <w:pPr>
        <w:jc w:val="center"/>
        <w:rPr>
          <w:b/>
        </w:rPr>
      </w:pPr>
      <w:r w:rsidRPr="00640B28">
        <w:rPr>
          <w:b/>
        </w:rPr>
        <w:t>I.</w:t>
      </w:r>
      <w:r w:rsidR="00393E98" w:rsidRPr="00640B28">
        <w:rPr>
          <w:b/>
        </w:rPr>
        <w:t xml:space="preserve"> </w:t>
      </w:r>
      <w:r w:rsidRPr="00640B28">
        <w:rPr>
          <w:b/>
        </w:rPr>
        <w:t>Smluvní strany</w:t>
      </w:r>
    </w:p>
    <w:p w:rsidR="007A5870" w:rsidRPr="00640B28" w:rsidRDefault="007A5870" w:rsidP="00536005"/>
    <w:p w:rsidR="007A5870" w:rsidRPr="00640B28" w:rsidRDefault="003A1538" w:rsidP="00067C54">
      <w:pPr>
        <w:tabs>
          <w:tab w:val="left" w:pos="2340"/>
        </w:tabs>
        <w:rPr>
          <w:b/>
        </w:rPr>
      </w:pPr>
      <w:r w:rsidRPr="00640B28">
        <w:t>název</w:t>
      </w:r>
      <w:r w:rsidR="007F0400" w:rsidRPr="00640B28">
        <w:t>:</w:t>
      </w:r>
      <w:r w:rsidR="007F0400" w:rsidRPr="00640B28">
        <w:tab/>
      </w:r>
      <w:r w:rsidR="007A5870" w:rsidRPr="00640B28">
        <w:rPr>
          <w:b/>
        </w:rPr>
        <w:t>DISTEP a.s.</w:t>
      </w:r>
    </w:p>
    <w:p w:rsidR="007A5870" w:rsidRPr="00640B28" w:rsidRDefault="007A5870" w:rsidP="00067C54">
      <w:pPr>
        <w:tabs>
          <w:tab w:val="left" w:pos="2340"/>
        </w:tabs>
      </w:pPr>
      <w:r w:rsidRPr="00640B28">
        <w:t>se sídlem</w:t>
      </w:r>
      <w:r w:rsidR="00BD11FC" w:rsidRPr="00640B28">
        <w:t>:</w:t>
      </w:r>
      <w:r w:rsidR="00BD11FC" w:rsidRPr="00640B28">
        <w:tab/>
      </w:r>
      <w:r w:rsidRPr="00640B28">
        <w:t>Ostravská 961, 738 01 Frýdek-Místek</w:t>
      </w:r>
    </w:p>
    <w:p w:rsidR="00F4246A" w:rsidRPr="00640B28" w:rsidRDefault="007A5870" w:rsidP="003A1538">
      <w:pPr>
        <w:tabs>
          <w:tab w:val="left" w:pos="2340"/>
        </w:tabs>
        <w:ind w:left="2340" w:hanging="2340"/>
      </w:pPr>
      <w:r w:rsidRPr="00640B28">
        <w:t>za</w:t>
      </w:r>
      <w:r w:rsidR="009D7900" w:rsidRPr="00640B28">
        <w:t>stoupena:</w:t>
      </w:r>
      <w:r w:rsidR="009D7900" w:rsidRPr="00640B28">
        <w:tab/>
      </w:r>
      <w:r w:rsidR="009D7900" w:rsidRPr="00014CED">
        <w:rPr>
          <w:highlight w:val="black"/>
        </w:rPr>
        <w:t xml:space="preserve">Ing. </w:t>
      </w:r>
      <w:r w:rsidR="00F4246A" w:rsidRPr="00014CED">
        <w:rPr>
          <w:highlight w:val="black"/>
        </w:rPr>
        <w:t>Svatoplukem Eliášem</w:t>
      </w:r>
      <w:r w:rsidR="00F4246A" w:rsidRPr="00014CED">
        <w:t>, členem představenstva</w:t>
      </w:r>
    </w:p>
    <w:p w:rsidR="0080076D" w:rsidRPr="00640B28" w:rsidRDefault="0080076D" w:rsidP="003A1538">
      <w:pPr>
        <w:tabs>
          <w:tab w:val="left" w:pos="2340"/>
        </w:tabs>
        <w:ind w:left="2340" w:hanging="2340"/>
      </w:pPr>
      <w:r w:rsidRPr="00640B28">
        <w:t>IČ:</w:t>
      </w:r>
      <w:r w:rsidRPr="00640B28">
        <w:tab/>
        <w:t>651380</w:t>
      </w:r>
      <w:r w:rsidR="009F27AD" w:rsidRPr="00640B28">
        <w:t>9</w:t>
      </w:r>
      <w:r w:rsidRPr="00640B28">
        <w:t>1</w:t>
      </w:r>
    </w:p>
    <w:p w:rsidR="007A5870" w:rsidRPr="00640B28" w:rsidRDefault="007A5870" w:rsidP="00067C54">
      <w:pPr>
        <w:tabs>
          <w:tab w:val="left" w:pos="2340"/>
        </w:tabs>
      </w:pPr>
      <w:r w:rsidRPr="00640B28">
        <w:t>DIČ:</w:t>
      </w:r>
      <w:r w:rsidRPr="00640B28">
        <w:tab/>
      </w:r>
      <w:r w:rsidR="0025613A" w:rsidRPr="00640B28">
        <w:t>CZ</w:t>
      </w:r>
      <w:r w:rsidRPr="00640B28">
        <w:t>65138091</w:t>
      </w:r>
    </w:p>
    <w:p w:rsidR="007A5870" w:rsidRPr="00640B28" w:rsidRDefault="007A5870" w:rsidP="00067C54">
      <w:pPr>
        <w:tabs>
          <w:tab w:val="left" w:pos="2340"/>
        </w:tabs>
      </w:pPr>
      <w:r w:rsidRPr="00640B28">
        <w:t>bankovní spojení:</w:t>
      </w:r>
      <w:r w:rsidRPr="00640B28">
        <w:tab/>
      </w:r>
      <w:r w:rsidRPr="00014CED">
        <w:rPr>
          <w:highlight w:val="black"/>
        </w:rPr>
        <w:t>KB a.s. Frýdek-Místek</w:t>
      </w:r>
    </w:p>
    <w:p w:rsidR="007A5870" w:rsidRPr="00640B28" w:rsidRDefault="00747F87" w:rsidP="00067C54">
      <w:pPr>
        <w:tabs>
          <w:tab w:val="left" w:pos="2340"/>
        </w:tabs>
      </w:pPr>
      <w:r w:rsidRPr="00640B28">
        <w:t>č</w:t>
      </w:r>
      <w:r w:rsidR="007A5870" w:rsidRPr="00640B28">
        <w:t>íslo účtu:</w:t>
      </w:r>
      <w:r w:rsidR="007A5870" w:rsidRPr="00640B28">
        <w:tab/>
      </w:r>
      <w:r w:rsidR="007A5870" w:rsidRPr="00014CED">
        <w:rPr>
          <w:highlight w:val="black"/>
        </w:rPr>
        <w:t>19-3756270207/0100</w:t>
      </w:r>
    </w:p>
    <w:p w:rsidR="007A5870" w:rsidRPr="00640B28" w:rsidRDefault="00747F87" w:rsidP="00067C54">
      <w:pPr>
        <w:tabs>
          <w:tab w:val="left" w:pos="2340"/>
        </w:tabs>
      </w:pPr>
      <w:r w:rsidRPr="00640B28">
        <w:t>t</w:t>
      </w:r>
      <w:r w:rsidR="00A61281" w:rsidRPr="00640B28">
        <w:t>el.:</w:t>
      </w:r>
      <w:r w:rsidR="00A61281" w:rsidRPr="00640B28">
        <w:tab/>
      </w:r>
      <w:r w:rsidR="00A61281" w:rsidRPr="00014CED">
        <w:rPr>
          <w:highlight w:val="black"/>
        </w:rPr>
        <w:t xml:space="preserve">558 442 </w:t>
      </w:r>
      <w:r w:rsidR="007A5870" w:rsidRPr="00014CED">
        <w:rPr>
          <w:highlight w:val="black"/>
        </w:rPr>
        <w:t>111</w:t>
      </w:r>
    </w:p>
    <w:p w:rsidR="001368F3" w:rsidRPr="00640B28" w:rsidRDefault="001368F3" w:rsidP="00067C54">
      <w:pPr>
        <w:tabs>
          <w:tab w:val="left" w:pos="2340"/>
        </w:tabs>
      </w:pPr>
      <w:r w:rsidRPr="00640B28">
        <w:t>email:</w:t>
      </w:r>
      <w:r w:rsidRPr="00640B28">
        <w:tab/>
      </w:r>
      <w:r w:rsidRPr="00014CED">
        <w:rPr>
          <w:highlight w:val="black"/>
        </w:rPr>
        <w:t>posta@distep.cz</w:t>
      </w:r>
    </w:p>
    <w:p w:rsidR="00F4246A" w:rsidRPr="00640B28" w:rsidRDefault="00F4246A" w:rsidP="00067C54">
      <w:pPr>
        <w:tabs>
          <w:tab w:val="left" w:pos="2340"/>
        </w:tabs>
      </w:pPr>
      <w:r w:rsidRPr="00640B28">
        <w:t>ID:</w:t>
      </w:r>
      <w:r w:rsidRPr="00640B28">
        <w:tab/>
        <w:t>2yfdqnk</w:t>
      </w:r>
    </w:p>
    <w:p w:rsidR="007A5870" w:rsidRPr="00640B28" w:rsidRDefault="007F0400" w:rsidP="00067C54">
      <w:pPr>
        <w:tabs>
          <w:tab w:val="left" w:pos="2340"/>
        </w:tabs>
      </w:pPr>
      <w:r w:rsidRPr="00640B28">
        <w:t>zaps</w:t>
      </w:r>
      <w:r w:rsidR="002A66C7" w:rsidRPr="00640B28">
        <w:t>ána</w:t>
      </w:r>
      <w:r w:rsidR="00A61281" w:rsidRPr="00640B28">
        <w:t xml:space="preserve"> </w:t>
      </w:r>
      <w:r w:rsidR="00FB3823" w:rsidRPr="00640B28">
        <w:t>ve veřejném</w:t>
      </w:r>
      <w:r w:rsidR="007A5870" w:rsidRPr="00640B28">
        <w:t xml:space="preserve"> rejstříku</w:t>
      </w:r>
      <w:r w:rsidR="003106BD" w:rsidRPr="00640B28">
        <w:t>,</w:t>
      </w:r>
      <w:r w:rsidR="00526167" w:rsidRPr="00640B28">
        <w:t xml:space="preserve"> vedeného</w:t>
      </w:r>
      <w:r w:rsidR="007A5870" w:rsidRPr="00640B28">
        <w:t xml:space="preserve"> Kra</w:t>
      </w:r>
      <w:r w:rsidR="00A61281" w:rsidRPr="00640B28">
        <w:t>jsk</w:t>
      </w:r>
      <w:r w:rsidR="00526167" w:rsidRPr="00640B28">
        <w:t>ým</w:t>
      </w:r>
      <w:r w:rsidR="00A61281" w:rsidRPr="00640B28">
        <w:t xml:space="preserve"> soud</w:t>
      </w:r>
      <w:r w:rsidR="00526167" w:rsidRPr="00640B28">
        <w:t>em</w:t>
      </w:r>
      <w:r w:rsidR="00A61281" w:rsidRPr="00640B28">
        <w:t xml:space="preserve"> v </w:t>
      </w:r>
      <w:r w:rsidR="00526167" w:rsidRPr="00640B28">
        <w:t>Ostravě, oddíl B</w:t>
      </w:r>
      <w:r w:rsidR="007A5870" w:rsidRPr="00640B28">
        <w:t xml:space="preserve">, vložka </w:t>
      </w:r>
      <w:r w:rsidR="00526167" w:rsidRPr="00640B28">
        <w:t>1205</w:t>
      </w:r>
    </w:p>
    <w:p w:rsidR="007A5870" w:rsidRPr="00640B28" w:rsidRDefault="007A5870" w:rsidP="00067C54">
      <w:pPr>
        <w:tabs>
          <w:tab w:val="left" w:pos="2340"/>
        </w:tabs>
      </w:pPr>
    </w:p>
    <w:p w:rsidR="007A5870" w:rsidRPr="00640B28" w:rsidRDefault="00B667E5" w:rsidP="00067C54">
      <w:pPr>
        <w:tabs>
          <w:tab w:val="left" w:pos="2340"/>
        </w:tabs>
      </w:pPr>
      <w:r w:rsidRPr="00640B28">
        <w:t xml:space="preserve">(dále jen </w:t>
      </w:r>
      <w:r w:rsidR="0072124F" w:rsidRPr="00640B28">
        <w:t>kupující</w:t>
      </w:r>
      <w:r w:rsidR="007A5870" w:rsidRPr="00640B28">
        <w:t>)</w:t>
      </w:r>
    </w:p>
    <w:p w:rsidR="007A5870" w:rsidRPr="00640B28" w:rsidRDefault="007A5870" w:rsidP="00067C54">
      <w:pPr>
        <w:tabs>
          <w:tab w:val="left" w:pos="2340"/>
        </w:tabs>
      </w:pPr>
    </w:p>
    <w:p w:rsidR="00266E38" w:rsidRPr="009B0104" w:rsidRDefault="008510EA" w:rsidP="00266E38">
      <w:pPr>
        <w:tabs>
          <w:tab w:val="left" w:pos="2340"/>
        </w:tabs>
        <w:rPr>
          <w:b/>
        </w:rPr>
      </w:pPr>
      <w:r w:rsidRPr="00640B28">
        <w:t>název</w:t>
      </w:r>
      <w:r w:rsidR="00266E38" w:rsidRPr="00640B28">
        <w:t>:</w:t>
      </w:r>
      <w:r w:rsidR="00266E38" w:rsidRPr="00640B28">
        <w:tab/>
      </w:r>
      <w:r w:rsidR="009B0104">
        <w:rPr>
          <w:b/>
        </w:rPr>
        <w:t>KAPKA spol. s r.o.</w:t>
      </w:r>
    </w:p>
    <w:p w:rsidR="00266E38" w:rsidRPr="00640B28" w:rsidRDefault="00266E38" w:rsidP="00266E38">
      <w:pPr>
        <w:tabs>
          <w:tab w:val="left" w:pos="2340"/>
        </w:tabs>
      </w:pPr>
      <w:r w:rsidRPr="00640B28">
        <w:t>se sídlem:</w:t>
      </w:r>
      <w:r w:rsidRPr="00640B28">
        <w:tab/>
      </w:r>
      <w:r w:rsidR="009B0104">
        <w:t>Bylany 85, 284 01</w:t>
      </w:r>
      <w:r w:rsidR="00DF56E4">
        <w:t xml:space="preserve"> Kutná Hora</w:t>
      </w:r>
    </w:p>
    <w:p w:rsidR="00266E38" w:rsidRPr="00640B28" w:rsidRDefault="00266E38" w:rsidP="00266E38">
      <w:pPr>
        <w:tabs>
          <w:tab w:val="left" w:pos="2340"/>
        </w:tabs>
        <w:ind w:left="2340" w:hanging="2340"/>
      </w:pPr>
      <w:r w:rsidRPr="00640B28">
        <w:t>zastoupena:</w:t>
      </w:r>
      <w:r w:rsidRPr="00640B28">
        <w:tab/>
      </w:r>
      <w:r w:rsidR="009B0104" w:rsidRPr="00014CED">
        <w:rPr>
          <w:highlight w:val="black"/>
        </w:rPr>
        <w:t>Petrem Lebedou</w:t>
      </w:r>
      <w:r w:rsidR="00DF56E4">
        <w:t>,</w:t>
      </w:r>
      <w:r w:rsidR="009B0104">
        <w:t xml:space="preserve"> jednatelem společnosti</w:t>
      </w:r>
    </w:p>
    <w:p w:rsidR="00266E38" w:rsidRPr="00640B28" w:rsidRDefault="00266E38" w:rsidP="00266E38">
      <w:pPr>
        <w:tabs>
          <w:tab w:val="left" w:pos="2340"/>
        </w:tabs>
      </w:pPr>
      <w:r w:rsidRPr="00640B28">
        <w:t>IČ:</w:t>
      </w:r>
      <w:r w:rsidRPr="00640B28">
        <w:tab/>
      </w:r>
      <w:r w:rsidR="009B0104">
        <w:t>629 67 983</w:t>
      </w:r>
    </w:p>
    <w:p w:rsidR="00266E38" w:rsidRPr="00640B28" w:rsidRDefault="00266E38" w:rsidP="00266E38">
      <w:pPr>
        <w:tabs>
          <w:tab w:val="left" w:pos="2340"/>
        </w:tabs>
      </w:pPr>
      <w:r w:rsidRPr="00640B28">
        <w:t>DIČ:</w:t>
      </w:r>
      <w:r w:rsidRPr="00640B28">
        <w:tab/>
      </w:r>
      <w:r w:rsidR="009B0104">
        <w:t>CZ62967983</w:t>
      </w:r>
    </w:p>
    <w:p w:rsidR="00266E38" w:rsidRPr="00640B28" w:rsidRDefault="00266E38" w:rsidP="00266E38">
      <w:pPr>
        <w:tabs>
          <w:tab w:val="left" w:pos="2340"/>
        </w:tabs>
      </w:pPr>
      <w:r w:rsidRPr="00640B28">
        <w:t>bankovní spojení:</w:t>
      </w:r>
      <w:r w:rsidRPr="00640B28">
        <w:tab/>
      </w:r>
      <w:r w:rsidR="009B0104" w:rsidRPr="00014CED">
        <w:rPr>
          <w:highlight w:val="black"/>
        </w:rPr>
        <w:t>Česká spořitelna, a.s.</w:t>
      </w:r>
    </w:p>
    <w:p w:rsidR="00266E38" w:rsidRPr="00640B28" w:rsidRDefault="00266E38" w:rsidP="00266E38">
      <w:pPr>
        <w:tabs>
          <w:tab w:val="left" w:pos="2340"/>
        </w:tabs>
      </w:pPr>
      <w:r w:rsidRPr="00640B28">
        <w:t>číslo účtu:</w:t>
      </w:r>
      <w:r w:rsidRPr="00640B28">
        <w:tab/>
      </w:r>
      <w:r w:rsidR="009B0104" w:rsidRPr="00014CED">
        <w:rPr>
          <w:highlight w:val="black"/>
        </w:rPr>
        <w:t>504668389/0800</w:t>
      </w:r>
    </w:p>
    <w:p w:rsidR="00266E38" w:rsidRPr="00640B28" w:rsidRDefault="00266E38" w:rsidP="00266E38">
      <w:pPr>
        <w:tabs>
          <w:tab w:val="left" w:pos="2340"/>
        </w:tabs>
      </w:pPr>
      <w:r w:rsidRPr="00640B28">
        <w:t>tel.:</w:t>
      </w:r>
      <w:r w:rsidRPr="00640B28">
        <w:tab/>
      </w:r>
      <w:r w:rsidR="009B0104" w:rsidRPr="00014CED">
        <w:rPr>
          <w:highlight w:val="black"/>
        </w:rPr>
        <w:t>+420 327 512 918</w:t>
      </w:r>
    </w:p>
    <w:p w:rsidR="001368F3" w:rsidRPr="00640B28" w:rsidRDefault="001368F3" w:rsidP="00266E38">
      <w:pPr>
        <w:tabs>
          <w:tab w:val="left" w:pos="2340"/>
        </w:tabs>
      </w:pPr>
      <w:r w:rsidRPr="00640B28">
        <w:t>email:</w:t>
      </w:r>
      <w:r w:rsidRPr="00640B28">
        <w:tab/>
      </w:r>
      <w:r w:rsidR="009B0104" w:rsidRPr="00014CED">
        <w:rPr>
          <w:highlight w:val="black"/>
        </w:rPr>
        <w:t>info@kapka-vodomery.cz</w:t>
      </w:r>
    </w:p>
    <w:p w:rsidR="00801C56" w:rsidRPr="00640B28" w:rsidRDefault="00F4246A" w:rsidP="00266E38">
      <w:pPr>
        <w:tabs>
          <w:tab w:val="left" w:pos="2340"/>
        </w:tabs>
      </w:pPr>
      <w:r w:rsidRPr="00640B28">
        <w:t>ID:</w:t>
      </w:r>
      <w:r w:rsidRPr="00640B28">
        <w:tab/>
      </w:r>
      <w:r w:rsidR="009B0104">
        <w:t>eede3py</w:t>
      </w:r>
    </w:p>
    <w:p w:rsidR="00266E38" w:rsidRPr="00640B28" w:rsidRDefault="00266E38" w:rsidP="00266E38">
      <w:pPr>
        <w:tabs>
          <w:tab w:val="left" w:pos="2340"/>
        </w:tabs>
      </w:pPr>
      <w:r w:rsidRPr="00640B28">
        <w:t xml:space="preserve">zapsána </w:t>
      </w:r>
      <w:r w:rsidR="003106BD" w:rsidRPr="00640B28">
        <w:t>ve veřejném</w:t>
      </w:r>
      <w:r w:rsidRPr="00640B28">
        <w:t xml:space="preserve"> rejstříku</w:t>
      </w:r>
      <w:r w:rsidR="003106BD" w:rsidRPr="00640B28">
        <w:t>,</w:t>
      </w:r>
      <w:r w:rsidRPr="00640B28">
        <w:t xml:space="preserve"> vedeného </w:t>
      </w:r>
      <w:r w:rsidR="009B0104">
        <w:t>Městským soudem v Praze, oddíl C, vložka 44395</w:t>
      </w:r>
    </w:p>
    <w:p w:rsidR="007F0400" w:rsidRPr="00640B28" w:rsidRDefault="007F0400" w:rsidP="00526167">
      <w:pPr>
        <w:tabs>
          <w:tab w:val="left" w:pos="2340"/>
        </w:tabs>
      </w:pPr>
    </w:p>
    <w:p w:rsidR="00747F87" w:rsidRPr="00640B28" w:rsidRDefault="00747F87" w:rsidP="00536005">
      <w:r w:rsidRPr="00640B28">
        <w:t xml:space="preserve">(dále jen </w:t>
      </w:r>
      <w:r w:rsidR="0072124F" w:rsidRPr="00640B28">
        <w:t>prodávající</w:t>
      </w:r>
      <w:r w:rsidRPr="00640B28">
        <w:t>)</w:t>
      </w:r>
    </w:p>
    <w:p w:rsidR="00747F87" w:rsidRPr="00640B28" w:rsidRDefault="00747F87" w:rsidP="00536005"/>
    <w:p w:rsidR="003F234C" w:rsidRPr="00640B28" w:rsidRDefault="003F234C" w:rsidP="00536005"/>
    <w:p w:rsidR="003F234C" w:rsidRPr="00640B28" w:rsidRDefault="003F234C" w:rsidP="003F234C">
      <w:pPr>
        <w:spacing w:line="259" w:lineRule="auto"/>
        <w:ind w:left="10" w:right="82"/>
        <w:jc w:val="center"/>
        <w:rPr>
          <w:b/>
        </w:rPr>
      </w:pPr>
      <w:r w:rsidRPr="00640B28">
        <w:rPr>
          <w:b/>
        </w:rPr>
        <w:t>II. Předmět smlouvy</w:t>
      </w:r>
    </w:p>
    <w:p w:rsidR="003F234C" w:rsidRPr="00640B28" w:rsidRDefault="003F234C" w:rsidP="003F234C"/>
    <w:p w:rsidR="003F234C" w:rsidRDefault="00F260EE" w:rsidP="00393E98">
      <w:pPr>
        <w:numPr>
          <w:ilvl w:val="0"/>
          <w:numId w:val="29"/>
        </w:numPr>
        <w:spacing w:after="12" w:line="250" w:lineRule="auto"/>
        <w:ind w:left="426" w:hanging="426"/>
        <w:jc w:val="both"/>
      </w:pPr>
      <w:r w:rsidRPr="00640B28">
        <w:t xml:space="preserve">Prodávající dodá kupujícímu zboží </w:t>
      </w:r>
      <w:r w:rsidR="00475A4A" w:rsidRPr="00640B28">
        <w:t>-</w:t>
      </w:r>
      <w:r w:rsidRPr="00640B28">
        <w:t xml:space="preserve"> </w:t>
      </w:r>
      <w:r w:rsidR="002C1A3C">
        <w:t>vodoměry</w:t>
      </w:r>
      <w:r w:rsidR="003F234C" w:rsidRPr="00640B28">
        <w:t xml:space="preserve"> -</w:t>
      </w:r>
      <w:r w:rsidRPr="00640B28">
        <w:t xml:space="preserve"> </w:t>
      </w:r>
      <w:r w:rsidR="003F234C" w:rsidRPr="00640B28">
        <w:t>specifikovan</w:t>
      </w:r>
      <w:r w:rsidRPr="00640B28">
        <w:t>é</w:t>
      </w:r>
      <w:r w:rsidR="003F234C" w:rsidRPr="00640B28">
        <w:t xml:space="preserve"> v příloze č. 1</w:t>
      </w:r>
      <w:r w:rsidRPr="00640B28">
        <w:t xml:space="preserve"> </w:t>
      </w:r>
      <w:r w:rsidR="003F234C" w:rsidRPr="00640B28">
        <w:t>t</w:t>
      </w:r>
      <w:r w:rsidR="000D3981">
        <w:t>éto smlouvy (dále jen „zboží“):</w:t>
      </w:r>
    </w:p>
    <w:p w:rsidR="0091587B" w:rsidRDefault="0091587B" w:rsidP="0091587B">
      <w:pPr>
        <w:numPr>
          <w:ilvl w:val="0"/>
          <w:numId w:val="36"/>
        </w:numPr>
        <w:spacing w:line="256" w:lineRule="auto"/>
        <w:ind w:left="709" w:hanging="283"/>
        <w:jc w:val="both"/>
      </w:pPr>
      <w:r>
        <w:t xml:space="preserve">64 ks jednovtokových suchoběžných vodoměrů DN 15 až DN 20 pro horizontální </w:t>
      </w:r>
      <w:r>
        <w:br/>
        <w:t>i vertikální instalaci,</w:t>
      </w:r>
    </w:p>
    <w:p w:rsidR="0091587B" w:rsidRDefault="0091587B" w:rsidP="0091587B">
      <w:pPr>
        <w:numPr>
          <w:ilvl w:val="0"/>
          <w:numId w:val="36"/>
        </w:numPr>
        <w:spacing w:line="256" w:lineRule="auto"/>
        <w:ind w:left="709" w:hanging="283"/>
        <w:jc w:val="both"/>
      </w:pPr>
      <w:r>
        <w:t>4</w:t>
      </w:r>
      <w:r w:rsidR="00753048">
        <w:t>40</w:t>
      </w:r>
      <w:r>
        <w:t xml:space="preserve"> ks vícevtokových mokroběžných vodoměrů DN 20 až DN 50 pro horizontální </w:t>
      </w:r>
      <w:r>
        <w:br/>
        <w:t>i vertikální instalaci.</w:t>
      </w:r>
    </w:p>
    <w:p w:rsidR="00753048" w:rsidRDefault="00753048" w:rsidP="00ED1E82">
      <w:pPr>
        <w:ind w:left="426"/>
        <w:jc w:val="both"/>
      </w:pPr>
      <w:r>
        <w:t>Všechny vodoměry musí současně odpovídat:</w:t>
      </w:r>
    </w:p>
    <w:p w:rsidR="00753048" w:rsidRDefault="00753048" w:rsidP="00ED1E82">
      <w:pPr>
        <w:ind w:left="709" w:hanging="283"/>
        <w:jc w:val="both"/>
      </w:pPr>
      <w:r>
        <w:t>a)</w:t>
      </w:r>
      <w:r>
        <w:tab/>
        <w:t>zákonu č. 505/1990 Sb., o metrologii, v platném znění,</w:t>
      </w:r>
    </w:p>
    <w:p w:rsidR="00753048" w:rsidRDefault="00753048" w:rsidP="00ED1E82">
      <w:pPr>
        <w:ind w:left="709" w:hanging="283"/>
        <w:jc w:val="both"/>
      </w:pPr>
      <w:r>
        <w:lastRenderedPageBreak/>
        <w:t>b)</w:t>
      </w:r>
      <w:r>
        <w:tab/>
        <w:t>zákonu č. 22/1997 Sb., o technických požadavcích na výrobky a o změně některých zákonů, v platném znění,</w:t>
      </w:r>
    </w:p>
    <w:p w:rsidR="00753048" w:rsidRDefault="00753048" w:rsidP="00ED1E82">
      <w:pPr>
        <w:ind w:left="709" w:hanging="283"/>
        <w:jc w:val="both"/>
      </w:pPr>
      <w:r>
        <w:t>c) zákonu č. 90/2016, o posuzování shody stanovených výrobků při jejich dodávání na trh, v platném znění,</w:t>
      </w:r>
    </w:p>
    <w:p w:rsidR="00753048" w:rsidRDefault="00753048" w:rsidP="00ED1E82">
      <w:pPr>
        <w:ind w:left="709" w:hanging="283"/>
        <w:jc w:val="both"/>
      </w:pPr>
      <w:r>
        <w:t>d)</w:t>
      </w:r>
      <w:r>
        <w:tab/>
        <w:t>ČSN EN ISO 4064-1 (257811),</w:t>
      </w:r>
    </w:p>
    <w:p w:rsidR="00753048" w:rsidRDefault="00753048" w:rsidP="00ED1E82">
      <w:pPr>
        <w:ind w:left="709" w:hanging="283"/>
        <w:jc w:val="both"/>
      </w:pPr>
      <w:r>
        <w:t>e)</w:t>
      </w:r>
      <w:r>
        <w:tab/>
        <w:t>zákonu č. 258/2000 Sb., o ochraně veřejného zdraví a o změně některých souvisejících zákonů, v platném znění,</w:t>
      </w:r>
    </w:p>
    <w:p w:rsidR="00753048" w:rsidRDefault="00753048" w:rsidP="00ED1E82">
      <w:pPr>
        <w:ind w:left="709" w:hanging="283"/>
        <w:jc w:val="both"/>
      </w:pPr>
      <w:r>
        <w:t xml:space="preserve">f) vyhlášce č. 409/2005 Sb., o hygienických požadavcích na výrobky přicházejícími </w:t>
      </w:r>
      <w:r w:rsidR="00ED1E82">
        <w:br/>
      </w:r>
      <w:r>
        <w:t>do přímého styku s vodou a na úpravu vody, v platném znění.</w:t>
      </w:r>
    </w:p>
    <w:p w:rsidR="00753048" w:rsidRDefault="00753048" w:rsidP="00ED1E82">
      <w:pPr>
        <w:ind w:left="426"/>
        <w:jc w:val="both"/>
      </w:pPr>
      <w:r>
        <w:t>Zadavatel bude instalovat vodoměry do stávajících instalací, proto není možné použít doplňkové hydraulické části (např. usměrňovače proudění).</w:t>
      </w:r>
    </w:p>
    <w:p w:rsidR="003F234C" w:rsidRPr="00640B28" w:rsidRDefault="003F234C" w:rsidP="00393E98">
      <w:pPr>
        <w:numPr>
          <w:ilvl w:val="0"/>
          <w:numId w:val="29"/>
        </w:numPr>
        <w:spacing w:after="12" w:line="250" w:lineRule="auto"/>
        <w:ind w:left="426" w:hanging="426"/>
        <w:jc w:val="both"/>
      </w:pPr>
      <w:r w:rsidRPr="00640B28">
        <w:t xml:space="preserve">Součástí dodávky je i předání dokladů, které se ke zboží vztahují </w:t>
      </w:r>
      <w:r w:rsidR="000F2400">
        <w:t xml:space="preserve">v českém jazyce (záruční listy, prohlášení o shodě, návod na instalaci apod.) </w:t>
      </w:r>
      <w:r w:rsidRPr="00640B28">
        <w:t>a</w:t>
      </w:r>
      <w:r w:rsidR="00393E98" w:rsidRPr="00640B28">
        <w:t xml:space="preserve"> doprava zboží do místa plnění.</w:t>
      </w:r>
    </w:p>
    <w:p w:rsidR="003F234C" w:rsidRPr="00640B28" w:rsidRDefault="003F234C" w:rsidP="00393E98">
      <w:pPr>
        <w:numPr>
          <w:ilvl w:val="0"/>
          <w:numId w:val="29"/>
        </w:numPr>
        <w:spacing w:after="12" w:line="250" w:lineRule="auto"/>
        <w:ind w:left="426" w:hanging="426"/>
        <w:jc w:val="both"/>
      </w:pPr>
      <w:r w:rsidRPr="00640B28">
        <w:t>Vlastnické právo ke zboží přechází na kupujícího okamžikem</w:t>
      </w:r>
      <w:r w:rsidR="00F260EE" w:rsidRPr="00640B28">
        <w:t xml:space="preserve"> jeho</w:t>
      </w:r>
      <w:r w:rsidRPr="00640B28">
        <w:t xml:space="preserve"> převzetí.</w:t>
      </w:r>
    </w:p>
    <w:p w:rsidR="003F234C" w:rsidRDefault="003F234C" w:rsidP="00393E98">
      <w:pPr>
        <w:numPr>
          <w:ilvl w:val="0"/>
          <w:numId w:val="29"/>
        </w:numPr>
        <w:spacing w:after="12" w:line="250" w:lineRule="auto"/>
        <w:ind w:left="426" w:hanging="426"/>
        <w:jc w:val="both"/>
      </w:pPr>
      <w:r w:rsidRPr="00640B28">
        <w:t xml:space="preserve">Smluvní strany prohlašují, že předmět smlouvy není plněním nemožným a že smlouvu uzavřely po pečlivém </w:t>
      </w:r>
      <w:r w:rsidR="00393E98" w:rsidRPr="00640B28">
        <w:t>zvážení všech možných důsledků.</w:t>
      </w:r>
    </w:p>
    <w:p w:rsidR="00FC2145" w:rsidRDefault="00FC2145" w:rsidP="00FC2145">
      <w:pPr>
        <w:spacing w:after="12" w:line="250" w:lineRule="auto"/>
        <w:jc w:val="both"/>
      </w:pPr>
    </w:p>
    <w:p w:rsidR="000F2400" w:rsidRDefault="000F2400" w:rsidP="00FC2145">
      <w:pPr>
        <w:spacing w:after="12" w:line="250" w:lineRule="auto"/>
        <w:jc w:val="both"/>
      </w:pPr>
    </w:p>
    <w:p w:rsidR="003F234C" w:rsidRPr="00640B28" w:rsidRDefault="00B86337" w:rsidP="00393E98">
      <w:pPr>
        <w:spacing w:line="259" w:lineRule="auto"/>
        <w:ind w:left="426" w:right="87" w:hanging="426"/>
        <w:jc w:val="center"/>
      </w:pPr>
      <w:r w:rsidRPr="00640B28">
        <w:rPr>
          <w:b/>
        </w:rPr>
        <w:t>III</w:t>
      </w:r>
      <w:r w:rsidR="003F234C" w:rsidRPr="00640B28">
        <w:rPr>
          <w:b/>
        </w:rPr>
        <w:t>.</w:t>
      </w:r>
      <w:r w:rsidRPr="00640B28">
        <w:rPr>
          <w:b/>
        </w:rPr>
        <w:t xml:space="preserve"> </w:t>
      </w:r>
      <w:r w:rsidR="003F234C" w:rsidRPr="00640B28">
        <w:rPr>
          <w:b/>
        </w:rPr>
        <w:t>Kupní cena</w:t>
      </w:r>
    </w:p>
    <w:p w:rsidR="003F234C" w:rsidRPr="00640B28" w:rsidRDefault="003F234C" w:rsidP="00393E98">
      <w:pPr>
        <w:spacing w:after="13" w:line="259" w:lineRule="auto"/>
        <w:ind w:left="426" w:hanging="426"/>
      </w:pPr>
    </w:p>
    <w:p w:rsidR="003F234C" w:rsidRPr="00640B28" w:rsidRDefault="003F234C" w:rsidP="00393E98">
      <w:pPr>
        <w:numPr>
          <w:ilvl w:val="0"/>
          <w:numId w:val="30"/>
        </w:numPr>
        <w:spacing w:after="12" w:line="250" w:lineRule="auto"/>
        <w:ind w:left="426" w:hanging="426"/>
        <w:jc w:val="both"/>
      </w:pPr>
      <w:r w:rsidRPr="00640B28">
        <w:t>Kupující se zavazuje zboží převzít a zaplatit prodávajícímu kupní cenu.</w:t>
      </w:r>
    </w:p>
    <w:p w:rsidR="00B86337" w:rsidRPr="00640B28" w:rsidRDefault="00B86337" w:rsidP="00393E98">
      <w:pPr>
        <w:numPr>
          <w:ilvl w:val="0"/>
          <w:numId w:val="30"/>
        </w:numPr>
        <w:spacing w:after="12" w:line="250" w:lineRule="auto"/>
        <w:ind w:left="426" w:hanging="426"/>
        <w:jc w:val="both"/>
      </w:pPr>
      <w:r w:rsidRPr="00640B28">
        <w:t xml:space="preserve">Kupní cena je stanovena na základě nabídky prodávajícího, je cenou nejvýše přípustnou </w:t>
      </w:r>
      <w:r w:rsidR="00610F20" w:rsidRPr="00640B28">
        <w:br/>
      </w:r>
      <w:r w:rsidRPr="00640B28">
        <w:t>a platí po celou dobu platnosti a účinnosti smlouvy.</w:t>
      </w:r>
    </w:p>
    <w:p w:rsidR="003F234C" w:rsidRPr="00640B28" w:rsidRDefault="003F234C" w:rsidP="004F49A2">
      <w:pPr>
        <w:tabs>
          <w:tab w:val="right" w:pos="5245"/>
        </w:tabs>
        <w:spacing w:after="12" w:line="250" w:lineRule="auto"/>
        <w:ind w:left="426"/>
        <w:jc w:val="both"/>
      </w:pPr>
      <w:r w:rsidRPr="00640B28">
        <w:t>Cena celkem bez DPH</w:t>
      </w:r>
      <w:r w:rsidRPr="00640B28">
        <w:tab/>
      </w:r>
      <w:r w:rsidR="004F49A2">
        <w:t>863 521,00</w:t>
      </w:r>
      <w:r w:rsidR="00731334">
        <w:t xml:space="preserve"> </w:t>
      </w:r>
      <w:r w:rsidRPr="00640B28">
        <w:t>Kč</w:t>
      </w:r>
    </w:p>
    <w:p w:rsidR="003F234C" w:rsidRPr="00640B28" w:rsidRDefault="003F234C" w:rsidP="004F49A2">
      <w:pPr>
        <w:pStyle w:val="Odstavecseseznamem"/>
        <w:tabs>
          <w:tab w:val="right" w:pos="5245"/>
        </w:tabs>
        <w:ind w:left="426"/>
      </w:pPr>
      <w:r w:rsidRPr="00640B28">
        <w:t>DPH</w:t>
      </w:r>
      <w:r w:rsidRPr="00640B28">
        <w:tab/>
      </w:r>
      <w:r w:rsidR="004F49A2">
        <w:t>181 339,41</w:t>
      </w:r>
      <w:r w:rsidR="00731334">
        <w:t xml:space="preserve"> </w:t>
      </w:r>
      <w:r w:rsidRPr="00640B28">
        <w:t>Kč</w:t>
      </w:r>
    </w:p>
    <w:p w:rsidR="003F234C" w:rsidRPr="00640B28" w:rsidRDefault="003F234C" w:rsidP="004F49A2">
      <w:pPr>
        <w:pStyle w:val="Odstavecseseznamem"/>
        <w:tabs>
          <w:tab w:val="right" w:pos="5245"/>
        </w:tabs>
        <w:ind w:left="426"/>
      </w:pPr>
      <w:r w:rsidRPr="00640B28">
        <w:t>Cena celkem vč. DPH</w:t>
      </w:r>
      <w:r w:rsidRPr="00640B28">
        <w:tab/>
      </w:r>
      <w:r w:rsidR="004F49A2" w:rsidRPr="004F49A2">
        <w:t>1 044 860</w:t>
      </w:r>
      <w:r w:rsidR="004F49A2">
        <w:t>,41</w:t>
      </w:r>
      <w:r w:rsidR="00731334">
        <w:t xml:space="preserve"> </w:t>
      </w:r>
      <w:r w:rsidRPr="00640B28">
        <w:t>Kč</w:t>
      </w:r>
    </w:p>
    <w:p w:rsidR="003F234C" w:rsidRPr="00640B28" w:rsidRDefault="003F234C" w:rsidP="00393E98">
      <w:pPr>
        <w:numPr>
          <w:ilvl w:val="0"/>
          <w:numId w:val="30"/>
        </w:numPr>
        <w:spacing w:after="12" w:line="250" w:lineRule="auto"/>
        <w:ind w:left="426" w:hanging="426"/>
        <w:jc w:val="both"/>
      </w:pPr>
      <w:r w:rsidRPr="00640B28">
        <w:t xml:space="preserve">V ceně jsou zahrnuty veškeré náklady spojené s </w:t>
      </w:r>
      <w:r w:rsidR="000C2D85">
        <w:t>dopravou zboží na místo dodání.</w:t>
      </w:r>
    </w:p>
    <w:p w:rsidR="00B86337" w:rsidRPr="00640B28" w:rsidRDefault="00B86337" w:rsidP="00393E98">
      <w:pPr>
        <w:pStyle w:val="Odstavecseseznamem"/>
        <w:numPr>
          <w:ilvl w:val="0"/>
          <w:numId w:val="30"/>
        </w:numPr>
        <w:ind w:left="426" w:hanging="426"/>
        <w:jc w:val="both"/>
      </w:pPr>
      <w:r w:rsidRPr="00640B28">
        <w:t xml:space="preserve">Kupní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w:t>
      </w:r>
      <w:r w:rsidR="00610F20" w:rsidRPr="00640B28">
        <w:br/>
      </w:r>
      <w:r w:rsidRPr="00640B28">
        <w:t>č. 235/2004 Sb., o dani přidané hodnoty, ve znění pozdějších předpisů.</w:t>
      </w:r>
    </w:p>
    <w:p w:rsidR="003F234C" w:rsidRPr="00640B28" w:rsidRDefault="003F234C" w:rsidP="00393E98">
      <w:pPr>
        <w:spacing w:line="259" w:lineRule="auto"/>
        <w:ind w:left="426" w:hanging="426"/>
      </w:pPr>
    </w:p>
    <w:p w:rsidR="003F234C" w:rsidRPr="00640B28" w:rsidRDefault="003F234C" w:rsidP="00393E98">
      <w:pPr>
        <w:spacing w:line="259" w:lineRule="auto"/>
        <w:ind w:left="426" w:right="29" w:hanging="426"/>
      </w:pPr>
    </w:p>
    <w:p w:rsidR="003F234C" w:rsidRPr="00640B28" w:rsidRDefault="00B86337" w:rsidP="00393E98">
      <w:pPr>
        <w:spacing w:line="259" w:lineRule="auto"/>
        <w:ind w:left="426" w:right="84" w:hanging="426"/>
        <w:jc w:val="center"/>
      </w:pPr>
      <w:r w:rsidRPr="00640B28">
        <w:rPr>
          <w:b/>
        </w:rPr>
        <w:t>I</w:t>
      </w:r>
      <w:r w:rsidR="003F234C" w:rsidRPr="00640B28">
        <w:rPr>
          <w:b/>
        </w:rPr>
        <w:t>V.</w:t>
      </w:r>
      <w:r w:rsidRPr="00640B28">
        <w:rPr>
          <w:b/>
        </w:rPr>
        <w:t xml:space="preserve"> </w:t>
      </w:r>
      <w:r w:rsidR="003F234C" w:rsidRPr="00640B28">
        <w:rPr>
          <w:b/>
        </w:rPr>
        <w:t xml:space="preserve">Doba plnění </w:t>
      </w:r>
    </w:p>
    <w:p w:rsidR="003F234C" w:rsidRPr="00640B28" w:rsidRDefault="003F234C" w:rsidP="00393E98">
      <w:pPr>
        <w:spacing w:line="259" w:lineRule="auto"/>
        <w:ind w:left="426" w:hanging="426"/>
      </w:pPr>
    </w:p>
    <w:p w:rsidR="003F234C" w:rsidRPr="007D743D" w:rsidRDefault="003F234C" w:rsidP="00393E98">
      <w:pPr>
        <w:ind w:left="426" w:hanging="426"/>
      </w:pPr>
      <w:r w:rsidRPr="007D743D">
        <w:t xml:space="preserve">Prodávající je povinen dodat </w:t>
      </w:r>
      <w:r w:rsidR="00B86337" w:rsidRPr="007D743D">
        <w:t>zboží</w:t>
      </w:r>
      <w:r w:rsidRPr="007D743D">
        <w:t xml:space="preserve"> do </w:t>
      </w:r>
      <w:r w:rsidR="00DF56E4">
        <w:t>3</w:t>
      </w:r>
      <w:r w:rsidR="0005654B" w:rsidRPr="007D743D">
        <w:t xml:space="preserve"> týdn</w:t>
      </w:r>
      <w:r w:rsidR="00D61D63" w:rsidRPr="007D743D">
        <w:t>ů</w:t>
      </w:r>
      <w:r w:rsidRPr="007D743D">
        <w:t xml:space="preserve"> od podpisu kupní smlouvy.</w:t>
      </w:r>
    </w:p>
    <w:p w:rsidR="003F234C" w:rsidRPr="00640B28" w:rsidRDefault="003F234C" w:rsidP="00393E98">
      <w:pPr>
        <w:spacing w:line="259" w:lineRule="auto"/>
        <w:ind w:left="426" w:hanging="426"/>
      </w:pPr>
    </w:p>
    <w:p w:rsidR="003F234C" w:rsidRPr="00640B28" w:rsidRDefault="003F234C" w:rsidP="00393E98">
      <w:pPr>
        <w:spacing w:line="259" w:lineRule="auto"/>
        <w:ind w:left="426" w:hanging="426"/>
      </w:pPr>
    </w:p>
    <w:p w:rsidR="003F234C" w:rsidRPr="00640B28" w:rsidRDefault="003F234C" w:rsidP="00393E98">
      <w:pPr>
        <w:spacing w:line="259" w:lineRule="auto"/>
        <w:ind w:left="426" w:right="87" w:hanging="426"/>
        <w:jc w:val="center"/>
        <w:rPr>
          <w:b/>
        </w:rPr>
      </w:pPr>
      <w:r w:rsidRPr="00640B28">
        <w:rPr>
          <w:b/>
        </w:rPr>
        <w:t>V.</w:t>
      </w:r>
      <w:r w:rsidR="00B86337" w:rsidRPr="00640B28">
        <w:rPr>
          <w:b/>
        </w:rPr>
        <w:t xml:space="preserve"> </w:t>
      </w:r>
      <w:r w:rsidRPr="00640B28">
        <w:rPr>
          <w:b/>
        </w:rPr>
        <w:t>Místo plnění</w:t>
      </w:r>
    </w:p>
    <w:p w:rsidR="003F234C" w:rsidRPr="00640B28" w:rsidRDefault="003F234C" w:rsidP="00393E98">
      <w:pPr>
        <w:spacing w:line="259" w:lineRule="auto"/>
        <w:ind w:left="426" w:right="86" w:hanging="426"/>
      </w:pPr>
    </w:p>
    <w:p w:rsidR="003F234C" w:rsidRPr="00640B28" w:rsidRDefault="003F234C" w:rsidP="00393E98">
      <w:pPr>
        <w:ind w:left="426" w:hanging="426"/>
      </w:pPr>
      <w:r w:rsidRPr="00640B28">
        <w:t>Místem plnění předmětu smlouvy je sídlo kupujícího: Ostra</w:t>
      </w:r>
      <w:r w:rsidR="00B86337" w:rsidRPr="00640B28">
        <w:t>vská 961, 738 01 Frýdek Místek.</w:t>
      </w:r>
    </w:p>
    <w:p w:rsidR="00B86337" w:rsidRPr="00640B28" w:rsidRDefault="00B86337" w:rsidP="00393E98">
      <w:pPr>
        <w:ind w:left="426" w:hanging="426"/>
      </w:pPr>
    </w:p>
    <w:p w:rsidR="00B86337" w:rsidRPr="00640B28" w:rsidRDefault="00B86337" w:rsidP="00393E98">
      <w:pPr>
        <w:ind w:left="426" w:hanging="426"/>
      </w:pPr>
    </w:p>
    <w:p w:rsidR="003F234C" w:rsidRPr="00640B28" w:rsidRDefault="003F234C" w:rsidP="00393E98">
      <w:pPr>
        <w:spacing w:line="259" w:lineRule="auto"/>
        <w:ind w:left="426" w:right="29" w:hanging="426"/>
        <w:jc w:val="center"/>
      </w:pPr>
      <w:r w:rsidRPr="00640B28">
        <w:rPr>
          <w:b/>
        </w:rPr>
        <w:t xml:space="preserve">VI. Způsob dodání zboží </w:t>
      </w:r>
    </w:p>
    <w:p w:rsidR="003F234C" w:rsidRPr="00640B28" w:rsidRDefault="003F234C" w:rsidP="00393E98">
      <w:pPr>
        <w:spacing w:after="13" w:line="259" w:lineRule="auto"/>
        <w:ind w:left="426" w:hanging="426"/>
      </w:pPr>
    </w:p>
    <w:p w:rsidR="003F234C" w:rsidRPr="00640B28" w:rsidRDefault="003F234C" w:rsidP="00393E98">
      <w:pPr>
        <w:numPr>
          <w:ilvl w:val="0"/>
          <w:numId w:val="32"/>
        </w:numPr>
        <w:spacing w:after="12" w:line="250" w:lineRule="auto"/>
        <w:ind w:left="426" w:hanging="426"/>
        <w:jc w:val="both"/>
      </w:pPr>
      <w:r w:rsidRPr="00640B28">
        <w:t xml:space="preserve">Zboží je dodáno v okamžiku převzetí zboží kupujícím v místě </w:t>
      </w:r>
      <w:r w:rsidR="00393E98" w:rsidRPr="00640B28">
        <w:t>plnění</w:t>
      </w:r>
      <w:r w:rsidRPr="00640B28">
        <w:t xml:space="preserve"> dle této smlouvy. Pověřený zástupce kupujícího potvrdí převzetí zboží na dodacím listu n</w:t>
      </w:r>
      <w:r w:rsidR="00393E98" w:rsidRPr="00640B28">
        <w:t>ebo jiném předkládaném dokladu.</w:t>
      </w:r>
    </w:p>
    <w:p w:rsidR="003F234C" w:rsidRPr="00640B28" w:rsidRDefault="003F234C" w:rsidP="00393E98">
      <w:pPr>
        <w:numPr>
          <w:ilvl w:val="0"/>
          <w:numId w:val="32"/>
        </w:numPr>
        <w:spacing w:after="12" w:line="250" w:lineRule="auto"/>
        <w:ind w:left="426" w:hanging="426"/>
        <w:jc w:val="both"/>
      </w:pPr>
      <w:r w:rsidRPr="00640B28">
        <w:lastRenderedPageBreak/>
        <w:t>Kupující se zavazuje zboží dodané řádně a včas odebrat a zaplatit za</w:t>
      </w:r>
      <w:r w:rsidR="00393E98" w:rsidRPr="00640B28">
        <w:t xml:space="preserve"> něj kupní cenu.</w:t>
      </w:r>
    </w:p>
    <w:p w:rsidR="003F234C" w:rsidRPr="00640B28" w:rsidRDefault="003F234C" w:rsidP="00393E98">
      <w:pPr>
        <w:numPr>
          <w:ilvl w:val="0"/>
          <w:numId w:val="32"/>
        </w:numPr>
        <w:spacing w:after="12" w:line="250" w:lineRule="auto"/>
        <w:ind w:left="426" w:hanging="426"/>
        <w:jc w:val="both"/>
      </w:pPr>
      <w:r w:rsidRPr="00640B28">
        <w:t>Kupující při p</w:t>
      </w:r>
      <w:r w:rsidR="00393E98" w:rsidRPr="00640B28">
        <w:t>řevzetí zboží provede kontrolu:</w:t>
      </w:r>
    </w:p>
    <w:p w:rsidR="003F234C" w:rsidRPr="00640B28" w:rsidRDefault="00393E98" w:rsidP="00393E98">
      <w:pPr>
        <w:numPr>
          <w:ilvl w:val="1"/>
          <w:numId w:val="32"/>
        </w:numPr>
        <w:spacing w:after="12" w:line="250" w:lineRule="auto"/>
        <w:ind w:left="426"/>
        <w:jc w:val="both"/>
      </w:pPr>
      <w:r w:rsidRPr="00640B28">
        <w:t>dodané</w:t>
      </w:r>
      <w:r w:rsidR="002C1A3C">
        <w:t>ho</w:t>
      </w:r>
      <w:r w:rsidRPr="00640B28">
        <w:t xml:space="preserve"> typu, druhu,</w:t>
      </w:r>
    </w:p>
    <w:p w:rsidR="003F234C" w:rsidRPr="00640B28" w:rsidRDefault="00393E98" w:rsidP="00393E98">
      <w:pPr>
        <w:numPr>
          <w:ilvl w:val="1"/>
          <w:numId w:val="32"/>
        </w:numPr>
        <w:spacing w:after="12" w:line="250" w:lineRule="auto"/>
        <w:ind w:left="426"/>
        <w:jc w:val="both"/>
      </w:pPr>
      <w:r w:rsidRPr="00640B28">
        <w:t>dodaného množství,</w:t>
      </w:r>
    </w:p>
    <w:p w:rsidR="003F234C" w:rsidRPr="00640B28" w:rsidRDefault="00393E98" w:rsidP="00393E98">
      <w:pPr>
        <w:numPr>
          <w:ilvl w:val="1"/>
          <w:numId w:val="32"/>
        </w:numPr>
        <w:spacing w:after="12" w:line="250" w:lineRule="auto"/>
        <w:ind w:left="426"/>
        <w:jc w:val="both"/>
      </w:pPr>
      <w:r w:rsidRPr="00640B28">
        <w:t>zjevných jakostních vlastností,</w:t>
      </w:r>
    </w:p>
    <w:p w:rsidR="003F234C" w:rsidRPr="00640B28" w:rsidRDefault="00393E98" w:rsidP="00393E98">
      <w:pPr>
        <w:numPr>
          <w:ilvl w:val="1"/>
          <w:numId w:val="32"/>
        </w:numPr>
        <w:spacing w:after="12" w:line="250" w:lineRule="auto"/>
        <w:ind w:left="426"/>
        <w:jc w:val="both"/>
      </w:pPr>
      <w:r w:rsidRPr="00640B28">
        <w:t>dodaných dokladů.</w:t>
      </w:r>
    </w:p>
    <w:p w:rsidR="003F234C" w:rsidRPr="00640B28" w:rsidRDefault="003F234C" w:rsidP="00393E98">
      <w:pPr>
        <w:numPr>
          <w:ilvl w:val="0"/>
          <w:numId w:val="32"/>
        </w:numPr>
        <w:spacing w:after="12" w:line="250" w:lineRule="auto"/>
        <w:ind w:left="426" w:hanging="426"/>
        <w:jc w:val="both"/>
      </w:pPr>
      <w:r w:rsidRPr="00640B28">
        <w:t>V případě zjištěných zjevných vad zboží může kupující odmítnout jeho převzetí, což řádně i s důvody</w:t>
      </w:r>
      <w:r w:rsidR="005C4A75" w:rsidRPr="00640B28">
        <w:t xml:space="preserve"> potvrdí na příslušném dokladu.</w:t>
      </w:r>
    </w:p>
    <w:p w:rsidR="003F234C" w:rsidRPr="00640B28" w:rsidRDefault="003F234C" w:rsidP="00393E98">
      <w:pPr>
        <w:spacing w:line="259" w:lineRule="auto"/>
        <w:ind w:left="426" w:right="29" w:hanging="426"/>
      </w:pPr>
    </w:p>
    <w:p w:rsidR="003F234C" w:rsidRPr="00640B28" w:rsidRDefault="003F234C" w:rsidP="00393E98">
      <w:pPr>
        <w:spacing w:line="259" w:lineRule="auto"/>
        <w:ind w:left="426" w:right="29" w:hanging="426"/>
      </w:pPr>
    </w:p>
    <w:p w:rsidR="003F234C" w:rsidRPr="00640B28" w:rsidRDefault="003F234C" w:rsidP="00393E98">
      <w:pPr>
        <w:spacing w:line="259" w:lineRule="auto"/>
        <w:ind w:left="426" w:right="82" w:hanging="426"/>
        <w:jc w:val="center"/>
      </w:pPr>
      <w:r w:rsidRPr="00640B28">
        <w:rPr>
          <w:b/>
        </w:rPr>
        <w:t>VII.</w:t>
      </w:r>
      <w:r w:rsidR="00B86337" w:rsidRPr="00640B28">
        <w:rPr>
          <w:b/>
        </w:rPr>
        <w:t xml:space="preserve"> </w:t>
      </w:r>
      <w:r w:rsidRPr="00640B28">
        <w:rPr>
          <w:b/>
        </w:rPr>
        <w:t xml:space="preserve">Jakost, záruka a vady zboží </w:t>
      </w:r>
    </w:p>
    <w:p w:rsidR="003F234C" w:rsidRPr="00640B28" w:rsidRDefault="003F234C" w:rsidP="00393E98">
      <w:pPr>
        <w:spacing w:after="13" w:line="259" w:lineRule="auto"/>
        <w:ind w:left="426" w:hanging="426"/>
      </w:pPr>
    </w:p>
    <w:p w:rsidR="003F234C" w:rsidRPr="00640B28" w:rsidRDefault="003F234C" w:rsidP="00393E98">
      <w:pPr>
        <w:numPr>
          <w:ilvl w:val="0"/>
          <w:numId w:val="33"/>
        </w:numPr>
        <w:spacing w:after="12" w:line="250" w:lineRule="auto"/>
        <w:ind w:left="426" w:hanging="426"/>
        <w:jc w:val="both"/>
      </w:pPr>
      <w:r w:rsidRPr="00640B28">
        <w:t>Smluvní strany se dohodly na I. jakosti dodaného zboží.</w:t>
      </w:r>
    </w:p>
    <w:p w:rsidR="003F234C" w:rsidRPr="007D743D" w:rsidRDefault="003F234C" w:rsidP="00393E98">
      <w:pPr>
        <w:spacing w:after="12" w:line="250" w:lineRule="auto"/>
        <w:ind w:left="426" w:hanging="426"/>
        <w:jc w:val="both"/>
      </w:pPr>
      <w:r w:rsidRPr="007D743D">
        <w:t>2.</w:t>
      </w:r>
      <w:r w:rsidRPr="007D743D">
        <w:tab/>
        <w:t xml:space="preserve">Smluvní strany se dohodly na záruční době </w:t>
      </w:r>
      <w:r w:rsidR="007D743D" w:rsidRPr="007D743D">
        <w:t>72</w:t>
      </w:r>
      <w:r w:rsidRPr="007D743D">
        <w:t xml:space="preserve"> měsíců. </w:t>
      </w:r>
    </w:p>
    <w:p w:rsidR="003F234C" w:rsidRPr="00640B28" w:rsidRDefault="003F234C" w:rsidP="00393E98">
      <w:pPr>
        <w:numPr>
          <w:ilvl w:val="0"/>
          <w:numId w:val="33"/>
        </w:numPr>
        <w:spacing w:after="12" w:line="250" w:lineRule="auto"/>
        <w:ind w:left="426" w:hanging="426"/>
        <w:jc w:val="both"/>
      </w:pPr>
      <w:r w:rsidRPr="00640B28">
        <w:t>Záruční doba začíná běžet dnem předání zboží kupujícímu.</w:t>
      </w:r>
    </w:p>
    <w:p w:rsidR="003F234C" w:rsidRPr="00640B28" w:rsidRDefault="003F234C" w:rsidP="00393E98">
      <w:pPr>
        <w:numPr>
          <w:ilvl w:val="0"/>
          <w:numId w:val="33"/>
        </w:numPr>
        <w:spacing w:after="12" w:line="250" w:lineRule="auto"/>
        <w:ind w:left="426" w:hanging="426"/>
        <w:jc w:val="both"/>
      </w:pPr>
      <w:r w:rsidRPr="00640B28">
        <w:t xml:space="preserve">Záruční doba se </w:t>
      </w:r>
      <w:r w:rsidR="00F260EE" w:rsidRPr="00640B28">
        <w:t xml:space="preserve">prodlužuje o </w:t>
      </w:r>
      <w:r w:rsidRPr="00640B28">
        <w:t>dobu, po kterou nemůže kupující zboží řádně užívat pro vady, za kter</w:t>
      </w:r>
      <w:r w:rsidR="00F260EE" w:rsidRPr="00640B28">
        <w:t>é nese odpovědnost prodávající.</w:t>
      </w:r>
    </w:p>
    <w:p w:rsidR="003F234C" w:rsidRPr="00640B28" w:rsidRDefault="003F234C" w:rsidP="00393E98">
      <w:pPr>
        <w:numPr>
          <w:ilvl w:val="0"/>
          <w:numId w:val="33"/>
        </w:numPr>
        <w:spacing w:after="12" w:line="250" w:lineRule="auto"/>
        <w:ind w:left="426" w:hanging="426"/>
        <w:jc w:val="both"/>
      </w:pPr>
      <w:r w:rsidRPr="00640B28">
        <w:t>Veškeré vady zboží je kupující povinen uplatnit u prodávajícího bez zbytečného o</w:t>
      </w:r>
      <w:r w:rsidR="00D74BA4" w:rsidRPr="00640B28">
        <w:t>dkladu poté, kdy vadu zjistil.</w:t>
      </w:r>
    </w:p>
    <w:p w:rsidR="003F234C" w:rsidRPr="00640B28" w:rsidRDefault="003F234C" w:rsidP="00393E98">
      <w:pPr>
        <w:numPr>
          <w:ilvl w:val="0"/>
          <w:numId w:val="33"/>
        </w:numPr>
        <w:spacing w:after="12" w:line="250" w:lineRule="auto"/>
        <w:ind w:left="426" w:hanging="426"/>
        <w:jc w:val="both"/>
      </w:pPr>
      <w:r w:rsidRPr="00640B28">
        <w:t xml:space="preserve">Prodávající je povinen vyřídit reklamaci a odstranit vady nejpozději do 30 dnů ode </w:t>
      </w:r>
      <w:r w:rsidR="00215F3F">
        <w:t>dne uplatnění reklamace (vady), pokud se strany nedohodnou jinak.</w:t>
      </w:r>
    </w:p>
    <w:p w:rsidR="003F234C" w:rsidRPr="00640B28" w:rsidRDefault="003F234C" w:rsidP="00393E98">
      <w:pPr>
        <w:numPr>
          <w:ilvl w:val="0"/>
          <w:numId w:val="33"/>
        </w:numPr>
        <w:spacing w:after="12" w:line="250" w:lineRule="auto"/>
        <w:ind w:left="426" w:hanging="426"/>
        <w:jc w:val="both"/>
      </w:pPr>
      <w:r w:rsidRPr="00640B28">
        <w:t>Nebezpečí škody na zboží přechází na kupuj</w:t>
      </w:r>
      <w:r w:rsidR="00D74BA4" w:rsidRPr="00640B28">
        <w:t>ícího okamžikem převzetí zboží.</w:t>
      </w:r>
    </w:p>
    <w:p w:rsidR="003F234C" w:rsidRPr="00640B28" w:rsidRDefault="003F234C" w:rsidP="00393E98">
      <w:pPr>
        <w:numPr>
          <w:ilvl w:val="0"/>
          <w:numId w:val="33"/>
        </w:numPr>
        <w:spacing w:after="12" w:line="250" w:lineRule="auto"/>
        <w:ind w:left="426" w:hanging="426"/>
        <w:jc w:val="both"/>
      </w:pPr>
      <w:r w:rsidRPr="00640B28">
        <w:t>Prodávající prohlašuje, že na zbo</w:t>
      </w:r>
      <w:r w:rsidR="00D74BA4" w:rsidRPr="00640B28">
        <w:t>ží neváznou žádné právní vady.</w:t>
      </w:r>
    </w:p>
    <w:p w:rsidR="003F234C" w:rsidRPr="00640B28" w:rsidRDefault="003F234C" w:rsidP="00393E98">
      <w:pPr>
        <w:spacing w:line="259" w:lineRule="auto"/>
        <w:ind w:left="426" w:hanging="426"/>
      </w:pPr>
    </w:p>
    <w:p w:rsidR="00B86337" w:rsidRPr="00640B28" w:rsidRDefault="00B86337" w:rsidP="00393E98">
      <w:pPr>
        <w:spacing w:line="259" w:lineRule="auto"/>
        <w:ind w:left="426" w:hanging="426"/>
      </w:pPr>
    </w:p>
    <w:p w:rsidR="003F234C" w:rsidRPr="00640B28" w:rsidRDefault="003F234C" w:rsidP="00393E98">
      <w:pPr>
        <w:spacing w:line="259" w:lineRule="auto"/>
        <w:ind w:left="426" w:right="82" w:hanging="426"/>
        <w:jc w:val="center"/>
      </w:pPr>
      <w:r w:rsidRPr="00640B28">
        <w:rPr>
          <w:b/>
        </w:rPr>
        <w:t>X</w:t>
      </w:r>
      <w:r w:rsidR="00B86337" w:rsidRPr="00640B28">
        <w:rPr>
          <w:b/>
        </w:rPr>
        <w:t>III</w:t>
      </w:r>
      <w:r w:rsidRPr="00640B28">
        <w:rPr>
          <w:b/>
        </w:rPr>
        <w:t>. Platební podmínky</w:t>
      </w:r>
    </w:p>
    <w:p w:rsidR="003F234C" w:rsidRPr="00640B28" w:rsidRDefault="003F234C" w:rsidP="00393E98">
      <w:pPr>
        <w:spacing w:after="13" w:line="259" w:lineRule="auto"/>
        <w:ind w:left="426" w:hanging="426"/>
      </w:pPr>
    </w:p>
    <w:p w:rsidR="003F234C" w:rsidRPr="00640B28" w:rsidRDefault="003F234C" w:rsidP="00AA4582">
      <w:pPr>
        <w:numPr>
          <w:ilvl w:val="0"/>
          <w:numId w:val="34"/>
        </w:numPr>
        <w:tabs>
          <w:tab w:val="left" w:pos="709"/>
        </w:tabs>
        <w:spacing w:after="12" w:line="250" w:lineRule="auto"/>
        <w:ind w:left="426" w:hanging="426"/>
        <w:jc w:val="both"/>
      </w:pPr>
      <w:r w:rsidRPr="00640B28">
        <w:t>Smluvní strany nes</w:t>
      </w:r>
      <w:r w:rsidR="00AA4582">
        <w:t>jednávají zálohy na kupní cenu.</w:t>
      </w:r>
    </w:p>
    <w:p w:rsidR="00AA4582" w:rsidRDefault="00AA4582" w:rsidP="00AA4582">
      <w:pPr>
        <w:tabs>
          <w:tab w:val="left" w:pos="426"/>
          <w:tab w:val="left" w:pos="709"/>
        </w:tabs>
        <w:ind w:left="426" w:hanging="426"/>
        <w:jc w:val="both"/>
      </w:pPr>
      <w:r>
        <w:t>2.</w:t>
      </w:r>
      <w:r>
        <w:tab/>
      </w:r>
      <w:r w:rsidR="003F234C" w:rsidRPr="00640B28">
        <w:t>Podkladem pro úhradu kupní ceny dodaného zboží bude faktura, která bude mít náležitosti daňového dokladu dle § 2</w:t>
      </w:r>
      <w:r>
        <w:t>8</w:t>
      </w:r>
      <w:r w:rsidR="003F234C" w:rsidRPr="00640B28">
        <w:t xml:space="preserve"> zákona č. 235/2004 Sb., o dani z přidané hodnoty, ve znění pozdějších</w:t>
      </w:r>
      <w:r w:rsidR="00610F20" w:rsidRPr="00640B28">
        <w:t xml:space="preserve"> předpisů</w:t>
      </w:r>
      <w:r>
        <w:t>.</w:t>
      </w:r>
    </w:p>
    <w:p w:rsidR="00AA4582" w:rsidRPr="006A7B20" w:rsidRDefault="00AA4582" w:rsidP="00AA4582">
      <w:pPr>
        <w:tabs>
          <w:tab w:val="left" w:pos="426"/>
          <w:tab w:val="left" w:pos="709"/>
        </w:tabs>
        <w:ind w:left="426" w:hanging="426"/>
        <w:jc w:val="both"/>
        <w:rPr>
          <w:lang w:eastAsia="zh-CN"/>
        </w:rPr>
      </w:pPr>
      <w:r>
        <w:t>3.</w:t>
      </w:r>
      <w:r>
        <w:tab/>
        <w:t xml:space="preserve">Prodávající </w:t>
      </w:r>
      <w:r w:rsidRPr="006A7B20">
        <w:t xml:space="preserve">jako plátce daně z přidané hodnoty podpisem této smlouvy prohlašuje, že splnil svou povinnost stanovenou mu zákonem č. 235/2004 Sb., o dani z přidané hodnoty, </w:t>
      </w:r>
      <w:r>
        <w:br/>
      </w:r>
      <w:r w:rsidRPr="006A7B20">
        <w:t>v platném znění, k oznámení čísel svých bankovních účtů používaných pro ekonomickou činnost svému správci daně a zavazuje se na fakturách – daňových dokladech, které budou vystavovány za plnění poskytnutá dle této smlouvy uvádět pro platby vždy výhradně ta čísla účtů, která byla oznámena příslušnému správci daně a jím zveřejněna v databázi umožňující dálkový přístup.</w:t>
      </w:r>
    </w:p>
    <w:p w:rsidR="003F234C" w:rsidRPr="00640B28" w:rsidRDefault="00AA4582" w:rsidP="00AA4582">
      <w:pPr>
        <w:tabs>
          <w:tab w:val="left" w:pos="709"/>
        </w:tabs>
        <w:spacing w:after="12" w:line="250" w:lineRule="auto"/>
        <w:ind w:left="426" w:hanging="426"/>
        <w:jc w:val="both"/>
      </w:pPr>
      <w:r>
        <w:t>4.</w:t>
      </w:r>
      <w:r>
        <w:tab/>
      </w:r>
      <w:r w:rsidR="003F234C" w:rsidRPr="00640B28">
        <w:t>Lhůta splatnosti faktury je dohodou stanovena na 14 kalendářních dnů ode dne vystavení faktury. Stejná lhůta splatnosti platí i při placení jiných plateb (např. úroků z prodlení, smlu</w:t>
      </w:r>
      <w:r w:rsidR="00D74BA4" w:rsidRPr="00640B28">
        <w:t>vních pokut, náhrad škody aj.).</w:t>
      </w:r>
    </w:p>
    <w:p w:rsidR="003F234C" w:rsidRPr="00640B28" w:rsidRDefault="00AA4582" w:rsidP="00AA4582">
      <w:pPr>
        <w:tabs>
          <w:tab w:val="left" w:pos="709"/>
        </w:tabs>
        <w:spacing w:after="12" w:line="250" w:lineRule="auto"/>
        <w:ind w:left="426" w:hanging="426"/>
        <w:jc w:val="both"/>
      </w:pPr>
      <w:r>
        <w:t>5.</w:t>
      </w:r>
      <w:r>
        <w:tab/>
      </w:r>
      <w:r w:rsidR="003F234C" w:rsidRPr="00640B28">
        <w:t>Nebude-li faktura obsahovat některou povinnou nebo dohodnutou náležitost nebo bude chybně vyúčtována cena nebo DPH, je kupující oprávněn fakturu před uplynutím lhůty splatnosti vrátit druhé smluvní straně k provedení opravy. Ve vrácené faktuře vyznačí důvod vrácení. Prodávající provede opravu vystavením nové faktury. Od doby odeslání vadné faktury přestává běžet původní lhůta splatnosti. Celá lhůta splatnosti běží opět ode dne doručení nově</w:t>
      </w:r>
      <w:r w:rsidR="00D74BA4" w:rsidRPr="00640B28">
        <w:t xml:space="preserve"> vyhotovené faktury kupujícímu.</w:t>
      </w:r>
    </w:p>
    <w:p w:rsidR="003F234C" w:rsidRPr="00640B28" w:rsidRDefault="00AA4582" w:rsidP="00AA4582">
      <w:pPr>
        <w:tabs>
          <w:tab w:val="left" w:pos="709"/>
        </w:tabs>
        <w:spacing w:after="12" w:line="250" w:lineRule="auto"/>
        <w:ind w:left="426" w:hanging="426"/>
        <w:jc w:val="both"/>
      </w:pPr>
      <w:r>
        <w:lastRenderedPageBreak/>
        <w:t>6.</w:t>
      </w:r>
      <w:r>
        <w:tab/>
      </w:r>
      <w:r w:rsidR="003F234C" w:rsidRPr="00640B28">
        <w:t xml:space="preserve">Povinnost zaplatit cenu zboží je splněna dnem odepsání příslušné částky z účtu kupujícího </w:t>
      </w:r>
      <w:r w:rsidR="00D74BA4" w:rsidRPr="00640B28">
        <w:t>ve prospěch účtu prodávajícího.</w:t>
      </w:r>
    </w:p>
    <w:p w:rsidR="00640B28" w:rsidRDefault="00640B28" w:rsidP="00640B28">
      <w:pPr>
        <w:ind w:left="426" w:hanging="426"/>
        <w:rPr>
          <w:b/>
        </w:rPr>
      </w:pPr>
    </w:p>
    <w:p w:rsidR="00640B28" w:rsidRDefault="00640B28" w:rsidP="00640B28">
      <w:pPr>
        <w:ind w:left="426" w:hanging="426"/>
        <w:rPr>
          <w:b/>
        </w:rPr>
      </w:pPr>
    </w:p>
    <w:p w:rsidR="00393E98" w:rsidRPr="00640B28" w:rsidRDefault="00393E98" w:rsidP="00393E98">
      <w:pPr>
        <w:ind w:left="426" w:hanging="426"/>
        <w:jc w:val="center"/>
        <w:rPr>
          <w:b/>
        </w:rPr>
      </w:pPr>
      <w:r w:rsidRPr="00640B28">
        <w:rPr>
          <w:b/>
        </w:rPr>
        <w:t>IX. Smluvní pokuty</w:t>
      </w:r>
    </w:p>
    <w:p w:rsidR="00393E98" w:rsidRPr="00640B28" w:rsidRDefault="00393E98" w:rsidP="00393E98">
      <w:pPr>
        <w:ind w:left="426" w:hanging="426"/>
        <w:rPr>
          <w:b/>
        </w:rPr>
      </w:pPr>
    </w:p>
    <w:p w:rsidR="00393E98" w:rsidRPr="00640B28" w:rsidRDefault="00610F20" w:rsidP="00610F20">
      <w:pPr>
        <w:tabs>
          <w:tab w:val="left" w:pos="426"/>
        </w:tabs>
        <w:ind w:left="426" w:hanging="426"/>
        <w:jc w:val="both"/>
      </w:pPr>
      <w:r w:rsidRPr="00640B28">
        <w:t>1.</w:t>
      </w:r>
      <w:r w:rsidRPr="00640B28">
        <w:tab/>
      </w:r>
      <w:r w:rsidR="00393E98" w:rsidRPr="00640B28">
        <w:t xml:space="preserve">Pokud prodávající nedodrží termín dodání zboží sjednaný v této smlouvě, je povinen, v případě vystavení penalizační faktury kupujícím, zaplatit smluvní pokutu ve výši </w:t>
      </w:r>
      <w:r w:rsidR="00FC2145">
        <w:t>0,5 %</w:t>
      </w:r>
      <w:r w:rsidR="00393E98" w:rsidRPr="00640B28">
        <w:t xml:space="preserve"> za každý den prodlení.</w:t>
      </w:r>
    </w:p>
    <w:p w:rsidR="00393E98" w:rsidRPr="00640B28" w:rsidRDefault="00610F20" w:rsidP="00610F20">
      <w:pPr>
        <w:tabs>
          <w:tab w:val="left" w:pos="426"/>
          <w:tab w:val="left" w:pos="540"/>
        </w:tabs>
        <w:ind w:left="426" w:hanging="426"/>
        <w:jc w:val="both"/>
        <w:rPr>
          <w:b/>
        </w:rPr>
      </w:pPr>
      <w:r w:rsidRPr="00640B28">
        <w:t>2.</w:t>
      </w:r>
      <w:r w:rsidRPr="00640B28">
        <w:tab/>
      </w:r>
      <w:r w:rsidR="00393E98" w:rsidRPr="00640B28">
        <w:t xml:space="preserve">Pojde-li ze strany kupujícího k prodlení při úhradě faktury, je povinen, v případě vystavení penalizační faktury prodávajícím, zaplatit smluvní pokutu ve výši ve výši </w:t>
      </w:r>
      <w:r w:rsidR="00FC2145">
        <w:t>0,5 %</w:t>
      </w:r>
      <w:r w:rsidR="00393E98" w:rsidRPr="00640B28">
        <w:t xml:space="preserve"> </w:t>
      </w:r>
      <w:r w:rsidRPr="00640B28">
        <w:br/>
      </w:r>
      <w:r w:rsidR="00393E98" w:rsidRPr="00640B28">
        <w:t>za každý den prodlení.</w:t>
      </w:r>
    </w:p>
    <w:p w:rsidR="00393E98" w:rsidRPr="00640B28" w:rsidRDefault="00393E98" w:rsidP="00610F20">
      <w:pPr>
        <w:tabs>
          <w:tab w:val="left" w:pos="426"/>
        </w:tabs>
        <w:ind w:left="426" w:hanging="426"/>
      </w:pPr>
    </w:p>
    <w:p w:rsidR="003F234C" w:rsidRPr="00640B28" w:rsidRDefault="003F234C" w:rsidP="00393E98">
      <w:pPr>
        <w:spacing w:line="259" w:lineRule="auto"/>
        <w:ind w:left="426" w:hanging="426"/>
      </w:pPr>
    </w:p>
    <w:p w:rsidR="003F234C" w:rsidRPr="00640B28" w:rsidRDefault="003F234C" w:rsidP="00393E98">
      <w:pPr>
        <w:spacing w:line="259" w:lineRule="auto"/>
        <w:ind w:left="426" w:right="84" w:hanging="426"/>
        <w:jc w:val="center"/>
      </w:pPr>
      <w:r w:rsidRPr="00640B28">
        <w:rPr>
          <w:b/>
        </w:rPr>
        <w:t>X. Závěrečná ujednání</w:t>
      </w:r>
    </w:p>
    <w:p w:rsidR="003F234C" w:rsidRPr="00640B28" w:rsidRDefault="003F234C" w:rsidP="00393E98">
      <w:pPr>
        <w:spacing w:after="13" w:line="259" w:lineRule="auto"/>
        <w:ind w:left="426" w:hanging="426"/>
      </w:pPr>
    </w:p>
    <w:p w:rsidR="00393E98" w:rsidRPr="00640B28" w:rsidRDefault="00393E98" w:rsidP="00393E98">
      <w:pPr>
        <w:pStyle w:val="center"/>
        <w:numPr>
          <w:ilvl w:val="0"/>
          <w:numId w:val="35"/>
        </w:numPr>
        <w:spacing w:before="0" w:beforeAutospacing="0" w:after="0" w:afterAutospacing="0"/>
        <w:ind w:left="426" w:hanging="426"/>
        <w:jc w:val="both"/>
      </w:pPr>
      <w:r w:rsidRPr="00640B28">
        <w:t xml:space="preserve">DISTEP a.s. tímto informuje, že jako strana povinná k registraci smlouvy dle zákona č. 340/2015 Sb., </w:t>
      </w:r>
      <w:r w:rsidRPr="00640B28">
        <w:rPr>
          <w:bCs/>
        </w:rPr>
        <w:t xml:space="preserve">o zvláštních podmínkách účinnosti některých smluv, uveřejňování těchto smluv a o registru smluv (zákon o registru smluv), ve znění pozdějších předpisů (dále jen „zákon o registru smluv“), zpracovává a shromažďuje ve smyslu ustanovení § 5 odst. 2 písm. b) zákona č. 101/2000 Sb., o ochraně osobních údajů a změně některých zákonů, ve znění pozdějších předpisů, osobní údaje smluvních stran za účelem realizace této smlouvy a zákona </w:t>
      </w:r>
      <w:r w:rsidRPr="00640B28">
        <w:t>o registru smluv</w:t>
      </w:r>
      <w:r w:rsidRPr="00640B28">
        <w:rPr>
          <w:bCs/>
        </w:rPr>
        <w:t xml:space="preserve"> a smluvní strany toto zpracování osobních údajů umožní </w:t>
      </w:r>
      <w:r w:rsidR="00610F20" w:rsidRPr="00640B28">
        <w:rPr>
          <w:bCs/>
        </w:rPr>
        <w:br/>
      </w:r>
      <w:r w:rsidRPr="00640B28">
        <w:rPr>
          <w:bCs/>
        </w:rPr>
        <w:t>a vyjadřují s tímto zpracováním výslovný souhlas. Poskytnuté osobní údaje budou využity výhradně pro účely realizace této smlouvy a zákona o registru smluv v souladu s platnou legislativou.</w:t>
      </w:r>
    </w:p>
    <w:p w:rsidR="003F234C" w:rsidRPr="00640B28" w:rsidRDefault="003F234C" w:rsidP="00393E98">
      <w:pPr>
        <w:numPr>
          <w:ilvl w:val="0"/>
          <w:numId w:val="35"/>
        </w:numPr>
        <w:spacing w:after="12" w:line="250" w:lineRule="auto"/>
        <w:ind w:left="426" w:hanging="426"/>
        <w:jc w:val="both"/>
      </w:pPr>
      <w:r w:rsidRPr="00640B28">
        <w:t xml:space="preserve">Tato smlouva nabývá platnosti a účinností dnem podpisu smlouvy oběma smluvními stranami. </w:t>
      </w:r>
    </w:p>
    <w:p w:rsidR="003F234C" w:rsidRPr="00640B28" w:rsidRDefault="003F234C" w:rsidP="00393E98">
      <w:pPr>
        <w:numPr>
          <w:ilvl w:val="0"/>
          <w:numId w:val="35"/>
        </w:numPr>
        <w:spacing w:after="12" w:line="250" w:lineRule="auto"/>
        <w:ind w:left="426" w:hanging="426"/>
        <w:jc w:val="both"/>
      </w:pPr>
      <w:r w:rsidRPr="00640B28">
        <w:t xml:space="preserve">Změnit nebo doplnit tuto smlouvu mohou smluvní strany pouze formou písemných dodatků, které budou vzestupně číslovány, výslovně prohlášeny za dodatek této kupní smlouvy a podepsány oprávněnými zástupci obou smluvních stran. Pro tento účel nebude za písemnou formu považována výměna e-mailových </w:t>
      </w:r>
      <w:r w:rsidR="009C3BED">
        <w:t>či jiných elektronických zpráv.</w:t>
      </w:r>
    </w:p>
    <w:p w:rsidR="00393E98" w:rsidRPr="00640B28" w:rsidRDefault="00393E98" w:rsidP="00393E98">
      <w:pPr>
        <w:numPr>
          <w:ilvl w:val="0"/>
          <w:numId w:val="35"/>
        </w:numPr>
        <w:ind w:left="426" w:hanging="426"/>
        <w:jc w:val="both"/>
      </w:pPr>
      <w:r w:rsidRPr="00640B28">
        <w:t>Smluvní strany se dohodly, že práva a povinnosti neupravené touto smlouvou se budou řídit odpovídajícími ustanoveními občanského zákoníku.</w:t>
      </w:r>
    </w:p>
    <w:p w:rsidR="00393E98" w:rsidRPr="00640B28" w:rsidRDefault="00393E98" w:rsidP="00393E98">
      <w:pPr>
        <w:numPr>
          <w:ilvl w:val="0"/>
          <w:numId w:val="35"/>
        </w:numPr>
        <w:ind w:left="426" w:hanging="426"/>
        <w:jc w:val="both"/>
      </w:pPr>
      <w:r w:rsidRPr="00640B28">
        <w:t>V případě, že k odstranění případného sporu ze smlouvy nedojde smírnou cestou, smluvní strany sjednávají, že všechny spory vznikající z této smlouvy a v souvislosti s ní budou řešeny místně příslušným soudem, v jehož obvodu je sídlo kupuj</w:t>
      </w:r>
      <w:r w:rsidR="00610F20" w:rsidRPr="00640B28">
        <w:t>í</w:t>
      </w:r>
      <w:r w:rsidRPr="00640B28">
        <w:t>cího.</w:t>
      </w:r>
    </w:p>
    <w:p w:rsidR="00393E98" w:rsidRPr="00640B28" w:rsidRDefault="00393E98" w:rsidP="00393E98">
      <w:pPr>
        <w:numPr>
          <w:ilvl w:val="0"/>
          <w:numId w:val="35"/>
        </w:numPr>
        <w:ind w:left="426" w:hanging="426"/>
        <w:jc w:val="both"/>
      </w:pPr>
      <w:r w:rsidRPr="00640B28">
        <w:t>Tato smlouva je sepsána ve čtyřech vyhotoveních, z nichž každá strana obdrží dvě.</w:t>
      </w:r>
    </w:p>
    <w:p w:rsidR="00393E98" w:rsidRPr="00640B28" w:rsidRDefault="00393E98" w:rsidP="00393E98">
      <w:pPr>
        <w:numPr>
          <w:ilvl w:val="0"/>
          <w:numId w:val="35"/>
        </w:numPr>
        <w:ind w:left="426" w:hanging="426"/>
        <w:jc w:val="both"/>
      </w:pPr>
      <w:r w:rsidRPr="00640B28">
        <w:t>Obě strany prohlašují, že došlo k dohodě v celém rozsahu této smlouvy, což stvrzují podpisy svých odpovědných zástupců.</w:t>
      </w:r>
    </w:p>
    <w:p w:rsidR="00760242" w:rsidRDefault="00760242" w:rsidP="00CB4F3D">
      <w:pPr>
        <w:rPr>
          <w:b/>
        </w:rPr>
      </w:pPr>
    </w:p>
    <w:p w:rsidR="007C1C5F" w:rsidRDefault="007C1C5F" w:rsidP="00CB4F3D">
      <w:pPr>
        <w:rPr>
          <w:b/>
        </w:rPr>
      </w:pPr>
    </w:p>
    <w:p w:rsidR="007C1C5F" w:rsidRDefault="007C1C5F" w:rsidP="00CB4F3D">
      <w:pPr>
        <w:rPr>
          <w:b/>
        </w:rPr>
      </w:pPr>
    </w:p>
    <w:p w:rsidR="007C1C5F" w:rsidRDefault="007C1C5F" w:rsidP="00CB4F3D">
      <w:pPr>
        <w:rPr>
          <w:b/>
        </w:rPr>
      </w:pPr>
    </w:p>
    <w:p w:rsidR="007C1C5F" w:rsidRDefault="007C1C5F" w:rsidP="00CB4F3D">
      <w:pPr>
        <w:rPr>
          <w:b/>
        </w:rPr>
      </w:pPr>
    </w:p>
    <w:p w:rsidR="007C1C5F" w:rsidRDefault="007C1C5F" w:rsidP="00CB4F3D">
      <w:pPr>
        <w:rPr>
          <w:b/>
        </w:rPr>
      </w:pPr>
    </w:p>
    <w:p w:rsidR="007C1C5F" w:rsidRDefault="007C1C5F" w:rsidP="00CB4F3D">
      <w:pPr>
        <w:rPr>
          <w:b/>
        </w:rPr>
      </w:pPr>
    </w:p>
    <w:p w:rsidR="007C1C5F" w:rsidRPr="00640B28" w:rsidRDefault="007C1C5F" w:rsidP="00CB4F3D">
      <w:pPr>
        <w:rPr>
          <w:b/>
        </w:rPr>
      </w:pPr>
    </w:p>
    <w:p w:rsidR="005C4A75" w:rsidRPr="00640B28" w:rsidRDefault="005C4A75" w:rsidP="00CB4F3D">
      <w:pPr>
        <w:rPr>
          <w:b/>
        </w:rPr>
      </w:pPr>
    </w:p>
    <w:p w:rsidR="000878EF" w:rsidRPr="00640B28" w:rsidRDefault="000878EF" w:rsidP="006C3681">
      <w:pPr>
        <w:jc w:val="both"/>
        <w:rPr>
          <w:b/>
        </w:rPr>
      </w:pPr>
      <w:r w:rsidRPr="00640B28">
        <w:rPr>
          <w:b/>
        </w:rPr>
        <w:lastRenderedPageBreak/>
        <w:t>Přílohy</w:t>
      </w:r>
    </w:p>
    <w:p w:rsidR="000878EF" w:rsidRPr="00640B28" w:rsidRDefault="000878EF" w:rsidP="006C3681">
      <w:pPr>
        <w:jc w:val="both"/>
      </w:pPr>
    </w:p>
    <w:p w:rsidR="00473CB8" w:rsidRPr="00640B28" w:rsidRDefault="00C32856" w:rsidP="00393E98">
      <w:pPr>
        <w:jc w:val="both"/>
      </w:pPr>
      <w:r w:rsidRPr="00640B28">
        <w:t xml:space="preserve">Příloha č. 1 </w:t>
      </w:r>
      <w:r w:rsidR="00393E98" w:rsidRPr="00640B28">
        <w:t xml:space="preserve">Specifikace </w:t>
      </w:r>
      <w:r w:rsidR="00E3122E">
        <w:t>vodoměrů</w:t>
      </w:r>
    </w:p>
    <w:p w:rsidR="00640B28" w:rsidRDefault="00640B28" w:rsidP="004E0ECC">
      <w:pPr>
        <w:tabs>
          <w:tab w:val="left" w:pos="5040"/>
        </w:tabs>
      </w:pPr>
    </w:p>
    <w:p w:rsidR="00640B28" w:rsidRDefault="00640B28" w:rsidP="004E0ECC">
      <w:pPr>
        <w:tabs>
          <w:tab w:val="left" w:pos="5040"/>
        </w:tabs>
      </w:pPr>
    </w:p>
    <w:p w:rsidR="00402004" w:rsidRPr="00640B28" w:rsidRDefault="00724A31" w:rsidP="004E0ECC">
      <w:pPr>
        <w:tabs>
          <w:tab w:val="left" w:pos="5040"/>
        </w:tabs>
      </w:pPr>
      <w:r w:rsidRPr="00640B28">
        <w:t>V</w:t>
      </w:r>
      <w:r w:rsidR="007966E8">
        <w:t> Kutné Hoře</w:t>
      </w:r>
      <w:r w:rsidR="00731334">
        <w:t xml:space="preserve"> dne</w:t>
      </w:r>
      <w:r w:rsidR="0042152E" w:rsidRPr="00640B28">
        <w:tab/>
      </w:r>
      <w:r w:rsidRPr="00640B28">
        <w:t>Ve Frýdku-Místku dne</w:t>
      </w:r>
    </w:p>
    <w:p w:rsidR="00983F91" w:rsidRPr="00640B28" w:rsidRDefault="00983F91" w:rsidP="00536005"/>
    <w:p w:rsidR="005C14F7" w:rsidRDefault="005C14F7" w:rsidP="00536005"/>
    <w:p w:rsidR="00AA4582" w:rsidRDefault="00AA4582" w:rsidP="00536005"/>
    <w:p w:rsidR="00AA4582" w:rsidRDefault="00AA4582" w:rsidP="00536005"/>
    <w:p w:rsidR="00AA4582" w:rsidRDefault="00AA4582" w:rsidP="00536005"/>
    <w:p w:rsidR="00AA4582" w:rsidRDefault="00AA4582" w:rsidP="00536005"/>
    <w:p w:rsidR="00AA4582" w:rsidRDefault="00AA4582" w:rsidP="00536005"/>
    <w:p w:rsidR="00AA4582" w:rsidRDefault="00AA4582" w:rsidP="00536005"/>
    <w:p w:rsidR="00AA4582" w:rsidRDefault="00AA4582" w:rsidP="00536005"/>
    <w:p w:rsidR="005C14F7" w:rsidRPr="00640B28" w:rsidRDefault="005C14F7" w:rsidP="00536005"/>
    <w:p w:rsidR="00402004" w:rsidRPr="00640B28" w:rsidRDefault="004E0ECC" w:rsidP="004E0ECC">
      <w:pPr>
        <w:tabs>
          <w:tab w:val="left" w:pos="5103"/>
        </w:tabs>
      </w:pPr>
      <w:r w:rsidRPr="00640B28">
        <w:t>………………………………………</w:t>
      </w:r>
      <w:r w:rsidR="00402004" w:rsidRPr="00640B28">
        <w:tab/>
        <w:t>………………………………………</w:t>
      </w:r>
    </w:p>
    <w:p w:rsidR="00402004" w:rsidRPr="00640B28" w:rsidRDefault="002D73EB" w:rsidP="004E0ECC">
      <w:pPr>
        <w:tabs>
          <w:tab w:val="left" w:pos="5103"/>
        </w:tabs>
      </w:pPr>
      <w:r w:rsidRPr="00640B28">
        <w:t xml:space="preserve">Za </w:t>
      </w:r>
      <w:r w:rsidR="008262DC" w:rsidRPr="00640B28">
        <w:t>prodávajícího</w:t>
      </w:r>
      <w:r w:rsidR="004E0ECC" w:rsidRPr="00640B28">
        <w:tab/>
      </w:r>
      <w:r w:rsidR="00E4603E" w:rsidRPr="00640B28">
        <w:t xml:space="preserve">Za </w:t>
      </w:r>
      <w:r w:rsidR="008262DC" w:rsidRPr="00640B28">
        <w:t>kupujícího</w:t>
      </w:r>
    </w:p>
    <w:p w:rsidR="00E4603E" w:rsidRPr="00640B28" w:rsidRDefault="007966E8" w:rsidP="004E0ECC">
      <w:pPr>
        <w:tabs>
          <w:tab w:val="left" w:pos="5103"/>
        </w:tabs>
      </w:pPr>
      <w:r w:rsidRPr="00014CED">
        <w:rPr>
          <w:highlight w:val="black"/>
        </w:rPr>
        <w:t>Petr Lebeda</w:t>
      </w:r>
      <w:r>
        <w:t>, jednatel společno</w:t>
      </w:r>
      <w:r w:rsidR="00DF56E4">
        <w:t>s</w:t>
      </w:r>
      <w:r>
        <w:t>ti</w:t>
      </w:r>
      <w:r w:rsidR="00724A31" w:rsidRPr="00640B28">
        <w:tab/>
      </w:r>
      <w:bookmarkStart w:id="0" w:name="_GoBack"/>
      <w:bookmarkEnd w:id="0"/>
      <w:r w:rsidR="006B37D3" w:rsidRPr="00014CED">
        <w:rPr>
          <w:highlight w:val="black"/>
        </w:rPr>
        <w:t xml:space="preserve">Ing. </w:t>
      </w:r>
      <w:r w:rsidR="00E65CE6" w:rsidRPr="00014CED">
        <w:rPr>
          <w:highlight w:val="black"/>
        </w:rPr>
        <w:t>Svatopluk Eliáš</w:t>
      </w:r>
      <w:r w:rsidR="00E65CE6" w:rsidRPr="00640B28">
        <w:t>, člen</w:t>
      </w:r>
      <w:r w:rsidR="003A1538" w:rsidRPr="00640B28">
        <w:t xml:space="preserve"> představenstva</w:t>
      </w:r>
    </w:p>
    <w:sectPr w:rsidR="00E4603E" w:rsidRPr="00640B28" w:rsidSect="00C459B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967" w:rsidRDefault="00EB6967">
      <w:r>
        <w:separator/>
      </w:r>
    </w:p>
  </w:endnote>
  <w:endnote w:type="continuationSeparator" w:id="0">
    <w:p w:rsidR="00EB6967" w:rsidRDefault="00EB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604" w:rsidRDefault="004C3604" w:rsidP="00CB18F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C3604" w:rsidRDefault="004C36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3A2" w:rsidRDefault="00E853A2" w:rsidP="00E853A2">
    <w:pPr>
      <w:pStyle w:val="Zpat"/>
      <w:framePr w:wrap="around" w:vAnchor="text" w:hAnchor="margin" w:xAlign="center" w:y="1"/>
      <w:jc w:val="center"/>
    </w:pPr>
    <w:r>
      <w:t xml:space="preserve">Stránka </w:t>
    </w:r>
    <w:r>
      <w:fldChar w:fldCharType="begin"/>
    </w:r>
    <w:r>
      <w:instrText>PAGE  \* Arabic  \* MERGEFORMAT</w:instrText>
    </w:r>
    <w:r>
      <w:fldChar w:fldCharType="separate"/>
    </w:r>
    <w:r w:rsidR="00014CED">
      <w:rPr>
        <w:noProof/>
      </w:rPr>
      <w:t>5</w:t>
    </w:r>
    <w:r>
      <w:fldChar w:fldCharType="end"/>
    </w:r>
    <w:r>
      <w:t xml:space="preserve"> z </w:t>
    </w:r>
    <w:r w:rsidR="00EB6967">
      <w:fldChar w:fldCharType="begin"/>
    </w:r>
    <w:r w:rsidR="00EB6967">
      <w:instrText>NUMPAGES  \* Arabic  \* MERGEFORMAT</w:instrText>
    </w:r>
    <w:r w:rsidR="00EB6967">
      <w:fldChar w:fldCharType="separate"/>
    </w:r>
    <w:r w:rsidR="00014CED">
      <w:rPr>
        <w:noProof/>
      </w:rPr>
      <w:t>5</w:t>
    </w:r>
    <w:r w:rsidR="00EB6967">
      <w:rPr>
        <w:noProof/>
      </w:rPr>
      <w:fldChar w:fldCharType="end"/>
    </w:r>
  </w:p>
  <w:p w:rsidR="004C3604" w:rsidRDefault="004C360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00" w:rsidRDefault="00036600" w:rsidP="00036600">
    <w:pPr>
      <w:pStyle w:val="Zpat"/>
      <w:jc w:val="center"/>
    </w:pPr>
    <w:r>
      <w:t xml:space="preserve">Stránka </w:t>
    </w:r>
    <w:r>
      <w:fldChar w:fldCharType="begin"/>
    </w:r>
    <w:r>
      <w:instrText>PAGE  \* Arabic  \* MERGEFORMAT</w:instrText>
    </w:r>
    <w:r>
      <w:fldChar w:fldCharType="separate"/>
    </w:r>
    <w:r w:rsidR="00014CED">
      <w:rPr>
        <w:noProof/>
      </w:rPr>
      <w:t>1</w:t>
    </w:r>
    <w:r>
      <w:fldChar w:fldCharType="end"/>
    </w:r>
    <w:r>
      <w:t xml:space="preserve"> z </w:t>
    </w:r>
    <w:fldSimple w:instr="NUMPAGES  \* Arabic  \* MERGEFORMAT">
      <w:r w:rsidR="00014CED">
        <w:rPr>
          <w:noProof/>
        </w:rPr>
        <w:t>5</w:t>
      </w:r>
    </w:fldSimple>
  </w:p>
  <w:p w:rsidR="00036600" w:rsidRDefault="000366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967" w:rsidRDefault="00EB6967">
      <w:r>
        <w:separator/>
      </w:r>
    </w:p>
  </w:footnote>
  <w:footnote w:type="continuationSeparator" w:id="0">
    <w:p w:rsidR="00EB6967" w:rsidRDefault="00EB6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00" w:rsidRDefault="000366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00" w:rsidRDefault="0003660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00" w:rsidRDefault="0003660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5"/>
    <w:lvl w:ilvl="0">
      <w:start w:val="1"/>
      <w:numFmt w:val="decimal"/>
      <w:suff w:val="nothing"/>
      <w:lvlText w:val="%1."/>
      <w:lvlJc w:val="left"/>
      <w:pPr>
        <w:tabs>
          <w:tab w:val="num" w:pos="0"/>
        </w:tabs>
        <w:ind w:left="0" w:firstLine="0"/>
      </w:pPr>
      <w:rPr>
        <w:rFonts w:eastAsia="Times New Roman" w:cs="Times New Roman"/>
        <w:b w:val="0"/>
        <w:bCs w:val="0"/>
        <w:color w:val="auto"/>
        <w:sz w:val="20"/>
        <w:szCs w:val="20"/>
        <w:lang w:val="cs-CZ" w:bidi="ar-SA"/>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6D265CC"/>
    <w:multiLevelType w:val="hybridMultilevel"/>
    <w:tmpl w:val="3274F180"/>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78282F"/>
    <w:multiLevelType w:val="hybridMultilevel"/>
    <w:tmpl w:val="8D022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A0B1F"/>
    <w:multiLevelType w:val="hybridMultilevel"/>
    <w:tmpl w:val="CA36E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30F38"/>
    <w:multiLevelType w:val="hybridMultilevel"/>
    <w:tmpl w:val="27AA1166"/>
    <w:lvl w:ilvl="0" w:tplc="BEA4449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14C35C">
      <w:start w:val="2"/>
      <w:numFmt w:val="lowerLetter"/>
      <w:lvlText w:val="%2)"/>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B42044">
      <w:start w:val="1"/>
      <w:numFmt w:val="lowerRoman"/>
      <w:lvlText w:val="%3"/>
      <w:lvlJc w:val="left"/>
      <w:pPr>
        <w:ind w:left="1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B621F8">
      <w:start w:val="1"/>
      <w:numFmt w:val="decimal"/>
      <w:lvlText w:val="%4"/>
      <w:lvlJc w:val="left"/>
      <w:pPr>
        <w:ind w:left="2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0E0B0E">
      <w:start w:val="1"/>
      <w:numFmt w:val="lowerLetter"/>
      <w:lvlText w:val="%5"/>
      <w:lvlJc w:val="left"/>
      <w:pPr>
        <w:ind w:left="3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221254">
      <w:start w:val="1"/>
      <w:numFmt w:val="lowerRoman"/>
      <w:lvlText w:val="%6"/>
      <w:lvlJc w:val="left"/>
      <w:pPr>
        <w:ind w:left="4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A6C40C">
      <w:start w:val="1"/>
      <w:numFmt w:val="decimal"/>
      <w:lvlText w:val="%7"/>
      <w:lvlJc w:val="left"/>
      <w:pPr>
        <w:ind w:left="4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EA728C">
      <w:start w:val="1"/>
      <w:numFmt w:val="lowerLetter"/>
      <w:lvlText w:val="%8"/>
      <w:lvlJc w:val="left"/>
      <w:pPr>
        <w:ind w:left="5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C898E">
      <w:start w:val="1"/>
      <w:numFmt w:val="lowerRoman"/>
      <w:lvlText w:val="%9"/>
      <w:lvlJc w:val="left"/>
      <w:pPr>
        <w:ind w:left="6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52615C"/>
    <w:multiLevelType w:val="hybridMultilevel"/>
    <w:tmpl w:val="97201ABA"/>
    <w:lvl w:ilvl="0" w:tplc="9C20E140">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05910"/>
    <w:multiLevelType w:val="hybridMultilevel"/>
    <w:tmpl w:val="29BEE7D6"/>
    <w:lvl w:ilvl="0" w:tplc="9C20E140">
      <w:start w:val="1"/>
      <w:numFmt w:val="decimal"/>
      <w:lvlText w:val="6.%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EB7C4C"/>
    <w:multiLevelType w:val="hybridMultilevel"/>
    <w:tmpl w:val="75C8D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F298F"/>
    <w:multiLevelType w:val="hybridMultilevel"/>
    <w:tmpl w:val="24EA8134"/>
    <w:lvl w:ilvl="0" w:tplc="0970634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500EC"/>
    <w:multiLevelType w:val="hybridMultilevel"/>
    <w:tmpl w:val="FB30E764"/>
    <w:lvl w:ilvl="0" w:tplc="1930937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423BA"/>
    <w:multiLevelType w:val="hybridMultilevel"/>
    <w:tmpl w:val="EF08A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04FDA"/>
    <w:multiLevelType w:val="hybridMultilevel"/>
    <w:tmpl w:val="47A87872"/>
    <w:lvl w:ilvl="0" w:tplc="9AFC45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1D0DD1"/>
    <w:multiLevelType w:val="hybridMultilevel"/>
    <w:tmpl w:val="6E4A8E2A"/>
    <w:lvl w:ilvl="0" w:tplc="9AFC457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B22B05"/>
    <w:multiLevelType w:val="hybridMultilevel"/>
    <w:tmpl w:val="24F29C96"/>
    <w:lvl w:ilvl="0" w:tplc="C5CA5508">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D616E9"/>
    <w:multiLevelType w:val="hybridMultilevel"/>
    <w:tmpl w:val="399697FC"/>
    <w:lvl w:ilvl="0" w:tplc="4E30071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16EC8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18FAB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CAF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38552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8291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A8DF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B2F4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14BA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EC718E"/>
    <w:multiLevelType w:val="hybridMultilevel"/>
    <w:tmpl w:val="54B4EAD6"/>
    <w:lvl w:ilvl="0" w:tplc="A48E7AE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847734">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D2AEFC">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BC6F66">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58F098">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C61268">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62EC94">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D806BA">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EE9820">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BF0140"/>
    <w:multiLevelType w:val="hybridMultilevel"/>
    <w:tmpl w:val="2BE8E76A"/>
    <w:lvl w:ilvl="0" w:tplc="0405000F">
      <w:start w:val="1"/>
      <w:numFmt w:val="decimal"/>
      <w:lvlText w:val="%1."/>
      <w:lvlJc w:val="left"/>
      <w:pPr>
        <w:ind w:left="930" w:hanging="360"/>
      </w:pPr>
      <w:rPr>
        <w:rFonts w:hint="default"/>
      </w:rPr>
    </w:lvl>
    <w:lvl w:ilvl="1" w:tplc="04050017">
      <w:start w:val="1"/>
      <w:numFmt w:val="lowerLetter"/>
      <w:lvlText w:val="%2)"/>
      <w:lvlJc w:val="left"/>
      <w:pPr>
        <w:ind w:left="1650" w:hanging="360"/>
      </w:pPr>
      <w:rPr>
        <w:rFonts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17" w15:restartNumberingAfterBreak="0">
    <w:nsid w:val="43433194"/>
    <w:multiLevelType w:val="hybridMultilevel"/>
    <w:tmpl w:val="5692A172"/>
    <w:lvl w:ilvl="0" w:tplc="C2A0F93E">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AA2317"/>
    <w:multiLevelType w:val="hybridMultilevel"/>
    <w:tmpl w:val="D1C659F2"/>
    <w:lvl w:ilvl="0" w:tplc="D83E612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FA166E"/>
    <w:multiLevelType w:val="hybridMultilevel"/>
    <w:tmpl w:val="54A802F8"/>
    <w:lvl w:ilvl="0" w:tplc="A9583EB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85BAC"/>
    <w:multiLevelType w:val="hybridMultilevel"/>
    <w:tmpl w:val="43C66E90"/>
    <w:lvl w:ilvl="0" w:tplc="A99E970E">
      <w:start w:val="5"/>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0D4DA8"/>
    <w:multiLevelType w:val="hybridMultilevel"/>
    <w:tmpl w:val="75C8D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0547E9"/>
    <w:multiLevelType w:val="hybridMultilevel"/>
    <w:tmpl w:val="145EA33A"/>
    <w:lvl w:ilvl="0" w:tplc="0405000F">
      <w:start w:val="1"/>
      <w:numFmt w:val="decimal"/>
      <w:lvlText w:val="%1."/>
      <w:lvlJc w:val="left"/>
      <w:pPr>
        <w:ind w:left="360" w:hanging="360"/>
      </w:pPr>
      <w:rPr>
        <w:rFonts w:hint="default"/>
      </w:rPr>
    </w:lvl>
    <w:lvl w:ilvl="1" w:tplc="04050003">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3" w15:restartNumberingAfterBreak="0">
    <w:nsid w:val="52E27872"/>
    <w:multiLevelType w:val="hybridMultilevel"/>
    <w:tmpl w:val="1298B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C9552B"/>
    <w:multiLevelType w:val="hybridMultilevel"/>
    <w:tmpl w:val="40686AB4"/>
    <w:lvl w:ilvl="0" w:tplc="E0B2B0A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CD5A71"/>
    <w:multiLevelType w:val="hybridMultilevel"/>
    <w:tmpl w:val="E7507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AC52B6"/>
    <w:multiLevelType w:val="hybridMultilevel"/>
    <w:tmpl w:val="B75A90D0"/>
    <w:lvl w:ilvl="0" w:tplc="0FB0115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E88E3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E21A5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7635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649D7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3C951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FCC62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881A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54BC3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C7214B"/>
    <w:multiLevelType w:val="hybridMultilevel"/>
    <w:tmpl w:val="8E70D4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002241"/>
    <w:multiLevelType w:val="hybridMultilevel"/>
    <w:tmpl w:val="8F5A08FE"/>
    <w:lvl w:ilvl="0" w:tplc="681C54D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DA1790">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50139E">
      <w:start w:val="1"/>
      <w:numFmt w:val="bullet"/>
      <w:lvlText w:val="▪"/>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120064">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AE04B6">
      <w:start w:val="1"/>
      <w:numFmt w:val="bullet"/>
      <w:lvlText w:val="o"/>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42577E">
      <w:start w:val="1"/>
      <w:numFmt w:val="bullet"/>
      <w:lvlText w:val="▪"/>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2A185C">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3EF212">
      <w:start w:val="1"/>
      <w:numFmt w:val="bullet"/>
      <w:lvlText w:val="o"/>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9C539C">
      <w:start w:val="1"/>
      <w:numFmt w:val="bullet"/>
      <w:lvlText w:val="▪"/>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BD5635"/>
    <w:multiLevelType w:val="hybridMultilevel"/>
    <w:tmpl w:val="F71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2A4FA6"/>
    <w:multiLevelType w:val="hybridMultilevel"/>
    <w:tmpl w:val="A6BC163E"/>
    <w:lvl w:ilvl="0" w:tplc="9C20E140">
      <w:start w:val="1"/>
      <w:numFmt w:val="decimal"/>
      <w:lvlText w:val="6.%1"/>
      <w:lvlJc w:val="left"/>
      <w:pPr>
        <w:ind w:left="720" w:hanging="360"/>
      </w:pPr>
      <w:rPr>
        <w:rFonts w:hint="default"/>
      </w:rPr>
    </w:lvl>
    <w:lvl w:ilvl="1" w:tplc="04050017">
      <w:start w:val="1"/>
      <w:numFmt w:val="lowerLetter"/>
      <w:lvlText w:val="%2)"/>
      <w:lvlJc w:val="left"/>
      <w:pPr>
        <w:ind w:left="1440" w:hanging="360"/>
      </w:pPr>
    </w:lvl>
    <w:lvl w:ilvl="2" w:tplc="9AFC4578">
      <w:numFmt w:val="bullet"/>
      <w:lvlText w:val="-"/>
      <w:lvlJc w:val="left"/>
      <w:pPr>
        <w:ind w:left="2160" w:hanging="18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BA7069"/>
    <w:multiLevelType w:val="hybridMultilevel"/>
    <w:tmpl w:val="946ED3E4"/>
    <w:lvl w:ilvl="0" w:tplc="5C602C0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AEA50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6C3E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A4909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7E51D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84E80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F6F85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746F0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E2B9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305AB0"/>
    <w:multiLevelType w:val="hybridMultilevel"/>
    <w:tmpl w:val="9B9C38A8"/>
    <w:lvl w:ilvl="0" w:tplc="90FEE88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D47E12"/>
    <w:multiLevelType w:val="hybridMultilevel"/>
    <w:tmpl w:val="145EA33A"/>
    <w:lvl w:ilvl="0" w:tplc="0405000F">
      <w:start w:val="1"/>
      <w:numFmt w:val="decimal"/>
      <w:lvlText w:val="%1."/>
      <w:lvlJc w:val="left"/>
      <w:pPr>
        <w:ind w:left="930" w:hanging="360"/>
      </w:pPr>
      <w:rPr>
        <w:rFonts w:hint="default"/>
      </w:rPr>
    </w:lvl>
    <w:lvl w:ilvl="1" w:tplc="04050003">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34" w15:restartNumberingAfterBreak="0">
    <w:nsid w:val="7AEC7F5A"/>
    <w:multiLevelType w:val="hybridMultilevel"/>
    <w:tmpl w:val="0B565D3C"/>
    <w:lvl w:ilvl="0" w:tplc="478E9D9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92CC3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4082AA">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B621FA">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68897C">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8A3A1C">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06B512">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E47EB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FA8826">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380425"/>
    <w:multiLevelType w:val="hybridMultilevel"/>
    <w:tmpl w:val="812005F8"/>
    <w:lvl w:ilvl="0" w:tplc="A9000B3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2"/>
  </w:num>
  <w:num w:numId="3">
    <w:abstractNumId w:val="16"/>
  </w:num>
  <w:num w:numId="4">
    <w:abstractNumId w:val="18"/>
  </w:num>
  <w:num w:numId="5">
    <w:abstractNumId w:val="5"/>
  </w:num>
  <w:num w:numId="6">
    <w:abstractNumId w:val="24"/>
  </w:num>
  <w:num w:numId="7">
    <w:abstractNumId w:val="32"/>
  </w:num>
  <w:num w:numId="8">
    <w:abstractNumId w:val="8"/>
  </w:num>
  <w:num w:numId="9">
    <w:abstractNumId w:val="9"/>
  </w:num>
  <w:num w:numId="10">
    <w:abstractNumId w:val="35"/>
  </w:num>
  <w:num w:numId="11">
    <w:abstractNumId w:val="17"/>
  </w:num>
  <w:num w:numId="12">
    <w:abstractNumId w:val="13"/>
  </w:num>
  <w:num w:numId="13">
    <w:abstractNumId w:val="19"/>
  </w:num>
  <w:num w:numId="14">
    <w:abstractNumId w:val="6"/>
  </w:num>
  <w:num w:numId="15">
    <w:abstractNumId w:val="30"/>
  </w:num>
  <w:num w:numId="16">
    <w:abstractNumId w:val="20"/>
  </w:num>
  <w:num w:numId="17">
    <w:abstractNumId w:val="29"/>
  </w:num>
  <w:num w:numId="18">
    <w:abstractNumId w:val="2"/>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3"/>
  </w:num>
  <w:num w:numId="23">
    <w:abstractNumId w:val="7"/>
  </w:num>
  <w:num w:numId="24">
    <w:abstractNumId w:val="21"/>
  </w:num>
  <w:num w:numId="25">
    <w:abstractNumId w:val="25"/>
  </w:num>
  <w:num w:numId="26">
    <w:abstractNumId w:val="23"/>
  </w:num>
  <w:num w:numId="27">
    <w:abstractNumId w:val="33"/>
  </w:num>
  <w:num w:numId="28">
    <w:abstractNumId w:val="10"/>
  </w:num>
  <w:num w:numId="29">
    <w:abstractNumId w:val="14"/>
  </w:num>
  <w:num w:numId="30">
    <w:abstractNumId w:val="31"/>
  </w:num>
  <w:num w:numId="31">
    <w:abstractNumId w:val="26"/>
  </w:num>
  <w:num w:numId="32">
    <w:abstractNumId w:val="34"/>
  </w:num>
  <w:num w:numId="33">
    <w:abstractNumId w:val="28"/>
  </w:num>
  <w:num w:numId="34">
    <w:abstractNumId w:val="4"/>
  </w:num>
  <w:num w:numId="35">
    <w:abstractNumId w:val="15"/>
  </w:num>
  <w:num w:numId="36">
    <w:abstractNumId w:val="1"/>
    <w:lvlOverride w:ilvl="0">
      <w:startOverride w:val="1"/>
    </w:lvlOverride>
    <w:lvlOverride w:ilvl="1"/>
    <w:lvlOverride w:ilvl="2"/>
    <w:lvlOverride w:ilvl="3"/>
    <w:lvlOverride w:ilvl="4"/>
    <w:lvlOverride w:ilvl="5"/>
    <w:lvlOverride w:ilvl="6"/>
    <w:lvlOverride w:ilvl="7"/>
    <w:lvlOverride w:ilvl="8"/>
  </w:num>
  <w:num w:numId="3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2C"/>
    <w:rsid w:val="000010FE"/>
    <w:rsid w:val="00004FA1"/>
    <w:rsid w:val="00005E7E"/>
    <w:rsid w:val="00006D3A"/>
    <w:rsid w:val="00007786"/>
    <w:rsid w:val="00011808"/>
    <w:rsid w:val="00011864"/>
    <w:rsid w:val="0001368A"/>
    <w:rsid w:val="00014CED"/>
    <w:rsid w:val="00023A8B"/>
    <w:rsid w:val="00031849"/>
    <w:rsid w:val="0003440B"/>
    <w:rsid w:val="00035825"/>
    <w:rsid w:val="00036600"/>
    <w:rsid w:val="00042FA4"/>
    <w:rsid w:val="00043212"/>
    <w:rsid w:val="0004414E"/>
    <w:rsid w:val="0004505D"/>
    <w:rsid w:val="00050F85"/>
    <w:rsid w:val="000557F8"/>
    <w:rsid w:val="0005654B"/>
    <w:rsid w:val="00065E08"/>
    <w:rsid w:val="00067C54"/>
    <w:rsid w:val="00067D2B"/>
    <w:rsid w:val="00070C69"/>
    <w:rsid w:val="00071108"/>
    <w:rsid w:val="00072383"/>
    <w:rsid w:val="00081841"/>
    <w:rsid w:val="000826F7"/>
    <w:rsid w:val="000878EF"/>
    <w:rsid w:val="0009238A"/>
    <w:rsid w:val="000924E7"/>
    <w:rsid w:val="000927C6"/>
    <w:rsid w:val="0009694F"/>
    <w:rsid w:val="000A0464"/>
    <w:rsid w:val="000A0892"/>
    <w:rsid w:val="000A3368"/>
    <w:rsid w:val="000A39E5"/>
    <w:rsid w:val="000A5272"/>
    <w:rsid w:val="000A6CA7"/>
    <w:rsid w:val="000B00F7"/>
    <w:rsid w:val="000B23FA"/>
    <w:rsid w:val="000B3053"/>
    <w:rsid w:val="000B7A88"/>
    <w:rsid w:val="000C0167"/>
    <w:rsid w:val="000C06B1"/>
    <w:rsid w:val="000C1313"/>
    <w:rsid w:val="000C2D85"/>
    <w:rsid w:val="000C4D0D"/>
    <w:rsid w:val="000C4E95"/>
    <w:rsid w:val="000C707F"/>
    <w:rsid w:val="000C7961"/>
    <w:rsid w:val="000D220E"/>
    <w:rsid w:val="000D2CA4"/>
    <w:rsid w:val="000D3981"/>
    <w:rsid w:val="000D39DE"/>
    <w:rsid w:val="000D3ABB"/>
    <w:rsid w:val="000D46BA"/>
    <w:rsid w:val="000D4F77"/>
    <w:rsid w:val="000D5B7C"/>
    <w:rsid w:val="000D5D1C"/>
    <w:rsid w:val="000E0D8A"/>
    <w:rsid w:val="000E14D6"/>
    <w:rsid w:val="000E1B04"/>
    <w:rsid w:val="000E3EB0"/>
    <w:rsid w:val="000E4F64"/>
    <w:rsid w:val="000F1921"/>
    <w:rsid w:val="000F2400"/>
    <w:rsid w:val="000F3EFA"/>
    <w:rsid w:val="000F4423"/>
    <w:rsid w:val="000F5EDC"/>
    <w:rsid w:val="00106BAD"/>
    <w:rsid w:val="00107D5D"/>
    <w:rsid w:val="00113A44"/>
    <w:rsid w:val="00113FCF"/>
    <w:rsid w:val="00116D4A"/>
    <w:rsid w:val="00117BD3"/>
    <w:rsid w:val="00121BC4"/>
    <w:rsid w:val="0012430D"/>
    <w:rsid w:val="00133CDA"/>
    <w:rsid w:val="001368F3"/>
    <w:rsid w:val="0014043F"/>
    <w:rsid w:val="0014305D"/>
    <w:rsid w:val="0014332E"/>
    <w:rsid w:val="0014425E"/>
    <w:rsid w:val="001471F3"/>
    <w:rsid w:val="00147E60"/>
    <w:rsid w:val="001512D7"/>
    <w:rsid w:val="00152F46"/>
    <w:rsid w:val="001574E7"/>
    <w:rsid w:val="001610A4"/>
    <w:rsid w:val="001623A0"/>
    <w:rsid w:val="00164804"/>
    <w:rsid w:val="00174A71"/>
    <w:rsid w:val="00190AC0"/>
    <w:rsid w:val="00193D2B"/>
    <w:rsid w:val="00197DD0"/>
    <w:rsid w:val="001A2027"/>
    <w:rsid w:val="001A45B7"/>
    <w:rsid w:val="001A5858"/>
    <w:rsid w:val="001B01D7"/>
    <w:rsid w:val="001B79D6"/>
    <w:rsid w:val="001C7A47"/>
    <w:rsid w:val="001D1508"/>
    <w:rsid w:val="001D2B9C"/>
    <w:rsid w:val="001D58D6"/>
    <w:rsid w:val="001E5F13"/>
    <w:rsid w:val="001E62B7"/>
    <w:rsid w:val="001E7A53"/>
    <w:rsid w:val="001F08E7"/>
    <w:rsid w:val="001F1BCF"/>
    <w:rsid w:val="001F2875"/>
    <w:rsid w:val="001F3E30"/>
    <w:rsid w:val="001F732F"/>
    <w:rsid w:val="00200C78"/>
    <w:rsid w:val="0020582B"/>
    <w:rsid w:val="002147A7"/>
    <w:rsid w:val="0021552F"/>
    <w:rsid w:val="00215F3F"/>
    <w:rsid w:val="00224532"/>
    <w:rsid w:val="00226615"/>
    <w:rsid w:val="00227574"/>
    <w:rsid w:val="0023260B"/>
    <w:rsid w:val="00234371"/>
    <w:rsid w:val="002375A7"/>
    <w:rsid w:val="00240570"/>
    <w:rsid w:val="00242C7E"/>
    <w:rsid w:val="00243FDF"/>
    <w:rsid w:val="002465C4"/>
    <w:rsid w:val="002475B9"/>
    <w:rsid w:val="00252457"/>
    <w:rsid w:val="00255BDE"/>
    <w:rsid w:val="0025613A"/>
    <w:rsid w:val="00261FB5"/>
    <w:rsid w:val="00266E38"/>
    <w:rsid w:val="0027193F"/>
    <w:rsid w:val="00274327"/>
    <w:rsid w:val="0029032B"/>
    <w:rsid w:val="00290F29"/>
    <w:rsid w:val="00291A1B"/>
    <w:rsid w:val="00295C1D"/>
    <w:rsid w:val="002A0FBB"/>
    <w:rsid w:val="002A5806"/>
    <w:rsid w:val="002A66C7"/>
    <w:rsid w:val="002B0E8F"/>
    <w:rsid w:val="002B287E"/>
    <w:rsid w:val="002B4DA4"/>
    <w:rsid w:val="002B70F7"/>
    <w:rsid w:val="002B7D14"/>
    <w:rsid w:val="002C1A3C"/>
    <w:rsid w:val="002C7DCD"/>
    <w:rsid w:val="002D10F7"/>
    <w:rsid w:val="002D4A61"/>
    <w:rsid w:val="002D73EB"/>
    <w:rsid w:val="002E59A5"/>
    <w:rsid w:val="002E6F49"/>
    <w:rsid w:val="002E7DF7"/>
    <w:rsid w:val="002F5F88"/>
    <w:rsid w:val="002F6502"/>
    <w:rsid w:val="0030368A"/>
    <w:rsid w:val="003037CE"/>
    <w:rsid w:val="00306328"/>
    <w:rsid w:val="0030753E"/>
    <w:rsid w:val="00310647"/>
    <w:rsid w:val="003106BD"/>
    <w:rsid w:val="00313C76"/>
    <w:rsid w:val="003204E4"/>
    <w:rsid w:val="00320581"/>
    <w:rsid w:val="003248B0"/>
    <w:rsid w:val="00325174"/>
    <w:rsid w:val="0032718C"/>
    <w:rsid w:val="0033031D"/>
    <w:rsid w:val="003313A9"/>
    <w:rsid w:val="00332009"/>
    <w:rsid w:val="0033296F"/>
    <w:rsid w:val="00337B22"/>
    <w:rsid w:val="003409ED"/>
    <w:rsid w:val="00351AF6"/>
    <w:rsid w:val="00352BD0"/>
    <w:rsid w:val="00357C9C"/>
    <w:rsid w:val="003604F2"/>
    <w:rsid w:val="003606E7"/>
    <w:rsid w:val="00363040"/>
    <w:rsid w:val="0036667A"/>
    <w:rsid w:val="003673B7"/>
    <w:rsid w:val="0037093A"/>
    <w:rsid w:val="003728CE"/>
    <w:rsid w:val="00373806"/>
    <w:rsid w:val="00374C95"/>
    <w:rsid w:val="00381C93"/>
    <w:rsid w:val="00383701"/>
    <w:rsid w:val="00384156"/>
    <w:rsid w:val="003905D2"/>
    <w:rsid w:val="0039097F"/>
    <w:rsid w:val="00392DB2"/>
    <w:rsid w:val="00393E98"/>
    <w:rsid w:val="003941F7"/>
    <w:rsid w:val="003945D6"/>
    <w:rsid w:val="00395A6C"/>
    <w:rsid w:val="00395BC4"/>
    <w:rsid w:val="003A1538"/>
    <w:rsid w:val="003A16EC"/>
    <w:rsid w:val="003A2328"/>
    <w:rsid w:val="003A5B21"/>
    <w:rsid w:val="003A70E7"/>
    <w:rsid w:val="003A7FCD"/>
    <w:rsid w:val="003B0823"/>
    <w:rsid w:val="003B2C34"/>
    <w:rsid w:val="003B4492"/>
    <w:rsid w:val="003B6506"/>
    <w:rsid w:val="003D03AD"/>
    <w:rsid w:val="003D69B4"/>
    <w:rsid w:val="003D7D13"/>
    <w:rsid w:val="003E14F4"/>
    <w:rsid w:val="003E58A3"/>
    <w:rsid w:val="003F088B"/>
    <w:rsid w:val="003F108E"/>
    <w:rsid w:val="003F127F"/>
    <w:rsid w:val="003F234C"/>
    <w:rsid w:val="00400C27"/>
    <w:rsid w:val="00402004"/>
    <w:rsid w:val="004062FD"/>
    <w:rsid w:val="00406C50"/>
    <w:rsid w:val="00413542"/>
    <w:rsid w:val="0042152E"/>
    <w:rsid w:val="0042258F"/>
    <w:rsid w:val="00426681"/>
    <w:rsid w:val="00431BA3"/>
    <w:rsid w:val="00431DD5"/>
    <w:rsid w:val="00432B58"/>
    <w:rsid w:val="00432CF0"/>
    <w:rsid w:val="00434908"/>
    <w:rsid w:val="00435DD8"/>
    <w:rsid w:val="00441891"/>
    <w:rsid w:val="0045042B"/>
    <w:rsid w:val="004522F7"/>
    <w:rsid w:val="00452CB3"/>
    <w:rsid w:val="004555AA"/>
    <w:rsid w:val="00456607"/>
    <w:rsid w:val="00461C16"/>
    <w:rsid w:val="004637F8"/>
    <w:rsid w:val="00464706"/>
    <w:rsid w:val="00465E73"/>
    <w:rsid w:val="00466064"/>
    <w:rsid w:val="004713B9"/>
    <w:rsid w:val="00473CB8"/>
    <w:rsid w:val="00475A4A"/>
    <w:rsid w:val="00480674"/>
    <w:rsid w:val="004816FC"/>
    <w:rsid w:val="004849EB"/>
    <w:rsid w:val="00485FF6"/>
    <w:rsid w:val="00487615"/>
    <w:rsid w:val="00492219"/>
    <w:rsid w:val="00492D19"/>
    <w:rsid w:val="004A0AFD"/>
    <w:rsid w:val="004A5249"/>
    <w:rsid w:val="004B061B"/>
    <w:rsid w:val="004B66AF"/>
    <w:rsid w:val="004B6CF5"/>
    <w:rsid w:val="004C3274"/>
    <w:rsid w:val="004C3604"/>
    <w:rsid w:val="004C48E9"/>
    <w:rsid w:val="004C52FA"/>
    <w:rsid w:val="004D0A09"/>
    <w:rsid w:val="004E0424"/>
    <w:rsid w:val="004E0ECC"/>
    <w:rsid w:val="004E22A2"/>
    <w:rsid w:val="004E38F2"/>
    <w:rsid w:val="004E7D5B"/>
    <w:rsid w:val="004F49A2"/>
    <w:rsid w:val="004F65F0"/>
    <w:rsid w:val="00502727"/>
    <w:rsid w:val="00502D16"/>
    <w:rsid w:val="005030D5"/>
    <w:rsid w:val="00507ED3"/>
    <w:rsid w:val="0051037F"/>
    <w:rsid w:val="00513996"/>
    <w:rsid w:val="0051403D"/>
    <w:rsid w:val="00514CAF"/>
    <w:rsid w:val="005164CB"/>
    <w:rsid w:val="005223A4"/>
    <w:rsid w:val="00526167"/>
    <w:rsid w:val="00526848"/>
    <w:rsid w:val="00527D4D"/>
    <w:rsid w:val="00536005"/>
    <w:rsid w:val="00537901"/>
    <w:rsid w:val="00537BA2"/>
    <w:rsid w:val="00540FDC"/>
    <w:rsid w:val="005473D7"/>
    <w:rsid w:val="00547C6B"/>
    <w:rsid w:val="00547F81"/>
    <w:rsid w:val="0055083A"/>
    <w:rsid w:val="00551049"/>
    <w:rsid w:val="005512DB"/>
    <w:rsid w:val="00553B07"/>
    <w:rsid w:val="00556039"/>
    <w:rsid w:val="00557C7E"/>
    <w:rsid w:val="00562449"/>
    <w:rsid w:val="00563586"/>
    <w:rsid w:val="00564B54"/>
    <w:rsid w:val="00571280"/>
    <w:rsid w:val="0057743A"/>
    <w:rsid w:val="0058354C"/>
    <w:rsid w:val="005838E9"/>
    <w:rsid w:val="00584A88"/>
    <w:rsid w:val="005868FF"/>
    <w:rsid w:val="005917F9"/>
    <w:rsid w:val="00595011"/>
    <w:rsid w:val="005A10A7"/>
    <w:rsid w:val="005A6E24"/>
    <w:rsid w:val="005B207D"/>
    <w:rsid w:val="005B23AF"/>
    <w:rsid w:val="005B5CE8"/>
    <w:rsid w:val="005C0510"/>
    <w:rsid w:val="005C14F7"/>
    <w:rsid w:val="005C3F3C"/>
    <w:rsid w:val="005C400E"/>
    <w:rsid w:val="005C4A75"/>
    <w:rsid w:val="005C51BA"/>
    <w:rsid w:val="005C5C8A"/>
    <w:rsid w:val="005C5C9B"/>
    <w:rsid w:val="005D146A"/>
    <w:rsid w:val="005D189A"/>
    <w:rsid w:val="005D3EF6"/>
    <w:rsid w:val="005D733B"/>
    <w:rsid w:val="005E101D"/>
    <w:rsid w:val="005E2DF1"/>
    <w:rsid w:val="005E3943"/>
    <w:rsid w:val="005E41E1"/>
    <w:rsid w:val="005F5509"/>
    <w:rsid w:val="0060695B"/>
    <w:rsid w:val="0061008F"/>
    <w:rsid w:val="00610F20"/>
    <w:rsid w:val="00615D35"/>
    <w:rsid w:val="0062155C"/>
    <w:rsid w:val="00624264"/>
    <w:rsid w:val="00631D1B"/>
    <w:rsid w:val="00633CC1"/>
    <w:rsid w:val="0063565D"/>
    <w:rsid w:val="00636C5D"/>
    <w:rsid w:val="00637E8A"/>
    <w:rsid w:val="00640B28"/>
    <w:rsid w:val="00640F3D"/>
    <w:rsid w:val="006410A8"/>
    <w:rsid w:val="00651C65"/>
    <w:rsid w:val="00651E4A"/>
    <w:rsid w:val="006542B3"/>
    <w:rsid w:val="00655870"/>
    <w:rsid w:val="00655992"/>
    <w:rsid w:val="006612AF"/>
    <w:rsid w:val="00662127"/>
    <w:rsid w:val="00667376"/>
    <w:rsid w:val="006678F8"/>
    <w:rsid w:val="00673DAC"/>
    <w:rsid w:val="00683888"/>
    <w:rsid w:val="00686715"/>
    <w:rsid w:val="006869AA"/>
    <w:rsid w:val="00687620"/>
    <w:rsid w:val="006936F1"/>
    <w:rsid w:val="00696193"/>
    <w:rsid w:val="006A42BA"/>
    <w:rsid w:val="006A7B20"/>
    <w:rsid w:val="006B3491"/>
    <w:rsid w:val="006B37D3"/>
    <w:rsid w:val="006B59D2"/>
    <w:rsid w:val="006C3681"/>
    <w:rsid w:val="006C5FF4"/>
    <w:rsid w:val="006C7098"/>
    <w:rsid w:val="006C7645"/>
    <w:rsid w:val="006D1B6F"/>
    <w:rsid w:val="006D4C1E"/>
    <w:rsid w:val="006E0721"/>
    <w:rsid w:val="006E5BC7"/>
    <w:rsid w:val="006E5FEF"/>
    <w:rsid w:val="006E6675"/>
    <w:rsid w:val="006F154A"/>
    <w:rsid w:val="006F1914"/>
    <w:rsid w:val="006F3E32"/>
    <w:rsid w:val="006F4542"/>
    <w:rsid w:val="007010C7"/>
    <w:rsid w:val="0070538E"/>
    <w:rsid w:val="0070620D"/>
    <w:rsid w:val="00711879"/>
    <w:rsid w:val="00715700"/>
    <w:rsid w:val="00717B01"/>
    <w:rsid w:val="0072124F"/>
    <w:rsid w:val="00724A31"/>
    <w:rsid w:val="00726A6A"/>
    <w:rsid w:val="007274B4"/>
    <w:rsid w:val="00727F8A"/>
    <w:rsid w:val="00731334"/>
    <w:rsid w:val="007329DC"/>
    <w:rsid w:val="007339B9"/>
    <w:rsid w:val="00734201"/>
    <w:rsid w:val="00734A4E"/>
    <w:rsid w:val="00734C04"/>
    <w:rsid w:val="007424B2"/>
    <w:rsid w:val="00747F87"/>
    <w:rsid w:val="00751306"/>
    <w:rsid w:val="00753048"/>
    <w:rsid w:val="00753384"/>
    <w:rsid w:val="00753FDD"/>
    <w:rsid w:val="00760242"/>
    <w:rsid w:val="00763197"/>
    <w:rsid w:val="007633E1"/>
    <w:rsid w:val="00763E9A"/>
    <w:rsid w:val="00764454"/>
    <w:rsid w:val="00771672"/>
    <w:rsid w:val="00771B99"/>
    <w:rsid w:val="00773857"/>
    <w:rsid w:val="007812CA"/>
    <w:rsid w:val="00781882"/>
    <w:rsid w:val="00782B70"/>
    <w:rsid w:val="00785142"/>
    <w:rsid w:val="00786AC9"/>
    <w:rsid w:val="00790226"/>
    <w:rsid w:val="00792F47"/>
    <w:rsid w:val="007935BA"/>
    <w:rsid w:val="007940DA"/>
    <w:rsid w:val="00796592"/>
    <w:rsid w:val="007966E8"/>
    <w:rsid w:val="007A4F80"/>
    <w:rsid w:val="007A4FB1"/>
    <w:rsid w:val="007A51AD"/>
    <w:rsid w:val="007A5870"/>
    <w:rsid w:val="007A60B9"/>
    <w:rsid w:val="007B0893"/>
    <w:rsid w:val="007B2029"/>
    <w:rsid w:val="007B20F7"/>
    <w:rsid w:val="007C11B5"/>
    <w:rsid w:val="007C1C5F"/>
    <w:rsid w:val="007C60D0"/>
    <w:rsid w:val="007C684E"/>
    <w:rsid w:val="007D089F"/>
    <w:rsid w:val="007D0F74"/>
    <w:rsid w:val="007D262F"/>
    <w:rsid w:val="007D2D60"/>
    <w:rsid w:val="007D707E"/>
    <w:rsid w:val="007D743D"/>
    <w:rsid w:val="007E100C"/>
    <w:rsid w:val="007F0400"/>
    <w:rsid w:val="0080076D"/>
    <w:rsid w:val="00800984"/>
    <w:rsid w:val="0080189C"/>
    <w:rsid w:val="00801C56"/>
    <w:rsid w:val="00804494"/>
    <w:rsid w:val="008064DC"/>
    <w:rsid w:val="00807A3F"/>
    <w:rsid w:val="00814912"/>
    <w:rsid w:val="00816855"/>
    <w:rsid w:val="00817D6A"/>
    <w:rsid w:val="0082067F"/>
    <w:rsid w:val="0082081E"/>
    <w:rsid w:val="00820B42"/>
    <w:rsid w:val="0082213A"/>
    <w:rsid w:val="00822289"/>
    <w:rsid w:val="00823A37"/>
    <w:rsid w:val="00824CFE"/>
    <w:rsid w:val="008262DC"/>
    <w:rsid w:val="00826E0B"/>
    <w:rsid w:val="00835161"/>
    <w:rsid w:val="00835CEB"/>
    <w:rsid w:val="008361AA"/>
    <w:rsid w:val="00841CFE"/>
    <w:rsid w:val="00843DFA"/>
    <w:rsid w:val="008441F4"/>
    <w:rsid w:val="008469E9"/>
    <w:rsid w:val="00846F2F"/>
    <w:rsid w:val="008510EA"/>
    <w:rsid w:val="00852B2C"/>
    <w:rsid w:val="00853636"/>
    <w:rsid w:val="00855588"/>
    <w:rsid w:val="00855610"/>
    <w:rsid w:val="00855F07"/>
    <w:rsid w:val="00857168"/>
    <w:rsid w:val="00861F60"/>
    <w:rsid w:val="00863107"/>
    <w:rsid w:val="00864F5B"/>
    <w:rsid w:val="00875391"/>
    <w:rsid w:val="00884F4E"/>
    <w:rsid w:val="00885559"/>
    <w:rsid w:val="008877C4"/>
    <w:rsid w:val="008A03C3"/>
    <w:rsid w:val="008A09D4"/>
    <w:rsid w:val="008A1D5F"/>
    <w:rsid w:val="008A2950"/>
    <w:rsid w:val="008A2CE6"/>
    <w:rsid w:val="008A35F1"/>
    <w:rsid w:val="008A6D61"/>
    <w:rsid w:val="008A74B0"/>
    <w:rsid w:val="008B1838"/>
    <w:rsid w:val="008B1AEE"/>
    <w:rsid w:val="008B2F5B"/>
    <w:rsid w:val="008B3E17"/>
    <w:rsid w:val="008C32C1"/>
    <w:rsid w:val="008C4BE0"/>
    <w:rsid w:val="008C4E4B"/>
    <w:rsid w:val="008C52EF"/>
    <w:rsid w:val="008D243B"/>
    <w:rsid w:val="008D2617"/>
    <w:rsid w:val="008D2A02"/>
    <w:rsid w:val="008D2E21"/>
    <w:rsid w:val="008D5AC6"/>
    <w:rsid w:val="008D6653"/>
    <w:rsid w:val="008E36CC"/>
    <w:rsid w:val="008E6814"/>
    <w:rsid w:val="008F08C8"/>
    <w:rsid w:val="008F1CBC"/>
    <w:rsid w:val="008F4615"/>
    <w:rsid w:val="00900317"/>
    <w:rsid w:val="00901A74"/>
    <w:rsid w:val="0090209C"/>
    <w:rsid w:val="009052E3"/>
    <w:rsid w:val="009065CF"/>
    <w:rsid w:val="00906FEE"/>
    <w:rsid w:val="00907348"/>
    <w:rsid w:val="0091587B"/>
    <w:rsid w:val="009163EB"/>
    <w:rsid w:val="009176EC"/>
    <w:rsid w:val="009222BB"/>
    <w:rsid w:val="009240F4"/>
    <w:rsid w:val="00931942"/>
    <w:rsid w:val="0093451A"/>
    <w:rsid w:val="0094484F"/>
    <w:rsid w:val="00944AA4"/>
    <w:rsid w:val="00945189"/>
    <w:rsid w:val="0094654A"/>
    <w:rsid w:val="009501E5"/>
    <w:rsid w:val="00952895"/>
    <w:rsid w:val="00962428"/>
    <w:rsid w:val="00962B3A"/>
    <w:rsid w:val="0096363D"/>
    <w:rsid w:val="00976D2C"/>
    <w:rsid w:val="0098008E"/>
    <w:rsid w:val="00980CB9"/>
    <w:rsid w:val="00981B64"/>
    <w:rsid w:val="0098383C"/>
    <w:rsid w:val="00983F91"/>
    <w:rsid w:val="00984378"/>
    <w:rsid w:val="0099156B"/>
    <w:rsid w:val="00994C8C"/>
    <w:rsid w:val="00996E09"/>
    <w:rsid w:val="009A7218"/>
    <w:rsid w:val="009B0104"/>
    <w:rsid w:val="009B59E2"/>
    <w:rsid w:val="009B74D7"/>
    <w:rsid w:val="009B7692"/>
    <w:rsid w:val="009C3BED"/>
    <w:rsid w:val="009D3C71"/>
    <w:rsid w:val="009D4D04"/>
    <w:rsid w:val="009D6D52"/>
    <w:rsid w:val="009D7900"/>
    <w:rsid w:val="009E2BE6"/>
    <w:rsid w:val="009E2D2B"/>
    <w:rsid w:val="009E4BDF"/>
    <w:rsid w:val="009E59B0"/>
    <w:rsid w:val="009F27AD"/>
    <w:rsid w:val="00A02D45"/>
    <w:rsid w:val="00A046FC"/>
    <w:rsid w:val="00A12BBF"/>
    <w:rsid w:val="00A26AEF"/>
    <w:rsid w:val="00A32A46"/>
    <w:rsid w:val="00A349D7"/>
    <w:rsid w:val="00A44E39"/>
    <w:rsid w:val="00A47B6E"/>
    <w:rsid w:val="00A47FE7"/>
    <w:rsid w:val="00A51207"/>
    <w:rsid w:val="00A51C78"/>
    <w:rsid w:val="00A52D48"/>
    <w:rsid w:val="00A57C63"/>
    <w:rsid w:val="00A6120E"/>
    <w:rsid w:val="00A61281"/>
    <w:rsid w:val="00A62084"/>
    <w:rsid w:val="00A624BB"/>
    <w:rsid w:val="00A652C7"/>
    <w:rsid w:val="00A74D15"/>
    <w:rsid w:val="00A778A4"/>
    <w:rsid w:val="00A77B71"/>
    <w:rsid w:val="00A80964"/>
    <w:rsid w:val="00A80C2B"/>
    <w:rsid w:val="00A80EF5"/>
    <w:rsid w:val="00A8360C"/>
    <w:rsid w:val="00A920C7"/>
    <w:rsid w:val="00A96EC8"/>
    <w:rsid w:val="00AA341A"/>
    <w:rsid w:val="00AA4582"/>
    <w:rsid w:val="00AA6B27"/>
    <w:rsid w:val="00AA7A97"/>
    <w:rsid w:val="00AA7E16"/>
    <w:rsid w:val="00AB1C06"/>
    <w:rsid w:val="00AB2065"/>
    <w:rsid w:val="00AB57F6"/>
    <w:rsid w:val="00AC4CF7"/>
    <w:rsid w:val="00AC5247"/>
    <w:rsid w:val="00AD1C44"/>
    <w:rsid w:val="00AD2ABB"/>
    <w:rsid w:val="00AD41B6"/>
    <w:rsid w:val="00AD5030"/>
    <w:rsid w:val="00AD504A"/>
    <w:rsid w:val="00AE2A8F"/>
    <w:rsid w:val="00AE5212"/>
    <w:rsid w:val="00AF02CC"/>
    <w:rsid w:val="00AF359E"/>
    <w:rsid w:val="00AF40E0"/>
    <w:rsid w:val="00B17E51"/>
    <w:rsid w:val="00B21BB7"/>
    <w:rsid w:val="00B22F1E"/>
    <w:rsid w:val="00B23143"/>
    <w:rsid w:val="00B23E90"/>
    <w:rsid w:val="00B3018E"/>
    <w:rsid w:val="00B33A49"/>
    <w:rsid w:val="00B33BC3"/>
    <w:rsid w:val="00B33D98"/>
    <w:rsid w:val="00B3512E"/>
    <w:rsid w:val="00B376DB"/>
    <w:rsid w:val="00B422A9"/>
    <w:rsid w:val="00B44A36"/>
    <w:rsid w:val="00B4686B"/>
    <w:rsid w:val="00B552D3"/>
    <w:rsid w:val="00B64A56"/>
    <w:rsid w:val="00B662F3"/>
    <w:rsid w:val="00B66706"/>
    <w:rsid w:val="00B667E5"/>
    <w:rsid w:val="00B66DF9"/>
    <w:rsid w:val="00B72B68"/>
    <w:rsid w:val="00B7390F"/>
    <w:rsid w:val="00B804DD"/>
    <w:rsid w:val="00B80F03"/>
    <w:rsid w:val="00B83378"/>
    <w:rsid w:val="00B84EC6"/>
    <w:rsid w:val="00B85755"/>
    <w:rsid w:val="00B86337"/>
    <w:rsid w:val="00B96DDA"/>
    <w:rsid w:val="00B97EAE"/>
    <w:rsid w:val="00BA144A"/>
    <w:rsid w:val="00BA1691"/>
    <w:rsid w:val="00BB1652"/>
    <w:rsid w:val="00BB760C"/>
    <w:rsid w:val="00BC2083"/>
    <w:rsid w:val="00BC2532"/>
    <w:rsid w:val="00BC2B63"/>
    <w:rsid w:val="00BD0BD4"/>
    <w:rsid w:val="00BD11FC"/>
    <w:rsid w:val="00BD3F0C"/>
    <w:rsid w:val="00BE1167"/>
    <w:rsid w:val="00BE3BC9"/>
    <w:rsid w:val="00BE6621"/>
    <w:rsid w:val="00BF2F43"/>
    <w:rsid w:val="00BF30D6"/>
    <w:rsid w:val="00BF3B87"/>
    <w:rsid w:val="00BF45E8"/>
    <w:rsid w:val="00C02469"/>
    <w:rsid w:val="00C0375B"/>
    <w:rsid w:val="00C04473"/>
    <w:rsid w:val="00C07A29"/>
    <w:rsid w:val="00C23C8C"/>
    <w:rsid w:val="00C24605"/>
    <w:rsid w:val="00C246DA"/>
    <w:rsid w:val="00C25416"/>
    <w:rsid w:val="00C26754"/>
    <w:rsid w:val="00C302B8"/>
    <w:rsid w:val="00C32856"/>
    <w:rsid w:val="00C33C0F"/>
    <w:rsid w:val="00C36E7A"/>
    <w:rsid w:val="00C37DC0"/>
    <w:rsid w:val="00C459BB"/>
    <w:rsid w:val="00C53A03"/>
    <w:rsid w:val="00C62DF1"/>
    <w:rsid w:val="00C63DB2"/>
    <w:rsid w:val="00C64360"/>
    <w:rsid w:val="00C66DE0"/>
    <w:rsid w:val="00C67C4C"/>
    <w:rsid w:val="00C67F29"/>
    <w:rsid w:val="00C71A24"/>
    <w:rsid w:val="00C73797"/>
    <w:rsid w:val="00C80F2A"/>
    <w:rsid w:val="00C90D0B"/>
    <w:rsid w:val="00C97CBF"/>
    <w:rsid w:val="00CA2D79"/>
    <w:rsid w:val="00CA32D4"/>
    <w:rsid w:val="00CA5011"/>
    <w:rsid w:val="00CB1153"/>
    <w:rsid w:val="00CB18F2"/>
    <w:rsid w:val="00CB1E68"/>
    <w:rsid w:val="00CB1F13"/>
    <w:rsid w:val="00CB2BB0"/>
    <w:rsid w:val="00CB2F5C"/>
    <w:rsid w:val="00CB3AAE"/>
    <w:rsid w:val="00CB4087"/>
    <w:rsid w:val="00CB4F3D"/>
    <w:rsid w:val="00CB5AEC"/>
    <w:rsid w:val="00CB5B1E"/>
    <w:rsid w:val="00CB637F"/>
    <w:rsid w:val="00CC5C95"/>
    <w:rsid w:val="00CC5D2F"/>
    <w:rsid w:val="00CD0786"/>
    <w:rsid w:val="00CD211A"/>
    <w:rsid w:val="00CD2B8E"/>
    <w:rsid w:val="00CD3CB2"/>
    <w:rsid w:val="00CD6796"/>
    <w:rsid w:val="00CE14BB"/>
    <w:rsid w:val="00CE2309"/>
    <w:rsid w:val="00CE362B"/>
    <w:rsid w:val="00CE38EA"/>
    <w:rsid w:val="00CE7465"/>
    <w:rsid w:val="00CF0CB0"/>
    <w:rsid w:val="00CF30FF"/>
    <w:rsid w:val="00CF3D60"/>
    <w:rsid w:val="00CF547B"/>
    <w:rsid w:val="00CF7694"/>
    <w:rsid w:val="00D01381"/>
    <w:rsid w:val="00D026B8"/>
    <w:rsid w:val="00D03B81"/>
    <w:rsid w:val="00D04874"/>
    <w:rsid w:val="00D10E72"/>
    <w:rsid w:val="00D152DE"/>
    <w:rsid w:val="00D23B1B"/>
    <w:rsid w:val="00D24E20"/>
    <w:rsid w:val="00D26309"/>
    <w:rsid w:val="00D27DF0"/>
    <w:rsid w:val="00D315F7"/>
    <w:rsid w:val="00D316D0"/>
    <w:rsid w:val="00D42DC6"/>
    <w:rsid w:val="00D46B52"/>
    <w:rsid w:val="00D51204"/>
    <w:rsid w:val="00D54376"/>
    <w:rsid w:val="00D57CA4"/>
    <w:rsid w:val="00D61D2B"/>
    <w:rsid w:val="00D61D63"/>
    <w:rsid w:val="00D6523C"/>
    <w:rsid w:val="00D71B1E"/>
    <w:rsid w:val="00D7453F"/>
    <w:rsid w:val="00D74A96"/>
    <w:rsid w:val="00D74BA4"/>
    <w:rsid w:val="00D772BE"/>
    <w:rsid w:val="00D842ED"/>
    <w:rsid w:val="00D85CFD"/>
    <w:rsid w:val="00D8647F"/>
    <w:rsid w:val="00D87E56"/>
    <w:rsid w:val="00D908AA"/>
    <w:rsid w:val="00D96768"/>
    <w:rsid w:val="00DA560C"/>
    <w:rsid w:val="00DB0C75"/>
    <w:rsid w:val="00DB275C"/>
    <w:rsid w:val="00DC7AFE"/>
    <w:rsid w:val="00DC7F08"/>
    <w:rsid w:val="00DD10D4"/>
    <w:rsid w:val="00DD4567"/>
    <w:rsid w:val="00DD7B09"/>
    <w:rsid w:val="00DE3A8C"/>
    <w:rsid w:val="00DF12EE"/>
    <w:rsid w:val="00DF1914"/>
    <w:rsid w:val="00DF56E4"/>
    <w:rsid w:val="00E0041F"/>
    <w:rsid w:val="00E03C17"/>
    <w:rsid w:val="00E0460E"/>
    <w:rsid w:val="00E07717"/>
    <w:rsid w:val="00E14184"/>
    <w:rsid w:val="00E14BB3"/>
    <w:rsid w:val="00E151CC"/>
    <w:rsid w:val="00E20FEF"/>
    <w:rsid w:val="00E23142"/>
    <w:rsid w:val="00E26C2A"/>
    <w:rsid w:val="00E3122E"/>
    <w:rsid w:val="00E35A02"/>
    <w:rsid w:val="00E4059D"/>
    <w:rsid w:val="00E4164F"/>
    <w:rsid w:val="00E41F7F"/>
    <w:rsid w:val="00E42FA1"/>
    <w:rsid w:val="00E4415D"/>
    <w:rsid w:val="00E4603E"/>
    <w:rsid w:val="00E505A4"/>
    <w:rsid w:val="00E52647"/>
    <w:rsid w:val="00E555C7"/>
    <w:rsid w:val="00E60F51"/>
    <w:rsid w:val="00E62A2F"/>
    <w:rsid w:val="00E65683"/>
    <w:rsid w:val="00E65CE6"/>
    <w:rsid w:val="00E712E1"/>
    <w:rsid w:val="00E72A6B"/>
    <w:rsid w:val="00E776C9"/>
    <w:rsid w:val="00E80BA2"/>
    <w:rsid w:val="00E853A2"/>
    <w:rsid w:val="00E856C1"/>
    <w:rsid w:val="00E8597F"/>
    <w:rsid w:val="00E86592"/>
    <w:rsid w:val="00E92E02"/>
    <w:rsid w:val="00E94994"/>
    <w:rsid w:val="00E974CA"/>
    <w:rsid w:val="00EA1DA1"/>
    <w:rsid w:val="00EA204D"/>
    <w:rsid w:val="00EA3A25"/>
    <w:rsid w:val="00EA402B"/>
    <w:rsid w:val="00EA675F"/>
    <w:rsid w:val="00EB08A2"/>
    <w:rsid w:val="00EB5A10"/>
    <w:rsid w:val="00EB6364"/>
    <w:rsid w:val="00EB6967"/>
    <w:rsid w:val="00EB7536"/>
    <w:rsid w:val="00EC490E"/>
    <w:rsid w:val="00ED138D"/>
    <w:rsid w:val="00ED1E82"/>
    <w:rsid w:val="00ED279E"/>
    <w:rsid w:val="00ED28CE"/>
    <w:rsid w:val="00ED6903"/>
    <w:rsid w:val="00EE2380"/>
    <w:rsid w:val="00EE439A"/>
    <w:rsid w:val="00EF2595"/>
    <w:rsid w:val="00EF3CBC"/>
    <w:rsid w:val="00EF5AC6"/>
    <w:rsid w:val="00EF74FF"/>
    <w:rsid w:val="00EF7C02"/>
    <w:rsid w:val="00F044F6"/>
    <w:rsid w:val="00F05D43"/>
    <w:rsid w:val="00F107E0"/>
    <w:rsid w:val="00F11724"/>
    <w:rsid w:val="00F215A6"/>
    <w:rsid w:val="00F245AD"/>
    <w:rsid w:val="00F260EE"/>
    <w:rsid w:val="00F26192"/>
    <w:rsid w:val="00F35819"/>
    <w:rsid w:val="00F423E5"/>
    <w:rsid w:val="00F4246A"/>
    <w:rsid w:val="00F44138"/>
    <w:rsid w:val="00F5041A"/>
    <w:rsid w:val="00F511FC"/>
    <w:rsid w:val="00F5387E"/>
    <w:rsid w:val="00F55776"/>
    <w:rsid w:val="00F67BFB"/>
    <w:rsid w:val="00F70318"/>
    <w:rsid w:val="00F73E8B"/>
    <w:rsid w:val="00F73F36"/>
    <w:rsid w:val="00F76A1C"/>
    <w:rsid w:val="00F778EB"/>
    <w:rsid w:val="00F8248E"/>
    <w:rsid w:val="00F875A9"/>
    <w:rsid w:val="00F87E02"/>
    <w:rsid w:val="00F92465"/>
    <w:rsid w:val="00F9774E"/>
    <w:rsid w:val="00F97E7C"/>
    <w:rsid w:val="00FA4C88"/>
    <w:rsid w:val="00FB0C46"/>
    <w:rsid w:val="00FB2DC6"/>
    <w:rsid w:val="00FB3823"/>
    <w:rsid w:val="00FB5887"/>
    <w:rsid w:val="00FB5924"/>
    <w:rsid w:val="00FB5A60"/>
    <w:rsid w:val="00FC1964"/>
    <w:rsid w:val="00FC2145"/>
    <w:rsid w:val="00FC5C2D"/>
    <w:rsid w:val="00FC6E7E"/>
    <w:rsid w:val="00FC77B2"/>
    <w:rsid w:val="00FD6120"/>
    <w:rsid w:val="00FE5A55"/>
    <w:rsid w:val="00FE611F"/>
    <w:rsid w:val="00FE692D"/>
    <w:rsid w:val="00FF642E"/>
    <w:rsid w:val="00FF6841"/>
    <w:rsid w:val="00FF72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6E2EB0-C6DF-4AB0-8784-58559E1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5C51BA"/>
    <w:pPr>
      <w:keepNext/>
      <w:autoSpaceDE w:val="0"/>
      <w:autoSpaceDN w:val="0"/>
      <w:jc w:val="cente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5C51BA"/>
    <w:pPr>
      <w:autoSpaceDE w:val="0"/>
      <w:autoSpaceDN w:val="0"/>
      <w:jc w:val="center"/>
    </w:pPr>
  </w:style>
  <w:style w:type="paragraph" w:styleId="Zkladntext">
    <w:name w:val="Body Text"/>
    <w:basedOn w:val="Normln"/>
    <w:rsid w:val="005C51BA"/>
    <w:pPr>
      <w:spacing w:after="120"/>
    </w:pPr>
  </w:style>
  <w:style w:type="paragraph" w:styleId="Zpat">
    <w:name w:val="footer"/>
    <w:basedOn w:val="Normln"/>
    <w:link w:val="ZpatChar"/>
    <w:uiPriority w:val="99"/>
    <w:rsid w:val="005C51BA"/>
    <w:pPr>
      <w:tabs>
        <w:tab w:val="center" w:pos="4536"/>
        <w:tab w:val="right" w:pos="9072"/>
      </w:tabs>
      <w:autoSpaceDE w:val="0"/>
      <w:autoSpaceDN w:val="0"/>
    </w:pPr>
    <w:rPr>
      <w:sz w:val="20"/>
      <w:szCs w:val="20"/>
    </w:rPr>
  </w:style>
  <w:style w:type="character" w:styleId="slostrnky">
    <w:name w:val="page number"/>
    <w:basedOn w:val="Standardnpsmoodstavce"/>
    <w:rsid w:val="00C459BB"/>
  </w:style>
  <w:style w:type="paragraph" w:styleId="Textbubliny">
    <w:name w:val="Balloon Text"/>
    <w:basedOn w:val="Normln"/>
    <w:semiHidden/>
    <w:rsid w:val="00313C76"/>
    <w:rPr>
      <w:rFonts w:ascii="Tahoma" w:hAnsi="Tahoma" w:cs="Tahoma"/>
      <w:sz w:val="16"/>
      <w:szCs w:val="16"/>
    </w:rPr>
  </w:style>
  <w:style w:type="paragraph" w:styleId="Zkladntext2">
    <w:name w:val="Body Text 2"/>
    <w:basedOn w:val="Normln"/>
    <w:rsid w:val="000D46BA"/>
    <w:pPr>
      <w:spacing w:after="120" w:line="480" w:lineRule="auto"/>
    </w:pPr>
  </w:style>
  <w:style w:type="paragraph" w:styleId="Odstavecseseznamem">
    <w:name w:val="List Paragraph"/>
    <w:basedOn w:val="Normln"/>
    <w:uiPriority w:val="34"/>
    <w:qFormat/>
    <w:rsid w:val="00F5041A"/>
    <w:pPr>
      <w:suppressAutoHyphens/>
      <w:ind w:left="720"/>
      <w:contextualSpacing/>
    </w:pPr>
    <w:rPr>
      <w:lang w:eastAsia="ar-SA"/>
    </w:rPr>
  </w:style>
  <w:style w:type="paragraph" w:styleId="Zhlav">
    <w:name w:val="header"/>
    <w:basedOn w:val="Normln"/>
    <w:link w:val="ZhlavChar"/>
    <w:rsid w:val="00B3018E"/>
    <w:pPr>
      <w:tabs>
        <w:tab w:val="center" w:pos="4536"/>
        <w:tab w:val="right" w:pos="9072"/>
      </w:tabs>
    </w:pPr>
  </w:style>
  <w:style w:type="character" w:customStyle="1" w:styleId="ZhlavChar">
    <w:name w:val="Záhlaví Char"/>
    <w:link w:val="Zhlav"/>
    <w:rsid w:val="00B3018E"/>
    <w:rPr>
      <w:sz w:val="24"/>
      <w:szCs w:val="24"/>
    </w:rPr>
  </w:style>
  <w:style w:type="character" w:customStyle="1" w:styleId="ZpatChar">
    <w:name w:val="Zápatí Char"/>
    <w:basedOn w:val="Standardnpsmoodstavce"/>
    <w:link w:val="Zpat"/>
    <w:uiPriority w:val="99"/>
    <w:rsid w:val="00036600"/>
  </w:style>
  <w:style w:type="paragraph" w:customStyle="1" w:styleId="center">
    <w:name w:val="center"/>
    <w:basedOn w:val="Normln"/>
    <w:rsid w:val="00662127"/>
    <w:pPr>
      <w:spacing w:before="100" w:beforeAutospacing="1" w:after="100" w:afterAutospacing="1"/>
    </w:pPr>
  </w:style>
  <w:style w:type="table" w:customStyle="1" w:styleId="TableGrid">
    <w:name w:val="TableGrid"/>
    <w:rsid w:val="003F234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lnweb">
    <w:name w:val="Normal (Web)"/>
    <w:basedOn w:val="Normln"/>
    <w:uiPriority w:val="99"/>
    <w:unhideWhenUsed/>
    <w:rsid w:val="003B6506"/>
    <w:pPr>
      <w:spacing w:before="100" w:beforeAutospacing="1" w:after="100" w:afterAutospacing="1"/>
    </w:pPr>
    <w:rPr>
      <w:rFonts w:eastAsiaTheme="minorHAnsi"/>
    </w:rPr>
  </w:style>
  <w:style w:type="character" w:styleId="Siln">
    <w:name w:val="Strong"/>
    <w:basedOn w:val="Standardnpsmoodstavce"/>
    <w:uiPriority w:val="22"/>
    <w:qFormat/>
    <w:rsid w:val="003B6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854">
      <w:bodyDiv w:val="1"/>
      <w:marLeft w:val="0"/>
      <w:marRight w:val="0"/>
      <w:marTop w:val="0"/>
      <w:marBottom w:val="0"/>
      <w:divBdr>
        <w:top w:val="none" w:sz="0" w:space="0" w:color="auto"/>
        <w:left w:val="none" w:sz="0" w:space="0" w:color="auto"/>
        <w:bottom w:val="none" w:sz="0" w:space="0" w:color="auto"/>
        <w:right w:val="none" w:sz="0" w:space="0" w:color="auto"/>
      </w:divBdr>
    </w:div>
    <w:div w:id="43797187">
      <w:bodyDiv w:val="1"/>
      <w:marLeft w:val="0"/>
      <w:marRight w:val="0"/>
      <w:marTop w:val="0"/>
      <w:marBottom w:val="0"/>
      <w:divBdr>
        <w:top w:val="none" w:sz="0" w:space="0" w:color="auto"/>
        <w:left w:val="none" w:sz="0" w:space="0" w:color="auto"/>
        <w:bottom w:val="none" w:sz="0" w:space="0" w:color="auto"/>
        <w:right w:val="none" w:sz="0" w:space="0" w:color="auto"/>
      </w:divBdr>
    </w:div>
    <w:div w:id="74669175">
      <w:bodyDiv w:val="1"/>
      <w:marLeft w:val="0"/>
      <w:marRight w:val="0"/>
      <w:marTop w:val="0"/>
      <w:marBottom w:val="0"/>
      <w:divBdr>
        <w:top w:val="none" w:sz="0" w:space="0" w:color="auto"/>
        <w:left w:val="none" w:sz="0" w:space="0" w:color="auto"/>
        <w:bottom w:val="none" w:sz="0" w:space="0" w:color="auto"/>
        <w:right w:val="none" w:sz="0" w:space="0" w:color="auto"/>
      </w:divBdr>
    </w:div>
    <w:div w:id="213736479">
      <w:bodyDiv w:val="1"/>
      <w:marLeft w:val="0"/>
      <w:marRight w:val="0"/>
      <w:marTop w:val="0"/>
      <w:marBottom w:val="0"/>
      <w:divBdr>
        <w:top w:val="none" w:sz="0" w:space="0" w:color="auto"/>
        <w:left w:val="none" w:sz="0" w:space="0" w:color="auto"/>
        <w:bottom w:val="none" w:sz="0" w:space="0" w:color="auto"/>
        <w:right w:val="none" w:sz="0" w:space="0" w:color="auto"/>
      </w:divBdr>
    </w:div>
    <w:div w:id="292908199">
      <w:bodyDiv w:val="1"/>
      <w:marLeft w:val="0"/>
      <w:marRight w:val="0"/>
      <w:marTop w:val="0"/>
      <w:marBottom w:val="0"/>
      <w:divBdr>
        <w:top w:val="none" w:sz="0" w:space="0" w:color="auto"/>
        <w:left w:val="none" w:sz="0" w:space="0" w:color="auto"/>
        <w:bottom w:val="none" w:sz="0" w:space="0" w:color="auto"/>
        <w:right w:val="none" w:sz="0" w:space="0" w:color="auto"/>
      </w:divBdr>
    </w:div>
    <w:div w:id="318851762">
      <w:bodyDiv w:val="1"/>
      <w:marLeft w:val="0"/>
      <w:marRight w:val="0"/>
      <w:marTop w:val="0"/>
      <w:marBottom w:val="0"/>
      <w:divBdr>
        <w:top w:val="none" w:sz="0" w:space="0" w:color="auto"/>
        <w:left w:val="none" w:sz="0" w:space="0" w:color="auto"/>
        <w:bottom w:val="none" w:sz="0" w:space="0" w:color="auto"/>
        <w:right w:val="none" w:sz="0" w:space="0" w:color="auto"/>
      </w:divBdr>
    </w:div>
    <w:div w:id="801073783">
      <w:bodyDiv w:val="1"/>
      <w:marLeft w:val="0"/>
      <w:marRight w:val="0"/>
      <w:marTop w:val="0"/>
      <w:marBottom w:val="0"/>
      <w:divBdr>
        <w:top w:val="none" w:sz="0" w:space="0" w:color="auto"/>
        <w:left w:val="none" w:sz="0" w:space="0" w:color="auto"/>
        <w:bottom w:val="none" w:sz="0" w:space="0" w:color="auto"/>
        <w:right w:val="none" w:sz="0" w:space="0" w:color="auto"/>
      </w:divBdr>
    </w:div>
    <w:div w:id="878396403">
      <w:bodyDiv w:val="1"/>
      <w:marLeft w:val="0"/>
      <w:marRight w:val="0"/>
      <w:marTop w:val="0"/>
      <w:marBottom w:val="0"/>
      <w:divBdr>
        <w:top w:val="none" w:sz="0" w:space="0" w:color="auto"/>
        <w:left w:val="none" w:sz="0" w:space="0" w:color="auto"/>
        <w:bottom w:val="none" w:sz="0" w:space="0" w:color="auto"/>
        <w:right w:val="none" w:sz="0" w:space="0" w:color="auto"/>
      </w:divBdr>
    </w:div>
    <w:div w:id="1119377237">
      <w:bodyDiv w:val="1"/>
      <w:marLeft w:val="0"/>
      <w:marRight w:val="0"/>
      <w:marTop w:val="0"/>
      <w:marBottom w:val="0"/>
      <w:divBdr>
        <w:top w:val="none" w:sz="0" w:space="0" w:color="auto"/>
        <w:left w:val="none" w:sz="0" w:space="0" w:color="auto"/>
        <w:bottom w:val="none" w:sz="0" w:space="0" w:color="auto"/>
        <w:right w:val="none" w:sz="0" w:space="0" w:color="auto"/>
      </w:divBdr>
    </w:div>
    <w:div w:id="1188521349">
      <w:bodyDiv w:val="1"/>
      <w:marLeft w:val="0"/>
      <w:marRight w:val="0"/>
      <w:marTop w:val="0"/>
      <w:marBottom w:val="0"/>
      <w:divBdr>
        <w:top w:val="none" w:sz="0" w:space="0" w:color="auto"/>
        <w:left w:val="none" w:sz="0" w:space="0" w:color="auto"/>
        <w:bottom w:val="none" w:sz="0" w:space="0" w:color="auto"/>
        <w:right w:val="none" w:sz="0" w:space="0" w:color="auto"/>
      </w:divBdr>
    </w:div>
    <w:div w:id="1292442794">
      <w:bodyDiv w:val="1"/>
      <w:marLeft w:val="0"/>
      <w:marRight w:val="0"/>
      <w:marTop w:val="0"/>
      <w:marBottom w:val="0"/>
      <w:divBdr>
        <w:top w:val="none" w:sz="0" w:space="0" w:color="auto"/>
        <w:left w:val="none" w:sz="0" w:space="0" w:color="auto"/>
        <w:bottom w:val="none" w:sz="0" w:space="0" w:color="auto"/>
        <w:right w:val="none" w:sz="0" w:space="0" w:color="auto"/>
      </w:divBdr>
    </w:div>
    <w:div w:id="1308783856">
      <w:bodyDiv w:val="1"/>
      <w:marLeft w:val="0"/>
      <w:marRight w:val="0"/>
      <w:marTop w:val="0"/>
      <w:marBottom w:val="0"/>
      <w:divBdr>
        <w:top w:val="none" w:sz="0" w:space="0" w:color="auto"/>
        <w:left w:val="none" w:sz="0" w:space="0" w:color="auto"/>
        <w:bottom w:val="none" w:sz="0" w:space="0" w:color="auto"/>
        <w:right w:val="none" w:sz="0" w:space="0" w:color="auto"/>
      </w:divBdr>
    </w:div>
    <w:div w:id="1341741483">
      <w:bodyDiv w:val="1"/>
      <w:marLeft w:val="0"/>
      <w:marRight w:val="0"/>
      <w:marTop w:val="0"/>
      <w:marBottom w:val="0"/>
      <w:divBdr>
        <w:top w:val="none" w:sz="0" w:space="0" w:color="auto"/>
        <w:left w:val="none" w:sz="0" w:space="0" w:color="auto"/>
        <w:bottom w:val="none" w:sz="0" w:space="0" w:color="auto"/>
        <w:right w:val="none" w:sz="0" w:space="0" w:color="auto"/>
      </w:divBdr>
    </w:div>
    <w:div w:id="1374161394">
      <w:bodyDiv w:val="1"/>
      <w:marLeft w:val="0"/>
      <w:marRight w:val="0"/>
      <w:marTop w:val="0"/>
      <w:marBottom w:val="0"/>
      <w:divBdr>
        <w:top w:val="none" w:sz="0" w:space="0" w:color="auto"/>
        <w:left w:val="none" w:sz="0" w:space="0" w:color="auto"/>
        <w:bottom w:val="none" w:sz="0" w:space="0" w:color="auto"/>
        <w:right w:val="none" w:sz="0" w:space="0" w:color="auto"/>
      </w:divBdr>
    </w:div>
    <w:div w:id="1617056114">
      <w:bodyDiv w:val="1"/>
      <w:marLeft w:val="0"/>
      <w:marRight w:val="0"/>
      <w:marTop w:val="0"/>
      <w:marBottom w:val="0"/>
      <w:divBdr>
        <w:top w:val="none" w:sz="0" w:space="0" w:color="auto"/>
        <w:left w:val="none" w:sz="0" w:space="0" w:color="auto"/>
        <w:bottom w:val="none" w:sz="0" w:space="0" w:color="auto"/>
        <w:right w:val="none" w:sz="0" w:space="0" w:color="auto"/>
      </w:divBdr>
    </w:div>
    <w:div w:id="1977687328">
      <w:bodyDiv w:val="1"/>
      <w:marLeft w:val="0"/>
      <w:marRight w:val="0"/>
      <w:marTop w:val="0"/>
      <w:marBottom w:val="0"/>
      <w:divBdr>
        <w:top w:val="none" w:sz="0" w:space="0" w:color="auto"/>
        <w:left w:val="none" w:sz="0" w:space="0" w:color="auto"/>
        <w:bottom w:val="none" w:sz="0" w:space="0" w:color="auto"/>
        <w:right w:val="none" w:sz="0" w:space="0" w:color="auto"/>
      </w:divBdr>
    </w:div>
    <w:div w:id="2045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18AE-91E3-4CF9-BC03-12EDC013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7537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DISTEP a.s.</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Your User Name</dc:creator>
  <cp:keywords/>
  <dc:description/>
  <cp:lastModifiedBy>Mintěl</cp:lastModifiedBy>
  <cp:revision>2</cp:revision>
  <cp:lastPrinted>2017-11-24T11:23:00Z</cp:lastPrinted>
  <dcterms:created xsi:type="dcterms:W3CDTF">2017-12-22T11:52:00Z</dcterms:created>
  <dcterms:modified xsi:type="dcterms:W3CDTF">2017-12-22T11:52:00Z</dcterms:modified>
</cp:coreProperties>
</file>