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</w:pPr>
      <w:r>
        <w:t>1902780_1160</w:t>
      </w:r>
      <w:r w:rsidR="0083787E">
        <w:t>8</w:t>
      </w:r>
      <w:r w:rsidR="00E25C3C">
        <w:t>55656</w:t>
      </w:r>
      <w:r>
        <w:t>.txt</w:t>
      </w: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</w:pP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  <w:rPr>
          <w:rStyle w:val="Titulektabulkydkovn6pt"/>
        </w:rPr>
      </w:pPr>
      <w:r>
        <w:rPr>
          <w:rStyle w:val="Titulektabulkydkovn6pt"/>
        </w:rPr>
        <w:t>POTVRZENÍ OBJEDNÁVKY</w:t>
      </w: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  <w:rPr>
          <w:rStyle w:val="Titulektabulkydkovn6pt"/>
        </w:rPr>
      </w:pPr>
    </w:p>
    <w:p w:rsidR="00B71B97" w:rsidRDefault="00B71B97" w:rsidP="00B71B97">
      <w:pPr>
        <w:pStyle w:val="Titulektabulky0"/>
        <w:shd w:val="clear" w:color="auto" w:fill="auto"/>
        <w:spacing w:line="210" w:lineRule="exact"/>
        <w:jc w:val="center"/>
      </w:pPr>
    </w:p>
    <w:tbl>
      <w:tblPr>
        <w:tblOverlap w:val="never"/>
        <w:tblW w:w="97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3311"/>
        <w:gridCol w:w="1539"/>
      </w:tblGrid>
      <w:tr w:rsidR="00B71B97" w:rsidTr="002D18A1">
        <w:trPr>
          <w:trHeight w:hRule="exact" w:val="604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Odběratel: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Dodavatel: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35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REVMATOLOGICKÝ ÚSTAV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PHOENIX LV a.s.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51"/>
          <w:jc w:val="center"/>
        </w:trPr>
        <w:tc>
          <w:tcPr>
            <w:tcW w:w="4878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Na </w:t>
            </w:r>
            <w:proofErr w:type="spellStart"/>
            <w:r w:rsidRPr="00B71B97">
              <w:rPr>
                <w:rStyle w:val="Zkladntext20"/>
                <w:sz w:val="20"/>
                <w:szCs w:val="20"/>
              </w:rPr>
              <w:t>slupi</w:t>
            </w:r>
            <w:proofErr w:type="spellEnd"/>
            <w:r w:rsidRPr="00B71B97">
              <w:rPr>
                <w:rStyle w:val="Zkladntext20"/>
                <w:sz w:val="20"/>
                <w:szCs w:val="20"/>
              </w:rPr>
              <w:t xml:space="preserve"> 450/4</w:t>
            </w:r>
          </w:p>
        </w:tc>
        <w:tc>
          <w:tcPr>
            <w:tcW w:w="3311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K pérovně 945/7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30"/>
          <w:jc w:val="center"/>
        </w:trPr>
        <w:tc>
          <w:tcPr>
            <w:tcW w:w="4878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128 00 Praha 2, Nové Město</w:t>
            </w:r>
          </w:p>
        </w:tc>
        <w:tc>
          <w:tcPr>
            <w:tcW w:w="3311" w:type="dxa"/>
            <w:shd w:val="clear" w:color="auto" w:fill="FFFFFF"/>
          </w:tcPr>
          <w:p w:rsidR="00B71B97" w:rsidRPr="00B71B97" w:rsidRDefault="00B71B97" w:rsidP="00B71B97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102 00 Praha </w:t>
            </w:r>
            <w:proofErr w:type="gramStart"/>
            <w:r w:rsidRPr="00B71B97">
              <w:rPr>
                <w:rStyle w:val="Zkladntext20"/>
                <w:sz w:val="20"/>
                <w:szCs w:val="20"/>
              </w:rPr>
              <w:t>10</w:t>
            </w:r>
            <w:r>
              <w:rPr>
                <w:rStyle w:val="Zkladntext20"/>
                <w:sz w:val="20"/>
                <w:szCs w:val="20"/>
              </w:rPr>
              <w:t>-</w:t>
            </w:r>
            <w:r w:rsidRPr="00B71B97">
              <w:rPr>
                <w:rStyle w:val="Zkladntext20"/>
                <w:sz w:val="20"/>
                <w:szCs w:val="20"/>
              </w:rPr>
              <w:t>Hostivař</w:t>
            </w:r>
            <w:proofErr w:type="gramEnd"/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51"/>
          <w:jc w:val="center"/>
        </w:trPr>
        <w:tc>
          <w:tcPr>
            <w:tcW w:w="4878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Czech Republic</w:t>
            </w:r>
          </w:p>
        </w:tc>
        <w:tc>
          <w:tcPr>
            <w:tcW w:w="3311" w:type="dxa"/>
            <w:shd w:val="clear" w:color="auto" w:fill="FFFFFF"/>
            <w:vAlign w:val="bottom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Česká republika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435"/>
          <w:jc w:val="center"/>
        </w:trPr>
        <w:tc>
          <w:tcPr>
            <w:tcW w:w="4878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IČO: 00023728</w:t>
            </w:r>
          </w:p>
        </w:tc>
        <w:tc>
          <w:tcPr>
            <w:tcW w:w="3311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720" w:lineRule="auto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IČO: 45359326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542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DIČ: CZ00023728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720" w:lineRule="auto"/>
              <w:ind w:left="200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 xml:space="preserve">   DIČ: CZ45359326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1752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Bankovní spojení: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Číslo účtu: </w:t>
            </w:r>
            <w:r w:rsidRPr="00B71B97">
              <w:rPr>
                <w:rFonts w:ascii="Arial" w:hAnsi="Arial" w:cs="Arial"/>
                <w:sz w:val="20"/>
                <w:szCs w:val="20"/>
              </w:rPr>
              <w:t>▒▒▒▒▒▒▒▒▒▒▒▒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rPr>
                <w:b/>
                <w:sz w:val="20"/>
                <w:szCs w:val="20"/>
              </w:rPr>
            </w:pPr>
            <w:r w:rsidRPr="00B71B97">
              <w:rPr>
                <w:b/>
                <w:sz w:val="20"/>
                <w:szCs w:val="20"/>
              </w:rPr>
              <w:t xml:space="preserve"> Objednávku při jal/a: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5" w:history="1">
              <w:r w:rsidRPr="00B71B97">
                <w:rPr>
                  <w:rStyle w:val="Hypertextovodkaz"/>
                  <w:b/>
                  <w:sz w:val="20"/>
                  <w:szCs w:val="20"/>
                  <w:lang w:val="en-US" w:eastAsia="en-US" w:bidi="en-US"/>
                </w:rPr>
                <w:t>m.hola@phoenix.cz</w:t>
              </w:r>
            </w:hyperlink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  <w:r w:rsidRPr="00B71B97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B71B97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FFFFFF"/>
            <w:vAlign w:val="center"/>
          </w:tcPr>
          <w:p w:rsidR="00B71B97" w:rsidRPr="00B71B97" w:rsidRDefault="00B71B97" w:rsidP="0083787E">
            <w:pPr>
              <w:framePr w:w="9614" w:wrap="notBeside" w:vAnchor="text" w:hAnchor="text" w:xAlign="center" w:y="1"/>
              <w:spacing w:line="720" w:lineRule="auto"/>
              <w:ind w:left="200"/>
              <w:rPr>
                <w:sz w:val="20"/>
                <w:szCs w:val="20"/>
              </w:rPr>
            </w:pPr>
            <w:r w:rsidRPr="00B71B97">
              <w:rPr>
                <w:sz w:val="20"/>
                <w:szCs w:val="20"/>
              </w:rPr>
              <w:t xml:space="preserve">   Datum </w:t>
            </w:r>
            <w:proofErr w:type="spellStart"/>
            <w:r w:rsidRPr="00B71B97">
              <w:rPr>
                <w:sz w:val="20"/>
                <w:szCs w:val="20"/>
              </w:rPr>
              <w:t>obj</w:t>
            </w:r>
            <w:proofErr w:type="spellEnd"/>
            <w:r w:rsidRPr="00B71B97">
              <w:rPr>
                <w:sz w:val="20"/>
                <w:szCs w:val="20"/>
              </w:rPr>
              <w:t xml:space="preserve">: </w:t>
            </w:r>
            <w:r w:rsidR="0083787E">
              <w:rPr>
                <w:sz w:val="20"/>
                <w:szCs w:val="20"/>
              </w:rPr>
              <w:t>2</w:t>
            </w:r>
            <w:r w:rsidRPr="00B71B97">
              <w:rPr>
                <w:sz w:val="20"/>
                <w:szCs w:val="20"/>
              </w:rPr>
              <w:t xml:space="preserve">. </w:t>
            </w:r>
            <w:r w:rsidR="005642EB">
              <w:rPr>
                <w:sz w:val="20"/>
                <w:szCs w:val="20"/>
              </w:rPr>
              <w:t>9</w:t>
            </w:r>
            <w:r w:rsidRPr="00B71B97">
              <w:rPr>
                <w:sz w:val="20"/>
                <w:szCs w:val="20"/>
              </w:rPr>
              <w:t>. 2016</w:t>
            </w:r>
          </w:p>
        </w:tc>
        <w:tc>
          <w:tcPr>
            <w:tcW w:w="1539" w:type="dxa"/>
            <w:shd w:val="clear" w:color="auto" w:fill="FFFFFF"/>
          </w:tcPr>
          <w:p w:rsidR="00B71B97" w:rsidRPr="00B71B97" w:rsidRDefault="00B71B97" w:rsidP="002D18A1">
            <w:pPr>
              <w:framePr w:w="961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71B97" w:rsidTr="002D18A1">
        <w:trPr>
          <w:trHeight w:hRule="exact" w:val="881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FB3574">
            <w:pPr>
              <w:framePr w:w="9614" w:wrap="notBeside" w:vAnchor="text" w:hAnchor="text" w:xAlign="center" w:y="1"/>
              <w:spacing w:line="197" w:lineRule="exact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Objednávka číslo: </w:t>
            </w:r>
            <w:r w:rsidRPr="00E25C3C">
              <w:rPr>
                <w:sz w:val="20"/>
                <w:szCs w:val="20"/>
              </w:rPr>
              <w:t>1160</w:t>
            </w:r>
            <w:r w:rsidR="00E25C3C" w:rsidRPr="00E25C3C">
              <w:rPr>
                <w:sz w:val="20"/>
                <w:szCs w:val="20"/>
              </w:rPr>
              <w:t>855656</w:t>
            </w:r>
            <w:r w:rsidRPr="00B71B97">
              <w:rPr>
                <w:rStyle w:val="Zkladntext20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30" w:lineRule="exact"/>
              <w:ind w:right="160"/>
              <w:jc w:val="right"/>
              <w:rPr>
                <w:rStyle w:val="Zkladntext20"/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určeno pro: Lékárna </w:t>
            </w:r>
            <w:r w:rsidRPr="00B71B97">
              <w:rPr>
                <w:rStyle w:val="Zkladntext2115pt"/>
                <w:sz w:val="20"/>
                <w:szCs w:val="20"/>
              </w:rPr>
              <w:t xml:space="preserve">u </w:t>
            </w:r>
            <w:r w:rsidRPr="00B71B97">
              <w:rPr>
                <w:rStyle w:val="Zkladntext20"/>
                <w:sz w:val="20"/>
                <w:szCs w:val="20"/>
              </w:rPr>
              <w:t>Revmatologického ú</w:t>
            </w:r>
          </w:p>
          <w:p w:rsidR="00B71B97" w:rsidRPr="00B71B97" w:rsidRDefault="00B71B97" w:rsidP="002D18A1">
            <w:pPr>
              <w:framePr w:w="9614" w:wrap="notBeside" w:vAnchor="text" w:hAnchor="text" w:xAlign="center" w:y="1"/>
              <w:spacing w:line="230" w:lineRule="exact"/>
              <w:ind w:right="160"/>
              <w:jc w:val="center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1902780</w:t>
            </w:r>
          </w:p>
        </w:tc>
      </w:tr>
      <w:tr w:rsidR="00B71B97" w:rsidTr="002D18A1">
        <w:trPr>
          <w:trHeight w:hRule="exact" w:val="588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Název + Popis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ind w:left="44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 xml:space="preserve">Katalog. </w:t>
            </w:r>
            <w:proofErr w:type="gramStart"/>
            <w:r w:rsidRPr="00B71B97">
              <w:rPr>
                <w:rStyle w:val="Zkladntext2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B97" w:rsidRPr="00B71B97" w:rsidRDefault="00B71B97" w:rsidP="002D18A1">
            <w:pPr>
              <w:framePr w:w="9614" w:wrap="notBeside" w:vAnchor="text" w:hAnchor="text" w:xAlign="center" w:y="1"/>
              <w:spacing w:line="210" w:lineRule="exact"/>
              <w:ind w:left="320"/>
              <w:rPr>
                <w:sz w:val="20"/>
                <w:szCs w:val="20"/>
              </w:rPr>
            </w:pPr>
            <w:r w:rsidRPr="00B71B97">
              <w:rPr>
                <w:rStyle w:val="Zkladntext20"/>
                <w:sz w:val="20"/>
                <w:szCs w:val="20"/>
              </w:rPr>
              <w:t>Počet MJ</w:t>
            </w:r>
          </w:p>
        </w:tc>
      </w:tr>
      <w:tr w:rsidR="00FB3574" w:rsidTr="002D18A1">
        <w:trPr>
          <w:trHeight w:hRule="exact" w:val="1024"/>
          <w:jc w:val="center"/>
        </w:trPr>
        <w:tc>
          <w:tcPr>
            <w:tcW w:w="4878" w:type="dxa"/>
            <w:shd w:val="clear" w:color="auto" w:fill="FFFFFF"/>
            <w:vAlign w:val="center"/>
          </w:tcPr>
          <w:p w:rsidR="00FB3574" w:rsidRPr="0083787E" w:rsidRDefault="00FB3574" w:rsidP="00FB3574">
            <w:pPr>
              <w:framePr w:w="9614" w:wrap="notBeside" w:vAnchor="text" w:hAnchor="text" w:xAlign="center" w:y="1"/>
              <w:spacing w:line="197" w:lineRule="exact"/>
              <w:rPr>
                <w:sz w:val="20"/>
                <w:szCs w:val="20"/>
              </w:rPr>
            </w:pPr>
            <w:r>
              <w:t xml:space="preserve"> </w:t>
            </w:r>
            <w:r w:rsidR="0083787E">
              <w:t xml:space="preserve"> </w:t>
            </w:r>
            <w:proofErr w:type="spellStart"/>
            <w:r w:rsidR="0083787E" w:rsidRPr="0083787E">
              <w:rPr>
                <w:rStyle w:val="Zkladntext20"/>
                <w:sz w:val="20"/>
                <w:szCs w:val="20"/>
              </w:rPr>
              <w:t>Benepali</w:t>
            </w:r>
            <w:proofErr w:type="spellEnd"/>
            <w:r w:rsidR="0083787E" w:rsidRPr="0083787E">
              <w:rPr>
                <w:rStyle w:val="Zkladntext20"/>
                <w:sz w:val="20"/>
                <w:szCs w:val="20"/>
              </w:rPr>
              <w:t xml:space="preserve"> 50 mg inj.sol.4xlmlx50mg </w:t>
            </w:r>
            <w:proofErr w:type="spellStart"/>
            <w:r w:rsidR="0083787E" w:rsidRPr="0083787E">
              <w:rPr>
                <w:rStyle w:val="Zkladntext20"/>
                <w:sz w:val="20"/>
                <w:szCs w:val="20"/>
              </w:rPr>
              <w:t>předpl</w:t>
            </w:r>
            <w:proofErr w:type="spellEnd"/>
          </w:p>
          <w:p w:rsidR="0083787E" w:rsidRPr="0083787E" w:rsidRDefault="0083787E" w:rsidP="00FB3574">
            <w:pPr>
              <w:framePr w:w="9614" w:wrap="notBeside" w:vAnchor="text" w:hAnchor="text" w:xAlign="center" w:y="1"/>
              <w:spacing w:line="197" w:lineRule="exact"/>
              <w:rPr>
                <w:sz w:val="20"/>
                <w:szCs w:val="20"/>
              </w:rPr>
            </w:pPr>
            <w:r>
              <w:rPr>
                <w:rStyle w:val="Zkladntext20"/>
              </w:rPr>
              <w:t xml:space="preserve"> </w:t>
            </w:r>
            <w:proofErr w:type="spellStart"/>
            <w:r w:rsidRPr="0083787E">
              <w:rPr>
                <w:rStyle w:val="Zkladntext20"/>
                <w:sz w:val="20"/>
                <w:szCs w:val="20"/>
              </w:rPr>
              <w:t>Benepali</w:t>
            </w:r>
            <w:proofErr w:type="spellEnd"/>
            <w:r w:rsidRPr="0083787E">
              <w:rPr>
                <w:rStyle w:val="Zkladntext20"/>
                <w:sz w:val="20"/>
                <w:szCs w:val="20"/>
              </w:rPr>
              <w:t xml:space="preserve"> 50 mg inj.sol.4xlmlx50mg </w:t>
            </w:r>
            <w:proofErr w:type="spellStart"/>
            <w:r w:rsidRPr="0083787E">
              <w:rPr>
                <w:rStyle w:val="Zkladntext20"/>
                <w:sz w:val="20"/>
                <w:szCs w:val="20"/>
              </w:rPr>
              <w:t>stříka</w:t>
            </w:r>
            <w:proofErr w:type="spellEnd"/>
          </w:p>
        </w:tc>
        <w:tc>
          <w:tcPr>
            <w:tcW w:w="3311" w:type="dxa"/>
            <w:shd w:val="clear" w:color="auto" w:fill="FFFFFF"/>
            <w:vAlign w:val="center"/>
          </w:tcPr>
          <w:p w:rsidR="00FB3574" w:rsidRDefault="00FB3574" w:rsidP="00FB3574">
            <w:pPr>
              <w:framePr w:w="9614" w:wrap="notBeside" w:vAnchor="text" w:hAnchor="text" w:xAlign="center" w:y="1"/>
              <w:spacing w:line="210" w:lineRule="exact"/>
              <w:rPr>
                <w:rStyle w:val="Zkladntext20"/>
              </w:rPr>
            </w:pPr>
            <w:r>
              <w:rPr>
                <w:rStyle w:val="Zkladntext20"/>
              </w:rPr>
              <w:t xml:space="preserve">     </w:t>
            </w:r>
            <w:r w:rsidR="0083787E">
              <w:rPr>
                <w:rStyle w:val="Zkladntext20"/>
              </w:rPr>
              <w:t>003292514</w:t>
            </w:r>
          </w:p>
          <w:p w:rsidR="0083787E" w:rsidRDefault="0083787E" w:rsidP="00FB3574">
            <w:pPr>
              <w:framePr w:w="9614" w:wrap="notBeside" w:vAnchor="text" w:hAnchor="text" w:xAlign="center" w:y="1"/>
              <w:spacing w:line="210" w:lineRule="exact"/>
            </w:pPr>
            <w:r>
              <w:rPr>
                <w:rStyle w:val="Zkladntext20"/>
              </w:rPr>
              <w:t xml:space="preserve">     003292506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FB3574" w:rsidRPr="00E25C3C" w:rsidRDefault="00FB3574" w:rsidP="00FB3574">
            <w:pPr>
              <w:framePr w:w="9614" w:wrap="notBeside" w:vAnchor="text" w:hAnchor="text" w:xAlign="center" w:y="1"/>
              <w:spacing w:line="210" w:lineRule="exact"/>
              <w:ind w:left="320"/>
              <w:rPr>
                <w:sz w:val="20"/>
                <w:szCs w:val="20"/>
              </w:rPr>
            </w:pPr>
            <w:r>
              <w:t xml:space="preserve"> </w:t>
            </w:r>
            <w:r w:rsidR="00E25C3C" w:rsidRPr="00E25C3C">
              <w:rPr>
                <w:sz w:val="20"/>
                <w:szCs w:val="20"/>
              </w:rPr>
              <w:t>9</w:t>
            </w:r>
            <w:r w:rsidRPr="00E25C3C">
              <w:rPr>
                <w:sz w:val="20"/>
                <w:szCs w:val="20"/>
              </w:rPr>
              <w:t>.00</w:t>
            </w:r>
          </w:p>
          <w:p w:rsidR="0083787E" w:rsidRPr="0083787E" w:rsidRDefault="0083787E" w:rsidP="0083787E">
            <w:pPr>
              <w:framePr w:w="9614" w:wrap="notBeside" w:vAnchor="text" w:hAnchor="text" w:xAlign="center" w:y="1"/>
              <w:spacing w:line="210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3787E">
              <w:rPr>
                <w:sz w:val="20"/>
                <w:szCs w:val="20"/>
              </w:rPr>
              <w:t>3.00</w:t>
            </w:r>
          </w:p>
          <w:p w:rsidR="00FB3574" w:rsidRDefault="00FB3574" w:rsidP="00FB3574">
            <w:pPr>
              <w:framePr w:w="9614" w:wrap="notBeside" w:vAnchor="text" w:hAnchor="text" w:xAlign="center" w:y="1"/>
              <w:spacing w:line="210" w:lineRule="exact"/>
              <w:ind w:left="320"/>
            </w:pPr>
            <w:r>
              <w:t xml:space="preserve"> </w:t>
            </w:r>
          </w:p>
        </w:tc>
      </w:tr>
      <w:tr w:rsidR="00FB3574" w:rsidTr="002D18A1">
        <w:trPr>
          <w:trHeight w:hRule="exact" w:val="260"/>
          <w:jc w:val="center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3574" w:rsidRDefault="00FB3574" w:rsidP="00FB3574">
            <w:pPr>
              <w:framePr w:w="9614" w:wrap="notBeside" w:vAnchor="text" w:hAnchor="text" w:xAlign="center" w:y="1"/>
              <w:spacing w:line="210" w:lineRule="exact"/>
            </w:pPr>
            <w:r>
              <w:t xml:space="preserve"> Celkem bez daně:</w:t>
            </w:r>
          </w:p>
        </w:tc>
        <w:tc>
          <w:tcPr>
            <w:tcW w:w="33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609D" w:rsidRDefault="00E25C3C" w:rsidP="00B2609D">
            <w:pPr>
              <w:pStyle w:val="Titulektabulky0"/>
              <w:framePr w:w="9614" w:wrap="notBeside" w:vAnchor="text" w:hAnchor="text" w:xAlign="center" w:y="1"/>
              <w:shd w:val="clear" w:color="auto" w:fill="auto"/>
              <w:tabs>
                <w:tab w:val="left" w:pos="4910"/>
              </w:tabs>
              <w:spacing w:line="210" w:lineRule="exact"/>
              <w:jc w:val="both"/>
            </w:pPr>
            <w:r>
              <w:t>2</w:t>
            </w:r>
            <w:r w:rsidR="00B2609D">
              <w:t>0</w:t>
            </w:r>
            <w:r>
              <w:t>5794</w:t>
            </w:r>
            <w:r w:rsidR="00B2609D">
              <w:t>,</w:t>
            </w:r>
            <w:r>
              <w:t>8</w:t>
            </w:r>
            <w:r w:rsidR="00B2609D">
              <w:t>4</w:t>
            </w:r>
            <w:bookmarkStart w:id="0" w:name="_GoBack"/>
            <w:bookmarkEnd w:id="0"/>
          </w:p>
          <w:p w:rsidR="00FB3574" w:rsidRDefault="00FB3574" w:rsidP="00FB3574">
            <w:pPr>
              <w:framePr w:w="9614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FFFFF"/>
          </w:tcPr>
          <w:p w:rsidR="00FB3574" w:rsidRDefault="00FB3574" w:rsidP="00FB35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3D9F" w:rsidRDefault="00E25C3C"/>
    <w:sectPr w:rsidR="009E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7"/>
    <w:rsid w:val="003865CA"/>
    <w:rsid w:val="003C1314"/>
    <w:rsid w:val="005642EB"/>
    <w:rsid w:val="0057639F"/>
    <w:rsid w:val="00746DBF"/>
    <w:rsid w:val="0083787E"/>
    <w:rsid w:val="00B2609D"/>
    <w:rsid w:val="00B65996"/>
    <w:rsid w:val="00B71B97"/>
    <w:rsid w:val="00E25C3C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1B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1B97"/>
    <w:rPr>
      <w:color w:val="0066CC"/>
      <w:u w:val="single"/>
    </w:rPr>
  </w:style>
  <w:style w:type="character" w:customStyle="1" w:styleId="Zkladntext2">
    <w:name w:val="Základní text (2)_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71B97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Titulektabulkydkovn6pt">
    <w:name w:val="Titulek tabulky + Řádkování 6 pt"/>
    <w:basedOn w:val="Titulektabulky"/>
    <w:rsid w:val="00B71B97"/>
    <w:rPr>
      <w:rFonts w:ascii="Consolas" w:eastAsia="Consolas" w:hAnsi="Consolas" w:cs="Consolas"/>
      <w:color w:val="000000"/>
      <w:spacing w:val="1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71B97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1"/>
      <w:szCs w:val="21"/>
      <w:lang w:eastAsia="en-US" w:bidi="ar-SA"/>
    </w:rPr>
  </w:style>
  <w:style w:type="character" w:customStyle="1" w:styleId="Obsah">
    <w:name w:val="Obsah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1B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1B97"/>
    <w:rPr>
      <w:color w:val="0066CC"/>
      <w:u w:val="single"/>
    </w:rPr>
  </w:style>
  <w:style w:type="character" w:customStyle="1" w:styleId="Zkladntext2">
    <w:name w:val="Základní text (2)_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B71B97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71B97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Titulektabulkydkovn6pt">
    <w:name w:val="Titulek tabulky + Řádkování 6 pt"/>
    <w:basedOn w:val="Titulektabulky"/>
    <w:rsid w:val="00B71B97"/>
    <w:rPr>
      <w:rFonts w:ascii="Consolas" w:eastAsia="Consolas" w:hAnsi="Consolas" w:cs="Consolas"/>
      <w:color w:val="000000"/>
      <w:spacing w:val="1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71B97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1"/>
      <w:szCs w:val="21"/>
      <w:lang w:eastAsia="en-US" w:bidi="ar-SA"/>
    </w:rPr>
  </w:style>
  <w:style w:type="character" w:customStyle="1" w:styleId="Obsah">
    <w:name w:val="Obsah"/>
    <w:basedOn w:val="Standardnpsmoodstavce"/>
    <w:rsid w:val="00B71B9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ola@phoeni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8</cp:revision>
  <dcterms:created xsi:type="dcterms:W3CDTF">2016-10-05T09:45:00Z</dcterms:created>
  <dcterms:modified xsi:type="dcterms:W3CDTF">2016-10-20T11:09:00Z</dcterms:modified>
</cp:coreProperties>
</file>