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31"/>
        <w:gridCol w:w="9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5457E" w:rsidTr="002758CF">
        <w:trPr>
          <w:trHeight w:hRule="exact" w:val="2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99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5457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2189100032/ 001</w:t>
                  </w:r>
                </w:p>
              </w:tc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rPr>
                <w:sz w:val="24"/>
              </w:rPr>
              <w:t>Objednatel:</w:t>
            </w: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32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A374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ind w:right="40"/>
              <w:jc w:val="right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A374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0262C70" wp14:editId="538374F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111010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010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ind w:right="40"/>
              <w:jc w:val="right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ind w:right="40"/>
              <w:jc w:val="right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ind w:right="40"/>
              <w:jc w:val="right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3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3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2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bookmarkStart w:id="0" w:name="JR_PAGE_ANCHOR_0_1"/>
            <w:bookmarkEnd w:id="0"/>
          </w:p>
          <w:p w:rsidR="0055457E" w:rsidRDefault="005A3744">
            <w:r>
              <w:br w:type="page"/>
            </w:r>
          </w:p>
          <w:p w:rsidR="0055457E" w:rsidRDefault="0055457E">
            <w:pPr>
              <w:pStyle w:val="EMPTYCELLSTYLE"/>
            </w:pPr>
          </w:p>
        </w:tc>
        <w:tc>
          <w:tcPr>
            <w:tcW w:w="198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A374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rPr>
                <w:b/>
              </w:rPr>
              <w:t>CZ00663344</w:t>
            </w: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88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5457E">
              <w:trPr>
                <w:trHeight w:hRule="exact" w:val="40"/>
              </w:trPr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  <w:tr w:rsidR="0055457E">
              <w:trPr>
                <w:trHeight w:hRule="exact" w:val="1700"/>
              </w:trPr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A3744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  <w:tr w:rsidR="0055457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5457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3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6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9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5457E">
              <w:trPr>
                <w:trHeight w:hRule="exact" w:val="20"/>
              </w:trPr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  <w:tr w:rsidR="0055457E">
              <w:trPr>
                <w:trHeight w:hRule="exact" w:val="1420"/>
              </w:trPr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A374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5457E">
              <w:trPr>
                <w:trHeight w:hRule="exact" w:val="20"/>
              </w:trPr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5457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  <w:tr w:rsidR="0055457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2758C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5457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A3744" w:rsidP="002758C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2758CF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758C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9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9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  <w:jc w:val="center"/>
            </w:pPr>
            <w:proofErr w:type="gramStart"/>
            <w:r>
              <w:rPr>
                <w:b/>
              </w:rPr>
              <w:t>31.01.2018</w:t>
            </w:r>
            <w:proofErr w:type="gramEnd"/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9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  <w:jc w:val="center"/>
            </w:pPr>
            <w:proofErr w:type="gramStart"/>
            <w:r>
              <w:rPr>
                <w:b/>
              </w:rPr>
              <w:t>31.01.2018</w:t>
            </w:r>
            <w:proofErr w:type="gramEnd"/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9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84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545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7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55457E">
              <w:trPr>
                <w:trHeight w:hRule="exact" w:val="660"/>
              </w:trPr>
              <w:tc>
                <w:tcPr>
                  <w:tcW w:w="170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84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ind w:left="40"/>
              <w:jc w:val="center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84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545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5457E"/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545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5457E"/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26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5457E">
              <w:trPr>
                <w:trHeight w:hRule="exact" w:val="20"/>
              </w:trPr>
              <w:tc>
                <w:tcPr>
                  <w:tcW w:w="20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5457E">
                  <w:pPr>
                    <w:pStyle w:val="EMPTYCELLSTYLE"/>
                  </w:pPr>
                </w:p>
              </w:tc>
            </w:tr>
            <w:tr w:rsidR="0055457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5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1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A374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00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5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1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A3744">
            <w:r>
              <w:t xml:space="preserve">Objednáváme u Vás opravu sociálního zařízení v suterénu budovy 1. LF UK, Albertov 7, Praha 2 dle Vaší cenové nabídky z </w:t>
            </w:r>
            <w:proofErr w:type="gramStart"/>
            <w:r>
              <w:t>28.12.2017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1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3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3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5457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61 462.00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5457E" w:rsidRDefault="0055457E">
                  <w:pPr>
                    <w:pStyle w:val="EMPTYCELLSTYLE"/>
                  </w:pP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3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</w:pPr>
            <w:proofErr w:type="gramStart"/>
            <w:r>
              <w:rPr>
                <w:sz w:val="24"/>
              </w:rPr>
              <w:t>11.01.2018</w:t>
            </w:r>
            <w:proofErr w:type="gramEnd"/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1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3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6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5409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2758CF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4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3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8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0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2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7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6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80"/>
        </w:trPr>
        <w:tc>
          <w:tcPr>
            <w:tcW w:w="720" w:type="dxa"/>
          </w:tcPr>
          <w:p w:rsidR="0055457E" w:rsidRDefault="0055457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0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99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5457E">
              <w:trPr>
                <w:trHeight w:hRule="exact" w:val="400"/>
              </w:trPr>
              <w:tc>
                <w:tcPr>
                  <w:tcW w:w="100" w:type="dxa"/>
                </w:tcPr>
                <w:p w:rsidR="0055457E" w:rsidRDefault="0055457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rPr>
                      <w:b/>
                      <w:i/>
                      <w:sz w:val="28"/>
                    </w:rPr>
                    <w:t>2189100032/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A3744">
            <w:pPr>
              <w:spacing w:after="280"/>
              <w:ind w:left="40" w:right="40"/>
            </w:pPr>
            <w:r>
              <w:rPr>
                <w:sz w:val="18"/>
              </w:rPr>
              <w:t>Oprava WC v suterénu - Albertov 7</w:t>
            </w: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545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61 462.00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61 462.00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457E" w:rsidRDefault="005A374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6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left="40" w:right="40"/>
              <w:jc w:val="right"/>
            </w:pPr>
            <w:r>
              <w:rPr>
                <w:b/>
                <w:sz w:val="24"/>
              </w:rPr>
              <w:t>61 462.00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6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57E" w:rsidRDefault="005A3744">
            <w:r>
              <w:rPr>
                <w:i/>
                <w:sz w:val="24"/>
              </w:rPr>
              <w:t>Konec přílohy k objednávce č.: 2189100032/ 001</w:t>
            </w: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2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49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0060" w:type="dxa"/>
            <w:gridSpan w:val="38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5457E" w:rsidRDefault="005A374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  <w:tr w:rsidR="0055457E" w:rsidTr="002758CF">
        <w:trPr>
          <w:trHeight w:hRule="exact" w:val="7480"/>
        </w:trPr>
        <w:tc>
          <w:tcPr>
            <w:tcW w:w="72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11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5457E" w:rsidRDefault="005545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5457E" w:rsidRDefault="0055457E">
            <w:pPr>
              <w:pStyle w:val="EMPTYCELLSTYLE"/>
            </w:pPr>
          </w:p>
        </w:tc>
        <w:tc>
          <w:tcPr>
            <w:tcW w:w="58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40" w:type="dxa"/>
          </w:tcPr>
          <w:p w:rsidR="0055457E" w:rsidRDefault="0055457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55457E" w:rsidRDefault="0055457E">
            <w:pPr>
              <w:pStyle w:val="EMPTYCELLSTYLE"/>
            </w:pPr>
          </w:p>
        </w:tc>
        <w:tc>
          <w:tcPr>
            <w:tcW w:w="1140" w:type="dxa"/>
          </w:tcPr>
          <w:p w:rsidR="0055457E" w:rsidRDefault="0055457E">
            <w:pPr>
              <w:pStyle w:val="EMPTYCELLSTYLE"/>
            </w:pPr>
          </w:p>
        </w:tc>
      </w:tr>
    </w:tbl>
    <w:p w:rsidR="005A3744" w:rsidRDefault="005A3744"/>
    <w:sectPr w:rsidR="005A374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5457E"/>
    <w:rsid w:val="00222195"/>
    <w:rsid w:val="002758CF"/>
    <w:rsid w:val="0055457E"/>
    <w:rsid w:val="005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2018-01-16T08:28:00Z</dcterms:created>
  <dcterms:modified xsi:type="dcterms:W3CDTF">2018-01-16T08:33:00Z</dcterms:modified>
</cp:coreProperties>
</file>