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81" w:rsidRPr="002D6181" w:rsidRDefault="001C4A40" w:rsidP="002D6181">
      <w:pPr>
        <w:pStyle w:val="Nadpis4"/>
        <w:jc w:val="center"/>
        <w:rPr>
          <w:rFonts w:ascii="Arial" w:hAnsi="Arial" w:cs="Arial"/>
          <w:sz w:val="32"/>
        </w:rPr>
      </w:pPr>
      <w:r>
        <w:rPr>
          <w:rFonts w:ascii="Arial" w:hAnsi="Arial" w:cs="Arial"/>
          <w:sz w:val="32"/>
        </w:rPr>
        <w:t>DODATEK č. </w:t>
      </w:r>
      <w:r w:rsidR="00C52CB2">
        <w:rPr>
          <w:rFonts w:ascii="Arial" w:hAnsi="Arial" w:cs="Arial"/>
          <w:sz w:val="32"/>
        </w:rPr>
        <w:t>2</w:t>
      </w:r>
      <w:r>
        <w:rPr>
          <w:rFonts w:ascii="Arial" w:hAnsi="Arial" w:cs="Arial"/>
          <w:sz w:val="32"/>
        </w:rPr>
        <w:t xml:space="preserve"> </w:t>
      </w:r>
      <w:r>
        <w:rPr>
          <w:rFonts w:ascii="Arial" w:hAnsi="Arial" w:cs="Arial"/>
          <w:sz w:val="32"/>
        </w:rPr>
        <w:br/>
        <w:t xml:space="preserve">K RÁMCOVÉ SMLOUVĚ </w:t>
      </w:r>
      <w:r w:rsidR="002D6181" w:rsidRPr="002D6181">
        <w:rPr>
          <w:rFonts w:ascii="Arial" w:hAnsi="Arial" w:cs="Arial"/>
          <w:sz w:val="32"/>
        </w:rPr>
        <w:t xml:space="preserve">O POSKYTOVÁNÍ SERVISNÍCH SLUŽEB SPOLEČNOSTÍ </w:t>
      </w:r>
      <w:r w:rsidR="002D6181">
        <w:rPr>
          <w:rFonts w:ascii="Arial" w:hAnsi="Arial" w:cs="Arial"/>
          <w:sz w:val="32"/>
        </w:rPr>
        <w:t>CHROMSPEC s.r.o.</w:t>
      </w:r>
    </w:p>
    <w:p w:rsidR="002D6181" w:rsidRPr="002D6181" w:rsidRDefault="002D6181" w:rsidP="002D6181">
      <w:pPr>
        <w:rPr>
          <w:rFonts w:ascii="Arial" w:hAnsi="Arial" w:cs="Arial"/>
        </w:rPr>
      </w:pPr>
    </w:p>
    <w:p w:rsidR="002D6181" w:rsidRPr="002D6181" w:rsidRDefault="002D6181" w:rsidP="002D6181">
      <w:pPr>
        <w:tabs>
          <w:tab w:val="left" w:pos="2160"/>
        </w:tabs>
        <w:rPr>
          <w:rFonts w:ascii="Arial" w:hAnsi="Arial" w:cs="Arial"/>
        </w:rPr>
      </w:pPr>
      <w:r w:rsidRPr="002D6181">
        <w:rPr>
          <w:rFonts w:ascii="Arial" w:hAnsi="Arial" w:cs="Arial"/>
        </w:rPr>
        <w:t>Číslo Dodavatele:</w:t>
      </w:r>
      <w:r w:rsidRPr="002D6181">
        <w:rPr>
          <w:rFonts w:ascii="Arial" w:hAnsi="Arial" w:cs="Arial"/>
        </w:rPr>
        <w:tab/>
      </w:r>
      <w:bookmarkStart w:id="0" w:name="txtQte5"/>
      <w:bookmarkEnd w:id="0"/>
    </w:p>
    <w:p w:rsidR="002D6181" w:rsidRPr="002D6181" w:rsidRDefault="002D6181" w:rsidP="002D6181">
      <w:pPr>
        <w:tabs>
          <w:tab w:val="left" w:pos="2160"/>
        </w:tabs>
        <w:rPr>
          <w:rFonts w:ascii="Arial" w:hAnsi="Arial" w:cs="Arial"/>
        </w:rPr>
      </w:pPr>
      <w:r w:rsidRPr="002D6181">
        <w:rPr>
          <w:rFonts w:ascii="Arial" w:hAnsi="Arial" w:cs="Arial"/>
        </w:rPr>
        <w:t xml:space="preserve">Číslo Objednatele:     </w:t>
      </w:r>
      <w:r w:rsidR="00A533DB">
        <w:rPr>
          <w:rFonts w:ascii="Arial" w:hAnsi="Arial" w:cs="Arial"/>
        </w:rPr>
        <w:t>748/2016</w:t>
      </w:r>
    </w:p>
    <w:p w:rsidR="002D6181" w:rsidRPr="002D6181" w:rsidRDefault="002D6181" w:rsidP="002D6181">
      <w:pPr>
        <w:rPr>
          <w:rFonts w:ascii="Arial" w:hAnsi="Arial" w:cs="Arial"/>
          <w:b/>
        </w:rPr>
      </w:pPr>
      <w:r w:rsidRPr="002D6181">
        <w:rPr>
          <w:rFonts w:ascii="Arial" w:hAnsi="Arial" w:cs="Arial"/>
          <w:b/>
        </w:rPr>
        <w:t>------------------------------------------------------------------------------------------------------------------------</w:t>
      </w:r>
    </w:p>
    <w:p w:rsidR="00AC5E0C" w:rsidRDefault="00AC5E0C" w:rsidP="002D6181">
      <w:pPr>
        <w:pStyle w:val="Nadpis3"/>
        <w:rPr>
          <w:rFonts w:ascii="Arial" w:hAnsi="Arial" w:cs="Arial"/>
          <w:sz w:val="22"/>
          <w:szCs w:val="22"/>
        </w:rPr>
      </w:pPr>
    </w:p>
    <w:p w:rsidR="002D6181" w:rsidRPr="002D6181" w:rsidRDefault="002D6181" w:rsidP="002D6181">
      <w:pPr>
        <w:pStyle w:val="Nadpis3"/>
        <w:rPr>
          <w:rFonts w:ascii="Arial" w:hAnsi="Arial" w:cs="Arial"/>
          <w:sz w:val="22"/>
          <w:szCs w:val="22"/>
        </w:rPr>
      </w:pPr>
      <w:r w:rsidRPr="002D6181">
        <w:rPr>
          <w:rFonts w:ascii="Arial" w:hAnsi="Arial" w:cs="Arial"/>
          <w:sz w:val="22"/>
          <w:szCs w:val="22"/>
        </w:rPr>
        <w:t>Smluvní strany:</w:t>
      </w:r>
    </w:p>
    <w:p w:rsidR="002D6181" w:rsidRPr="002D6181" w:rsidRDefault="002D6181" w:rsidP="002D6181">
      <w:pPr>
        <w:rPr>
          <w:rFonts w:ascii="Arial" w:hAnsi="Arial" w:cs="Arial"/>
        </w:rPr>
      </w:pPr>
    </w:p>
    <w:p w:rsidR="002D6181" w:rsidRPr="002D6181" w:rsidRDefault="002D6181" w:rsidP="002D6181">
      <w:pPr>
        <w:rPr>
          <w:rFonts w:ascii="Arial" w:hAnsi="Arial" w:cs="Arial"/>
          <w:u w:val="single"/>
        </w:rPr>
      </w:pPr>
      <w:r w:rsidRPr="002D6181">
        <w:rPr>
          <w:rFonts w:ascii="Arial" w:hAnsi="Arial" w:cs="Arial"/>
          <w:u w:val="single"/>
        </w:rPr>
        <w:t>1. Objednatel:</w:t>
      </w:r>
    </w:p>
    <w:p w:rsidR="002D6181" w:rsidRPr="002D6181" w:rsidRDefault="002D6181" w:rsidP="002D6181">
      <w:pPr>
        <w:rPr>
          <w:rFonts w:ascii="Arial" w:hAnsi="Arial" w:cs="Arial"/>
        </w:rPr>
      </w:pP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b/>
          <w:bCs/>
          <w:sz w:val="20"/>
        </w:rPr>
        <w:t>Společnost:</w:t>
      </w:r>
      <w:r w:rsidRPr="002D6181">
        <w:rPr>
          <w:rFonts w:ascii="Arial" w:hAnsi="Arial" w:cs="Arial"/>
          <w:b/>
          <w:bCs/>
          <w:sz w:val="20"/>
        </w:rPr>
        <w:tab/>
      </w:r>
      <w:bookmarkStart w:id="1" w:name="txtQte1a"/>
      <w:bookmarkEnd w:id="1"/>
      <w:r w:rsidRPr="002D6181">
        <w:rPr>
          <w:rFonts w:ascii="Arial" w:hAnsi="Arial" w:cs="Arial"/>
          <w:b/>
          <w:snapToGrid w:val="0"/>
          <w:sz w:val="20"/>
        </w:rPr>
        <w:t>Povodí Ohře, státní podnik</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napToGrid w:val="0"/>
          <w:sz w:val="20"/>
        </w:rPr>
        <w:tab/>
        <w:t>Bezručova 4219</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napToGrid w:val="0"/>
          <w:sz w:val="20"/>
        </w:rPr>
        <w:tab/>
        <w:t>430 03 Chomutov</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z w:val="20"/>
        </w:rPr>
        <w:tab/>
        <w:t xml:space="preserve">zapsán v obchodním rejstříku Krajského soudu v Ústí nad Labem, oddíl A, </w:t>
      </w:r>
      <w:r>
        <w:rPr>
          <w:rFonts w:ascii="Arial" w:hAnsi="Arial" w:cs="Arial"/>
          <w:sz w:val="20"/>
        </w:rPr>
        <w:br/>
      </w:r>
      <w:r>
        <w:rPr>
          <w:rFonts w:ascii="Arial" w:hAnsi="Arial" w:cs="Arial"/>
          <w:sz w:val="20"/>
        </w:rPr>
        <w:tab/>
      </w:r>
      <w:r w:rsidRPr="002D6181">
        <w:rPr>
          <w:rFonts w:ascii="Arial" w:hAnsi="Arial" w:cs="Arial"/>
          <w:sz w:val="20"/>
        </w:rPr>
        <w:t>vložka 13052</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napToGrid w:val="0"/>
          <w:sz w:val="20"/>
        </w:rPr>
        <w:t>Zastoupený:</w:t>
      </w:r>
      <w:r w:rsidRPr="002D6181">
        <w:rPr>
          <w:rFonts w:ascii="Arial" w:hAnsi="Arial" w:cs="Arial"/>
          <w:snapToGrid w:val="0"/>
          <w:sz w:val="20"/>
        </w:rPr>
        <w:tab/>
        <w:t>Ing. Jiřím Nedomou, generálním ředitelem</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napToGrid w:val="0"/>
          <w:sz w:val="20"/>
        </w:rPr>
        <w:t>Zastoupený ve věcech:</w:t>
      </w:r>
      <w:r w:rsidRPr="002D6181">
        <w:rPr>
          <w:rFonts w:ascii="Arial" w:hAnsi="Arial" w:cs="Arial"/>
          <w:snapToGrid w:val="0"/>
          <w:sz w:val="20"/>
        </w:rPr>
        <w:tab/>
        <w:t xml:space="preserve">smluvních: Ing. </w:t>
      </w:r>
      <w:r w:rsidR="00BF6DDF">
        <w:rPr>
          <w:rFonts w:ascii="Arial" w:hAnsi="Arial" w:cs="Arial"/>
          <w:snapToGrid w:val="0"/>
          <w:sz w:val="20"/>
        </w:rPr>
        <w:t>Jindřichem Břečkou, technicko-provozním ředitelem</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napToGrid w:val="0"/>
          <w:sz w:val="20"/>
        </w:rPr>
        <w:tab/>
      </w:r>
      <w:proofErr w:type="gramStart"/>
      <w:r w:rsidRPr="002D6181">
        <w:rPr>
          <w:rFonts w:ascii="Arial" w:hAnsi="Arial" w:cs="Arial"/>
          <w:snapToGrid w:val="0"/>
          <w:sz w:val="20"/>
        </w:rPr>
        <w:t xml:space="preserve">technických:   </w:t>
      </w:r>
      <w:r w:rsidR="003E6CCA" w:rsidRPr="003E6CCA">
        <w:rPr>
          <w:rFonts w:ascii="Arial" w:hAnsi="Arial" w:cs="Arial"/>
          <w:snapToGrid w:val="0"/>
          <w:sz w:val="20"/>
          <w:highlight w:val="black"/>
        </w:rPr>
        <w:t>.</w:t>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t>.</w:t>
      </w:r>
      <w:proofErr w:type="gramEnd"/>
    </w:p>
    <w:p w:rsidR="003E6CCA" w:rsidRPr="002D6181" w:rsidRDefault="002D6181" w:rsidP="003E6CCA">
      <w:pPr>
        <w:tabs>
          <w:tab w:val="left" w:pos="2268"/>
        </w:tabs>
        <w:spacing w:line="240" w:lineRule="atLeast"/>
        <w:rPr>
          <w:rFonts w:ascii="Arial" w:hAnsi="Arial" w:cs="Arial"/>
          <w:snapToGrid w:val="0"/>
          <w:sz w:val="20"/>
        </w:rPr>
      </w:pPr>
      <w:r w:rsidRPr="002D6181">
        <w:rPr>
          <w:rFonts w:ascii="Arial" w:hAnsi="Arial" w:cs="Arial"/>
          <w:snapToGrid w:val="0"/>
          <w:sz w:val="20"/>
        </w:rPr>
        <w:t xml:space="preserve">Bankovní </w:t>
      </w:r>
      <w:proofErr w:type="gramStart"/>
      <w:r w:rsidRPr="002D6181">
        <w:rPr>
          <w:rFonts w:ascii="Arial" w:hAnsi="Arial" w:cs="Arial"/>
          <w:snapToGrid w:val="0"/>
          <w:sz w:val="20"/>
        </w:rPr>
        <w:t xml:space="preserve">spojení : </w:t>
      </w:r>
      <w:r w:rsidRPr="002D6181">
        <w:rPr>
          <w:rFonts w:ascii="Arial" w:hAnsi="Arial" w:cs="Arial"/>
          <w:snapToGrid w:val="0"/>
          <w:sz w:val="20"/>
        </w:rPr>
        <w:tab/>
      </w:r>
      <w:r w:rsidR="003E6CCA" w:rsidRPr="003E6CCA">
        <w:rPr>
          <w:rFonts w:ascii="Arial" w:hAnsi="Arial" w:cs="Arial"/>
          <w:snapToGrid w:val="0"/>
          <w:sz w:val="20"/>
          <w:highlight w:val="black"/>
        </w:rPr>
        <w:t>.</w:t>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t>.</w:t>
      </w:r>
      <w:proofErr w:type="gramEnd"/>
    </w:p>
    <w:p w:rsidR="003E6CCA" w:rsidRPr="002D6181" w:rsidRDefault="002D6181" w:rsidP="003E6CCA">
      <w:pPr>
        <w:tabs>
          <w:tab w:val="left" w:pos="2268"/>
        </w:tabs>
        <w:spacing w:line="240" w:lineRule="atLeast"/>
        <w:rPr>
          <w:rFonts w:ascii="Arial" w:hAnsi="Arial" w:cs="Arial"/>
          <w:snapToGrid w:val="0"/>
          <w:sz w:val="20"/>
        </w:rPr>
      </w:pPr>
      <w:r w:rsidRPr="002D6181">
        <w:rPr>
          <w:rFonts w:ascii="Arial" w:hAnsi="Arial" w:cs="Arial"/>
          <w:snapToGrid w:val="0"/>
          <w:sz w:val="20"/>
        </w:rPr>
        <w:tab/>
      </w:r>
      <w:r w:rsidR="003E6CCA" w:rsidRPr="003E6CCA">
        <w:rPr>
          <w:rFonts w:ascii="Arial" w:hAnsi="Arial" w:cs="Arial"/>
          <w:snapToGrid w:val="0"/>
          <w:sz w:val="20"/>
          <w:highlight w:val="black"/>
        </w:rPr>
        <w:t>.</w:t>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t>.</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napToGrid w:val="0"/>
          <w:sz w:val="20"/>
        </w:rPr>
        <w:t xml:space="preserve">IČO: </w:t>
      </w:r>
      <w:r w:rsidRPr="002D6181">
        <w:rPr>
          <w:rFonts w:ascii="Arial" w:hAnsi="Arial" w:cs="Arial"/>
          <w:snapToGrid w:val="0"/>
          <w:sz w:val="20"/>
        </w:rPr>
        <w:tab/>
        <w:t>70889988</w:t>
      </w:r>
    </w:p>
    <w:p w:rsidR="002D6181" w:rsidRPr="002D6181" w:rsidRDefault="002D6181" w:rsidP="002D6181">
      <w:pPr>
        <w:tabs>
          <w:tab w:val="left" w:pos="2268"/>
        </w:tabs>
        <w:spacing w:line="240" w:lineRule="atLeast"/>
        <w:rPr>
          <w:rFonts w:ascii="Arial" w:hAnsi="Arial" w:cs="Arial"/>
          <w:snapToGrid w:val="0"/>
          <w:sz w:val="20"/>
        </w:rPr>
      </w:pPr>
      <w:r w:rsidRPr="002D6181">
        <w:rPr>
          <w:rFonts w:ascii="Arial" w:hAnsi="Arial" w:cs="Arial"/>
          <w:snapToGrid w:val="0"/>
          <w:sz w:val="20"/>
        </w:rPr>
        <w:t>DIČ:</w:t>
      </w:r>
      <w:r w:rsidR="001C4A40">
        <w:rPr>
          <w:rFonts w:ascii="Arial" w:hAnsi="Arial" w:cs="Arial"/>
          <w:snapToGrid w:val="0"/>
          <w:sz w:val="20"/>
        </w:rPr>
        <w:tab/>
      </w:r>
      <w:r w:rsidRPr="002D6181">
        <w:rPr>
          <w:rFonts w:ascii="Arial" w:hAnsi="Arial" w:cs="Arial"/>
          <w:snapToGrid w:val="0"/>
          <w:sz w:val="20"/>
        </w:rPr>
        <w:t>CZ 70889988</w:t>
      </w:r>
    </w:p>
    <w:p w:rsidR="002D6181" w:rsidRPr="002D6181" w:rsidRDefault="002D6181" w:rsidP="002D6181">
      <w:pPr>
        <w:rPr>
          <w:rFonts w:ascii="Arial" w:hAnsi="Arial" w:cs="Arial"/>
          <w:sz w:val="20"/>
        </w:rPr>
      </w:pPr>
      <w:bookmarkStart w:id="2" w:name="txtQte4a"/>
      <w:bookmarkEnd w:id="2"/>
    </w:p>
    <w:p w:rsidR="002D6181" w:rsidRPr="002D6181" w:rsidRDefault="002D6181" w:rsidP="002D6181">
      <w:pPr>
        <w:rPr>
          <w:rFonts w:ascii="Arial" w:hAnsi="Arial" w:cs="Arial"/>
          <w:sz w:val="20"/>
          <w:u w:val="single"/>
        </w:rPr>
      </w:pPr>
      <w:r w:rsidRPr="002D6181">
        <w:rPr>
          <w:rFonts w:ascii="Arial" w:hAnsi="Arial" w:cs="Arial"/>
          <w:sz w:val="20"/>
          <w:u w:val="single"/>
        </w:rPr>
        <w:t>2. Dodavatel:</w:t>
      </w:r>
    </w:p>
    <w:p w:rsidR="002D6181" w:rsidRPr="002D6181" w:rsidRDefault="002D6181" w:rsidP="002D6181">
      <w:pPr>
        <w:rPr>
          <w:rFonts w:ascii="Arial" w:hAnsi="Arial" w:cs="Arial"/>
          <w:sz w:val="20"/>
        </w:rPr>
      </w:pPr>
    </w:p>
    <w:p w:rsidR="002D6181" w:rsidRPr="002D6181" w:rsidRDefault="002D6181" w:rsidP="002D6181">
      <w:pPr>
        <w:tabs>
          <w:tab w:val="left" w:pos="2160"/>
        </w:tabs>
        <w:rPr>
          <w:rFonts w:ascii="Arial" w:hAnsi="Arial" w:cs="Arial"/>
          <w:sz w:val="20"/>
        </w:rPr>
      </w:pPr>
      <w:r w:rsidRPr="002D6181">
        <w:rPr>
          <w:rFonts w:ascii="Arial" w:hAnsi="Arial" w:cs="Arial"/>
          <w:b/>
          <w:bCs/>
          <w:sz w:val="20"/>
        </w:rPr>
        <w:t>Společnost:</w:t>
      </w:r>
      <w:r w:rsidRPr="002D6181">
        <w:rPr>
          <w:rFonts w:ascii="Arial" w:hAnsi="Arial" w:cs="Arial"/>
          <w:sz w:val="20"/>
        </w:rPr>
        <w:tab/>
        <w:t>CHROMSPEC spol. s r. o.</w:t>
      </w:r>
    </w:p>
    <w:p w:rsidR="002D6181" w:rsidRPr="002D6181" w:rsidRDefault="002D6181" w:rsidP="002D6181">
      <w:pPr>
        <w:tabs>
          <w:tab w:val="left" w:pos="2160"/>
        </w:tabs>
        <w:rPr>
          <w:rFonts w:ascii="Arial" w:hAnsi="Arial" w:cs="Arial"/>
          <w:sz w:val="20"/>
        </w:rPr>
      </w:pPr>
      <w:r w:rsidRPr="002D6181">
        <w:rPr>
          <w:rFonts w:ascii="Arial" w:hAnsi="Arial" w:cs="Arial"/>
          <w:sz w:val="20"/>
        </w:rPr>
        <w:tab/>
        <w:t>Jindřicha Plachty 28</w:t>
      </w:r>
    </w:p>
    <w:p w:rsidR="002D6181" w:rsidRPr="002D6181" w:rsidRDefault="002D6181" w:rsidP="002D6181">
      <w:pPr>
        <w:tabs>
          <w:tab w:val="left" w:pos="2160"/>
        </w:tabs>
        <w:rPr>
          <w:rFonts w:ascii="Arial" w:hAnsi="Arial" w:cs="Arial"/>
          <w:sz w:val="20"/>
        </w:rPr>
      </w:pPr>
      <w:r w:rsidRPr="002D6181">
        <w:rPr>
          <w:rFonts w:ascii="Arial" w:hAnsi="Arial" w:cs="Arial"/>
          <w:sz w:val="20"/>
        </w:rPr>
        <w:tab/>
        <w:t>Praha 5</w:t>
      </w:r>
    </w:p>
    <w:p w:rsidR="002D6181" w:rsidRPr="002D6181" w:rsidRDefault="002D6181" w:rsidP="002D6181">
      <w:pPr>
        <w:rPr>
          <w:rFonts w:ascii="Arial" w:hAnsi="Arial" w:cs="Arial"/>
          <w:sz w:val="20"/>
        </w:rPr>
      </w:pPr>
      <w:r w:rsidRPr="002D6181">
        <w:rPr>
          <w:rFonts w:ascii="Arial" w:hAnsi="Arial" w:cs="Arial"/>
          <w:sz w:val="20"/>
        </w:rPr>
        <w:tab/>
      </w:r>
      <w:r w:rsidRPr="002D6181">
        <w:rPr>
          <w:rFonts w:ascii="Arial" w:hAnsi="Arial" w:cs="Arial"/>
          <w:sz w:val="20"/>
        </w:rPr>
        <w:tab/>
      </w:r>
      <w:r w:rsidRPr="002D6181">
        <w:rPr>
          <w:rFonts w:ascii="Arial" w:hAnsi="Arial" w:cs="Arial"/>
          <w:sz w:val="20"/>
        </w:rPr>
        <w:tab/>
        <w:t>zapsaná v OR vedeném Městským soudem v</w:t>
      </w:r>
      <w:r w:rsidR="00794094">
        <w:rPr>
          <w:rFonts w:ascii="Arial" w:hAnsi="Arial" w:cs="Arial"/>
          <w:sz w:val="20"/>
        </w:rPr>
        <w:t> </w:t>
      </w:r>
      <w:r w:rsidRPr="002D6181">
        <w:rPr>
          <w:rFonts w:ascii="Arial" w:hAnsi="Arial" w:cs="Arial"/>
          <w:sz w:val="20"/>
        </w:rPr>
        <w:t>Praze</w:t>
      </w:r>
      <w:r w:rsidR="00794094">
        <w:rPr>
          <w:rFonts w:ascii="Arial" w:hAnsi="Arial" w:cs="Arial"/>
          <w:sz w:val="20"/>
        </w:rPr>
        <w:t xml:space="preserve">, oddíl </w:t>
      </w:r>
      <w:r w:rsidRPr="002D6181">
        <w:rPr>
          <w:rFonts w:ascii="Arial" w:hAnsi="Arial" w:cs="Arial"/>
          <w:sz w:val="20"/>
        </w:rPr>
        <w:t>C</w:t>
      </w:r>
      <w:r w:rsidR="00794094">
        <w:rPr>
          <w:rFonts w:ascii="Arial" w:hAnsi="Arial" w:cs="Arial"/>
          <w:sz w:val="20"/>
        </w:rPr>
        <w:t>, vložka</w:t>
      </w:r>
      <w:r w:rsidRPr="002D6181">
        <w:rPr>
          <w:rFonts w:ascii="Arial" w:hAnsi="Arial" w:cs="Arial"/>
          <w:sz w:val="20"/>
        </w:rPr>
        <w:t> 5418</w:t>
      </w:r>
    </w:p>
    <w:p w:rsidR="002D6181" w:rsidRPr="002D6181" w:rsidRDefault="002D6181" w:rsidP="002D6181">
      <w:pPr>
        <w:pStyle w:val="Style1"/>
        <w:tabs>
          <w:tab w:val="left" w:pos="2160"/>
        </w:tabs>
        <w:rPr>
          <w:rFonts w:ascii="Arial" w:eastAsiaTheme="minorEastAsia" w:hAnsi="Arial" w:cs="Arial"/>
          <w:snapToGrid w:val="0"/>
          <w:sz w:val="20"/>
          <w:szCs w:val="22"/>
          <w:lang w:eastAsia="ja-JP"/>
        </w:rPr>
      </w:pPr>
      <w:r w:rsidRPr="002D6181">
        <w:rPr>
          <w:rFonts w:ascii="Arial" w:eastAsiaTheme="minorEastAsia" w:hAnsi="Arial" w:cs="Arial"/>
          <w:snapToGrid w:val="0"/>
          <w:sz w:val="20"/>
          <w:szCs w:val="22"/>
          <w:lang w:eastAsia="ja-JP"/>
        </w:rPr>
        <w:t>Zastoupená:</w:t>
      </w:r>
      <w:r w:rsidRPr="002D6181">
        <w:rPr>
          <w:rFonts w:ascii="Arial" w:eastAsiaTheme="minorEastAsia" w:hAnsi="Arial" w:cs="Arial"/>
          <w:snapToGrid w:val="0"/>
          <w:sz w:val="20"/>
          <w:szCs w:val="22"/>
          <w:lang w:eastAsia="ja-JP"/>
        </w:rPr>
        <w:tab/>
      </w:r>
      <w:r w:rsidR="00BF6DDF">
        <w:rPr>
          <w:rFonts w:ascii="Arial" w:hAnsi="Arial" w:cs="Arial"/>
          <w:sz w:val="20"/>
        </w:rPr>
        <w:t>Ing. Zdeňkem Moravcem, jednatelem</w:t>
      </w:r>
    </w:p>
    <w:p w:rsidR="002D6181" w:rsidRPr="002D6181" w:rsidRDefault="002D6181" w:rsidP="002D6181">
      <w:pPr>
        <w:pStyle w:val="Style1"/>
        <w:tabs>
          <w:tab w:val="left" w:pos="2160"/>
        </w:tabs>
        <w:rPr>
          <w:rFonts w:ascii="Arial" w:eastAsiaTheme="minorEastAsia" w:hAnsi="Arial" w:cs="Arial"/>
          <w:snapToGrid w:val="0"/>
          <w:sz w:val="20"/>
          <w:szCs w:val="22"/>
          <w:lang w:eastAsia="ja-JP"/>
        </w:rPr>
      </w:pPr>
      <w:r w:rsidRPr="002D6181">
        <w:rPr>
          <w:rFonts w:ascii="Arial" w:eastAsiaTheme="minorEastAsia" w:hAnsi="Arial" w:cs="Arial"/>
          <w:snapToGrid w:val="0"/>
          <w:sz w:val="20"/>
          <w:szCs w:val="22"/>
          <w:lang w:eastAsia="ja-JP"/>
        </w:rPr>
        <w:t>Peněžní ústav:</w:t>
      </w:r>
      <w:r w:rsidRPr="002D6181">
        <w:rPr>
          <w:rFonts w:ascii="Arial" w:eastAsiaTheme="minorEastAsia" w:hAnsi="Arial" w:cs="Arial"/>
          <w:snapToGrid w:val="0"/>
          <w:sz w:val="20"/>
          <w:szCs w:val="22"/>
          <w:lang w:eastAsia="ja-JP"/>
        </w:rPr>
        <w:tab/>
      </w:r>
      <w:r w:rsidR="00BF6DDF">
        <w:rPr>
          <w:rFonts w:ascii="Arial" w:hAnsi="Arial" w:cs="Arial"/>
          <w:sz w:val="20"/>
        </w:rPr>
        <w:t>KB Praha-Smíchov</w:t>
      </w:r>
    </w:p>
    <w:p w:rsidR="003E6CCA" w:rsidRPr="002D6181" w:rsidRDefault="002D6181" w:rsidP="003E6CCA">
      <w:pPr>
        <w:tabs>
          <w:tab w:val="left" w:pos="2268"/>
        </w:tabs>
        <w:spacing w:line="240" w:lineRule="atLeast"/>
        <w:rPr>
          <w:rFonts w:ascii="Arial" w:hAnsi="Arial" w:cs="Arial"/>
          <w:snapToGrid w:val="0"/>
          <w:sz w:val="20"/>
        </w:rPr>
      </w:pPr>
      <w:r w:rsidRPr="002D6181">
        <w:rPr>
          <w:rFonts w:ascii="Arial" w:hAnsi="Arial" w:cs="Arial"/>
          <w:bCs/>
          <w:sz w:val="20"/>
        </w:rPr>
        <w:t xml:space="preserve">Bankovní </w:t>
      </w:r>
      <w:proofErr w:type="gramStart"/>
      <w:r w:rsidRPr="002D6181">
        <w:rPr>
          <w:rFonts w:ascii="Arial" w:hAnsi="Arial" w:cs="Arial"/>
          <w:bCs/>
          <w:sz w:val="20"/>
        </w:rPr>
        <w:t>spojení:</w:t>
      </w:r>
      <w:r w:rsidRPr="002D6181">
        <w:rPr>
          <w:rFonts w:ascii="Arial" w:hAnsi="Arial" w:cs="Arial"/>
          <w:sz w:val="20"/>
        </w:rPr>
        <w:tab/>
      </w:r>
      <w:r w:rsidR="003E6CCA" w:rsidRPr="003E6CCA">
        <w:rPr>
          <w:rFonts w:ascii="Arial" w:hAnsi="Arial" w:cs="Arial"/>
          <w:snapToGrid w:val="0"/>
          <w:sz w:val="20"/>
          <w:highlight w:val="black"/>
        </w:rPr>
        <w:t>.</w:t>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r>
      <w:r w:rsidR="003E6CCA" w:rsidRPr="003E6CCA">
        <w:rPr>
          <w:rFonts w:ascii="Arial" w:hAnsi="Arial" w:cs="Arial"/>
          <w:snapToGrid w:val="0"/>
          <w:sz w:val="20"/>
          <w:highlight w:val="black"/>
        </w:rPr>
        <w:tab/>
        <w:t>.</w:t>
      </w:r>
      <w:proofErr w:type="gramEnd"/>
    </w:p>
    <w:p w:rsidR="002D6181" w:rsidRPr="002D6181" w:rsidRDefault="002D6181" w:rsidP="002D6181">
      <w:pPr>
        <w:tabs>
          <w:tab w:val="left" w:pos="2160"/>
        </w:tabs>
        <w:rPr>
          <w:rFonts w:ascii="Arial" w:hAnsi="Arial" w:cs="Arial"/>
          <w:sz w:val="20"/>
        </w:rPr>
      </w:pPr>
      <w:bookmarkStart w:id="3" w:name="_GoBack"/>
      <w:bookmarkEnd w:id="3"/>
      <w:r w:rsidRPr="002D6181">
        <w:rPr>
          <w:rFonts w:ascii="Arial" w:hAnsi="Arial" w:cs="Arial"/>
          <w:bCs/>
          <w:sz w:val="20"/>
        </w:rPr>
        <w:t>IČO:</w:t>
      </w:r>
      <w:r w:rsidRPr="002D6181">
        <w:rPr>
          <w:rFonts w:ascii="Arial" w:hAnsi="Arial" w:cs="Arial"/>
          <w:sz w:val="20"/>
        </w:rPr>
        <w:tab/>
        <w:t>44794053</w:t>
      </w:r>
    </w:p>
    <w:p w:rsidR="002D6181" w:rsidRPr="002D6181" w:rsidRDefault="002D6181" w:rsidP="002D6181">
      <w:pPr>
        <w:tabs>
          <w:tab w:val="left" w:pos="2160"/>
        </w:tabs>
        <w:rPr>
          <w:rFonts w:ascii="Arial" w:hAnsi="Arial" w:cs="Arial"/>
          <w:sz w:val="20"/>
        </w:rPr>
      </w:pPr>
      <w:r w:rsidRPr="002D6181">
        <w:rPr>
          <w:rFonts w:ascii="Arial" w:hAnsi="Arial" w:cs="Arial"/>
          <w:bCs/>
          <w:sz w:val="20"/>
        </w:rPr>
        <w:t>DIČ:</w:t>
      </w:r>
      <w:r w:rsidRPr="002D6181">
        <w:rPr>
          <w:rFonts w:ascii="Arial" w:hAnsi="Arial" w:cs="Arial"/>
          <w:sz w:val="20"/>
        </w:rPr>
        <w:tab/>
      </w:r>
      <w:r w:rsidR="00BF6DDF">
        <w:rPr>
          <w:rFonts w:ascii="Arial" w:hAnsi="Arial" w:cs="Arial"/>
          <w:sz w:val="20"/>
          <w:szCs w:val="20"/>
        </w:rPr>
        <w:t>CZ44794053</w:t>
      </w:r>
    </w:p>
    <w:p w:rsidR="002D6181" w:rsidRPr="002D6181" w:rsidRDefault="002D6181" w:rsidP="002D6181">
      <w:pPr>
        <w:pStyle w:val="Style1"/>
        <w:rPr>
          <w:rFonts w:ascii="Arial" w:hAnsi="Arial" w:cs="Arial"/>
        </w:rPr>
      </w:pPr>
    </w:p>
    <w:p w:rsidR="002D6181" w:rsidRDefault="002D6181" w:rsidP="002D6181">
      <w:pPr>
        <w:tabs>
          <w:tab w:val="left" w:pos="7830"/>
        </w:tabs>
        <w:rPr>
          <w:rFonts w:ascii="Arial" w:hAnsi="Arial" w:cs="Arial"/>
          <w:sz w:val="20"/>
          <w:szCs w:val="20"/>
        </w:rPr>
      </w:pPr>
    </w:p>
    <w:p w:rsidR="001C4A40" w:rsidRDefault="001C4A40" w:rsidP="002D6181">
      <w:pPr>
        <w:tabs>
          <w:tab w:val="left" w:pos="7830"/>
        </w:tabs>
        <w:rPr>
          <w:rFonts w:ascii="Arial" w:hAnsi="Arial" w:cs="Arial"/>
          <w:sz w:val="20"/>
          <w:szCs w:val="20"/>
        </w:rPr>
      </w:pPr>
    </w:p>
    <w:p w:rsidR="001C4A40" w:rsidRPr="001C4A40" w:rsidRDefault="001C4A40" w:rsidP="001C4A40">
      <w:pPr>
        <w:rPr>
          <w:rFonts w:ascii="Arial" w:hAnsi="Arial" w:cs="Arial"/>
          <w:sz w:val="20"/>
          <w:szCs w:val="20"/>
        </w:rPr>
      </w:pPr>
      <w:r w:rsidRPr="001C4A40">
        <w:rPr>
          <w:rFonts w:ascii="Arial" w:hAnsi="Arial" w:cs="Arial"/>
          <w:sz w:val="20"/>
          <w:szCs w:val="20"/>
        </w:rPr>
        <w:t>Tímto dodatkem se mění a doplňují dále uvedené body smlovy:</w:t>
      </w:r>
    </w:p>
    <w:p w:rsidR="001C4A40" w:rsidRDefault="001C4A40" w:rsidP="002D6181">
      <w:pPr>
        <w:tabs>
          <w:tab w:val="left" w:pos="7830"/>
        </w:tabs>
        <w:rPr>
          <w:rFonts w:ascii="Arial" w:hAnsi="Arial" w:cs="Arial"/>
          <w:sz w:val="20"/>
          <w:szCs w:val="20"/>
        </w:rPr>
      </w:pPr>
    </w:p>
    <w:p w:rsidR="002D6181" w:rsidRPr="002D6181" w:rsidRDefault="002D6181" w:rsidP="002D6181">
      <w:pPr>
        <w:pStyle w:val="Nadpis3"/>
        <w:rPr>
          <w:rFonts w:ascii="Arial" w:hAnsi="Arial" w:cs="Arial"/>
          <w:sz w:val="22"/>
          <w:szCs w:val="22"/>
        </w:rPr>
      </w:pPr>
      <w:r w:rsidRPr="002D6181">
        <w:rPr>
          <w:rFonts w:ascii="Arial" w:hAnsi="Arial" w:cs="Arial"/>
          <w:sz w:val="22"/>
          <w:szCs w:val="22"/>
        </w:rPr>
        <w:t xml:space="preserve">VI. Ceny </w:t>
      </w:r>
    </w:p>
    <w:p w:rsidR="002D6181" w:rsidRPr="002D6181" w:rsidRDefault="002D6181" w:rsidP="002D6181">
      <w:pPr>
        <w:tabs>
          <w:tab w:val="left" w:pos="7830"/>
        </w:tabs>
        <w:rPr>
          <w:rFonts w:ascii="Arial" w:hAnsi="Arial" w:cs="Arial"/>
          <w:sz w:val="20"/>
          <w:szCs w:val="20"/>
        </w:rPr>
      </w:pPr>
    </w:p>
    <w:p w:rsidR="002D6181" w:rsidRDefault="002D6181" w:rsidP="00A533DB">
      <w:pPr>
        <w:tabs>
          <w:tab w:val="left" w:pos="7830"/>
        </w:tabs>
        <w:spacing w:before="120"/>
        <w:jc w:val="both"/>
        <w:rPr>
          <w:rFonts w:ascii="Arial" w:hAnsi="Arial" w:cs="Arial"/>
          <w:sz w:val="20"/>
          <w:szCs w:val="20"/>
        </w:rPr>
      </w:pPr>
      <w:r w:rsidRPr="002D6181">
        <w:rPr>
          <w:rFonts w:ascii="Arial" w:hAnsi="Arial" w:cs="Arial"/>
          <w:sz w:val="20"/>
          <w:szCs w:val="20"/>
        </w:rPr>
        <w:t xml:space="preserve">Ceny za práci – hodinová sazba a cestovné - jsou </w:t>
      </w:r>
      <w:r w:rsidR="00C52CB2">
        <w:rPr>
          <w:rFonts w:ascii="Arial" w:hAnsi="Arial" w:cs="Arial"/>
          <w:sz w:val="20"/>
          <w:szCs w:val="20"/>
        </w:rPr>
        <w:t>pro rok 2018 stanoveny ve stejné výši jako v roce 2017.</w:t>
      </w:r>
      <w:r w:rsidRPr="002D6181">
        <w:rPr>
          <w:rFonts w:ascii="Arial" w:hAnsi="Arial" w:cs="Arial"/>
          <w:sz w:val="20"/>
          <w:szCs w:val="20"/>
        </w:rPr>
        <w:t xml:space="preserve"> </w:t>
      </w:r>
    </w:p>
    <w:p w:rsidR="00C52CB2" w:rsidRPr="002D6181" w:rsidRDefault="00C52CB2" w:rsidP="00A533DB">
      <w:pPr>
        <w:tabs>
          <w:tab w:val="left" w:pos="7830"/>
        </w:tabs>
        <w:spacing w:before="120"/>
        <w:jc w:val="both"/>
        <w:rPr>
          <w:rFonts w:ascii="Arial" w:hAnsi="Arial" w:cs="Arial"/>
          <w:sz w:val="20"/>
          <w:szCs w:val="20"/>
        </w:rPr>
      </w:pPr>
    </w:p>
    <w:p w:rsidR="002D6181" w:rsidRPr="002D6181" w:rsidRDefault="002D6181" w:rsidP="002D6181">
      <w:pPr>
        <w:rPr>
          <w:rFonts w:ascii="Arial" w:hAnsi="Arial" w:cs="Arial"/>
          <w:sz w:val="20"/>
          <w:szCs w:val="20"/>
        </w:rPr>
      </w:pPr>
    </w:p>
    <w:p w:rsidR="002D6181" w:rsidRPr="002D6181" w:rsidRDefault="002D6181" w:rsidP="002D6181">
      <w:pPr>
        <w:pStyle w:val="Nadpis3"/>
        <w:rPr>
          <w:rFonts w:ascii="Arial" w:hAnsi="Arial" w:cs="Arial"/>
          <w:sz w:val="22"/>
          <w:szCs w:val="22"/>
        </w:rPr>
      </w:pPr>
      <w:r w:rsidRPr="002D6181">
        <w:rPr>
          <w:rFonts w:ascii="Arial" w:hAnsi="Arial" w:cs="Arial"/>
          <w:sz w:val="22"/>
          <w:szCs w:val="22"/>
        </w:rPr>
        <w:t>IX. Platnost a účinnost smlouvy</w:t>
      </w:r>
    </w:p>
    <w:p w:rsidR="002D6181" w:rsidRPr="002D6181" w:rsidRDefault="002D6181" w:rsidP="002D6181">
      <w:pPr>
        <w:rPr>
          <w:rFonts w:ascii="Arial" w:hAnsi="Arial" w:cs="Arial"/>
          <w:sz w:val="20"/>
          <w:szCs w:val="20"/>
        </w:rPr>
      </w:pPr>
    </w:p>
    <w:p w:rsidR="00196755" w:rsidRPr="00196755" w:rsidRDefault="00196755" w:rsidP="00196755">
      <w:pPr>
        <w:tabs>
          <w:tab w:val="left" w:pos="0"/>
        </w:tabs>
        <w:spacing w:after="120"/>
        <w:jc w:val="both"/>
        <w:rPr>
          <w:rFonts w:ascii="Arial" w:hAnsi="Arial" w:cs="Arial"/>
          <w:sz w:val="20"/>
          <w:szCs w:val="20"/>
        </w:rPr>
      </w:pPr>
      <w:r>
        <w:rPr>
          <w:rFonts w:ascii="Arial" w:hAnsi="Arial" w:cs="Arial"/>
          <w:sz w:val="20"/>
          <w:szCs w:val="20"/>
        </w:rPr>
        <w:t>Dodatkem č. </w:t>
      </w:r>
      <w:r w:rsidR="00C52CB2">
        <w:rPr>
          <w:rFonts w:ascii="Arial" w:hAnsi="Arial" w:cs="Arial"/>
          <w:sz w:val="20"/>
          <w:szCs w:val="20"/>
        </w:rPr>
        <w:t>2</w:t>
      </w:r>
      <w:r>
        <w:rPr>
          <w:rFonts w:ascii="Arial" w:hAnsi="Arial" w:cs="Arial"/>
          <w:sz w:val="20"/>
          <w:szCs w:val="20"/>
        </w:rPr>
        <w:t xml:space="preserve"> se </w:t>
      </w:r>
      <w:r w:rsidRPr="002D6181">
        <w:rPr>
          <w:rFonts w:ascii="Arial" w:hAnsi="Arial" w:cs="Arial"/>
          <w:sz w:val="20"/>
          <w:szCs w:val="20"/>
        </w:rPr>
        <w:t xml:space="preserve">sjednává </w:t>
      </w:r>
      <w:r>
        <w:rPr>
          <w:rFonts w:ascii="Arial" w:hAnsi="Arial" w:cs="Arial"/>
          <w:sz w:val="20"/>
          <w:szCs w:val="20"/>
        </w:rPr>
        <w:t xml:space="preserve">platnost smlouvy </w:t>
      </w:r>
      <w:r w:rsidRPr="002D6181">
        <w:rPr>
          <w:rFonts w:ascii="Arial" w:hAnsi="Arial" w:cs="Arial"/>
          <w:sz w:val="20"/>
          <w:szCs w:val="20"/>
        </w:rPr>
        <w:t>do konce kalendářního roku 201</w:t>
      </w:r>
      <w:r w:rsidR="00C52CB2">
        <w:rPr>
          <w:rFonts w:ascii="Arial" w:hAnsi="Arial" w:cs="Arial"/>
          <w:sz w:val="20"/>
          <w:szCs w:val="20"/>
        </w:rPr>
        <w:t xml:space="preserve">8. </w:t>
      </w:r>
      <w:r w:rsidR="00C52CB2" w:rsidRPr="00C52CB2">
        <w:rPr>
          <w:rFonts w:ascii="Arial" w:hAnsi="Arial" w:cs="Arial"/>
          <w:sz w:val="20"/>
          <w:szCs w:val="20"/>
        </w:rPr>
        <w:t xml:space="preserve">Dodatek </w:t>
      </w:r>
      <w:proofErr w:type="gramStart"/>
      <w:r w:rsidR="00C52CB2" w:rsidRPr="00C52CB2">
        <w:rPr>
          <w:rFonts w:ascii="Arial" w:hAnsi="Arial" w:cs="Arial"/>
          <w:sz w:val="20"/>
          <w:szCs w:val="20"/>
        </w:rPr>
        <w:t>č.</w:t>
      </w:r>
      <w:r w:rsidR="00C52CB2">
        <w:rPr>
          <w:rFonts w:ascii="Arial" w:hAnsi="Arial" w:cs="Arial"/>
          <w:sz w:val="20"/>
          <w:szCs w:val="20"/>
        </w:rPr>
        <w:t>2</w:t>
      </w:r>
      <w:r w:rsidR="00C52CB2" w:rsidRPr="00C52CB2">
        <w:rPr>
          <w:rFonts w:ascii="Arial" w:hAnsi="Arial" w:cs="Arial"/>
          <w:sz w:val="20"/>
          <w:szCs w:val="20"/>
        </w:rPr>
        <w:t xml:space="preserve"> nabývá</w:t>
      </w:r>
      <w:proofErr w:type="gramEnd"/>
      <w:r w:rsidR="00C52CB2" w:rsidRPr="00C52CB2">
        <w:rPr>
          <w:rFonts w:ascii="Arial" w:hAnsi="Arial" w:cs="Arial"/>
          <w:sz w:val="20"/>
          <w:szCs w:val="20"/>
        </w:rPr>
        <w:t xml:space="preserve"> platnosti dnem jeho podpisu poslední ze smluvních stran a účinnosti zveřejněním v Registru smluv, pokud této účinnosti dle příslušných ustanovení dodatku nebude později</w:t>
      </w:r>
      <w:r w:rsidR="00C52CB2">
        <w:rPr>
          <w:rFonts w:ascii="Arial" w:hAnsi="Arial" w:cs="Arial"/>
          <w:sz w:val="20"/>
          <w:szCs w:val="20"/>
        </w:rPr>
        <w:t>.</w:t>
      </w:r>
      <w:r w:rsidRPr="00196755">
        <w:rPr>
          <w:rFonts w:ascii="Arial" w:hAnsi="Arial" w:cs="Arial"/>
          <w:sz w:val="20"/>
          <w:szCs w:val="20"/>
        </w:rPr>
        <w:t xml:space="preserve"> </w:t>
      </w:r>
    </w:p>
    <w:p w:rsidR="001C4A40" w:rsidRDefault="001C4A40" w:rsidP="001C4A40">
      <w:pPr>
        <w:rPr>
          <w:rFonts w:eastAsia="Times New Roman"/>
          <w:u w:val="single"/>
          <w:lang w:eastAsia="en-US"/>
        </w:rPr>
      </w:pPr>
    </w:p>
    <w:p w:rsidR="002D6181" w:rsidRPr="002D6181" w:rsidRDefault="002D6181" w:rsidP="002D6181">
      <w:pPr>
        <w:jc w:val="both"/>
        <w:rPr>
          <w:rFonts w:ascii="Arial" w:hAnsi="Arial" w:cs="Arial"/>
          <w:sz w:val="20"/>
          <w:szCs w:val="20"/>
        </w:rPr>
      </w:pPr>
      <w:r w:rsidRPr="002D6181">
        <w:rPr>
          <w:rFonts w:ascii="Arial" w:hAnsi="Arial" w:cs="Arial"/>
          <w:sz w:val="20"/>
          <w:szCs w:val="20"/>
        </w:rPr>
        <w:t>Smluvní strany prohlašují, že s</w:t>
      </w:r>
      <w:r w:rsidR="00DB1D4A">
        <w:rPr>
          <w:rFonts w:ascii="Arial" w:hAnsi="Arial" w:cs="Arial"/>
          <w:sz w:val="20"/>
          <w:szCs w:val="20"/>
        </w:rPr>
        <w:t xml:space="preserve">e s </w:t>
      </w:r>
      <w:r w:rsidRPr="002D6181">
        <w:rPr>
          <w:rFonts w:ascii="Arial" w:hAnsi="Arial" w:cs="Arial"/>
          <w:sz w:val="20"/>
          <w:szCs w:val="20"/>
        </w:rPr>
        <w:t xml:space="preserve">obsahem </w:t>
      </w:r>
      <w:r w:rsidR="00C52CB2">
        <w:rPr>
          <w:rFonts w:ascii="Arial" w:hAnsi="Arial" w:cs="Arial"/>
          <w:sz w:val="20"/>
          <w:szCs w:val="20"/>
        </w:rPr>
        <w:t>dodatku č. 2</w:t>
      </w:r>
      <w:r w:rsidR="00196755">
        <w:rPr>
          <w:rFonts w:ascii="Arial" w:hAnsi="Arial" w:cs="Arial"/>
          <w:sz w:val="20"/>
          <w:szCs w:val="20"/>
        </w:rPr>
        <w:t xml:space="preserve"> </w:t>
      </w:r>
      <w:r w:rsidR="00DB1D4A">
        <w:rPr>
          <w:rFonts w:ascii="Arial" w:hAnsi="Arial" w:cs="Arial"/>
          <w:sz w:val="20"/>
          <w:szCs w:val="20"/>
        </w:rPr>
        <w:t xml:space="preserve">smlouvy </w:t>
      </w:r>
      <w:r w:rsidRPr="002D6181">
        <w:rPr>
          <w:rFonts w:ascii="Arial" w:hAnsi="Arial" w:cs="Arial"/>
          <w:sz w:val="20"/>
          <w:szCs w:val="20"/>
        </w:rPr>
        <w:t>před podepsáním řádně seznámily. T</w:t>
      </w:r>
      <w:r w:rsidR="00196755">
        <w:rPr>
          <w:rFonts w:ascii="Arial" w:hAnsi="Arial" w:cs="Arial"/>
          <w:sz w:val="20"/>
          <w:szCs w:val="20"/>
        </w:rPr>
        <w:t>en</w:t>
      </w:r>
      <w:r w:rsidRPr="002D6181">
        <w:rPr>
          <w:rFonts w:ascii="Arial" w:hAnsi="Arial" w:cs="Arial"/>
          <w:sz w:val="20"/>
          <w:szCs w:val="20"/>
        </w:rPr>
        <w:t xml:space="preserve">to </w:t>
      </w:r>
      <w:r w:rsidR="00196755">
        <w:rPr>
          <w:rFonts w:ascii="Arial" w:hAnsi="Arial" w:cs="Arial"/>
          <w:sz w:val="20"/>
          <w:szCs w:val="20"/>
        </w:rPr>
        <w:t xml:space="preserve">dodatek </w:t>
      </w:r>
      <w:r w:rsidRPr="002D6181">
        <w:rPr>
          <w:rFonts w:ascii="Arial" w:hAnsi="Arial" w:cs="Arial"/>
          <w:sz w:val="20"/>
          <w:szCs w:val="20"/>
        </w:rPr>
        <w:t xml:space="preserve">se sepisuje třech </w:t>
      </w:r>
      <w:proofErr w:type="gramStart"/>
      <w:r w:rsidRPr="002D6181">
        <w:rPr>
          <w:rFonts w:ascii="Arial" w:hAnsi="Arial" w:cs="Arial"/>
          <w:sz w:val="20"/>
          <w:szCs w:val="20"/>
        </w:rPr>
        <w:t>vyhotoveních</w:t>
      </w:r>
      <w:proofErr w:type="gramEnd"/>
      <w:r w:rsidRPr="002D6181">
        <w:rPr>
          <w:rFonts w:ascii="Arial" w:hAnsi="Arial" w:cs="Arial"/>
          <w:sz w:val="20"/>
          <w:szCs w:val="20"/>
        </w:rPr>
        <w:t>, z nichž každý má platnost origin</w:t>
      </w:r>
      <w:r w:rsidRPr="002D6181">
        <w:rPr>
          <w:rFonts w:ascii="Arial" w:hAnsi="Arial" w:cs="Arial"/>
          <w:snapToGrid w:val="0"/>
          <w:sz w:val="20"/>
          <w:szCs w:val="20"/>
        </w:rPr>
        <w:t>álu.</w:t>
      </w:r>
    </w:p>
    <w:p w:rsidR="003620C7" w:rsidRDefault="003620C7">
      <w:pPr>
        <w:spacing w:after="200" w:line="276" w:lineRule="auto"/>
        <w:rPr>
          <w:rFonts w:ascii="Arial" w:hAnsi="Arial" w:cs="Arial"/>
          <w:sz w:val="20"/>
          <w:szCs w:val="20"/>
        </w:rPr>
      </w:pPr>
      <w:r>
        <w:rPr>
          <w:rFonts w:ascii="Arial" w:hAnsi="Arial" w:cs="Arial"/>
          <w:sz w:val="20"/>
          <w:szCs w:val="20"/>
        </w:rPr>
        <w:br w:type="page"/>
      </w:r>
    </w:p>
    <w:p w:rsidR="003620C7" w:rsidRDefault="003620C7" w:rsidP="003620C7">
      <w:pPr>
        <w:jc w:val="both"/>
      </w:pPr>
    </w:p>
    <w:p w:rsidR="003620C7" w:rsidRDefault="003620C7" w:rsidP="003620C7">
      <w:pPr>
        <w:pStyle w:val="Nadpis3"/>
        <w:jc w:val="both"/>
      </w:pPr>
      <w:r>
        <w:t>Xa</w:t>
      </w:r>
      <w:r w:rsidRPr="00BB1131">
        <w:t xml:space="preserve">. </w:t>
      </w:r>
      <w:r>
        <w:t>Compliance doložka</w:t>
      </w:r>
    </w:p>
    <w:p w:rsidR="003620C7" w:rsidRPr="003620C7" w:rsidRDefault="003620C7" w:rsidP="003620C7">
      <w:pPr>
        <w:rPr>
          <w:lang w:eastAsia="en-US"/>
        </w:rPr>
      </w:pPr>
    </w:p>
    <w:p w:rsidR="003620C7" w:rsidRPr="003620C7" w:rsidRDefault="003620C7" w:rsidP="003620C7">
      <w:pPr>
        <w:pStyle w:val="Odstavecseseznamem"/>
        <w:numPr>
          <w:ilvl w:val="0"/>
          <w:numId w:val="2"/>
        </w:numPr>
        <w:tabs>
          <w:tab w:val="left" w:pos="7830"/>
        </w:tabs>
        <w:spacing w:before="120"/>
        <w:jc w:val="both"/>
        <w:rPr>
          <w:rFonts w:ascii="Arial" w:hAnsi="Arial" w:cs="Arial"/>
          <w:sz w:val="20"/>
          <w:szCs w:val="20"/>
        </w:rPr>
      </w:pPr>
      <w:r w:rsidRPr="003620C7">
        <w:rPr>
          <w:rFonts w:ascii="Arial" w:hAnsi="Arial" w:cs="Arial"/>
          <w:sz w:val="20"/>
          <w:szCs w:val="20"/>
        </w:rPr>
        <w:t>Smluvní strany níže svým podpisem stvrzují, že v průběhu vyjednávání o této Smlouvě vždy jednaly a postupovaly čestně a transparentně, a současně se za</w:t>
      </w:r>
      <w:r>
        <w:rPr>
          <w:rFonts w:ascii="Arial" w:hAnsi="Arial" w:cs="Arial"/>
          <w:sz w:val="20"/>
          <w:szCs w:val="20"/>
        </w:rPr>
        <w:t>vazují, že takto budou jednat i </w:t>
      </w:r>
      <w:r w:rsidRPr="003620C7">
        <w:rPr>
          <w:rFonts w:ascii="Arial" w:hAnsi="Arial" w:cs="Arial"/>
          <w:sz w:val="20"/>
          <w:szCs w:val="20"/>
        </w:rPr>
        <w:t>při plnění této Smlouvy a veškerých činností s ní souvisejících.</w:t>
      </w:r>
    </w:p>
    <w:p w:rsidR="003620C7" w:rsidRPr="003620C7" w:rsidRDefault="003620C7" w:rsidP="003620C7">
      <w:pPr>
        <w:pStyle w:val="Odstavecseseznamem"/>
        <w:numPr>
          <w:ilvl w:val="0"/>
          <w:numId w:val="2"/>
        </w:numPr>
        <w:tabs>
          <w:tab w:val="left" w:pos="7830"/>
        </w:tabs>
        <w:spacing w:before="120"/>
        <w:jc w:val="both"/>
        <w:rPr>
          <w:rFonts w:ascii="Arial" w:hAnsi="Arial" w:cs="Arial"/>
          <w:sz w:val="20"/>
          <w:szCs w:val="20"/>
        </w:rPr>
      </w:pPr>
      <w:r w:rsidRPr="003620C7">
        <w:rPr>
          <w:rFonts w:ascii="Arial" w:hAnsi="Arial" w:cs="Arial"/>
          <w:sz w:val="20"/>
          <w:szCs w:val="2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620C7" w:rsidRPr="003620C7" w:rsidRDefault="003620C7" w:rsidP="003620C7">
      <w:pPr>
        <w:pStyle w:val="Odstavecseseznamem"/>
        <w:numPr>
          <w:ilvl w:val="0"/>
          <w:numId w:val="2"/>
        </w:numPr>
        <w:tabs>
          <w:tab w:val="left" w:pos="7830"/>
        </w:tabs>
        <w:spacing w:before="120"/>
        <w:jc w:val="both"/>
        <w:rPr>
          <w:rFonts w:ascii="Arial" w:hAnsi="Arial" w:cs="Arial"/>
          <w:sz w:val="20"/>
          <w:szCs w:val="20"/>
        </w:rPr>
      </w:pPr>
      <w:r w:rsidRPr="003620C7">
        <w:rPr>
          <w:rFonts w:ascii="Arial" w:hAnsi="Arial" w:cs="Arial"/>
          <w:sz w:val="20"/>
          <w:szCs w:val="20"/>
        </w:rPr>
        <w:t xml:space="preserve">Druhá smluvní strana (zhotovitel, kupující, prodávající, pronajímatel, nájemce, atd.) prohlašuje, že se seznámila se zásadami, hodnotami a cíli Compliance programu Povodí Ohře, státní podnik (viz </w:t>
      </w:r>
      <w:proofErr w:type="gramStart"/>
      <w:r w:rsidRPr="003620C7">
        <w:rPr>
          <w:rFonts w:ascii="Arial" w:hAnsi="Arial" w:cs="Arial"/>
          <w:sz w:val="20"/>
          <w:szCs w:val="20"/>
        </w:rPr>
        <w:t>www</w:t>
      </w:r>
      <w:proofErr w:type="gramEnd"/>
      <w:r w:rsidRPr="003620C7">
        <w:rPr>
          <w:rFonts w:ascii="Arial" w:hAnsi="Arial" w:cs="Arial"/>
          <w:sz w:val="20"/>
          <w:szCs w:val="20"/>
        </w:rPr>
        <w:t>.</w:t>
      </w:r>
      <w:proofErr w:type="gramStart"/>
      <w:r w:rsidRPr="003620C7">
        <w:rPr>
          <w:rFonts w:ascii="Arial" w:hAnsi="Arial" w:cs="Arial"/>
          <w:sz w:val="20"/>
          <w:szCs w:val="20"/>
        </w:rPr>
        <w:t>poh</w:t>
      </w:r>
      <w:proofErr w:type="gramEnd"/>
      <w:r w:rsidRPr="003620C7">
        <w:rPr>
          <w:rFonts w:ascii="Arial" w:hAnsi="Arial" w:cs="Arial"/>
          <w:sz w:val="20"/>
          <w:szCs w:val="20"/>
        </w:rPr>
        <w:t>.cz), dále s Etickým kodexem Povodí Ohře, státní podnik a Protikorupčním programem Povodí Ohře, státní podnik. Druhá smluvní strana se při plnění této Smlouvy zavazuje po celou dobu jejího trvání dodržo</w:t>
      </w:r>
      <w:r>
        <w:rPr>
          <w:rFonts w:ascii="Arial" w:hAnsi="Arial" w:cs="Arial"/>
          <w:sz w:val="20"/>
          <w:szCs w:val="20"/>
        </w:rPr>
        <w:t>vat zásady a hodnoty obsažené v </w:t>
      </w:r>
      <w:r w:rsidRPr="003620C7">
        <w:rPr>
          <w:rFonts w:ascii="Arial" w:hAnsi="Arial" w:cs="Arial"/>
          <w:sz w:val="20"/>
          <w:szCs w:val="20"/>
        </w:rPr>
        <w:t>uvedených dokumentech, pokud to jejich povaha umožňuje.</w:t>
      </w:r>
    </w:p>
    <w:p w:rsidR="003620C7" w:rsidRPr="003620C7" w:rsidRDefault="003620C7" w:rsidP="003620C7">
      <w:pPr>
        <w:pStyle w:val="Odstavecseseznamem"/>
        <w:numPr>
          <w:ilvl w:val="0"/>
          <w:numId w:val="2"/>
        </w:numPr>
        <w:tabs>
          <w:tab w:val="left" w:pos="7830"/>
        </w:tabs>
        <w:spacing w:before="120"/>
        <w:jc w:val="both"/>
        <w:rPr>
          <w:rFonts w:ascii="Arial" w:hAnsi="Arial" w:cs="Arial"/>
          <w:sz w:val="20"/>
          <w:szCs w:val="20"/>
        </w:rPr>
      </w:pPr>
      <w:r w:rsidRPr="003620C7">
        <w:rPr>
          <w:rFonts w:ascii="Arial" w:hAnsi="Arial"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D6181" w:rsidRPr="002D6181" w:rsidRDefault="002D6181" w:rsidP="002D6181">
      <w:pPr>
        <w:jc w:val="both"/>
        <w:rPr>
          <w:rFonts w:ascii="Arial" w:hAnsi="Arial" w:cs="Arial"/>
          <w:sz w:val="20"/>
          <w:szCs w:val="20"/>
        </w:rPr>
      </w:pPr>
    </w:p>
    <w:p w:rsidR="002D6181" w:rsidRPr="002D6181" w:rsidRDefault="002D6181" w:rsidP="002D6181">
      <w:pPr>
        <w:pStyle w:val="Style1"/>
        <w:jc w:val="both"/>
        <w:rPr>
          <w:rFonts w:ascii="Arial" w:hAnsi="Arial" w:cs="Arial"/>
          <w:sz w:val="20"/>
        </w:rPr>
      </w:pPr>
    </w:p>
    <w:p w:rsidR="002D6181" w:rsidRPr="002D6181" w:rsidRDefault="002D6181" w:rsidP="002D6181">
      <w:pPr>
        <w:jc w:val="both"/>
        <w:rPr>
          <w:rFonts w:ascii="Arial" w:hAnsi="Arial" w:cs="Arial"/>
          <w:b/>
          <w:sz w:val="20"/>
          <w:szCs w:val="20"/>
        </w:rPr>
      </w:pPr>
      <w:r w:rsidRPr="002D6181">
        <w:rPr>
          <w:rFonts w:ascii="Arial" w:hAnsi="Arial" w:cs="Arial"/>
          <w:b/>
          <w:sz w:val="20"/>
          <w:szCs w:val="20"/>
        </w:rPr>
        <w:t xml:space="preserve">Oprávnění zástupci obou smluvních stran potvrzují platnost </w:t>
      </w:r>
      <w:r w:rsidR="00196755">
        <w:rPr>
          <w:rFonts w:ascii="Arial" w:hAnsi="Arial" w:cs="Arial"/>
          <w:b/>
          <w:sz w:val="20"/>
          <w:szCs w:val="20"/>
        </w:rPr>
        <w:t>dodatku č. </w:t>
      </w:r>
      <w:r w:rsidR="00C52CB2">
        <w:rPr>
          <w:rFonts w:ascii="Arial" w:hAnsi="Arial" w:cs="Arial"/>
          <w:b/>
          <w:sz w:val="20"/>
          <w:szCs w:val="20"/>
        </w:rPr>
        <w:t>2</w:t>
      </w:r>
      <w:r w:rsidR="00196755">
        <w:rPr>
          <w:rFonts w:ascii="Arial" w:hAnsi="Arial" w:cs="Arial"/>
          <w:b/>
          <w:sz w:val="20"/>
          <w:szCs w:val="20"/>
        </w:rPr>
        <w:t xml:space="preserve"> </w:t>
      </w:r>
      <w:r w:rsidRPr="002D6181">
        <w:rPr>
          <w:rFonts w:ascii="Arial" w:hAnsi="Arial" w:cs="Arial"/>
          <w:b/>
          <w:sz w:val="20"/>
          <w:szCs w:val="20"/>
        </w:rPr>
        <w:t>této servisní smlouvy svým podpisem.</w:t>
      </w:r>
    </w:p>
    <w:p w:rsidR="002D6181" w:rsidRPr="002D6181" w:rsidRDefault="002D6181" w:rsidP="002D6181">
      <w:pPr>
        <w:rPr>
          <w:rFonts w:ascii="Arial" w:hAnsi="Arial" w:cs="Arial"/>
          <w:sz w:val="20"/>
          <w:szCs w:val="20"/>
        </w:rPr>
      </w:pPr>
    </w:p>
    <w:p w:rsidR="002D6181" w:rsidRDefault="002D6181" w:rsidP="002D6181">
      <w:pPr>
        <w:tabs>
          <w:tab w:val="left" w:pos="4320"/>
        </w:tabs>
        <w:rPr>
          <w:rFonts w:ascii="Arial" w:hAnsi="Arial" w:cs="Arial"/>
          <w:sz w:val="20"/>
          <w:szCs w:val="20"/>
        </w:rPr>
      </w:pPr>
    </w:p>
    <w:p w:rsidR="00A533DB" w:rsidRPr="002D6181" w:rsidRDefault="00A533DB" w:rsidP="002D6181">
      <w:pPr>
        <w:tabs>
          <w:tab w:val="left" w:pos="4320"/>
        </w:tabs>
        <w:rPr>
          <w:rFonts w:ascii="Arial" w:hAnsi="Arial" w:cs="Arial"/>
          <w:sz w:val="20"/>
          <w:szCs w:val="20"/>
        </w:rPr>
      </w:pPr>
    </w:p>
    <w:p w:rsidR="002D6181" w:rsidRPr="002D6181" w:rsidRDefault="002D6181" w:rsidP="002D6181">
      <w:pPr>
        <w:tabs>
          <w:tab w:val="left" w:pos="4320"/>
        </w:tabs>
        <w:rPr>
          <w:rFonts w:ascii="Arial" w:hAnsi="Arial" w:cs="Arial"/>
          <w:sz w:val="20"/>
          <w:szCs w:val="20"/>
        </w:rPr>
      </w:pPr>
      <w:r w:rsidRPr="002D6181">
        <w:rPr>
          <w:rFonts w:ascii="Arial" w:hAnsi="Arial" w:cs="Arial"/>
          <w:sz w:val="20"/>
          <w:szCs w:val="20"/>
        </w:rPr>
        <w:t xml:space="preserve">V Chomutově </w:t>
      </w:r>
      <w:proofErr w:type="gramStart"/>
      <w:r w:rsidRPr="002D6181">
        <w:rPr>
          <w:rFonts w:ascii="Arial" w:hAnsi="Arial" w:cs="Arial"/>
          <w:sz w:val="20"/>
          <w:szCs w:val="20"/>
        </w:rPr>
        <w:t>dne..................</w:t>
      </w:r>
      <w:r w:rsidRPr="002D6181">
        <w:rPr>
          <w:rFonts w:ascii="Arial" w:hAnsi="Arial" w:cs="Arial"/>
          <w:sz w:val="20"/>
          <w:szCs w:val="20"/>
        </w:rPr>
        <w:tab/>
        <w:t xml:space="preserve">V </w:t>
      </w:r>
      <w:r w:rsidR="00A533DB">
        <w:rPr>
          <w:rFonts w:ascii="Arial" w:hAnsi="Arial" w:cs="Arial"/>
          <w:sz w:val="20"/>
          <w:szCs w:val="20"/>
        </w:rPr>
        <w:t>Praze</w:t>
      </w:r>
      <w:proofErr w:type="gramEnd"/>
      <w:r w:rsidRPr="002D6181">
        <w:rPr>
          <w:rFonts w:ascii="Arial" w:hAnsi="Arial" w:cs="Arial"/>
          <w:sz w:val="20"/>
          <w:szCs w:val="20"/>
        </w:rPr>
        <w:t xml:space="preserve"> dne ....................</w:t>
      </w:r>
    </w:p>
    <w:p w:rsidR="002D6181" w:rsidRPr="002D6181" w:rsidRDefault="002D6181" w:rsidP="002D6181">
      <w:pPr>
        <w:tabs>
          <w:tab w:val="left" w:pos="4320"/>
        </w:tabs>
        <w:rPr>
          <w:rFonts w:ascii="Arial" w:hAnsi="Arial" w:cs="Arial"/>
          <w:sz w:val="20"/>
          <w:szCs w:val="20"/>
        </w:rPr>
      </w:pPr>
    </w:p>
    <w:p w:rsidR="002D6181" w:rsidRPr="002D6181" w:rsidRDefault="002D6181" w:rsidP="002D6181">
      <w:pPr>
        <w:tabs>
          <w:tab w:val="left" w:pos="4320"/>
        </w:tabs>
        <w:rPr>
          <w:rFonts w:ascii="Arial" w:hAnsi="Arial" w:cs="Arial"/>
          <w:sz w:val="20"/>
          <w:szCs w:val="20"/>
        </w:rPr>
      </w:pPr>
    </w:p>
    <w:p w:rsidR="002D6181" w:rsidRDefault="002D6181" w:rsidP="002D6181">
      <w:pPr>
        <w:tabs>
          <w:tab w:val="left" w:pos="4320"/>
        </w:tabs>
        <w:rPr>
          <w:rFonts w:ascii="Arial" w:hAnsi="Arial" w:cs="Arial"/>
          <w:sz w:val="20"/>
          <w:szCs w:val="20"/>
        </w:rPr>
      </w:pPr>
    </w:p>
    <w:p w:rsidR="00A533DB" w:rsidRDefault="00A533DB" w:rsidP="002D6181">
      <w:pPr>
        <w:tabs>
          <w:tab w:val="left" w:pos="4320"/>
        </w:tabs>
        <w:rPr>
          <w:rFonts w:ascii="Arial" w:hAnsi="Arial" w:cs="Arial"/>
          <w:sz w:val="20"/>
          <w:szCs w:val="20"/>
        </w:rPr>
      </w:pPr>
    </w:p>
    <w:p w:rsidR="00A533DB" w:rsidRDefault="00A533DB" w:rsidP="002D6181">
      <w:pPr>
        <w:tabs>
          <w:tab w:val="left" w:pos="4320"/>
        </w:tabs>
        <w:rPr>
          <w:rFonts w:ascii="Arial" w:hAnsi="Arial" w:cs="Arial"/>
          <w:sz w:val="20"/>
          <w:szCs w:val="20"/>
        </w:rPr>
      </w:pPr>
    </w:p>
    <w:p w:rsidR="00A533DB" w:rsidRDefault="00A533DB" w:rsidP="002D6181">
      <w:pPr>
        <w:tabs>
          <w:tab w:val="left" w:pos="4320"/>
        </w:tabs>
        <w:rPr>
          <w:rFonts w:ascii="Arial" w:hAnsi="Arial" w:cs="Arial"/>
          <w:sz w:val="20"/>
          <w:szCs w:val="20"/>
        </w:rPr>
      </w:pPr>
    </w:p>
    <w:p w:rsidR="00A533DB" w:rsidRDefault="00A533DB" w:rsidP="002D6181">
      <w:pPr>
        <w:tabs>
          <w:tab w:val="left" w:pos="4320"/>
        </w:tabs>
        <w:rPr>
          <w:rFonts w:ascii="Arial" w:hAnsi="Arial" w:cs="Arial"/>
          <w:sz w:val="20"/>
          <w:szCs w:val="20"/>
        </w:rPr>
      </w:pPr>
    </w:p>
    <w:p w:rsidR="00A533DB" w:rsidRPr="002D6181" w:rsidRDefault="00A533DB" w:rsidP="002D6181">
      <w:pPr>
        <w:tabs>
          <w:tab w:val="left" w:pos="4320"/>
        </w:tabs>
        <w:rPr>
          <w:rFonts w:ascii="Arial" w:hAnsi="Arial" w:cs="Arial"/>
          <w:sz w:val="20"/>
          <w:szCs w:val="20"/>
        </w:rPr>
      </w:pPr>
    </w:p>
    <w:p w:rsidR="00A533DB" w:rsidRDefault="002D6181" w:rsidP="002D6181">
      <w:pPr>
        <w:tabs>
          <w:tab w:val="left" w:pos="4320"/>
        </w:tabs>
        <w:rPr>
          <w:rFonts w:ascii="Arial" w:hAnsi="Arial" w:cs="Arial"/>
          <w:sz w:val="20"/>
          <w:szCs w:val="20"/>
        </w:rPr>
      </w:pPr>
      <w:r w:rsidRPr="002D6181">
        <w:rPr>
          <w:rFonts w:ascii="Arial" w:hAnsi="Arial" w:cs="Arial"/>
          <w:sz w:val="20"/>
          <w:szCs w:val="20"/>
        </w:rPr>
        <w:t>Objednatel:</w:t>
      </w:r>
      <w:r w:rsidR="00A533DB">
        <w:rPr>
          <w:rFonts w:ascii="Arial" w:hAnsi="Arial" w:cs="Arial"/>
          <w:sz w:val="20"/>
          <w:szCs w:val="20"/>
        </w:rPr>
        <w:tab/>
      </w:r>
      <w:r w:rsidR="00A533DB" w:rsidRPr="002D6181">
        <w:rPr>
          <w:rFonts w:ascii="Arial" w:hAnsi="Arial" w:cs="Arial"/>
          <w:sz w:val="20"/>
          <w:szCs w:val="20"/>
        </w:rPr>
        <w:t>Dodavatel:</w:t>
      </w:r>
    </w:p>
    <w:p w:rsidR="002D6181" w:rsidRPr="002D6181" w:rsidRDefault="00A533DB" w:rsidP="002D6181">
      <w:pPr>
        <w:tabs>
          <w:tab w:val="left" w:pos="4320"/>
        </w:tabs>
        <w:rPr>
          <w:rFonts w:ascii="Arial" w:hAnsi="Arial" w:cs="Arial"/>
          <w:sz w:val="20"/>
          <w:szCs w:val="20"/>
        </w:rPr>
      </w:pPr>
      <w:r>
        <w:rPr>
          <w:rFonts w:ascii="Arial" w:hAnsi="Arial" w:cs="Arial"/>
          <w:sz w:val="20"/>
          <w:szCs w:val="20"/>
        </w:rPr>
        <w:t>Povodí Ohře, státní podnik</w:t>
      </w:r>
      <w:r>
        <w:rPr>
          <w:rFonts w:ascii="Arial" w:hAnsi="Arial" w:cs="Arial"/>
          <w:sz w:val="20"/>
          <w:szCs w:val="20"/>
        </w:rPr>
        <w:tab/>
        <w:t>CHROMSPEC s.r.o.</w:t>
      </w:r>
    </w:p>
    <w:p w:rsidR="002D6181" w:rsidRPr="002D6181" w:rsidRDefault="002D6181" w:rsidP="002D6181">
      <w:pPr>
        <w:tabs>
          <w:tab w:val="left" w:pos="4320"/>
        </w:tabs>
        <w:rPr>
          <w:rFonts w:ascii="Arial" w:hAnsi="Arial" w:cs="Arial"/>
          <w:sz w:val="20"/>
          <w:szCs w:val="20"/>
        </w:rPr>
      </w:pPr>
      <w:r w:rsidRPr="002D6181">
        <w:rPr>
          <w:rFonts w:ascii="Arial" w:hAnsi="Arial" w:cs="Arial"/>
          <w:sz w:val="20"/>
          <w:szCs w:val="20"/>
        </w:rPr>
        <w:t xml:space="preserve">Ing. </w:t>
      </w:r>
      <w:r w:rsidR="00A533DB">
        <w:rPr>
          <w:rFonts w:ascii="Arial" w:hAnsi="Arial" w:cs="Arial"/>
          <w:sz w:val="20"/>
          <w:szCs w:val="20"/>
        </w:rPr>
        <w:t>Jindřich Břečka</w:t>
      </w:r>
      <w:r w:rsidRPr="002D6181">
        <w:rPr>
          <w:rFonts w:ascii="Arial" w:hAnsi="Arial" w:cs="Arial"/>
          <w:sz w:val="20"/>
          <w:szCs w:val="20"/>
        </w:rPr>
        <w:tab/>
      </w:r>
      <w:r w:rsidR="00A533DB">
        <w:rPr>
          <w:rFonts w:ascii="Arial" w:hAnsi="Arial" w:cs="Arial"/>
          <w:sz w:val="20"/>
          <w:szCs w:val="20"/>
        </w:rPr>
        <w:t>Ing. Zdeněk Moravec</w:t>
      </w:r>
    </w:p>
    <w:p w:rsidR="002D6181" w:rsidRPr="002D6181" w:rsidRDefault="00A533DB" w:rsidP="002D6181">
      <w:pPr>
        <w:tabs>
          <w:tab w:val="left" w:pos="4320"/>
        </w:tabs>
        <w:rPr>
          <w:rFonts w:ascii="Arial" w:hAnsi="Arial" w:cs="Arial"/>
          <w:sz w:val="20"/>
          <w:szCs w:val="20"/>
        </w:rPr>
      </w:pPr>
      <w:r>
        <w:rPr>
          <w:rFonts w:ascii="Arial" w:hAnsi="Arial" w:cs="Arial"/>
          <w:sz w:val="20"/>
          <w:szCs w:val="20"/>
        </w:rPr>
        <w:t>technicko-provozní ředitel</w:t>
      </w:r>
      <w:r w:rsidR="002D6181" w:rsidRPr="002D6181">
        <w:rPr>
          <w:rFonts w:ascii="Arial" w:hAnsi="Arial" w:cs="Arial"/>
          <w:sz w:val="20"/>
          <w:szCs w:val="20"/>
        </w:rPr>
        <w:tab/>
      </w:r>
      <w:r>
        <w:rPr>
          <w:rFonts w:ascii="Arial" w:hAnsi="Arial" w:cs="Arial"/>
          <w:sz w:val="20"/>
          <w:szCs w:val="20"/>
        </w:rPr>
        <w:t>jednatel</w:t>
      </w:r>
    </w:p>
    <w:p w:rsidR="0066383D" w:rsidRPr="002D6181" w:rsidRDefault="0066383D">
      <w:pPr>
        <w:rPr>
          <w:rFonts w:ascii="Arial" w:hAnsi="Arial" w:cs="Arial"/>
          <w:sz w:val="20"/>
          <w:szCs w:val="20"/>
        </w:rPr>
      </w:pPr>
    </w:p>
    <w:sectPr w:rsidR="0066383D" w:rsidRPr="002D6181" w:rsidSect="002D6181">
      <w:footerReference w:type="default" r:id="rId8"/>
      <w:headerReference w:type="first" r:id="rId9"/>
      <w:footerReference w:type="first" r:id="rId10"/>
      <w:pgSz w:w="11906" w:h="16838"/>
      <w:pgMar w:top="1242" w:right="1416"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81" w:rsidRDefault="002D6181" w:rsidP="002D6181">
      <w:r>
        <w:separator/>
      </w:r>
    </w:p>
  </w:endnote>
  <w:endnote w:type="continuationSeparator" w:id="0">
    <w:p w:rsidR="002D6181" w:rsidRDefault="002D6181" w:rsidP="002D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single" w:sz="2" w:space="0" w:color="211F5E"/>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9"/>
      <w:gridCol w:w="1282"/>
      <w:gridCol w:w="2551"/>
    </w:tblGrid>
    <w:tr w:rsidR="004B16CC" w:rsidTr="00BF6DDF">
      <w:tc>
        <w:tcPr>
          <w:tcW w:w="5239" w:type="dxa"/>
          <w:tcMar>
            <w:top w:w="113" w:type="dxa"/>
            <w:left w:w="0" w:type="dxa"/>
            <w:right w:w="0" w:type="dxa"/>
          </w:tcMar>
        </w:tcPr>
        <w:p w:rsidR="004B16CC" w:rsidRPr="00A67628" w:rsidRDefault="00226948" w:rsidP="005237DD">
          <w:pPr>
            <w:pStyle w:val="Zpat"/>
            <w:rPr>
              <w:rFonts w:ascii="Arial" w:hAnsi="Arial" w:cs="Arial"/>
              <w:sz w:val="16"/>
              <w:szCs w:val="16"/>
            </w:rPr>
          </w:pPr>
          <w:proofErr w:type="gramStart"/>
          <w:r>
            <w:rPr>
              <w:rFonts w:ascii="Arial" w:hAnsi="Arial" w:cs="Arial"/>
              <w:sz w:val="16"/>
              <w:szCs w:val="16"/>
            </w:rPr>
            <w:t>13.12.2017</w:t>
          </w:r>
          <w:proofErr w:type="gramEnd"/>
        </w:p>
      </w:tc>
      <w:tc>
        <w:tcPr>
          <w:tcW w:w="1282" w:type="dxa"/>
        </w:tcPr>
        <w:p w:rsidR="004B16CC" w:rsidRDefault="003E6CCA" w:rsidP="005237DD">
          <w:pPr>
            <w:pStyle w:val="Zpat"/>
          </w:pPr>
        </w:p>
      </w:tc>
      <w:tc>
        <w:tcPr>
          <w:tcW w:w="2551" w:type="dxa"/>
          <w:tcMar>
            <w:top w:w="113" w:type="dxa"/>
            <w:left w:w="0" w:type="dxa"/>
            <w:right w:w="0" w:type="dxa"/>
          </w:tcMar>
        </w:tcPr>
        <w:p w:rsidR="004B16CC" w:rsidRPr="009063B2" w:rsidRDefault="00D50B4D" w:rsidP="00CE4A3B">
          <w:pPr>
            <w:pStyle w:val="Zpat"/>
            <w:rPr>
              <w:rFonts w:ascii="Arial" w:hAnsi="Arial" w:cs="Arial"/>
              <w:sz w:val="16"/>
              <w:szCs w:val="16"/>
            </w:rPr>
          </w:pPr>
          <w:r>
            <w:rPr>
              <w:rFonts w:ascii="Arial" w:hAnsi="Arial" w:cs="Arial"/>
              <w:sz w:val="16"/>
              <w:szCs w:val="16"/>
            </w:rPr>
            <w:t xml:space="preserve">Stránka </w:t>
          </w:r>
          <w:r w:rsidRPr="00CE4A3B">
            <w:rPr>
              <w:rFonts w:ascii="Arial" w:hAnsi="Arial" w:cs="Arial"/>
              <w:sz w:val="16"/>
              <w:szCs w:val="16"/>
            </w:rPr>
            <w:t xml:space="preserve"> </w:t>
          </w:r>
          <w:r w:rsidRPr="00CE4A3B">
            <w:rPr>
              <w:rFonts w:ascii="Arial" w:hAnsi="Arial" w:cs="Arial"/>
              <w:b/>
              <w:sz w:val="16"/>
              <w:szCs w:val="16"/>
            </w:rPr>
            <w:fldChar w:fldCharType="begin"/>
          </w:r>
          <w:r w:rsidRPr="00CE4A3B">
            <w:rPr>
              <w:rFonts w:ascii="Arial" w:hAnsi="Arial" w:cs="Arial"/>
              <w:b/>
              <w:sz w:val="16"/>
              <w:szCs w:val="16"/>
            </w:rPr>
            <w:instrText xml:space="preserve"> PAGE  \* Arabic  \* MERGEFORMAT </w:instrText>
          </w:r>
          <w:r w:rsidRPr="00CE4A3B">
            <w:rPr>
              <w:rFonts w:ascii="Arial" w:hAnsi="Arial" w:cs="Arial"/>
              <w:b/>
              <w:sz w:val="16"/>
              <w:szCs w:val="16"/>
            </w:rPr>
            <w:fldChar w:fldCharType="separate"/>
          </w:r>
          <w:r w:rsidR="003E6CCA">
            <w:rPr>
              <w:rFonts w:ascii="Arial" w:hAnsi="Arial" w:cs="Arial"/>
              <w:b/>
              <w:noProof/>
              <w:sz w:val="16"/>
              <w:szCs w:val="16"/>
            </w:rPr>
            <w:t>2</w:t>
          </w:r>
          <w:r w:rsidRPr="00CE4A3B">
            <w:rPr>
              <w:rFonts w:ascii="Arial" w:hAnsi="Arial" w:cs="Arial"/>
              <w:b/>
              <w:sz w:val="16"/>
              <w:szCs w:val="16"/>
            </w:rPr>
            <w:fldChar w:fldCharType="end"/>
          </w:r>
          <w:r w:rsidRPr="00CE4A3B">
            <w:rPr>
              <w:rFonts w:ascii="Arial" w:hAnsi="Arial" w:cs="Arial"/>
              <w:sz w:val="16"/>
              <w:szCs w:val="16"/>
            </w:rPr>
            <w:t xml:space="preserve"> </w:t>
          </w:r>
          <w:r>
            <w:rPr>
              <w:rFonts w:ascii="Arial" w:hAnsi="Arial" w:cs="Arial"/>
              <w:sz w:val="16"/>
              <w:szCs w:val="16"/>
            </w:rPr>
            <w:t>z</w:t>
          </w:r>
          <w:r w:rsidRPr="00CE4A3B">
            <w:rPr>
              <w:rFonts w:ascii="Arial" w:hAnsi="Arial" w:cs="Arial"/>
              <w:sz w:val="16"/>
              <w:szCs w:val="16"/>
            </w:rPr>
            <w:t xml:space="preserve"> </w:t>
          </w:r>
          <w:r w:rsidRPr="00CE4A3B">
            <w:rPr>
              <w:rFonts w:ascii="Arial" w:hAnsi="Arial" w:cs="Arial"/>
              <w:b/>
              <w:sz w:val="16"/>
              <w:szCs w:val="16"/>
            </w:rPr>
            <w:fldChar w:fldCharType="begin"/>
          </w:r>
          <w:r w:rsidRPr="00CE4A3B">
            <w:rPr>
              <w:rFonts w:ascii="Arial" w:hAnsi="Arial" w:cs="Arial"/>
              <w:b/>
              <w:sz w:val="16"/>
              <w:szCs w:val="16"/>
            </w:rPr>
            <w:instrText xml:space="preserve"> NUMPAGES  \* Arabic  \* MERGEFORMAT </w:instrText>
          </w:r>
          <w:r w:rsidRPr="00CE4A3B">
            <w:rPr>
              <w:rFonts w:ascii="Arial" w:hAnsi="Arial" w:cs="Arial"/>
              <w:b/>
              <w:sz w:val="16"/>
              <w:szCs w:val="16"/>
            </w:rPr>
            <w:fldChar w:fldCharType="separate"/>
          </w:r>
          <w:r w:rsidR="003E6CCA">
            <w:rPr>
              <w:rFonts w:ascii="Arial" w:hAnsi="Arial" w:cs="Arial"/>
              <w:b/>
              <w:noProof/>
              <w:sz w:val="16"/>
              <w:szCs w:val="16"/>
            </w:rPr>
            <w:t>2</w:t>
          </w:r>
          <w:r w:rsidRPr="00CE4A3B">
            <w:rPr>
              <w:rFonts w:ascii="Arial" w:hAnsi="Arial" w:cs="Arial"/>
              <w:b/>
              <w:sz w:val="16"/>
              <w:szCs w:val="16"/>
            </w:rPr>
            <w:fldChar w:fldCharType="end"/>
          </w:r>
        </w:p>
      </w:tc>
    </w:tr>
  </w:tbl>
  <w:p w:rsidR="004B16CC" w:rsidRDefault="003E6C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single" w:sz="2" w:space="0" w:color="211F5E"/>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9"/>
      <w:gridCol w:w="284"/>
      <w:gridCol w:w="2478"/>
    </w:tblGrid>
    <w:tr w:rsidR="009063B2" w:rsidTr="00BE138B">
      <w:tc>
        <w:tcPr>
          <w:tcW w:w="5239" w:type="dxa"/>
          <w:tcMar>
            <w:top w:w="113" w:type="dxa"/>
            <w:left w:w="0" w:type="dxa"/>
            <w:right w:w="0" w:type="dxa"/>
          </w:tcMar>
        </w:tcPr>
        <w:p w:rsidR="009063B2" w:rsidRPr="001D44A5" w:rsidRDefault="00D50B4D">
          <w:pPr>
            <w:pStyle w:val="Zpat"/>
            <w:rPr>
              <w:rFonts w:ascii="Arial" w:hAnsi="Arial" w:cs="Arial"/>
              <w:color w:val="211F5E"/>
              <w:sz w:val="16"/>
              <w:szCs w:val="16"/>
            </w:rPr>
          </w:pPr>
          <w:r w:rsidRPr="001D44A5">
            <w:rPr>
              <w:rFonts w:ascii="Arial" w:hAnsi="Arial" w:cs="Arial"/>
              <w:color w:val="211F5E"/>
              <w:sz w:val="16"/>
              <w:szCs w:val="16"/>
            </w:rPr>
            <w:fldChar w:fldCharType="begin"/>
          </w:r>
          <w:r w:rsidRPr="001D44A5">
            <w:rPr>
              <w:rFonts w:ascii="Arial" w:hAnsi="Arial" w:cs="Arial"/>
              <w:color w:val="211F5E"/>
              <w:sz w:val="16"/>
              <w:szCs w:val="16"/>
            </w:rPr>
            <w:instrText xml:space="preserve"> TIME \@ "d.M.yyyy" </w:instrText>
          </w:r>
          <w:r w:rsidRPr="001D44A5">
            <w:rPr>
              <w:rFonts w:ascii="Arial" w:hAnsi="Arial" w:cs="Arial"/>
              <w:color w:val="211F5E"/>
              <w:sz w:val="16"/>
              <w:szCs w:val="16"/>
            </w:rPr>
            <w:fldChar w:fldCharType="separate"/>
          </w:r>
          <w:r w:rsidR="00C956B2">
            <w:rPr>
              <w:rFonts w:ascii="Arial" w:hAnsi="Arial" w:cs="Arial"/>
              <w:noProof/>
              <w:color w:val="211F5E"/>
              <w:sz w:val="16"/>
              <w:szCs w:val="16"/>
            </w:rPr>
            <w:t>16.1.2018</w:t>
          </w:r>
          <w:r w:rsidRPr="001D44A5">
            <w:rPr>
              <w:rFonts w:ascii="Arial" w:hAnsi="Arial" w:cs="Arial"/>
              <w:color w:val="211F5E"/>
              <w:sz w:val="16"/>
              <w:szCs w:val="16"/>
            </w:rPr>
            <w:fldChar w:fldCharType="end"/>
          </w:r>
        </w:p>
      </w:tc>
      <w:tc>
        <w:tcPr>
          <w:tcW w:w="284" w:type="dxa"/>
        </w:tcPr>
        <w:p w:rsidR="009063B2" w:rsidRDefault="003E6CCA">
          <w:pPr>
            <w:pStyle w:val="Zpat"/>
          </w:pPr>
        </w:p>
      </w:tc>
      <w:tc>
        <w:tcPr>
          <w:tcW w:w="2478" w:type="dxa"/>
          <w:tcMar>
            <w:top w:w="113" w:type="dxa"/>
            <w:left w:w="0" w:type="dxa"/>
            <w:right w:w="0" w:type="dxa"/>
          </w:tcMar>
        </w:tcPr>
        <w:p w:rsidR="009063B2" w:rsidRPr="001D44A5" w:rsidRDefault="00D50B4D">
          <w:pPr>
            <w:pStyle w:val="Zpat"/>
            <w:rPr>
              <w:rFonts w:ascii="Arial" w:hAnsi="Arial" w:cs="Arial"/>
              <w:color w:val="211F5E"/>
              <w:sz w:val="16"/>
              <w:szCs w:val="16"/>
            </w:rPr>
          </w:pPr>
          <w:r w:rsidRPr="001D44A5">
            <w:rPr>
              <w:rFonts w:ascii="Arial" w:hAnsi="Arial" w:cs="Arial"/>
              <w:color w:val="211F5E"/>
              <w:sz w:val="16"/>
              <w:szCs w:val="16"/>
            </w:rPr>
            <w:t xml:space="preserve">strana </w:t>
          </w:r>
          <w:r w:rsidRPr="001D44A5">
            <w:rPr>
              <w:rFonts w:ascii="Arial" w:hAnsi="Arial" w:cs="Arial"/>
              <w:color w:val="211F5E"/>
              <w:sz w:val="16"/>
              <w:szCs w:val="16"/>
            </w:rPr>
            <w:fldChar w:fldCharType="begin"/>
          </w:r>
          <w:r w:rsidRPr="001D44A5">
            <w:rPr>
              <w:rFonts w:ascii="Arial" w:hAnsi="Arial" w:cs="Arial"/>
              <w:color w:val="211F5E"/>
              <w:sz w:val="16"/>
              <w:szCs w:val="16"/>
            </w:rPr>
            <w:instrText>PAGE   \* MERGEFORMAT</w:instrText>
          </w:r>
          <w:r w:rsidRPr="001D44A5">
            <w:rPr>
              <w:rFonts w:ascii="Arial" w:hAnsi="Arial" w:cs="Arial"/>
              <w:color w:val="211F5E"/>
              <w:sz w:val="16"/>
              <w:szCs w:val="16"/>
            </w:rPr>
            <w:fldChar w:fldCharType="separate"/>
          </w:r>
          <w:r>
            <w:rPr>
              <w:rFonts w:ascii="Arial" w:hAnsi="Arial" w:cs="Arial"/>
              <w:noProof/>
              <w:color w:val="211F5E"/>
              <w:sz w:val="16"/>
              <w:szCs w:val="16"/>
            </w:rPr>
            <w:t>1</w:t>
          </w:r>
          <w:r w:rsidRPr="001D44A5">
            <w:rPr>
              <w:rFonts w:ascii="Arial" w:hAnsi="Arial" w:cs="Arial"/>
              <w:color w:val="211F5E"/>
              <w:sz w:val="16"/>
              <w:szCs w:val="16"/>
            </w:rPr>
            <w:fldChar w:fldCharType="end"/>
          </w:r>
        </w:p>
      </w:tc>
    </w:tr>
  </w:tbl>
  <w:p w:rsidR="009063B2" w:rsidRDefault="003E6CCA" w:rsidP="009063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81" w:rsidRDefault="002D6181" w:rsidP="002D6181">
      <w:r>
        <w:separator/>
      </w:r>
    </w:p>
  </w:footnote>
  <w:footnote w:type="continuationSeparator" w:id="0">
    <w:p w:rsidR="002D6181" w:rsidRDefault="002D6181" w:rsidP="002D6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2478"/>
      <w:gridCol w:w="284"/>
      <w:gridCol w:w="2478"/>
      <w:gridCol w:w="284"/>
      <w:gridCol w:w="2481"/>
    </w:tblGrid>
    <w:tr w:rsidR="007D29C1" w:rsidTr="005136FD">
      <w:trPr>
        <w:trHeight w:hRule="exact" w:val="2835"/>
      </w:trPr>
      <w:tc>
        <w:tcPr>
          <w:tcW w:w="2478" w:type="dxa"/>
          <w:tcBorders>
            <w:top w:val="single" w:sz="4" w:space="0" w:color="211F5E"/>
            <w:bottom w:val="single" w:sz="2" w:space="0" w:color="211F5E"/>
          </w:tcBorders>
        </w:tcPr>
        <w:p w:rsidR="0056363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HPST, s.r.o</w:t>
          </w:r>
        </w:p>
        <w:p w:rsidR="0056363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Písnická 372/20</w:t>
          </w:r>
        </w:p>
        <w:p w:rsidR="0056363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142 00 Praha 4</w:t>
          </w:r>
        </w:p>
        <w:p w:rsidR="005518D6" w:rsidRDefault="00D50B4D" w:rsidP="0056363C">
          <w:pPr>
            <w:pStyle w:val="Zhlav"/>
          </w:pPr>
          <w:r w:rsidRPr="005136FD">
            <w:rPr>
              <w:rFonts w:ascii="Arial" w:hAnsi="Arial" w:cs="Arial"/>
              <w:color w:val="211F5E"/>
              <w:sz w:val="16"/>
              <w:szCs w:val="16"/>
            </w:rPr>
            <w:t>Česká republika</w:t>
          </w:r>
        </w:p>
      </w:tc>
      <w:tc>
        <w:tcPr>
          <w:tcW w:w="284" w:type="dxa"/>
          <w:tcBorders>
            <w:top w:val="single" w:sz="4" w:space="0" w:color="211F5E"/>
            <w:bottom w:val="single" w:sz="2" w:space="0" w:color="211F5E"/>
          </w:tcBorders>
        </w:tcPr>
        <w:p w:rsidR="005518D6" w:rsidRDefault="003E6CCA" w:rsidP="00CC06EE">
          <w:pPr>
            <w:pStyle w:val="Zhlav"/>
          </w:pPr>
        </w:p>
      </w:tc>
      <w:tc>
        <w:tcPr>
          <w:tcW w:w="2478" w:type="dxa"/>
          <w:tcBorders>
            <w:top w:val="single" w:sz="4" w:space="0" w:color="211F5E"/>
            <w:bottom w:val="single" w:sz="2" w:space="0" w:color="211F5E"/>
          </w:tcBorders>
        </w:tcPr>
        <w:p w:rsidR="0056363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Tel.: +420 244 001 231</w:t>
          </w:r>
        </w:p>
        <w:p w:rsidR="0056363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Fax: +420 244 011 235</w:t>
          </w:r>
        </w:p>
        <w:p w:rsidR="0056363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E-mail: info@hpst.cz</w:t>
          </w:r>
        </w:p>
        <w:p w:rsidR="005518D6" w:rsidRDefault="00D50B4D" w:rsidP="0056363C">
          <w:pPr>
            <w:pStyle w:val="Zhlav"/>
          </w:pPr>
          <w:r w:rsidRPr="005136FD">
            <w:rPr>
              <w:rFonts w:ascii="Arial" w:hAnsi="Arial" w:cs="Arial"/>
              <w:color w:val="211F5E"/>
              <w:sz w:val="16"/>
              <w:szCs w:val="16"/>
            </w:rPr>
            <w:t>Web: www.hpst.cz</w:t>
          </w:r>
        </w:p>
      </w:tc>
      <w:tc>
        <w:tcPr>
          <w:tcW w:w="284" w:type="dxa"/>
          <w:tcBorders>
            <w:top w:val="single" w:sz="4" w:space="0" w:color="211F5E"/>
          </w:tcBorders>
        </w:tcPr>
        <w:p w:rsidR="005518D6" w:rsidRDefault="003E6CCA" w:rsidP="00CC06EE">
          <w:pPr>
            <w:pStyle w:val="Zhlav"/>
          </w:pPr>
        </w:p>
      </w:tc>
      <w:tc>
        <w:tcPr>
          <w:tcW w:w="2481" w:type="dxa"/>
          <w:tcBorders>
            <w:top w:val="single" w:sz="4" w:space="0" w:color="211F5E"/>
            <w:bottom w:val="single" w:sz="2" w:space="0" w:color="211F5E"/>
          </w:tcBorders>
        </w:tcPr>
        <w:p w:rsidR="0056363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IC: 25791079</w:t>
          </w:r>
        </w:p>
        <w:p w:rsidR="004450D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DIČ: CZ25791079</w:t>
          </w:r>
        </w:p>
        <w:p w:rsidR="004450DC" w:rsidRPr="005136FD" w:rsidRDefault="00D50B4D" w:rsidP="0056363C">
          <w:pPr>
            <w:pStyle w:val="Zhlav"/>
            <w:rPr>
              <w:rFonts w:ascii="Arial" w:hAnsi="Arial" w:cs="Arial"/>
              <w:color w:val="211F5E"/>
              <w:sz w:val="16"/>
              <w:szCs w:val="16"/>
            </w:rPr>
          </w:pPr>
          <w:r w:rsidRPr="005136FD">
            <w:rPr>
              <w:rFonts w:ascii="Arial" w:hAnsi="Arial" w:cs="Arial"/>
              <w:color w:val="211F5E"/>
              <w:sz w:val="16"/>
              <w:szCs w:val="16"/>
            </w:rPr>
            <w:t>Citibank a.s., Praha 6</w:t>
          </w:r>
        </w:p>
        <w:p w:rsidR="004450DC" w:rsidRPr="004450DC" w:rsidRDefault="00D50B4D" w:rsidP="0056363C">
          <w:pPr>
            <w:pStyle w:val="Zhlav"/>
            <w:rPr>
              <w:rFonts w:ascii="Arial" w:hAnsi="Arial" w:cs="Arial"/>
              <w:sz w:val="16"/>
              <w:szCs w:val="16"/>
            </w:rPr>
          </w:pPr>
          <w:proofErr w:type="gramStart"/>
          <w:r w:rsidRPr="005136FD">
            <w:rPr>
              <w:rFonts w:ascii="Arial" w:hAnsi="Arial" w:cs="Arial"/>
              <w:color w:val="211F5E"/>
              <w:sz w:val="16"/>
              <w:szCs w:val="16"/>
            </w:rPr>
            <w:t>č.ú.: 2504270118/2600</w:t>
          </w:r>
          <w:proofErr w:type="gramEnd"/>
        </w:p>
      </w:tc>
    </w:tr>
    <w:tr w:rsidR="002F26F5" w:rsidTr="00302B0A">
      <w:trPr>
        <w:trHeight w:hRule="exact" w:val="1349"/>
      </w:trPr>
      <w:tc>
        <w:tcPr>
          <w:tcW w:w="5240" w:type="dxa"/>
          <w:gridSpan w:val="3"/>
          <w:tcBorders>
            <w:top w:val="single" w:sz="2" w:space="0" w:color="211F5E"/>
          </w:tcBorders>
        </w:tcPr>
        <w:p w:rsidR="002F26F5" w:rsidRPr="00CE047A" w:rsidRDefault="00D50B4D" w:rsidP="00CC06EE">
          <w:pPr>
            <w:pStyle w:val="Zhlav"/>
            <w:rPr>
              <w:rFonts w:ascii="Arial" w:hAnsi="Arial" w:cs="Arial"/>
              <w:sz w:val="16"/>
              <w:szCs w:val="16"/>
            </w:rPr>
          </w:pPr>
          <w:r w:rsidRPr="006A58E1">
            <w:rPr>
              <w:rFonts w:ascii="Arial" w:hAnsi="Arial" w:cs="Arial"/>
              <w:color w:val="211F5E"/>
              <w:sz w:val="16"/>
              <w:szCs w:val="16"/>
            </w:rPr>
            <w:t>Xyz</w:t>
          </w:r>
        </w:p>
      </w:tc>
      <w:tc>
        <w:tcPr>
          <w:tcW w:w="284" w:type="dxa"/>
        </w:tcPr>
        <w:p w:rsidR="002F26F5" w:rsidRDefault="003E6CCA" w:rsidP="00CC06EE">
          <w:pPr>
            <w:pStyle w:val="Zhlav"/>
          </w:pPr>
        </w:p>
      </w:tc>
      <w:tc>
        <w:tcPr>
          <w:tcW w:w="2481" w:type="dxa"/>
          <w:tcBorders>
            <w:top w:val="single" w:sz="2" w:space="0" w:color="211F5E"/>
          </w:tcBorders>
        </w:tcPr>
        <w:p w:rsidR="002F26F5" w:rsidRDefault="00D50B4D" w:rsidP="00CC06EE">
          <w:pPr>
            <w:pStyle w:val="Zhlav"/>
          </w:pPr>
          <w:r>
            <w:rPr>
              <w:noProof/>
              <w:lang w:eastAsia="cs-CZ"/>
            </w:rPr>
            <w:drawing>
              <wp:inline distT="0" distB="0" distL="0" distR="0" wp14:anchorId="58BD710F" wp14:editId="76A72DC7">
                <wp:extent cx="1170434" cy="323089"/>
                <wp:effectExtent l="0" t="0" r="0" b="127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nt - 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434" cy="323089"/>
                        </a:xfrm>
                        <a:prstGeom prst="rect">
                          <a:avLst/>
                        </a:prstGeom>
                      </pic:spPr>
                    </pic:pic>
                  </a:graphicData>
                </a:graphic>
              </wp:inline>
            </w:drawing>
          </w:r>
        </w:p>
      </w:tc>
    </w:tr>
  </w:tbl>
  <w:p w:rsidR="005518D6" w:rsidRDefault="00D50B4D">
    <w:pPr>
      <w:pStyle w:val="Zhlav"/>
    </w:pPr>
    <w:r>
      <w:rPr>
        <w:noProof/>
        <w:lang w:eastAsia="cs-CZ"/>
      </w:rPr>
      <w:drawing>
        <wp:anchor distT="0" distB="0" distL="114300" distR="114300" simplePos="0" relativeHeight="251659264" behindDoc="1" locked="1" layoutInCell="1" allowOverlap="1" wp14:anchorId="069429A0" wp14:editId="7D0D9C30">
          <wp:simplePos x="0" y="0"/>
          <wp:positionH relativeFrom="page">
            <wp:posOffset>360045</wp:posOffset>
          </wp:positionH>
          <wp:positionV relativeFrom="page">
            <wp:posOffset>360045</wp:posOffset>
          </wp:positionV>
          <wp:extent cx="972000" cy="97200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wo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592"/>
    <w:multiLevelType w:val="hybridMultilevel"/>
    <w:tmpl w:val="6390E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EC30D04"/>
    <w:multiLevelType w:val="hybridMultilevel"/>
    <w:tmpl w:val="F54C2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81"/>
    <w:rsid w:val="00196755"/>
    <w:rsid w:val="001C4A40"/>
    <w:rsid w:val="001E1C9F"/>
    <w:rsid w:val="00226948"/>
    <w:rsid w:val="002D6181"/>
    <w:rsid w:val="003620C7"/>
    <w:rsid w:val="003E6CCA"/>
    <w:rsid w:val="005415D6"/>
    <w:rsid w:val="005C71DF"/>
    <w:rsid w:val="0066249A"/>
    <w:rsid w:val="0066383D"/>
    <w:rsid w:val="006B2272"/>
    <w:rsid w:val="00794094"/>
    <w:rsid w:val="008563E9"/>
    <w:rsid w:val="0091647E"/>
    <w:rsid w:val="009A08D9"/>
    <w:rsid w:val="00A533DB"/>
    <w:rsid w:val="00A960CB"/>
    <w:rsid w:val="00AC5E0C"/>
    <w:rsid w:val="00AD1C47"/>
    <w:rsid w:val="00BA2188"/>
    <w:rsid w:val="00BF6DDF"/>
    <w:rsid w:val="00C52CB2"/>
    <w:rsid w:val="00C956B2"/>
    <w:rsid w:val="00D50B4D"/>
    <w:rsid w:val="00DB1D4A"/>
    <w:rsid w:val="00E8773C"/>
    <w:rsid w:val="00EC5061"/>
    <w:rsid w:val="00FE2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6181"/>
    <w:pPr>
      <w:spacing w:after="0" w:line="240" w:lineRule="auto"/>
    </w:pPr>
    <w:rPr>
      <w:rFonts w:eastAsiaTheme="minorEastAsia"/>
      <w:lang w:eastAsia="ja-JP"/>
    </w:rPr>
  </w:style>
  <w:style w:type="paragraph" w:styleId="Nadpis3">
    <w:name w:val="heading 3"/>
    <w:basedOn w:val="Normln"/>
    <w:next w:val="Normln"/>
    <w:link w:val="Nadpis3Char"/>
    <w:qFormat/>
    <w:rsid w:val="002D6181"/>
    <w:pPr>
      <w:keepNext/>
      <w:widowControl w:val="0"/>
      <w:outlineLvl w:val="2"/>
    </w:pPr>
    <w:rPr>
      <w:rFonts w:ascii="Times New Roman" w:eastAsia="Times New Roman" w:hAnsi="Times New Roman" w:cs="Times New Roman"/>
      <w:b/>
      <w:sz w:val="24"/>
      <w:szCs w:val="20"/>
      <w:u w:val="single"/>
      <w:lang w:eastAsia="en-US"/>
    </w:rPr>
  </w:style>
  <w:style w:type="paragraph" w:styleId="Nadpis4">
    <w:name w:val="heading 4"/>
    <w:basedOn w:val="Normln"/>
    <w:next w:val="Normln"/>
    <w:link w:val="Nadpis4Char"/>
    <w:qFormat/>
    <w:rsid w:val="002D6181"/>
    <w:pPr>
      <w:keepNext/>
      <w:widowControl w:val="0"/>
      <w:outlineLvl w:val="3"/>
    </w:pPr>
    <w:rPr>
      <w:rFonts w:ascii="Times New Roman" w:eastAsia="Times New Roman" w:hAnsi="Times New Roman" w:cs="Times New Roman"/>
      <w:b/>
      <w:sz w:val="24"/>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2D6181"/>
    <w:rPr>
      <w:rFonts w:ascii="Times New Roman" w:eastAsia="Times New Roman" w:hAnsi="Times New Roman" w:cs="Times New Roman"/>
      <w:b/>
      <w:sz w:val="24"/>
      <w:szCs w:val="20"/>
      <w:u w:val="single"/>
    </w:rPr>
  </w:style>
  <w:style w:type="character" w:customStyle="1" w:styleId="Nadpis4Char">
    <w:name w:val="Nadpis 4 Char"/>
    <w:basedOn w:val="Standardnpsmoodstavce"/>
    <w:link w:val="Nadpis4"/>
    <w:rsid w:val="002D6181"/>
    <w:rPr>
      <w:rFonts w:ascii="Times New Roman" w:eastAsia="Times New Roman" w:hAnsi="Times New Roman" w:cs="Times New Roman"/>
      <w:b/>
      <w:sz w:val="24"/>
      <w:szCs w:val="20"/>
    </w:rPr>
  </w:style>
  <w:style w:type="paragraph" w:styleId="Zhlav">
    <w:name w:val="header"/>
    <w:basedOn w:val="Normln"/>
    <w:link w:val="ZhlavChar"/>
    <w:uiPriority w:val="99"/>
    <w:unhideWhenUsed/>
    <w:rsid w:val="002D6181"/>
    <w:pPr>
      <w:tabs>
        <w:tab w:val="center" w:pos="4536"/>
        <w:tab w:val="right" w:pos="9072"/>
      </w:tabs>
    </w:pPr>
  </w:style>
  <w:style w:type="character" w:customStyle="1" w:styleId="ZhlavChar">
    <w:name w:val="Záhlaví Char"/>
    <w:basedOn w:val="Standardnpsmoodstavce"/>
    <w:link w:val="Zhlav"/>
    <w:uiPriority w:val="99"/>
    <w:rsid w:val="002D6181"/>
    <w:rPr>
      <w:rFonts w:eastAsiaTheme="minorEastAsia"/>
      <w:lang w:eastAsia="ja-JP"/>
    </w:rPr>
  </w:style>
  <w:style w:type="paragraph" w:styleId="Zpat">
    <w:name w:val="footer"/>
    <w:basedOn w:val="Normln"/>
    <w:link w:val="ZpatChar"/>
    <w:uiPriority w:val="99"/>
    <w:unhideWhenUsed/>
    <w:rsid w:val="002D6181"/>
    <w:pPr>
      <w:tabs>
        <w:tab w:val="center" w:pos="4536"/>
        <w:tab w:val="right" w:pos="9072"/>
      </w:tabs>
    </w:pPr>
  </w:style>
  <w:style w:type="character" w:customStyle="1" w:styleId="ZpatChar">
    <w:name w:val="Zápatí Char"/>
    <w:basedOn w:val="Standardnpsmoodstavce"/>
    <w:link w:val="Zpat"/>
    <w:uiPriority w:val="99"/>
    <w:rsid w:val="002D6181"/>
    <w:rPr>
      <w:rFonts w:eastAsiaTheme="minorEastAsia"/>
      <w:lang w:eastAsia="ja-JP"/>
    </w:rPr>
  </w:style>
  <w:style w:type="table" w:styleId="Mkatabulky">
    <w:name w:val="Table Grid"/>
    <w:basedOn w:val="Normlntabulka"/>
    <w:uiPriority w:val="59"/>
    <w:rsid w:val="002D6181"/>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
    <w:rsid w:val="002D6181"/>
    <w:pPr>
      <w:widowControl w:val="0"/>
    </w:pPr>
    <w:rPr>
      <w:rFonts w:ascii="Times New Roman" w:eastAsia="Times New Roman" w:hAnsi="Times New Roman" w:cs="Times New Roman"/>
      <w:sz w:val="24"/>
      <w:szCs w:val="20"/>
      <w:lang w:eastAsia="en-US"/>
    </w:rPr>
  </w:style>
  <w:style w:type="character" w:styleId="Hypertextovodkaz">
    <w:name w:val="Hyperlink"/>
    <w:rsid w:val="002D6181"/>
    <w:rPr>
      <w:color w:val="0000FF"/>
      <w:u w:val="single"/>
    </w:rPr>
  </w:style>
  <w:style w:type="paragraph" w:styleId="Zkladntextodsazen">
    <w:name w:val="Body Text Indent"/>
    <w:basedOn w:val="Normln"/>
    <w:link w:val="ZkladntextodsazenChar"/>
    <w:rsid w:val="002D6181"/>
    <w:pPr>
      <w:spacing w:line="240" w:lineRule="atLeast"/>
      <w:ind w:left="1360" w:hanging="1247"/>
      <w:jc w:val="both"/>
    </w:pPr>
    <w:rPr>
      <w:rFonts w:ascii="Times New Roman" w:eastAsia="Times New Roman" w:hAnsi="Times New Roman" w:cs="Times New Roman"/>
      <w:snapToGrid w:val="0"/>
      <w:szCs w:val="20"/>
      <w:lang w:eastAsia="cs-CZ"/>
    </w:rPr>
  </w:style>
  <w:style w:type="character" w:customStyle="1" w:styleId="ZkladntextodsazenChar">
    <w:name w:val="Základní text odsazený Char"/>
    <w:basedOn w:val="Standardnpsmoodstavce"/>
    <w:link w:val="Zkladntextodsazen"/>
    <w:rsid w:val="002D6181"/>
    <w:rPr>
      <w:rFonts w:ascii="Times New Roman" w:eastAsia="Times New Roman" w:hAnsi="Times New Roman" w:cs="Times New Roman"/>
      <w:snapToGrid w:val="0"/>
      <w:szCs w:val="20"/>
      <w:lang w:eastAsia="cs-CZ"/>
    </w:rPr>
  </w:style>
  <w:style w:type="paragraph" w:styleId="Textbubliny">
    <w:name w:val="Balloon Text"/>
    <w:basedOn w:val="Normln"/>
    <w:link w:val="TextbublinyChar"/>
    <w:uiPriority w:val="99"/>
    <w:semiHidden/>
    <w:unhideWhenUsed/>
    <w:rsid w:val="002D6181"/>
    <w:rPr>
      <w:rFonts w:ascii="Tahoma" w:hAnsi="Tahoma" w:cs="Tahoma"/>
      <w:sz w:val="16"/>
      <w:szCs w:val="16"/>
    </w:rPr>
  </w:style>
  <w:style w:type="character" w:customStyle="1" w:styleId="TextbublinyChar">
    <w:name w:val="Text bubliny Char"/>
    <w:basedOn w:val="Standardnpsmoodstavce"/>
    <w:link w:val="Textbubliny"/>
    <w:uiPriority w:val="99"/>
    <w:semiHidden/>
    <w:rsid w:val="002D6181"/>
    <w:rPr>
      <w:rFonts w:ascii="Tahoma" w:eastAsiaTheme="minorEastAsia" w:hAnsi="Tahoma" w:cs="Tahoma"/>
      <w:sz w:val="16"/>
      <w:szCs w:val="16"/>
      <w:lang w:eastAsia="ja-JP"/>
    </w:rPr>
  </w:style>
  <w:style w:type="paragraph" w:styleId="Odstavecseseznamem">
    <w:name w:val="List Paragraph"/>
    <w:basedOn w:val="Normln"/>
    <w:uiPriority w:val="34"/>
    <w:qFormat/>
    <w:rsid w:val="00A53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6181"/>
    <w:pPr>
      <w:spacing w:after="0" w:line="240" w:lineRule="auto"/>
    </w:pPr>
    <w:rPr>
      <w:rFonts w:eastAsiaTheme="minorEastAsia"/>
      <w:lang w:eastAsia="ja-JP"/>
    </w:rPr>
  </w:style>
  <w:style w:type="paragraph" w:styleId="Nadpis3">
    <w:name w:val="heading 3"/>
    <w:basedOn w:val="Normln"/>
    <w:next w:val="Normln"/>
    <w:link w:val="Nadpis3Char"/>
    <w:qFormat/>
    <w:rsid w:val="002D6181"/>
    <w:pPr>
      <w:keepNext/>
      <w:widowControl w:val="0"/>
      <w:outlineLvl w:val="2"/>
    </w:pPr>
    <w:rPr>
      <w:rFonts w:ascii="Times New Roman" w:eastAsia="Times New Roman" w:hAnsi="Times New Roman" w:cs="Times New Roman"/>
      <w:b/>
      <w:sz w:val="24"/>
      <w:szCs w:val="20"/>
      <w:u w:val="single"/>
      <w:lang w:eastAsia="en-US"/>
    </w:rPr>
  </w:style>
  <w:style w:type="paragraph" w:styleId="Nadpis4">
    <w:name w:val="heading 4"/>
    <w:basedOn w:val="Normln"/>
    <w:next w:val="Normln"/>
    <w:link w:val="Nadpis4Char"/>
    <w:qFormat/>
    <w:rsid w:val="002D6181"/>
    <w:pPr>
      <w:keepNext/>
      <w:widowControl w:val="0"/>
      <w:outlineLvl w:val="3"/>
    </w:pPr>
    <w:rPr>
      <w:rFonts w:ascii="Times New Roman" w:eastAsia="Times New Roman" w:hAnsi="Times New Roman" w:cs="Times New Roman"/>
      <w:b/>
      <w:sz w:val="24"/>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2D6181"/>
    <w:rPr>
      <w:rFonts w:ascii="Times New Roman" w:eastAsia="Times New Roman" w:hAnsi="Times New Roman" w:cs="Times New Roman"/>
      <w:b/>
      <w:sz w:val="24"/>
      <w:szCs w:val="20"/>
      <w:u w:val="single"/>
    </w:rPr>
  </w:style>
  <w:style w:type="character" w:customStyle="1" w:styleId="Nadpis4Char">
    <w:name w:val="Nadpis 4 Char"/>
    <w:basedOn w:val="Standardnpsmoodstavce"/>
    <w:link w:val="Nadpis4"/>
    <w:rsid w:val="002D6181"/>
    <w:rPr>
      <w:rFonts w:ascii="Times New Roman" w:eastAsia="Times New Roman" w:hAnsi="Times New Roman" w:cs="Times New Roman"/>
      <w:b/>
      <w:sz w:val="24"/>
      <w:szCs w:val="20"/>
    </w:rPr>
  </w:style>
  <w:style w:type="paragraph" w:styleId="Zhlav">
    <w:name w:val="header"/>
    <w:basedOn w:val="Normln"/>
    <w:link w:val="ZhlavChar"/>
    <w:uiPriority w:val="99"/>
    <w:unhideWhenUsed/>
    <w:rsid w:val="002D6181"/>
    <w:pPr>
      <w:tabs>
        <w:tab w:val="center" w:pos="4536"/>
        <w:tab w:val="right" w:pos="9072"/>
      </w:tabs>
    </w:pPr>
  </w:style>
  <w:style w:type="character" w:customStyle="1" w:styleId="ZhlavChar">
    <w:name w:val="Záhlaví Char"/>
    <w:basedOn w:val="Standardnpsmoodstavce"/>
    <w:link w:val="Zhlav"/>
    <w:uiPriority w:val="99"/>
    <w:rsid w:val="002D6181"/>
    <w:rPr>
      <w:rFonts w:eastAsiaTheme="minorEastAsia"/>
      <w:lang w:eastAsia="ja-JP"/>
    </w:rPr>
  </w:style>
  <w:style w:type="paragraph" w:styleId="Zpat">
    <w:name w:val="footer"/>
    <w:basedOn w:val="Normln"/>
    <w:link w:val="ZpatChar"/>
    <w:uiPriority w:val="99"/>
    <w:unhideWhenUsed/>
    <w:rsid w:val="002D6181"/>
    <w:pPr>
      <w:tabs>
        <w:tab w:val="center" w:pos="4536"/>
        <w:tab w:val="right" w:pos="9072"/>
      </w:tabs>
    </w:pPr>
  </w:style>
  <w:style w:type="character" w:customStyle="1" w:styleId="ZpatChar">
    <w:name w:val="Zápatí Char"/>
    <w:basedOn w:val="Standardnpsmoodstavce"/>
    <w:link w:val="Zpat"/>
    <w:uiPriority w:val="99"/>
    <w:rsid w:val="002D6181"/>
    <w:rPr>
      <w:rFonts w:eastAsiaTheme="minorEastAsia"/>
      <w:lang w:eastAsia="ja-JP"/>
    </w:rPr>
  </w:style>
  <w:style w:type="table" w:styleId="Mkatabulky">
    <w:name w:val="Table Grid"/>
    <w:basedOn w:val="Normlntabulka"/>
    <w:uiPriority w:val="59"/>
    <w:rsid w:val="002D6181"/>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
    <w:rsid w:val="002D6181"/>
    <w:pPr>
      <w:widowControl w:val="0"/>
    </w:pPr>
    <w:rPr>
      <w:rFonts w:ascii="Times New Roman" w:eastAsia="Times New Roman" w:hAnsi="Times New Roman" w:cs="Times New Roman"/>
      <w:sz w:val="24"/>
      <w:szCs w:val="20"/>
      <w:lang w:eastAsia="en-US"/>
    </w:rPr>
  </w:style>
  <w:style w:type="character" w:styleId="Hypertextovodkaz">
    <w:name w:val="Hyperlink"/>
    <w:rsid w:val="002D6181"/>
    <w:rPr>
      <w:color w:val="0000FF"/>
      <w:u w:val="single"/>
    </w:rPr>
  </w:style>
  <w:style w:type="paragraph" w:styleId="Zkladntextodsazen">
    <w:name w:val="Body Text Indent"/>
    <w:basedOn w:val="Normln"/>
    <w:link w:val="ZkladntextodsazenChar"/>
    <w:rsid w:val="002D6181"/>
    <w:pPr>
      <w:spacing w:line="240" w:lineRule="atLeast"/>
      <w:ind w:left="1360" w:hanging="1247"/>
      <w:jc w:val="both"/>
    </w:pPr>
    <w:rPr>
      <w:rFonts w:ascii="Times New Roman" w:eastAsia="Times New Roman" w:hAnsi="Times New Roman" w:cs="Times New Roman"/>
      <w:snapToGrid w:val="0"/>
      <w:szCs w:val="20"/>
      <w:lang w:eastAsia="cs-CZ"/>
    </w:rPr>
  </w:style>
  <w:style w:type="character" w:customStyle="1" w:styleId="ZkladntextodsazenChar">
    <w:name w:val="Základní text odsazený Char"/>
    <w:basedOn w:val="Standardnpsmoodstavce"/>
    <w:link w:val="Zkladntextodsazen"/>
    <w:rsid w:val="002D6181"/>
    <w:rPr>
      <w:rFonts w:ascii="Times New Roman" w:eastAsia="Times New Roman" w:hAnsi="Times New Roman" w:cs="Times New Roman"/>
      <w:snapToGrid w:val="0"/>
      <w:szCs w:val="20"/>
      <w:lang w:eastAsia="cs-CZ"/>
    </w:rPr>
  </w:style>
  <w:style w:type="paragraph" w:styleId="Textbubliny">
    <w:name w:val="Balloon Text"/>
    <w:basedOn w:val="Normln"/>
    <w:link w:val="TextbublinyChar"/>
    <w:uiPriority w:val="99"/>
    <w:semiHidden/>
    <w:unhideWhenUsed/>
    <w:rsid w:val="002D6181"/>
    <w:rPr>
      <w:rFonts w:ascii="Tahoma" w:hAnsi="Tahoma" w:cs="Tahoma"/>
      <w:sz w:val="16"/>
      <w:szCs w:val="16"/>
    </w:rPr>
  </w:style>
  <w:style w:type="character" w:customStyle="1" w:styleId="TextbublinyChar">
    <w:name w:val="Text bubliny Char"/>
    <w:basedOn w:val="Standardnpsmoodstavce"/>
    <w:link w:val="Textbubliny"/>
    <w:uiPriority w:val="99"/>
    <w:semiHidden/>
    <w:rsid w:val="002D6181"/>
    <w:rPr>
      <w:rFonts w:ascii="Tahoma" w:eastAsiaTheme="minorEastAsia" w:hAnsi="Tahoma" w:cs="Tahoma"/>
      <w:sz w:val="16"/>
      <w:szCs w:val="16"/>
      <w:lang w:eastAsia="ja-JP"/>
    </w:rPr>
  </w:style>
  <w:style w:type="paragraph" w:styleId="Odstavecseseznamem">
    <w:name w:val="List Paragraph"/>
    <w:basedOn w:val="Normln"/>
    <w:uiPriority w:val="34"/>
    <w:qFormat/>
    <w:rsid w:val="00A53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60455">
      <w:bodyDiv w:val="1"/>
      <w:marLeft w:val="0"/>
      <w:marRight w:val="0"/>
      <w:marTop w:val="0"/>
      <w:marBottom w:val="0"/>
      <w:divBdr>
        <w:top w:val="none" w:sz="0" w:space="0" w:color="auto"/>
        <w:left w:val="none" w:sz="0" w:space="0" w:color="auto"/>
        <w:bottom w:val="none" w:sz="0" w:space="0" w:color="auto"/>
        <w:right w:val="none" w:sz="0" w:space="0" w:color="auto"/>
      </w:divBdr>
    </w:div>
    <w:div w:id="1039087320">
      <w:bodyDiv w:val="1"/>
      <w:marLeft w:val="0"/>
      <w:marRight w:val="0"/>
      <w:marTop w:val="0"/>
      <w:marBottom w:val="0"/>
      <w:divBdr>
        <w:top w:val="none" w:sz="0" w:space="0" w:color="auto"/>
        <w:left w:val="none" w:sz="0" w:space="0" w:color="auto"/>
        <w:bottom w:val="none" w:sz="0" w:space="0" w:color="auto"/>
        <w:right w:val="none" w:sz="0" w:space="0" w:color="auto"/>
      </w:divBdr>
    </w:div>
    <w:div w:id="19078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3176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Bednarek Jan</dc:creator>
  <cp:lastModifiedBy>Bednarek Jan</cp:lastModifiedBy>
  <cp:revision>3</cp:revision>
  <cp:lastPrinted>2017-12-13T12:05:00Z</cp:lastPrinted>
  <dcterms:created xsi:type="dcterms:W3CDTF">2018-01-16T13:15:00Z</dcterms:created>
  <dcterms:modified xsi:type="dcterms:W3CDTF">2018-01-16T13:16:00Z</dcterms:modified>
</cp:coreProperties>
</file>