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170C4C">
        <w:rPr>
          <w:b/>
          <w:sz w:val="32"/>
          <w:szCs w:val="32"/>
        </w:rPr>
        <w:t xml:space="preserve">č. </w:t>
      </w:r>
      <w:r w:rsidR="007C0817">
        <w:rPr>
          <w:b/>
          <w:sz w:val="32"/>
          <w:szCs w:val="32"/>
        </w:rPr>
        <w:t>3</w:t>
      </w:r>
      <w:r w:rsidR="00170C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70C4C">
        <w:rPr>
          <w:b/>
          <w:sz w:val="32"/>
          <w:szCs w:val="32"/>
        </w:rPr>
        <w:t>35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170C4C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</w:r>
      <w:r w:rsidR="006F1D3B">
        <w:rPr>
          <w:sz w:val="24"/>
          <w:szCs w:val="24"/>
        </w:rPr>
        <w:t xml:space="preserve"> </w:t>
      </w:r>
      <w:r w:rsidRPr="001048CF">
        <w:rPr>
          <w:sz w:val="24"/>
          <w:szCs w:val="24"/>
        </w:rPr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170C4C" w:rsidRPr="00F837F9" w:rsidRDefault="00170C4C" w:rsidP="00170C4C">
      <w:pPr>
        <w:rPr>
          <w:b/>
          <w:sz w:val="24"/>
          <w:szCs w:val="24"/>
        </w:rPr>
      </w:pPr>
      <w:r w:rsidRPr="00172B8A">
        <w:rPr>
          <w:sz w:val="24"/>
          <w:szCs w:val="24"/>
        </w:rPr>
        <w:t>2.</w:t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 xml:space="preserve">Pohoda, příspěvková </w:t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ab/>
        <w:t>organizace</w:t>
      </w:r>
      <w:r w:rsidRPr="00F837F9">
        <w:rPr>
          <w:b/>
          <w:sz w:val="24"/>
          <w:szCs w:val="24"/>
        </w:rPr>
        <w:t xml:space="preserve"> 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Okružní 1779/16, 792 01</w:t>
      </w:r>
      <w:r w:rsidRPr="00035DBF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</w:t>
      </w:r>
      <w:r>
        <w:rPr>
          <w:sz w:val="24"/>
          <w:szCs w:val="24"/>
        </w:rPr>
        <w:t>spisová značka</w:t>
      </w:r>
      <w:r w:rsidRPr="00035D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5157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 xml:space="preserve">712 94 970 </w:t>
      </w:r>
    </w:p>
    <w:p w:rsidR="00170C4C" w:rsidRPr="00035DBF" w:rsidRDefault="00170C4C" w:rsidP="00170C4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CZ71294970</w:t>
      </w:r>
    </w:p>
    <w:p w:rsidR="00170C4C" w:rsidRDefault="00170C4C" w:rsidP="00170C4C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170C4C" w:rsidRPr="00035DBF" w:rsidRDefault="00170C4C" w:rsidP="00170C4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170C4C" w:rsidRDefault="00170C4C" w:rsidP="00170C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(dále jen „odběratel“)  </w:t>
      </w:r>
      <w:r>
        <w:rPr>
          <w:b/>
          <w:sz w:val="24"/>
          <w:szCs w:val="24"/>
        </w:rPr>
        <w:tab/>
      </w:r>
    </w:p>
    <w:p w:rsidR="00170C4C" w:rsidRDefault="00170C4C" w:rsidP="00170C4C">
      <w:pPr>
        <w:rPr>
          <w:b/>
          <w:sz w:val="24"/>
          <w:szCs w:val="24"/>
        </w:rPr>
      </w:pPr>
    </w:p>
    <w:p w:rsidR="00E73F4F" w:rsidRDefault="00170C4C" w:rsidP="00170C4C">
      <w:pPr>
        <w:rPr>
          <w:b/>
          <w:sz w:val="24"/>
          <w:szCs w:val="24"/>
        </w:rPr>
      </w:pPr>
      <w:r w:rsidRPr="004C010C">
        <w:rPr>
          <w:b/>
          <w:sz w:val="24"/>
          <w:szCs w:val="24"/>
        </w:rPr>
        <w:t>pro odběrné místo:</w:t>
      </w:r>
      <w:r w:rsidRPr="004C010C">
        <w:rPr>
          <w:b/>
          <w:sz w:val="24"/>
          <w:szCs w:val="24"/>
        </w:rPr>
        <w:tab/>
      </w:r>
      <w:r w:rsidRPr="00172B8A">
        <w:rPr>
          <w:b/>
          <w:sz w:val="24"/>
          <w:szCs w:val="24"/>
        </w:rPr>
        <w:t>Centrum sociálních služeb pro seniory</w:t>
      </w:r>
      <w:r w:rsidRPr="00172B8A">
        <w:rPr>
          <w:sz w:val="24"/>
          <w:szCs w:val="24"/>
        </w:rPr>
        <w:t xml:space="preserve"> </w:t>
      </w:r>
      <w:r w:rsidRPr="00172B8A">
        <w:rPr>
          <w:b/>
          <w:sz w:val="24"/>
          <w:szCs w:val="24"/>
        </w:rPr>
        <w:t>Pohoda</w:t>
      </w:r>
      <w:r>
        <w:rPr>
          <w:b/>
          <w:sz w:val="24"/>
          <w:szCs w:val="24"/>
        </w:rPr>
        <w:t xml:space="preserve"> Okružní 16,</w:t>
      </w:r>
      <w:r w:rsidRPr="004C010C">
        <w:rPr>
          <w:b/>
          <w:sz w:val="24"/>
          <w:szCs w:val="24"/>
        </w:rPr>
        <w:t xml:space="preserve"> Bruntál</w:t>
      </w:r>
    </w:p>
    <w:p w:rsidR="00E73F4F" w:rsidRDefault="00E73F4F" w:rsidP="00812D06">
      <w:pPr>
        <w:rPr>
          <w:sz w:val="24"/>
          <w:szCs w:val="24"/>
        </w:rPr>
      </w:pPr>
    </w:p>
    <w:p w:rsidR="00170C4C" w:rsidRPr="00910FE1" w:rsidRDefault="00170C4C" w:rsidP="007C0817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0817">
        <w:rPr>
          <w:rFonts w:ascii="Times New Roman" w:hAnsi="Times New Roman" w:cs="Times New Roman"/>
          <w:sz w:val="24"/>
          <w:szCs w:val="24"/>
        </w:rPr>
        <w:t>6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0817">
        <w:rPr>
          <w:rFonts w:ascii="Times New Roman" w:hAnsi="Times New Roman" w:cs="Times New Roman"/>
          <w:sz w:val="24"/>
          <w:szCs w:val="24"/>
        </w:rPr>
        <w:t>6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0C4C" w:rsidRPr="002D42E3" w:rsidRDefault="00170C4C" w:rsidP="007C081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70C4C" w:rsidRPr="002D42E3" w:rsidRDefault="00170C4C" w:rsidP="007C0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7C0817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16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7C0817" w:rsidRPr="00656332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7C0817" w:rsidRDefault="007C0817" w:rsidP="007C0817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Pr="0049763C">
        <w:rPr>
          <w:i/>
          <w:sz w:val="24"/>
          <w:szCs w:val="24"/>
        </w:rPr>
        <w:t>Kč/m</w:t>
      </w:r>
      <w:r w:rsidRPr="0049763C">
        <w:rPr>
          <w:i/>
          <w:sz w:val="24"/>
          <w:szCs w:val="24"/>
          <w:vertAlign w:val="superscript"/>
        </w:rPr>
        <w:t>3</w:t>
      </w:r>
    </w:p>
    <w:p w:rsidR="007C0817" w:rsidRDefault="007C0817" w:rsidP="007C0817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</w:t>
      </w:r>
      <w:r w:rsidR="00F95145">
        <w:rPr>
          <w:i/>
          <w:sz w:val="24"/>
          <w:szCs w:val="24"/>
        </w:rPr>
        <w:t> TV (včetně 15% DPH) činí:</w:t>
      </w:r>
      <w:r w:rsidR="00F95145">
        <w:rPr>
          <w:i/>
          <w:sz w:val="24"/>
          <w:szCs w:val="24"/>
        </w:rPr>
        <w:tab/>
      </w:r>
      <w:r w:rsidR="00F95145">
        <w:rPr>
          <w:i/>
          <w:sz w:val="24"/>
          <w:szCs w:val="24"/>
        </w:rPr>
        <w:tab/>
      </w:r>
      <w:r w:rsidR="00F95145">
        <w:rPr>
          <w:i/>
          <w:sz w:val="24"/>
          <w:szCs w:val="24"/>
        </w:rPr>
        <w:tab/>
      </w:r>
      <w:r w:rsidR="00F95145">
        <w:rPr>
          <w:i/>
          <w:sz w:val="24"/>
          <w:szCs w:val="24"/>
        </w:rPr>
        <w:tab/>
        <w:t xml:space="preserve">          </w:t>
      </w:r>
      <w:r>
        <w:rPr>
          <w:i/>
          <w:sz w:val="24"/>
          <w:szCs w:val="24"/>
        </w:rPr>
        <w:t>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C0817" w:rsidRPr="00430383" w:rsidRDefault="007C0817" w:rsidP="007C0817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7C0817" w:rsidRPr="00AA79BA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zní: </w:t>
      </w:r>
    </w:p>
    <w:p w:rsidR="007C0817" w:rsidRPr="000E0067" w:rsidRDefault="007C0817" w:rsidP="007C0817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F95145">
        <w:rPr>
          <w:i/>
          <w:sz w:val="24"/>
          <w:szCs w:val="24"/>
        </w:rPr>
        <w:t>2. Celková roční zálohová platba pro rok 2016 se stanovuje ve výši  </w:t>
      </w:r>
      <w:r w:rsidR="00F95145" w:rsidRPr="00F95145">
        <w:rPr>
          <w:i/>
          <w:sz w:val="24"/>
          <w:szCs w:val="24"/>
        </w:rPr>
        <w:t xml:space="preserve">x </w:t>
      </w:r>
      <w:r w:rsidRPr="00F95145">
        <w:rPr>
          <w:i/>
          <w:sz w:val="24"/>
          <w:szCs w:val="24"/>
        </w:rPr>
        <w:t>Kč (včetně 15 % DPH). Jednotlivé měsíční zálohy v částce</w:t>
      </w:r>
      <w:r w:rsidRPr="00F95145">
        <w:rPr>
          <w:b/>
          <w:i/>
          <w:sz w:val="24"/>
          <w:szCs w:val="24"/>
        </w:rPr>
        <w:t xml:space="preserve"> </w:t>
      </w:r>
      <w:r w:rsidR="00F95145" w:rsidRPr="00F95145">
        <w:rPr>
          <w:b/>
          <w:i/>
          <w:sz w:val="24"/>
          <w:szCs w:val="24"/>
        </w:rPr>
        <w:t>x</w:t>
      </w:r>
      <w:r w:rsidRPr="00F95145">
        <w:rPr>
          <w:b/>
          <w:i/>
          <w:sz w:val="24"/>
          <w:szCs w:val="24"/>
        </w:rPr>
        <w:t xml:space="preserve"> Kč</w:t>
      </w:r>
      <w:r w:rsidRPr="00F95145">
        <w:rPr>
          <w:i/>
          <w:sz w:val="24"/>
          <w:szCs w:val="24"/>
        </w:rPr>
        <w:t xml:space="preserve"> (včetně 15 % DPH) se odběratel zavazuje hradit vždy k </w:t>
      </w:r>
      <w:r w:rsidRPr="00F95145">
        <w:rPr>
          <w:b/>
          <w:i/>
          <w:sz w:val="24"/>
          <w:szCs w:val="24"/>
        </w:rPr>
        <w:t>20</w:t>
      </w:r>
      <w:r w:rsidRPr="00F95145">
        <w:rPr>
          <w:i/>
          <w:sz w:val="24"/>
          <w:szCs w:val="24"/>
        </w:rPr>
        <w:t>. dni příslušného měsíce na výše uvedený účet dodavatele, variabilní symbol: číslo</w:t>
      </w:r>
      <w:r w:rsidRPr="00430383">
        <w:rPr>
          <w:i/>
          <w:sz w:val="24"/>
          <w:szCs w:val="24"/>
        </w:rPr>
        <w:t xml:space="preserve"> smlouvy. Úhradou se rozumí připsání částky na účet dodavatele.</w:t>
      </w:r>
    </w:p>
    <w:p w:rsidR="007C0817" w:rsidRPr="00C66E1E" w:rsidRDefault="007C0817" w:rsidP="007C0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7C0817" w:rsidRPr="007950BF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7C0817" w:rsidRPr="007950BF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C0817" w:rsidRPr="007950BF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proofErr w:type="spellStart"/>
      <w:r w:rsidR="00F95145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>GJ</w:t>
      </w:r>
      <w:proofErr w:type="spellEnd"/>
      <w:r w:rsidRPr="007950BF">
        <w:rPr>
          <w:i/>
          <w:sz w:val="24"/>
          <w:szCs w:val="24"/>
        </w:rPr>
        <w:t xml:space="preserve"> za rok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>
        <w:rPr>
          <w:i/>
          <w:sz w:val="24"/>
          <w:szCs w:val="24"/>
        </w:rPr>
        <w:t>6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7C0817" w:rsidRPr="007950BF" w:rsidRDefault="007C0817" w:rsidP="007C0817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>
        <w:rPr>
          <w:i/>
          <w:sz w:val="24"/>
          <w:szCs w:val="24"/>
        </w:rPr>
        <w:t>6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při konečné fakturaci.</w:t>
      </w:r>
    </w:p>
    <w:p w:rsidR="007C0817" w:rsidRPr="002D42E3" w:rsidRDefault="007C0817" w:rsidP="007C0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 se věty uvedené níže proloženě zcela mění a od účinnosti tohoto dodatku nově zní:</w:t>
      </w:r>
    </w:p>
    <w:p w:rsidR="007C0817" w:rsidRPr="009E3AF1" w:rsidRDefault="007C0817" w:rsidP="007C0817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16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170C4C" w:rsidRPr="00170C4C" w:rsidTr="007C081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voda v TV</w:t>
            </w: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i/>
              </w:rPr>
            </w:pPr>
            <w:r w:rsidRPr="00170C4C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70C4C" w:rsidRPr="00170C4C" w:rsidTr="007C081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70C4C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C4C" w:rsidRPr="00170C4C" w:rsidRDefault="00170C4C" w:rsidP="007C081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C0817" w:rsidRDefault="007C0817" w:rsidP="007C0817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takto</w:t>
      </w:r>
      <w:r w:rsidRPr="00910FE1">
        <w:rPr>
          <w:rFonts w:ascii="Times New Roman" w:hAnsi="Times New Roman" w:cs="Times New Roman"/>
          <w:sz w:val="24"/>
          <w:szCs w:val="24"/>
        </w:rPr>
        <w:t>:</w:t>
      </w:r>
    </w:p>
    <w:p w:rsidR="007C0817" w:rsidRDefault="007C0817" w:rsidP="007C0817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zní: </w:t>
      </w:r>
    </w:p>
    <w:p w:rsidR="007C0817" w:rsidRPr="005C2BC9" w:rsidRDefault="007C0817" w:rsidP="007C0817">
      <w:pPr>
        <w:rPr>
          <w:i/>
          <w:sz w:val="24"/>
          <w:szCs w:val="24"/>
        </w:rPr>
      </w:pPr>
      <w:r w:rsidRPr="005C2BC9">
        <w:rPr>
          <w:i/>
          <w:sz w:val="24"/>
          <w:szCs w:val="24"/>
        </w:rPr>
        <w:t>Teplotní diagram – orientační teplotní křivky</w:t>
      </w:r>
    </w:p>
    <w:p w:rsidR="007C0817" w:rsidRDefault="007C0817" w:rsidP="007C081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</w:tblGrid>
      <w:tr w:rsidR="007C0817" w:rsidRPr="00E15A9B" w:rsidTr="007C0817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7C0817" w:rsidRPr="00823DCA" w:rsidTr="007C0817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 xml:space="preserve">křivka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E15A9B" w:rsidRDefault="007C0817" w:rsidP="007C0817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817" w:rsidRPr="00823DCA" w:rsidRDefault="007C0817" w:rsidP="007C0817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7C0817" w:rsidRDefault="007C0817" w:rsidP="007C0817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C0817" w:rsidRDefault="007C0817" w:rsidP="007C0817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C0817" w:rsidRPr="00A13302" w:rsidRDefault="007C0817" w:rsidP="007C0817">
      <w:pPr>
        <w:pStyle w:val="Zkladntext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V případě nepříznivých povětrnostních podmínek (např. silný vítr, déšť nebo jejich kombinace) je možné křivky na </w:t>
      </w:r>
      <w:proofErr w:type="gramStart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>OPS</w:t>
      </w:r>
      <w:proofErr w:type="gramEnd"/>
      <w:r w:rsidRPr="00A13302">
        <w:rPr>
          <w:rFonts w:ascii="Times New Roman" w:hAnsi="Times New Roman" w:cs="Times New Roman"/>
          <w:b w:val="0"/>
          <w:i/>
          <w:sz w:val="24"/>
          <w:szCs w:val="24"/>
        </w:rPr>
        <w:t xml:space="preserve"> nebo uzlech  navýšit až o 2 °C.</w:t>
      </w:r>
    </w:p>
    <w:p w:rsidR="007C0817" w:rsidRDefault="007C0817" w:rsidP="007C081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C0817" w:rsidRPr="002D42E3" w:rsidRDefault="007C0817" w:rsidP="007C081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lastRenderedPageBreak/>
        <w:t>Dodatek se vyhotovuje ve 2 výtiscích s platností originálu, z nichž každá ze smluvních stran obdrží po jednom vyhotovení.</w:t>
      </w:r>
    </w:p>
    <w:p w:rsidR="007C0817" w:rsidRPr="002D42E3" w:rsidRDefault="007C0817" w:rsidP="007C0817">
      <w:pPr>
        <w:jc w:val="both"/>
        <w:rPr>
          <w:sz w:val="24"/>
          <w:szCs w:val="24"/>
        </w:rPr>
      </w:pPr>
    </w:p>
    <w:p w:rsidR="007C0817" w:rsidRPr="002D42E3" w:rsidRDefault="007C0817" w:rsidP="007C08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1.1.2016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1.1.2016  byly smluvní strany mezi sebou zavázány v obsahu a rozsahu daném tímto dodatkem.</w:t>
      </w:r>
    </w:p>
    <w:p w:rsidR="007C0817" w:rsidRDefault="007C0817" w:rsidP="007C0817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C0817" w:rsidRDefault="007C0817" w:rsidP="007C0817">
      <w:pPr>
        <w:jc w:val="both"/>
        <w:rPr>
          <w:sz w:val="24"/>
          <w:szCs w:val="24"/>
        </w:rPr>
      </w:pPr>
    </w:p>
    <w:p w:rsidR="007C0817" w:rsidRDefault="007C0817" w:rsidP="007C0817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5145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7C0817" w:rsidRDefault="007C0817" w:rsidP="007C0817">
      <w:pPr>
        <w:spacing w:line="360" w:lineRule="auto"/>
        <w:rPr>
          <w:sz w:val="24"/>
          <w:szCs w:val="24"/>
        </w:rPr>
      </w:pP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170C4C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7C0817" w:rsidRDefault="007C0817" w:rsidP="004C5AE0">
      <w:pPr>
        <w:jc w:val="both"/>
        <w:rPr>
          <w:sz w:val="24"/>
          <w:szCs w:val="24"/>
        </w:rPr>
      </w:pPr>
    </w:p>
    <w:p w:rsidR="00170C4C" w:rsidRPr="002D42E3" w:rsidRDefault="00170C4C" w:rsidP="00170C4C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 </w:t>
      </w:r>
      <w:bookmarkStart w:id="0" w:name="_GoBack"/>
      <w:bookmarkEnd w:id="0"/>
    </w:p>
    <w:sectPr w:rsidR="00170C4C" w:rsidRPr="002D42E3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408D7"/>
    <w:rsid w:val="00141E99"/>
    <w:rsid w:val="00170C4C"/>
    <w:rsid w:val="001774A2"/>
    <w:rsid w:val="00180901"/>
    <w:rsid w:val="001C3E4C"/>
    <w:rsid w:val="001C5320"/>
    <w:rsid w:val="001E4FA3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3557"/>
    <w:rsid w:val="004C275E"/>
    <w:rsid w:val="004C3839"/>
    <w:rsid w:val="004C5AE0"/>
    <w:rsid w:val="00551234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1D3B"/>
    <w:rsid w:val="006F5367"/>
    <w:rsid w:val="007015D4"/>
    <w:rsid w:val="0071190D"/>
    <w:rsid w:val="00740256"/>
    <w:rsid w:val="00762684"/>
    <w:rsid w:val="00787879"/>
    <w:rsid w:val="007916DB"/>
    <w:rsid w:val="007950BF"/>
    <w:rsid w:val="007C0144"/>
    <w:rsid w:val="007C0817"/>
    <w:rsid w:val="007C196B"/>
    <w:rsid w:val="007C1CBB"/>
    <w:rsid w:val="007D2540"/>
    <w:rsid w:val="007D540A"/>
    <w:rsid w:val="007E3BE2"/>
    <w:rsid w:val="00812D06"/>
    <w:rsid w:val="00823DCA"/>
    <w:rsid w:val="00831CD8"/>
    <w:rsid w:val="00867679"/>
    <w:rsid w:val="008713A9"/>
    <w:rsid w:val="00882336"/>
    <w:rsid w:val="00886819"/>
    <w:rsid w:val="008C5665"/>
    <w:rsid w:val="008D3E28"/>
    <w:rsid w:val="00910FE1"/>
    <w:rsid w:val="00915470"/>
    <w:rsid w:val="0094766C"/>
    <w:rsid w:val="0096028D"/>
    <w:rsid w:val="0098230A"/>
    <w:rsid w:val="00A011BF"/>
    <w:rsid w:val="00A0232D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D39C1"/>
    <w:rsid w:val="00C00A7B"/>
    <w:rsid w:val="00C41FB4"/>
    <w:rsid w:val="00C614E8"/>
    <w:rsid w:val="00CB17F8"/>
    <w:rsid w:val="00D052C4"/>
    <w:rsid w:val="00D54A18"/>
    <w:rsid w:val="00DB3B34"/>
    <w:rsid w:val="00DC2839"/>
    <w:rsid w:val="00DD36AD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3757B"/>
    <w:rsid w:val="00F747D2"/>
    <w:rsid w:val="00F8194D"/>
    <w:rsid w:val="00F930C6"/>
    <w:rsid w:val="00F95145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2013-12-19T08:29:00Z</cp:lastPrinted>
  <dcterms:created xsi:type="dcterms:W3CDTF">2018-01-12T07:47:00Z</dcterms:created>
  <dcterms:modified xsi:type="dcterms:W3CDTF">2018-01-12T07:47:00Z</dcterms:modified>
</cp:coreProperties>
</file>