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0985" w14:textId="54B4C42B" w:rsidR="003A4746" w:rsidRPr="003A4746" w:rsidRDefault="00D94B3E" w:rsidP="003A4746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KUPNÍ SMLOUVA</w:t>
      </w:r>
    </w:p>
    <w:p w14:paraId="66E8141F" w14:textId="77777777" w:rsidR="003A4746" w:rsidRPr="00492CD7" w:rsidRDefault="003A4746" w:rsidP="003A4746">
      <w:pPr>
        <w:spacing w:before="80" w:after="80"/>
        <w:jc w:val="center"/>
        <w:rPr>
          <w:rFonts w:cs="Arial"/>
        </w:rPr>
      </w:pPr>
    </w:p>
    <w:p w14:paraId="7058DD2C" w14:textId="2E20C816" w:rsidR="003A4746" w:rsidRPr="00492CD7" w:rsidRDefault="00D94B3E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  <w:szCs w:val="22"/>
        </w:rPr>
        <w:t xml:space="preserve">uzavřená dle § </w:t>
      </w:r>
      <w:proofErr w:type="gramStart"/>
      <w:r>
        <w:rPr>
          <w:rFonts w:ascii="Franklin Gothic Book" w:hAnsi="Franklin Gothic Book"/>
          <w:b/>
          <w:i/>
          <w:sz w:val="22"/>
          <w:szCs w:val="22"/>
        </w:rPr>
        <w:t xml:space="preserve">2079 </w:t>
      </w:r>
      <w:r w:rsidR="003A4746" w:rsidRPr="00492CD7">
        <w:rPr>
          <w:rFonts w:ascii="Franklin Gothic Book" w:hAnsi="Franklin Gothic Book"/>
          <w:b/>
          <w:i/>
          <w:sz w:val="22"/>
          <w:szCs w:val="22"/>
        </w:rPr>
        <w:t xml:space="preserve"> a násl.</w:t>
      </w:r>
      <w:proofErr w:type="gramEnd"/>
      <w:r w:rsidR="003A4746" w:rsidRPr="00492CD7">
        <w:rPr>
          <w:rFonts w:ascii="Franklin Gothic Book" w:hAnsi="Franklin Gothic Book"/>
          <w:b/>
          <w:i/>
          <w:sz w:val="22"/>
          <w:szCs w:val="22"/>
        </w:rPr>
        <w:t xml:space="preserve"> zákona č. 89/2012Sb., občanského (dále „občanský zákoník“) mezi:</w:t>
      </w:r>
    </w:p>
    <w:p w14:paraId="1C29E11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0DADE06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I. Smluvní strany</w:t>
      </w: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4688CB9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08F749B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11D457AA" w14:textId="1ED8D962" w:rsidR="003A4746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ve věcech technických: </w:t>
      </w:r>
      <w:r w:rsidRPr="00492CD7">
        <w:rPr>
          <w:rFonts w:cs="Arial"/>
        </w:rPr>
        <w:tab/>
      </w:r>
      <w:r w:rsidR="00435CF3">
        <w:rPr>
          <w:rFonts w:cs="Arial"/>
        </w:rPr>
        <w:t>Ing. František Neubauer</w:t>
      </w:r>
      <w:r w:rsidRPr="00492CD7">
        <w:rPr>
          <w:rFonts w:cs="Arial"/>
        </w:rPr>
        <w:t xml:space="preserve">, </w:t>
      </w:r>
      <w:r w:rsidR="00435CF3">
        <w:rPr>
          <w:rFonts w:cs="Arial"/>
        </w:rPr>
        <w:t xml:space="preserve">zástupce ředitele </w:t>
      </w:r>
    </w:p>
    <w:p w14:paraId="1A33C83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5F19157E" w:rsidR="003A4746" w:rsidRPr="00492CD7" w:rsidRDefault="00BC09FA" w:rsidP="003A4746">
      <w:pPr>
        <w:tabs>
          <w:tab w:val="left" w:pos="2340"/>
        </w:tabs>
        <w:jc w:val="both"/>
        <w:rPr>
          <w:rFonts w:cs="Arial"/>
          <w:b/>
          <w:bCs/>
        </w:rPr>
      </w:pPr>
      <w:r>
        <w:rPr>
          <w:rFonts w:cs="Arial"/>
          <w:b/>
        </w:rPr>
        <w:t>Dodavatel</w:t>
      </w:r>
      <w:r w:rsidR="003A4746" w:rsidRPr="00492CD7">
        <w:rPr>
          <w:rFonts w:cs="Arial"/>
          <w:b/>
        </w:rPr>
        <w:t>:</w:t>
      </w:r>
      <w:r w:rsidR="001C39D7">
        <w:rPr>
          <w:rFonts w:cs="Arial"/>
          <w:b/>
          <w:bCs/>
        </w:rPr>
        <w:tab/>
      </w:r>
      <w:r w:rsidR="00435CF3">
        <w:rPr>
          <w:rFonts w:cs="Arial"/>
          <w:b/>
          <w:bCs/>
        </w:rPr>
        <w:t>AD TECHNIK s. r. o</w:t>
      </w:r>
      <w:r w:rsidR="003A4746" w:rsidRPr="00492CD7">
        <w:rPr>
          <w:rFonts w:cs="Arial"/>
          <w:b/>
          <w:bCs/>
        </w:rPr>
        <w:t>.</w:t>
      </w:r>
    </w:p>
    <w:p w14:paraId="1FAAEBAF" w14:textId="24F35D7C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="00435CF3">
        <w:rPr>
          <w:rFonts w:cs="Arial"/>
        </w:rPr>
        <w:t xml:space="preserve">Moskevská 63, areál </w:t>
      </w:r>
      <w:proofErr w:type="spellStart"/>
      <w:r w:rsidR="00435CF3">
        <w:rPr>
          <w:rFonts w:cs="Arial"/>
        </w:rPr>
        <w:t>Narex</w:t>
      </w:r>
      <w:proofErr w:type="spellEnd"/>
    </w:p>
    <w:p w14:paraId="7B20648C" w14:textId="2A101F12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IČ:</w:t>
      </w:r>
      <w:r w:rsidRPr="00492CD7">
        <w:rPr>
          <w:rFonts w:cs="Arial"/>
        </w:rPr>
        <w:tab/>
      </w:r>
      <w:r w:rsidR="00435CF3">
        <w:rPr>
          <w:rFonts w:cs="Arial"/>
        </w:rPr>
        <w:t>26409062</w:t>
      </w:r>
    </w:p>
    <w:p w14:paraId="24BE561B" w14:textId="17D8733E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</w:t>
      </w:r>
      <w:r w:rsidR="001C39D7">
        <w:rPr>
          <w:rFonts w:cs="Arial"/>
        </w:rPr>
        <w:t>2</w:t>
      </w:r>
      <w:r w:rsidR="00435CF3">
        <w:rPr>
          <w:rFonts w:cs="Arial"/>
        </w:rPr>
        <w:t>6409062</w:t>
      </w:r>
    </w:p>
    <w:p w14:paraId="34FA1E67" w14:textId="2203DDAC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</w:t>
      </w:r>
      <w:proofErr w:type="gramStart"/>
      <w:r w:rsidRPr="00492CD7">
        <w:rPr>
          <w:rFonts w:cs="Arial"/>
        </w:rPr>
        <w:t>spojení</w:t>
      </w:r>
      <w:proofErr w:type="gramEnd"/>
      <w:r w:rsidRPr="00492CD7">
        <w:rPr>
          <w:rFonts w:cs="Arial"/>
        </w:rPr>
        <w:t xml:space="preserve">: </w:t>
      </w:r>
      <w:r w:rsidRPr="00492CD7">
        <w:rPr>
          <w:rFonts w:cs="Arial"/>
        </w:rPr>
        <w:tab/>
      </w:r>
      <w:r w:rsidR="00435CF3">
        <w:rPr>
          <w:rFonts w:cs="Arial"/>
        </w:rPr>
        <w:t>4200078054/6800</w:t>
      </w:r>
    </w:p>
    <w:p w14:paraId="7A6D320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4A2523DD" w14:textId="734E9BFD" w:rsidR="003A4746" w:rsidRPr="00492CD7" w:rsidRDefault="003A4746" w:rsidP="00EA07FF">
      <w:pPr>
        <w:tabs>
          <w:tab w:val="left" w:pos="2340"/>
        </w:tabs>
        <w:ind w:left="2340" w:hanging="2340"/>
        <w:jc w:val="both"/>
        <w:rPr>
          <w:rFonts w:cs="Arial"/>
          <w:b/>
          <w:bCs/>
        </w:rPr>
      </w:pPr>
      <w:r w:rsidRPr="00492CD7">
        <w:rPr>
          <w:rFonts w:cs="Arial"/>
        </w:rPr>
        <w:t>ve věcech technických:</w:t>
      </w:r>
      <w:r w:rsidRPr="00492CD7">
        <w:rPr>
          <w:rFonts w:cs="Arial"/>
        </w:rPr>
        <w:tab/>
        <w:t xml:space="preserve">ing. </w:t>
      </w:r>
      <w:r w:rsidR="00435CF3">
        <w:rPr>
          <w:rFonts w:cs="Arial"/>
        </w:rPr>
        <w:t xml:space="preserve">Jiří </w:t>
      </w:r>
      <w:proofErr w:type="spellStart"/>
      <w:r w:rsidR="00435CF3">
        <w:rPr>
          <w:rFonts w:cs="Arial"/>
        </w:rPr>
        <w:t>Kyselák</w:t>
      </w:r>
      <w:proofErr w:type="spellEnd"/>
      <w:r w:rsidR="00EA07FF">
        <w:rPr>
          <w:rFonts w:cs="Arial"/>
        </w:rPr>
        <w:t>, jednatel</w:t>
      </w:r>
      <w:r w:rsidRPr="00492CD7">
        <w:rPr>
          <w:rFonts w:cs="Arial"/>
        </w:rPr>
        <w:tab/>
      </w:r>
    </w:p>
    <w:p w14:paraId="0DDDAFBA" w14:textId="0A3BBF96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</w:t>
      </w:r>
      <w:r w:rsidR="00BC09FA">
        <w:rPr>
          <w:rFonts w:cs="Arial"/>
          <w:i/>
        </w:rPr>
        <w:t>dodavatel</w:t>
      </w:r>
      <w:r w:rsidRPr="00492CD7">
        <w:rPr>
          <w:rFonts w:cs="Arial"/>
          <w:i/>
        </w:rPr>
        <w:t>“</w:t>
      </w:r>
    </w:p>
    <w:p w14:paraId="0CAB2F4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II. Předmět a účel smlouvy</w:t>
      </w:r>
    </w:p>
    <w:p w14:paraId="1E40FC20" w14:textId="546E18F5" w:rsidR="003A4746" w:rsidRPr="00185B36" w:rsidRDefault="00BC09FA" w:rsidP="003A474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</w:rPr>
        <w:t>Dodavatel</w:t>
      </w:r>
      <w:r w:rsidR="003A4746" w:rsidRPr="00492CD7">
        <w:rPr>
          <w:rFonts w:cs="Arial"/>
        </w:rPr>
        <w:t xml:space="preserve"> se zavazuje provést na svůj náklad a nebezpečí pro objednatele </w:t>
      </w:r>
      <w:r w:rsidR="00185B36">
        <w:rPr>
          <w:rFonts w:cs="Arial"/>
        </w:rPr>
        <w:t>dodat a instalovat zařízení</w:t>
      </w:r>
      <w:r w:rsidR="003A4746" w:rsidRPr="00492CD7">
        <w:rPr>
          <w:rFonts w:cs="Arial"/>
        </w:rPr>
        <w:t xml:space="preserve"> </w:t>
      </w:r>
      <w:r w:rsidR="003A4746" w:rsidRPr="00185B36">
        <w:rPr>
          <w:rFonts w:cs="Arial"/>
        </w:rPr>
        <w:t xml:space="preserve">v </w:t>
      </w:r>
      <w:proofErr w:type="gramStart"/>
      <w:r w:rsidR="003A4746" w:rsidRPr="00185B36">
        <w:rPr>
          <w:rFonts w:cs="Arial"/>
        </w:rPr>
        <w:t>objektu</w:t>
      </w:r>
      <w:r w:rsidR="003A4746" w:rsidRPr="00185B36">
        <w:rPr>
          <w:b/>
          <w:bCs/>
        </w:rPr>
        <w:t xml:space="preserve">  </w:t>
      </w:r>
      <w:r w:rsidR="005E572B" w:rsidRPr="00185B36">
        <w:rPr>
          <w:bCs/>
        </w:rPr>
        <w:t>odloučeného</w:t>
      </w:r>
      <w:proofErr w:type="gramEnd"/>
      <w:r w:rsidR="005E572B" w:rsidRPr="00185B36">
        <w:rPr>
          <w:bCs/>
        </w:rPr>
        <w:t xml:space="preserve"> pracoviště Dobronická 1216/28 Praha 4 Libuš</w:t>
      </w:r>
      <w:r w:rsidR="00185B36">
        <w:rPr>
          <w:bCs/>
        </w:rPr>
        <w:t>.</w:t>
      </w:r>
    </w:p>
    <w:p w14:paraId="3E1528D9" w14:textId="319B5172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 xml:space="preserve">Objednatel se zavazuje </w:t>
      </w:r>
      <w:r w:rsidR="00BC09FA">
        <w:rPr>
          <w:rFonts w:ascii="Franklin Gothic Book" w:hAnsi="Franklin Gothic Book" w:cs="Arial"/>
          <w:szCs w:val="22"/>
        </w:rPr>
        <w:t>vybavení</w:t>
      </w:r>
      <w:r w:rsidRPr="00492CD7">
        <w:rPr>
          <w:rFonts w:ascii="Franklin Gothic Book" w:hAnsi="Franklin Gothic Book" w:cs="Arial"/>
          <w:szCs w:val="22"/>
        </w:rPr>
        <w:t xml:space="preserve"> provedené bez vad a nedodělků převzít a zaplatit sjednanou cenu, jak je dohodnuto v čl. III. této smlouvy.</w:t>
      </w:r>
    </w:p>
    <w:p w14:paraId="4CCCE2C6" w14:textId="36A86FE3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 xml:space="preserve">Objednatel </w:t>
      </w:r>
      <w:r w:rsidR="00BC09FA">
        <w:rPr>
          <w:rFonts w:ascii="Franklin Gothic Book" w:hAnsi="Franklin Gothic Book" w:cs="Arial"/>
          <w:szCs w:val="22"/>
        </w:rPr>
        <w:t>dodavateli</w:t>
      </w:r>
      <w:r w:rsidRPr="00492CD7">
        <w:rPr>
          <w:rFonts w:ascii="Franklin Gothic Book" w:hAnsi="Franklin Gothic Book" w:cs="Arial"/>
          <w:szCs w:val="22"/>
        </w:rPr>
        <w:t xml:space="preserve"> umožní na základě předchozí dohody přístup do prostor potřebných k provedení díla. </w:t>
      </w:r>
    </w:p>
    <w:p w14:paraId="6B24ACE1" w14:textId="5166DBC3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Veškeré podklady, které objednatel předal </w:t>
      </w:r>
      <w:r w:rsidR="00BC09FA">
        <w:rPr>
          <w:rFonts w:cs="Arial"/>
        </w:rPr>
        <w:t>dodavateli</w:t>
      </w:r>
      <w:r w:rsidRPr="00492CD7">
        <w:rPr>
          <w:rFonts w:cs="Arial"/>
        </w:rPr>
        <w:t xml:space="preserve"> k provedení díla, jsou majetkem objednatele. </w:t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předá tyto podklady objednateli zpět bez zbytečného odkladu, nejpozději do tří dnů, po ukončení této smlouvy.</w:t>
      </w:r>
    </w:p>
    <w:p w14:paraId="7909239A" w14:textId="71726F54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 </w:t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se zavazuje za podmínek uvedených v této smlouvě řádně a včas provedené </w:t>
      </w:r>
      <w:r w:rsidR="00BC09FA">
        <w:rPr>
          <w:rFonts w:cs="Arial"/>
        </w:rPr>
        <w:t>vybavení</w:t>
      </w:r>
      <w:r w:rsidRPr="00492CD7">
        <w:rPr>
          <w:rFonts w:cs="Arial"/>
        </w:rPr>
        <w:t xml:space="preserve"> bez vad a nedodělků předat objednateli v termínu uvedeném v čl. V. této smlouvy.</w:t>
      </w:r>
    </w:p>
    <w:p w14:paraId="6EA7D27D" w14:textId="72C04F51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Při zpracovávání díla je </w:t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povinen dodržovat právní předpisy, ČSN technické normy, ujednání této smlouvy a řídit se předanými výchozími podklady objednatele a jeho pokyny. </w:t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je však </w:t>
      </w:r>
      <w:r w:rsidRPr="00492CD7">
        <w:rPr>
          <w:rFonts w:cs="Arial"/>
        </w:rPr>
        <w:lastRenderedPageBreak/>
        <w:t>povinen objednatele upozornit na nevhodnost jeho požadavků a pokynů nebo vady objednatelem předaných podkladů, jinak odpovídá za škodu tím způsobenou.</w:t>
      </w:r>
    </w:p>
    <w:p w14:paraId="3742F5E1" w14:textId="77777777" w:rsidR="003A4746" w:rsidRPr="00D94B3E" w:rsidRDefault="003A4746" w:rsidP="003A4746">
      <w:pPr>
        <w:spacing w:before="80" w:after="80"/>
        <w:jc w:val="center"/>
        <w:rPr>
          <w:rFonts w:cs="Arial"/>
          <w:bCs/>
        </w:rPr>
      </w:pPr>
      <w:r w:rsidRPr="00D94B3E">
        <w:rPr>
          <w:rFonts w:cs="Arial"/>
          <w:bCs/>
        </w:rPr>
        <w:t>Čl. III. Cena díla</w:t>
      </w:r>
      <w:bookmarkStart w:id="0" w:name="_GoBack"/>
      <w:bookmarkEnd w:id="0"/>
    </w:p>
    <w:p w14:paraId="1EDF84F1" w14:textId="08A0A401" w:rsidR="003A4746" w:rsidRPr="00D94B3E" w:rsidRDefault="003A4746" w:rsidP="003A4746">
      <w:pPr>
        <w:ind w:left="426" w:hanging="426"/>
        <w:rPr>
          <w:rFonts w:cs="Arial"/>
        </w:rPr>
      </w:pPr>
      <w:r w:rsidRPr="00D94B3E">
        <w:rPr>
          <w:rFonts w:cs="Arial"/>
        </w:rPr>
        <w:t xml:space="preserve">1.  </w:t>
      </w:r>
      <w:r w:rsidRPr="00D94B3E">
        <w:rPr>
          <w:rFonts w:cs="Arial"/>
        </w:rPr>
        <w:tab/>
        <w:t xml:space="preserve">Cena díla činí:  </w:t>
      </w:r>
      <w:proofErr w:type="gramStart"/>
      <w:r w:rsidR="00FF2289" w:rsidRPr="00D94B3E">
        <w:rPr>
          <w:rFonts w:cs="Arial"/>
        </w:rPr>
        <w:t>775 000.-Kč</w:t>
      </w:r>
      <w:proofErr w:type="gramEnd"/>
      <w:r w:rsidR="00FF2289" w:rsidRPr="00D94B3E">
        <w:rPr>
          <w:rFonts w:cs="Arial"/>
        </w:rPr>
        <w:t xml:space="preserve"> včetně DPH</w:t>
      </w:r>
    </w:p>
    <w:p w14:paraId="7FFBE0F9" w14:textId="12354305" w:rsidR="003A4746" w:rsidRPr="00D94B3E" w:rsidRDefault="003A4746" w:rsidP="003A4746">
      <w:pPr>
        <w:tabs>
          <w:tab w:val="left" w:pos="9072"/>
        </w:tabs>
        <w:ind w:left="426" w:hanging="426"/>
        <w:jc w:val="both"/>
        <w:rPr>
          <w:rFonts w:cs="Arial"/>
        </w:rPr>
      </w:pPr>
      <w:r w:rsidRPr="00D94B3E">
        <w:rPr>
          <w:rFonts w:cs="Arial"/>
        </w:rPr>
        <w:t>2.</w:t>
      </w:r>
      <w:r w:rsidRPr="00D94B3E">
        <w:rPr>
          <w:rFonts w:cs="Arial"/>
        </w:rPr>
        <w:tab/>
        <w:t>Dohodnutá cena zahrnuje veškeré nákla</w:t>
      </w:r>
      <w:r w:rsidR="00FF2289" w:rsidRPr="00D94B3E">
        <w:rPr>
          <w:rFonts w:cs="Arial"/>
        </w:rPr>
        <w:t>dy dodavatele související s dodáním a zprovozněním objednaného vybavení</w:t>
      </w:r>
      <w:r w:rsidRPr="00D94B3E">
        <w:rPr>
          <w:rFonts w:cs="Arial"/>
        </w:rPr>
        <w:t xml:space="preserve"> dle této smlouvy. Sjednaná cena je cenou nejvýše přípustnou.</w:t>
      </w:r>
    </w:p>
    <w:p w14:paraId="7CF29EF9" w14:textId="77777777" w:rsidR="003A4746" w:rsidRPr="00D94B3E" w:rsidRDefault="003A4746" w:rsidP="003A4746">
      <w:pPr>
        <w:spacing w:before="80" w:after="80"/>
        <w:jc w:val="center"/>
        <w:rPr>
          <w:rFonts w:cs="Arial"/>
          <w:bCs/>
        </w:rPr>
      </w:pPr>
      <w:r w:rsidRPr="00D94B3E">
        <w:rPr>
          <w:rFonts w:cs="Arial"/>
          <w:bCs/>
        </w:rPr>
        <w:t>Čl. IV. Platební podmínky</w:t>
      </w:r>
    </w:p>
    <w:p w14:paraId="02C9B3AB" w14:textId="09722A2B" w:rsidR="003A4746" w:rsidRPr="00D94B3E" w:rsidRDefault="003A4746" w:rsidP="00704BE1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D94B3E">
        <w:rPr>
          <w:rFonts w:ascii="Franklin Gothic Book" w:hAnsi="Franklin Gothic Book" w:cs="Arial"/>
          <w:sz w:val="22"/>
          <w:szCs w:val="22"/>
        </w:rPr>
        <w:t>Podk</w:t>
      </w:r>
      <w:r w:rsidR="00FF2289" w:rsidRPr="00D94B3E">
        <w:rPr>
          <w:rFonts w:ascii="Franklin Gothic Book" w:hAnsi="Franklin Gothic Book" w:cs="Arial"/>
          <w:sz w:val="22"/>
          <w:szCs w:val="22"/>
        </w:rPr>
        <w:t>lade</w:t>
      </w:r>
      <w:r w:rsidR="00704BE1" w:rsidRPr="00D94B3E">
        <w:rPr>
          <w:rFonts w:ascii="Franklin Gothic Book" w:hAnsi="Franklin Gothic Book" w:cs="Arial"/>
          <w:sz w:val="22"/>
          <w:szCs w:val="22"/>
        </w:rPr>
        <w:t xml:space="preserve">m pro zaplacení </w:t>
      </w:r>
      <w:proofErr w:type="gramStart"/>
      <w:r w:rsidR="00704BE1" w:rsidRPr="00D94B3E">
        <w:rPr>
          <w:rFonts w:ascii="Franklin Gothic Book" w:hAnsi="Franklin Gothic Book" w:cs="Arial"/>
          <w:sz w:val="22"/>
          <w:szCs w:val="22"/>
        </w:rPr>
        <w:t xml:space="preserve">ceny </w:t>
      </w:r>
      <w:r w:rsidRPr="00D94B3E">
        <w:rPr>
          <w:rFonts w:ascii="Franklin Gothic Book" w:hAnsi="Franklin Gothic Book" w:cs="Arial"/>
          <w:sz w:val="22"/>
          <w:szCs w:val="22"/>
        </w:rPr>
        <w:t xml:space="preserve"> je</w:t>
      </w:r>
      <w:proofErr w:type="gramEnd"/>
      <w:r w:rsidRPr="00D94B3E">
        <w:rPr>
          <w:rFonts w:ascii="Franklin Gothic Book" w:hAnsi="Franklin Gothic Book" w:cs="Arial"/>
          <w:sz w:val="22"/>
          <w:szCs w:val="22"/>
        </w:rPr>
        <w:t xml:space="preserve"> faktura vystav</w:t>
      </w:r>
      <w:r w:rsidR="00704BE1" w:rsidRPr="00D94B3E">
        <w:rPr>
          <w:rFonts w:ascii="Franklin Gothic Book" w:hAnsi="Franklin Gothic Book" w:cs="Arial"/>
          <w:sz w:val="22"/>
          <w:szCs w:val="22"/>
        </w:rPr>
        <w:t>ená dodavatelem.</w:t>
      </w:r>
    </w:p>
    <w:p w14:paraId="37C93BC0" w14:textId="77777777" w:rsidR="00704BE1" w:rsidRPr="00D94B3E" w:rsidRDefault="00704BE1" w:rsidP="00704BE1">
      <w:pPr>
        <w:ind w:firstLine="426"/>
        <w:rPr>
          <w:rFonts w:cs="Arial"/>
        </w:rPr>
      </w:pPr>
    </w:p>
    <w:p w14:paraId="754D07D3" w14:textId="27D90D5E" w:rsidR="00704BE1" w:rsidRPr="00D94B3E" w:rsidRDefault="00704BE1" w:rsidP="00704BE1">
      <w:pPr>
        <w:ind w:firstLine="426"/>
        <w:rPr>
          <w:rFonts w:cs="Arial"/>
        </w:rPr>
      </w:pPr>
      <w:r w:rsidRPr="00D94B3E">
        <w:rPr>
          <w:rFonts w:cs="Arial"/>
        </w:rPr>
        <w:t xml:space="preserve">Objednatel uhradí dodavateli fakturu po </w:t>
      </w:r>
      <w:proofErr w:type="spellStart"/>
      <w:r w:rsidRPr="00D94B3E">
        <w:rPr>
          <w:rFonts w:cs="Arial"/>
        </w:rPr>
        <w:t>přredání</w:t>
      </w:r>
      <w:proofErr w:type="spellEnd"/>
      <w:r w:rsidRPr="00D94B3E">
        <w:rPr>
          <w:rFonts w:cs="Arial"/>
        </w:rPr>
        <w:t xml:space="preserve"> a zprovoznění vybavení.</w:t>
      </w:r>
    </w:p>
    <w:p w14:paraId="696899BA" w14:textId="6A9C4174" w:rsidR="003A4746" w:rsidRPr="00D94B3E" w:rsidRDefault="00704BE1" w:rsidP="00BC09FA">
      <w:pPr>
        <w:ind w:firstLine="426"/>
        <w:rPr>
          <w:rFonts w:cs="Arial"/>
        </w:rPr>
      </w:pPr>
      <w:r w:rsidRPr="00D94B3E">
        <w:rPr>
          <w:rFonts w:cs="Arial"/>
        </w:rPr>
        <w:t>Faktura včetně DPH bude na částku 775 000 .-</w:t>
      </w:r>
      <w:proofErr w:type="gramStart"/>
      <w:r w:rsidRPr="00D94B3E">
        <w:rPr>
          <w:rFonts w:cs="Arial"/>
        </w:rPr>
        <w:t xml:space="preserve">Kč </w:t>
      </w:r>
      <w:r w:rsidR="003A4746" w:rsidRPr="00D94B3E">
        <w:rPr>
          <w:rFonts w:cs="Arial"/>
        </w:rPr>
        <w:t xml:space="preserve"> </w:t>
      </w:r>
      <w:r w:rsidR="00BC09FA" w:rsidRPr="00D94B3E">
        <w:rPr>
          <w:rFonts w:cs="Arial"/>
        </w:rPr>
        <w:t>s dobou</w:t>
      </w:r>
      <w:proofErr w:type="gramEnd"/>
      <w:r w:rsidR="00BC09FA" w:rsidRPr="00D94B3E">
        <w:rPr>
          <w:rFonts w:cs="Arial"/>
        </w:rPr>
        <w:t xml:space="preserve"> splatnosti 14</w:t>
      </w:r>
      <w:r w:rsidR="00E108AE" w:rsidRPr="00D94B3E">
        <w:rPr>
          <w:rFonts w:cs="Arial"/>
        </w:rPr>
        <w:t xml:space="preserve"> dní.</w:t>
      </w:r>
      <w:r w:rsidR="003A4746" w:rsidRPr="00D94B3E">
        <w:rPr>
          <w:rFonts w:cs="Arial"/>
        </w:rPr>
        <w:t xml:space="preserve">       </w:t>
      </w:r>
    </w:p>
    <w:p w14:paraId="0787EEDD" w14:textId="77777777" w:rsidR="00BC09FA" w:rsidRPr="00492CD7" w:rsidRDefault="00BC09FA" w:rsidP="00BC09FA">
      <w:pPr>
        <w:ind w:firstLine="426"/>
        <w:rPr>
          <w:rFonts w:cs="Arial"/>
        </w:rPr>
      </w:pPr>
    </w:p>
    <w:p w14:paraId="6CDE51C7" w14:textId="1D450106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Faktura musí mít veškeré náležitosti daňového dokladu dle zákona č. 235/2004 Sb., o dani z přidané hodnoty, ve znění pozdějších předpisů, zejména označení </w:t>
      </w:r>
      <w:r w:rsidR="00BC09FA">
        <w:rPr>
          <w:rFonts w:ascii="Franklin Gothic Book" w:hAnsi="Franklin Gothic Book" w:cs="Arial"/>
          <w:sz w:val="22"/>
          <w:szCs w:val="22"/>
        </w:rPr>
        <w:t>dodavatele</w:t>
      </w:r>
      <w:r w:rsidRPr="00492CD7">
        <w:rPr>
          <w:rFonts w:ascii="Franklin Gothic Book" w:hAnsi="Franklin Gothic Book" w:cs="Arial"/>
          <w:sz w:val="22"/>
          <w:szCs w:val="22"/>
        </w:rPr>
        <w:t xml:space="preserve">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27F43E00" w14:textId="2FAD7422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Objednatel je oprávněn doručenou fakturu ve lhůtě splatnosti </w:t>
      </w:r>
      <w:r w:rsidR="00BC09FA">
        <w:rPr>
          <w:rFonts w:ascii="Franklin Gothic Book" w:hAnsi="Franklin Gothic Book" w:cs="Arial"/>
          <w:sz w:val="22"/>
          <w:szCs w:val="22"/>
        </w:rPr>
        <w:t>dodavateli</w:t>
      </w:r>
      <w:r w:rsidRPr="00492CD7">
        <w:rPr>
          <w:rFonts w:ascii="Franklin Gothic Book" w:hAnsi="Franklin Gothic Book" w:cs="Arial"/>
          <w:sz w:val="22"/>
          <w:szCs w:val="22"/>
        </w:rPr>
        <w:t xml:space="preserve"> vrátit, jestliže vyúčtovaná cena není v souladu s cenou za provedení předmětu díla sjednanou v této smlouvě nebo faktura neobsahuje náležitosti dle předchozího odstavce tohoto článku. Vrátí-li objednatel vadnou fakturu </w:t>
      </w:r>
      <w:r w:rsidR="00BC09FA">
        <w:rPr>
          <w:rFonts w:ascii="Franklin Gothic Book" w:hAnsi="Franklin Gothic Book" w:cs="Arial"/>
          <w:sz w:val="22"/>
          <w:szCs w:val="22"/>
        </w:rPr>
        <w:t>dodavateli</w:t>
      </w:r>
      <w:r w:rsidRPr="00492CD7">
        <w:rPr>
          <w:rFonts w:ascii="Franklin Gothic Book" w:hAnsi="Franklin Gothic Book" w:cs="Arial"/>
          <w:sz w:val="22"/>
          <w:szCs w:val="22"/>
        </w:rPr>
        <w:t xml:space="preserve">, přestává běžet původní lhůta splatnosti. Nová lhůta splatnosti v délce 14 dnů začne běžet od doručení nové nebo opravené faktury. Do doby doručení nové nebo opravené faktury není objednatel v prodlení s placením ceny za </w:t>
      </w:r>
      <w:r w:rsidR="00BC09FA">
        <w:rPr>
          <w:rFonts w:ascii="Franklin Gothic Book" w:hAnsi="Franklin Gothic Book" w:cs="Arial"/>
          <w:sz w:val="22"/>
          <w:szCs w:val="22"/>
        </w:rPr>
        <w:t>vybavení</w:t>
      </w:r>
      <w:r w:rsidRPr="00492CD7">
        <w:rPr>
          <w:rFonts w:ascii="Franklin Gothic Book" w:hAnsi="Franklin Gothic Book" w:cs="Arial"/>
          <w:sz w:val="22"/>
          <w:szCs w:val="22"/>
        </w:rPr>
        <w:t>.</w:t>
      </w:r>
    </w:p>
    <w:p w14:paraId="5FFB3F78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44BEC4A5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Čl. </w:t>
      </w:r>
      <w:r w:rsidRPr="00492CD7">
        <w:rPr>
          <w:rFonts w:cs="Arial"/>
          <w:b/>
          <w:bCs/>
        </w:rPr>
        <w:t xml:space="preserve">V. </w:t>
      </w:r>
      <w:r w:rsidRPr="00492CD7">
        <w:rPr>
          <w:rFonts w:cs="Arial"/>
          <w:b/>
        </w:rPr>
        <w:t>Doba a místo plnění</w:t>
      </w:r>
    </w:p>
    <w:p w14:paraId="1A63BB35" w14:textId="1993D079" w:rsidR="003A4746" w:rsidRPr="00BC09FA" w:rsidRDefault="00BC09FA" w:rsidP="00BC09FA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>
        <w:rPr>
          <w:rFonts w:cs="Arial"/>
        </w:rPr>
        <w:t>Dodavatel</w:t>
      </w:r>
      <w:r w:rsidR="003A4746" w:rsidRPr="00492CD7">
        <w:rPr>
          <w:rFonts w:cs="Arial"/>
        </w:rPr>
        <w:t xml:space="preserve"> se zavazuje:</w:t>
      </w:r>
    </w:p>
    <w:p w14:paraId="7F119ED1" w14:textId="3FC93BD0" w:rsidR="003A4746" w:rsidRPr="00185B36" w:rsidRDefault="00BC09FA" w:rsidP="003A4746">
      <w:pPr>
        <w:spacing w:before="80" w:after="80"/>
        <w:ind w:left="426"/>
        <w:jc w:val="both"/>
        <w:rPr>
          <w:rFonts w:cs="Arial"/>
          <w:b/>
        </w:rPr>
      </w:pPr>
      <w:r>
        <w:rPr>
          <w:rFonts w:cs="Arial"/>
        </w:rPr>
        <w:t xml:space="preserve">Datum  </w:t>
      </w:r>
      <w:proofErr w:type="gramStart"/>
      <w:r>
        <w:rPr>
          <w:rFonts w:cs="Arial"/>
        </w:rPr>
        <w:t>dodání</w:t>
      </w:r>
      <w:r w:rsidR="003A4746" w:rsidRPr="00185B36">
        <w:rPr>
          <w:rFonts w:cs="Arial"/>
        </w:rPr>
        <w:t xml:space="preserve"> :  </w:t>
      </w:r>
      <w:r w:rsidR="003A4746" w:rsidRPr="00185B36">
        <w:rPr>
          <w:rFonts w:cs="Arial"/>
        </w:rPr>
        <w:tab/>
        <w:t xml:space="preserve">        </w:t>
      </w:r>
      <w:r w:rsidR="00185B36">
        <w:rPr>
          <w:rFonts w:cs="Arial"/>
        </w:rPr>
        <w:t>29</w:t>
      </w:r>
      <w:proofErr w:type="gramEnd"/>
      <w:r w:rsidR="00185B36">
        <w:rPr>
          <w:rFonts w:cs="Arial"/>
        </w:rPr>
        <w:t xml:space="preserve">. </w:t>
      </w:r>
      <w:r w:rsidR="00A75162" w:rsidRPr="00185B36">
        <w:rPr>
          <w:rFonts w:cs="Arial"/>
        </w:rPr>
        <w:t>12.</w:t>
      </w:r>
      <w:r w:rsidR="003A4746" w:rsidRPr="00185B36">
        <w:rPr>
          <w:rFonts w:cs="Arial"/>
        </w:rPr>
        <w:t xml:space="preserve"> 2017</w:t>
      </w:r>
    </w:p>
    <w:p w14:paraId="6206AB77" w14:textId="07EA0DBF" w:rsidR="003A4746" w:rsidRPr="00185B36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185B36">
        <w:rPr>
          <w:rFonts w:cs="Arial"/>
        </w:rPr>
        <w:t xml:space="preserve">Místo plnění: </w:t>
      </w:r>
      <w:r w:rsidR="005E572B" w:rsidRPr="00185B36">
        <w:rPr>
          <w:rFonts w:cs="Arial"/>
        </w:rPr>
        <w:t xml:space="preserve">Dobronická 1216/28 </w:t>
      </w:r>
      <w:proofErr w:type="gramStart"/>
      <w:r w:rsidR="005E572B" w:rsidRPr="00185B36">
        <w:rPr>
          <w:rFonts w:cs="Arial"/>
        </w:rPr>
        <w:t>Praha  4 Libuš</w:t>
      </w:r>
      <w:proofErr w:type="gramEnd"/>
    </w:p>
    <w:p w14:paraId="34ECD1AB" w14:textId="46D4066E" w:rsidR="003A4746" w:rsidRPr="003A4746" w:rsidRDefault="00BC09FA" w:rsidP="003A4746">
      <w:pPr>
        <w:pStyle w:val="Odstavecseseznamem"/>
        <w:numPr>
          <w:ilvl w:val="0"/>
          <w:numId w:val="7"/>
        </w:numPr>
        <w:spacing w:before="80" w:after="80"/>
        <w:jc w:val="both"/>
        <w:rPr>
          <w:rFonts w:cs="Arial"/>
        </w:rPr>
      </w:pPr>
      <w:r>
        <w:rPr>
          <w:rFonts w:cs="Arial"/>
        </w:rPr>
        <w:t>O předání a převzetí vybavení</w:t>
      </w:r>
      <w:r w:rsidR="003A4746" w:rsidRPr="003A4746">
        <w:rPr>
          <w:rFonts w:cs="Arial"/>
        </w:rPr>
        <w:t xml:space="preserve"> bude sepsán písemný protokol.</w:t>
      </w:r>
    </w:p>
    <w:p w14:paraId="2EF05BC3" w14:textId="77777777" w:rsidR="003A4746" w:rsidRPr="00492CD7" w:rsidRDefault="003A4746" w:rsidP="003A4746">
      <w:pPr>
        <w:spacing w:before="80" w:after="80"/>
        <w:ind w:left="360"/>
        <w:jc w:val="both"/>
        <w:rPr>
          <w:rFonts w:cs="Arial"/>
        </w:rPr>
      </w:pPr>
    </w:p>
    <w:p w14:paraId="55FD0B0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 w:rsidRPr="00492CD7">
        <w:rPr>
          <w:rFonts w:cs="Arial"/>
          <w:b/>
          <w:bCs/>
        </w:rPr>
        <w:t xml:space="preserve">Č. VI. </w:t>
      </w:r>
      <w:r w:rsidRPr="00492CD7">
        <w:rPr>
          <w:rFonts w:cs="Arial"/>
          <w:b/>
        </w:rPr>
        <w:t xml:space="preserve">Záruka </w:t>
      </w:r>
    </w:p>
    <w:p w14:paraId="679DC8F0" w14:textId="6FD39012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1.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="00BC09FA">
        <w:rPr>
          <w:rFonts w:cs="Arial"/>
        </w:rPr>
        <w:t>Vybavení</w:t>
      </w:r>
      <w:r w:rsidRPr="00492CD7">
        <w:rPr>
          <w:rFonts w:cs="Arial"/>
        </w:rPr>
        <w:t xml:space="preserve"> má vady, jestliže jeho provedení neodpovídá předmětu plnění definovanému v této smlouvě a příslušným právním předpisům.</w:t>
      </w:r>
    </w:p>
    <w:p w14:paraId="2B328983" w14:textId="061A80B9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2.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odpovídá za vady díla, za odborné zpracování, za správnost a úplnost a za soulad zpracovaného řešení s podmínkami této smlouvy, pokyny a podklady předanými </w:t>
      </w:r>
      <w:r w:rsidR="00BC09FA">
        <w:rPr>
          <w:rFonts w:cs="Arial"/>
        </w:rPr>
        <w:t>dodavateli</w:t>
      </w:r>
      <w:r w:rsidRPr="00492CD7">
        <w:rPr>
          <w:rFonts w:cs="Arial"/>
        </w:rPr>
        <w:t xml:space="preserve"> objednatelem a právními předpisy.</w:t>
      </w:r>
    </w:p>
    <w:p w14:paraId="4CD236C3" w14:textId="77777777" w:rsidR="003A4746" w:rsidRPr="00185B36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3.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185B36">
        <w:rPr>
          <w:rFonts w:cs="Arial"/>
        </w:rPr>
        <w:t>Záruční lhůta díla počíná běžet převzetím díla objednatelem a její délka činí 3 roky.</w:t>
      </w:r>
    </w:p>
    <w:p w14:paraId="378BBE51" w14:textId="22DF185D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4.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Objednatel je povinen vady díla písemně reklamovat u </w:t>
      </w:r>
      <w:r w:rsidR="00BC09FA">
        <w:rPr>
          <w:rFonts w:cs="Arial"/>
        </w:rPr>
        <w:t>dodavatele</w:t>
      </w:r>
      <w:r w:rsidRPr="00492CD7">
        <w:rPr>
          <w:rFonts w:cs="Arial"/>
        </w:rPr>
        <w:t>, a to bez zbytečného odkladu po té, co se o nich dozvěděl.</w:t>
      </w:r>
    </w:p>
    <w:p w14:paraId="0710FD59" w14:textId="5210768D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5.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Právo na odstranění vady předmětu díla objednatel u </w:t>
      </w:r>
      <w:r w:rsidR="00BC09FA">
        <w:rPr>
          <w:rFonts w:cs="Arial"/>
        </w:rPr>
        <w:t>dodavatele</w:t>
      </w:r>
      <w:r w:rsidRPr="00492CD7">
        <w:rPr>
          <w:rFonts w:cs="Arial"/>
        </w:rPr>
        <w:t xml:space="preserve"> uplatní písemnou formou. </w:t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bez zbytečného odkladu, nejpozději do deseti pracovních dnů od doručení reklamace, projedná </w:t>
      </w:r>
      <w:r w:rsidRPr="00492CD7">
        <w:rPr>
          <w:rFonts w:cs="Arial"/>
        </w:rPr>
        <w:lastRenderedPageBreak/>
        <w:t>s objednatelem reklamovanou vadu a navrhne způsob jejího odstranění. Dohoda o odstranění vady bude uzavřena písemným protokolem.</w:t>
      </w:r>
    </w:p>
    <w:p w14:paraId="31D40398" w14:textId="24DBC825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6.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="00BC09FA">
        <w:rPr>
          <w:rFonts w:cs="Arial"/>
        </w:rPr>
        <w:t>Dodavatel</w:t>
      </w:r>
      <w:r w:rsidRPr="00492CD7">
        <w:rPr>
          <w:rFonts w:cs="Arial"/>
        </w:rPr>
        <w:t xml:space="preserve">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2D9AA3E7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208EABE9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VII. </w:t>
      </w:r>
      <w:r w:rsidRPr="00492CD7">
        <w:rPr>
          <w:rFonts w:cs="Arial"/>
          <w:b/>
        </w:rPr>
        <w:t xml:space="preserve">Sankce </w:t>
      </w:r>
    </w:p>
    <w:p w14:paraId="1C65DF11" w14:textId="6A7835BA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Pro případ prodlení </w:t>
      </w:r>
      <w:r w:rsidR="00BC09FA">
        <w:rPr>
          <w:rFonts w:cs="Arial"/>
        </w:rPr>
        <w:t>dodavatele</w:t>
      </w:r>
      <w:r w:rsidRPr="00492CD7">
        <w:rPr>
          <w:rFonts w:cs="Arial"/>
        </w:rPr>
        <w:t xml:space="preserve"> s předáním díla se sjednává smluvní pokuta ve výši 1.000,- Kč za každý započatý den prodlení.</w:t>
      </w:r>
    </w:p>
    <w:p w14:paraId="0B2B455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objednatele s úhradou faktury se sjednávají smluvní úroky z prodlení ve výši 0,05 % z dlužné částky za každý den prodlení.</w:t>
      </w:r>
    </w:p>
    <w:p w14:paraId="16104DB0" w14:textId="15DA01E5" w:rsidR="003A4746" w:rsidRPr="00492CD7" w:rsidRDefault="00BC09FA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Dodavatel</w:t>
      </w:r>
      <w:r w:rsidR="003A4746" w:rsidRPr="00492CD7">
        <w:rPr>
          <w:rFonts w:cs="Arial"/>
        </w:rPr>
        <w:t xml:space="preserve"> je povinen uhradit smluvní pokutu na účet objednatele ve lhůtě uvedené ve vyúčtování smluvní pokuty.</w:t>
      </w:r>
    </w:p>
    <w:p w14:paraId="0A81111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Uhrazením smluvní pokuty není dotčen nárok na náhradu škody, kterou je možno vymáhat samostatně vedle smluvní pokuty.</w:t>
      </w:r>
    </w:p>
    <w:p w14:paraId="1478482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Uhrazením smluvní pokuty nezaniká povinnost odstranit závadný stav.</w:t>
      </w:r>
    </w:p>
    <w:p w14:paraId="65753352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VIII. </w:t>
      </w:r>
      <w:r w:rsidRPr="00492CD7">
        <w:rPr>
          <w:rFonts w:cs="Arial"/>
          <w:b/>
        </w:rPr>
        <w:t>Ukončení smluvního vztahu</w:t>
      </w:r>
    </w:p>
    <w:p w14:paraId="5C3EB63E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Smluvní strany mohou smlouvu jednostranně ukončit výpovědí nebo odstoupením. Výpověď i odstoupení musí být písemné, jinak jsou neplatné.</w:t>
      </w:r>
    </w:p>
    <w:p w14:paraId="6CE2401D" w14:textId="4ECC198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Objednatel je oprávněn od smlouvy odstoupit v případě, že </w:t>
      </w:r>
      <w:r w:rsidR="00BC09FA">
        <w:rPr>
          <w:rFonts w:ascii="Franklin Gothic Book" w:hAnsi="Franklin Gothic Book" w:cs="Arial"/>
          <w:sz w:val="22"/>
          <w:szCs w:val="22"/>
        </w:rPr>
        <w:t>dodavatel</w:t>
      </w:r>
      <w:r w:rsidRPr="00492CD7">
        <w:rPr>
          <w:rFonts w:ascii="Franklin Gothic Book" w:hAnsi="Franklin Gothic Book" w:cs="Arial"/>
          <w:sz w:val="22"/>
          <w:szCs w:val="22"/>
        </w:rPr>
        <w:t xml:space="preserve"> podstatně nebo nepodstatně poruší ustanovení této smlouvy.</w:t>
      </w:r>
    </w:p>
    <w:p w14:paraId="3EC27F56" w14:textId="6B136F72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Za podstatné porušení povinností </w:t>
      </w:r>
      <w:r w:rsidR="00BC09FA">
        <w:rPr>
          <w:rFonts w:ascii="Franklin Gothic Book" w:hAnsi="Franklin Gothic Book" w:cs="Arial"/>
          <w:sz w:val="22"/>
          <w:szCs w:val="22"/>
        </w:rPr>
        <w:t>dodavatele</w:t>
      </w:r>
      <w:r w:rsidRPr="00492CD7">
        <w:rPr>
          <w:rFonts w:ascii="Franklin Gothic Book" w:hAnsi="Franklin Gothic Book" w:cs="Arial"/>
          <w:sz w:val="22"/>
          <w:szCs w:val="22"/>
        </w:rPr>
        <w:t xml:space="preserve"> dle této smlouvy se považují zejména případy, kdy</w:t>
      </w:r>
    </w:p>
    <w:p w14:paraId="469BE82C" w14:textId="1252BB1D" w:rsidR="003A4746" w:rsidRPr="00492CD7" w:rsidRDefault="00BC09FA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>
        <w:rPr>
          <w:rFonts w:cs="Arial"/>
        </w:rPr>
        <w:t>dodavatel</w:t>
      </w:r>
      <w:r w:rsidR="003A4746" w:rsidRPr="00492CD7">
        <w:rPr>
          <w:rFonts w:cs="Arial"/>
        </w:rPr>
        <w:t xml:space="preserve"> je v prodlení s řádným předáním díla déle než 20 dnů,</w:t>
      </w:r>
    </w:p>
    <w:p w14:paraId="6626C955" w14:textId="757D4313" w:rsidR="003A4746" w:rsidRPr="00492CD7" w:rsidRDefault="00BC09FA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>
        <w:rPr>
          <w:rFonts w:cs="Arial"/>
        </w:rPr>
        <w:t>dodavatel</w:t>
      </w:r>
      <w:r w:rsidR="003A4746" w:rsidRPr="00492CD7">
        <w:rPr>
          <w:rFonts w:cs="Arial"/>
        </w:rPr>
        <w:t xml:space="preserve"> neoprávněně nebo bezdůvodně přeruší či ukončí provádění díla před jeho řádným dokončením a předáním objednateli,</w:t>
      </w:r>
    </w:p>
    <w:p w14:paraId="7906AA8D" w14:textId="0199E4F8" w:rsidR="003A4746" w:rsidRPr="00492CD7" w:rsidRDefault="00BC09FA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dodavatel</w:t>
      </w:r>
      <w:r w:rsidR="003A4746" w:rsidRPr="00492CD7">
        <w:rPr>
          <w:rFonts w:cs="Arial"/>
        </w:rPr>
        <w:t xml:space="preserve"> při provádění díla postupuje v rozporu s pokyny objednatele.</w:t>
      </w:r>
    </w:p>
    <w:p w14:paraId="0FC9D9EA" w14:textId="7A022A06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Zjistí-li objednatel nepodstatné porušení smlouvy, je povinen tuto skutečnost písemně sdělit </w:t>
      </w:r>
      <w:r w:rsidR="00BC09FA">
        <w:rPr>
          <w:rFonts w:ascii="Franklin Gothic Book" w:hAnsi="Franklin Gothic Book" w:cs="Arial"/>
          <w:sz w:val="22"/>
          <w:szCs w:val="22"/>
        </w:rPr>
        <w:t>dodavateli</w:t>
      </w:r>
      <w:r w:rsidRPr="00492CD7">
        <w:rPr>
          <w:rFonts w:ascii="Franklin Gothic Book" w:hAnsi="Franklin Gothic Book" w:cs="Arial"/>
          <w:sz w:val="22"/>
          <w:szCs w:val="22"/>
        </w:rPr>
        <w:t xml:space="preserve">. O zjištěném nepodstatném porušení smlouvy bude za účasti obou smluvních stran sepsán protokol s uvedením termínu a způsobu nápravy. Nebude-li tato náprava </w:t>
      </w:r>
      <w:r w:rsidR="00BC09FA">
        <w:rPr>
          <w:rFonts w:ascii="Franklin Gothic Book" w:hAnsi="Franklin Gothic Book" w:cs="Arial"/>
          <w:sz w:val="22"/>
          <w:szCs w:val="22"/>
        </w:rPr>
        <w:t>dodavatele</w:t>
      </w:r>
      <w:r w:rsidRPr="00492CD7">
        <w:rPr>
          <w:rFonts w:ascii="Franklin Gothic Book" w:hAnsi="Franklin Gothic Book" w:cs="Arial"/>
          <w:sz w:val="22"/>
          <w:szCs w:val="22"/>
        </w:rPr>
        <w:t xml:space="preserve">m učiněna řádně a včas dle sepsaného protokolu, je objednatel oprávněn odstoupit od této smlouvy písemným sdělením doručeným </w:t>
      </w:r>
      <w:r w:rsidR="00BC09FA">
        <w:rPr>
          <w:rFonts w:ascii="Franklin Gothic Book" w:hAnsi="Franklin Gothic Book" w:cs="Arial"/>
          <w:sz w:val="22"/>
          <w:szCs w:val="22"/>
        </w:rPr>
        <w:t>dodavateli</w:t>
      </w:r>
      <w:r w:rsidRPr="00492CD7">
        <w:rPr>
          <w:rFonts w:ascii="Franklin Gothic Book" w:hAnsi="Franklin Gothic Book" w:cs="Arial"/>
          <w:sz w:val="22"/>
          <w:szCs w:val="22"/>
        </w:rPr>
        <w:t>.</w:t>
      </w:r>
    </w:p>
    <w:p w14:paraId="4DB98EB2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Odstoupení je účinné od okamžiku doručení druhé smluvní straně.</w:t>
      </w:r>
    </w:p>
    <w:p w14:paraId="62A40E57" w14:textId="4A8BB0EE" w:rsidR="003A4746" w:rsidRDefault="003A4746" w:rsidP="003A4746">
      <w:pPr>
        <w:numPr>
          <w:ilvl w:val="0"/>
          <w:numId w:val="4"/>
        </w:numPr>
        <w:tabs>
          <w:tab w:val="clear" w:pos="72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Výpovědní doba činí 1 měsíc a běží od 1. dne měsíce následujícího po doručení druhé smluvní straně. Výpověď lze dát z jakéhokoli důvodu či bez uvedení důvodu.</w:t>
      </w:r>
    </w:p>
    <w:p w14:paraId="6C0F702D" w14:textId="77777777" w:rsidR="00A16882" w:rsidRPr="00492CD7" w:rsidRDefault="00A16882" w:rsidP="00A16882">
      <w:pPr>
        <w:tabs>
          <w:tab w:val="left" w:pos="426"/>
        </w:tabs>
        <w:spacing w:before="80" w:after="80" w:line="240" w:lineRule="auto"/>
        <w:ind w:left="426"/>
        <w:jc w:val="both"/>
        <w:rPr>
          <w:rFonts w:cs="Arial"/>
        </w:rPr>
      </w:pPr>
    </w:p>
    <w:p w14:paraId="4AC70AFA" w14:textId="77777777" w:rsidR="003A4746" w:rsidRPr="00492CD7" w:rsidRDefault="003A4746" w:rsidP="003A4746">
      <w:pPr>
        <w:spacing w:before="80" w:after="80"/>
        <w:jc w:val="center"/>
        <w:rPr>
          <w:rFonts w:cs="Arial"/>
        </w:rPr>
      </w:pPr>
      <w:r w:rsidRPr="00492CD7">
        <w:rPr>
          <w:rFonts w:cs="Arial"/>
          <w:b/>
          <w:bCs/>
        </w:rPr>
        <w:t xml:space="preserve">Čl. IX. </w:t>
      </w:r>
      <w:r w:rsidRPr="00492CD7">
        <w:rPr>
          <w:rFonts w:cs="Arial"/>
          <w:b/>
        </w:rPr>
        <w:t>Závěrečná ustanovení</w:t>
      </w:r>
    </w:p>
    <w:p w14:paraId="50FCFDD3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14A25BC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Tato smlouva je vyhotovena ve dvou vyhotoveních s platností originálu, z nichž každá smluvní strana obdrží jedno. </w:t>
      </w:r>
    </w:p>
    <w:p w14:paraId="33A87A46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Smluvní strany této smlouvy prohlašují, že si ji před podpisem přečetly a že souhlasí s jejím obsahem. Na důkaz toho připojují své podpisy.</w:t>
      </w:r>
    </w:p>
    <w:p w14:paraId="6167AF1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nabývá platnosti a účinnosti dnem jejího podpisu oběma smluvními stranami.</w:t>
      </w:r>
    </w:p>
    <w:p w14:paraId="61B5C3A6" w14:textId="77777777" w:rsidR="003A4746" w:rsidRPr="00492CD7" w:rsidRDefault="003A4746" w:rsidP="003A4746">
      <w:pPr>
        <w:spacing w:before="80" w:after="80"/>
        <w:jc w:val="both"/>
        <w:rPr>
          <w:rFonts w:cs="Arial"/>
        </w:rPr>
      </w:pPr>
    </w:p>
    <w:p w14:paraId="151FA886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</w:t>
      </w:r>
      <w:proofErr w:type="gramStart"/>
      <w:r w:rsidRPr="00492CD7">
        <w:rPr>
          <w:rFonts w:cs="Arial"/>
        </w:rPr>
        <w:t xml:space="preserve">dne       </w:t>
      </w:r>
      <w:r>
        <w:rPr>
          <w:rFonts w:cs="Arial"/>
        </w:rPr>
        <w:t xml:space="preserve"> </w:t>
      </w:r>
      <w:r w:rsidRPr="00492CD7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492CD7">
        <w:rPr>
          <w:rFonts w:cs="Arial"/>
        </w:rPr>
        <w:t>2017</w:t>
      </w:r>
      <w:proofErr w:type="gramEnd"/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  </w:t>
      </w:r>
      <w:r>
        <w:rPr>
          <w:rFonts w:cs="Arial"/>
        </w:rPr>
        <w:t xml:space="preserve">            </w:t>
      </w:r>
      <w:r w:rsidRPr="00492CD7">
        <w:rPr>
          <w:rFonts w:cs="Arial"/>
        </w:rPr>
        <w:t>2017</w:t>
      </w:r>
    </w:p>
    <w:p w14:paraId="7A90E1C3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27515390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Za </w:t>
      </w:r>
      <w:r w:rsidR="00BC09FA">
        <w:rPr>
          <w:rFonts w:cs="Arial"/>
        </w:rPr>
        <w:t>dodavatele</w:t>
      </w:r>
    </w:p>
    <w:p w14:paraId="4BB0B8A9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4354101D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  <w:r w:rsidR="005E572B">
        <w:rPr>
          <w:rFonts w:cs="Arial"/>
        </w:rPr>
        <w:t xml:space="preserve">Ing. Jiří </w:t>
      </w:r>
      <w:proofErr w:type="spellStart"/>
      <w:r w:rsidR="005E572B">
        <w:rPr>
          <w:rFonts w:cs="Arial"/>
        </w:rPr>
        <w:t>Kyselák</w:t>
      </w:r>
      <w:proofErr w:type="spellEnd"/>
      <w:r w:rsidR="005E572B">
        <w:rPr>
          <w:rFonts w:cs="Arial"/>
        </w:rPr>
        <w:t>, jednatel Ad Technik s.r.o.</w:t>
      </w:r>
    </w:p>
    <w:p w14:paraId="548D17D1" w14:textId="77777777" w:rsidR="003A4746" w:rsidRPr="00492CD7" w:rsidRDefault="003A4746" w:rsidP="003A4746">
      <w:pPr>
        <w:rPr>
          <w:b/>
        </w:rPr>
      </w:pPr>
    </w:p>
    <w:p w14:paraId="43D79886" w14:textId="77777777" w:rsidR="003A4746" w:rsidRPr="00492CD7" w:rsidRDefault="003A4746" w:rsidP="003A4746">
      <w:pPr>
        <w:rPr>
          <w:b/>
        </w:rPr>
      </w:pPr>
    </w:p>
    <w:p w14:paraId="4103203A" w14:textId="77777777" w:rsidR="00D37758" w:rsidRPr="005923A7" w:rsidRDefault="00D37758" w:rsidP="005923A7"/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3FBD9" w14:textId="77777777" w:rsidR="007342CF" w:rsidRDefault="007342CF" w:rsidP="00244D92">
      <w:pPr>
        <w:spacing w:after="0" w:line="240" w:lineRule="auto"/>
      </w:pPr>
      <w:r>
        <w:separator/>
      </w:r>
    </w:p>
  </w:endnote>
  <w:endnote w:type="continuationSeparator" w:id="0">
    <w:p w14:paraId="69FA9B4C" w14:textId="77777777" w:rsidR="007342CF" w:rsidRDefault="007342CF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E1B7" w14:textId="77777777" w:rsidR="005E572B" w:rsidRPr="00561626" w:rsidRDefault="005E572B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8690C9C" w14:textId="77777777" w:rsidR="005E572B" w:rsidRDefault="005E57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5486" w14:textId="77777777" w:rsidR="007342CF" w:rsidRDefault="007342CF" w:rsidP="00244D92">
      <w:pPr>
        <w:spacing w:after="0" w:line="240" w:lineRule="auto"/>
      </w:pPr>
      <w:r>
        <w:separator/>
      </w:r>
    </w:p>
  </w:footnote>
  <w:footnote w:type="continuationSeparator" w:id="0">
    <w:p w14:paraId="75E81866" w14:textId="77777777" w:rsidR="007342CF" w:rsidRDefault="007342CF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5E572B" w:rsidRDefault="005E572B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5E572B" w:rsidRDefault="005E57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185B36"/>
    <w:rsid w:val="001C39D7"/>
    <w:rsid w:val="00244D92"/>
    <w:rsid w:val="002F3BCD"/>
    <w:rsid w:val="003A4746"/>
    <w:rsid w:val="00435CF3"/>
    <w:rsid w:val="004B5B55"/>
    <w:rsid w:val="005421B0"/>
    <w:rsid w:val="005923A7"/>
    <w:rsid w:val="005E572B"/>
    <w:rsid w:val="00704BE1"/>
    <w:rsid w:val="007342CF"/>
    <w:rsid w:val="00766AC5"/>
    <w:rsid w:val="009163BE"/>
    <w:rsid w:val="00944750"/>
    <w:rsid w:val="00A16882"/>
    <w:rsid w:val="00A75162"/>
    <w:rsid w:val="00A8603E"/>
    <w:rsid w:val="00AA26EE"/>
    <w:rsid w:val="00B349FF"/>
    <w:rsid w:val="00BC09FA"/>
    <w:rsid w:val="00D37758"/>
    <w:rsid w:val="00D750D6"/>
    <w:rsid w:val="00D94B3E"/>
    <w:rsid w:val="00DD6A86"/>
    <w:rsid w:val="00E04612"/>
    <w:rsid w:val="00E108AE"/>
    <w:rsid w:val="00EA07FF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Zuzana Binarova</cp:lastModifiedBy>
  <cp:revision>4</cp:revision>
  <cp:lastPrinted>2017-11-20T14:03:00Z</cp:lastPrinted>
  <dcterms:created xsi:type="dcterms:W3CDTF">2017-12-15T09:21:00Z</dcterms:created>
  <dcterms:modified xsi:type="dcterms:W3CDTF">2017-12-15T09:42:00Z</dcterms:modified>
</cp:coreProperties>
</file>