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45" w:rsidRDefault="00122AA4">
      <w:pPr>
        <w:framePr w:h="811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81225" cy="523875"/>
            <wp:effectExtent l="0" t="0" r="0" b="0"/>
            <wp:docPr id="1" name="obrázek 1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45" w:rsidRDefault="00C86045">
      <w:pPr>
        <w:rPr>
          <w:sz w:val="2"/>
          <w:szCs w:val="2"/>
        </w:rPr>
      </w:pPr>
    </w:p>
    <w:p w:rsidR="00C86045" w:rsidRDefault="00122AA4">
      <w:pPr>
        <w:pStyle w:val="Nadpis20"/>
        <w:keepNext/>
        <w:keepLines/>
        <w:shd w:val="clear" w:color="auto" w:fill="auto"/>
        <w:spacing w:before="707" w:after="0" w:line="280" w:lineRule="exact"/>
      </w:pPr>
      <w:r>
        <w:rPr>
          <w:noProof/>
          <w:lang w:bidi="ar-SA"/>
        </w:rPr>
        <w:drawing>
          <wp:anchor distT="0" distB="0" distL="63500" distR="716280" simplePos="0" relativeHeight="251662336" behindDoc="1" locked="0" layoutInCell="1" allowOverlap="1">
            <wp:simplePos x="0" y="0"/>
            <wp:positionH relativeFrom="margin">
              <wp:posOffset>-2587625</wp:posOffset>
            </wp:positionH>
            <wp:positionV relativeFrom="margin">
              <wp:posOffset>429895</wp:posOffset>
            </wp:positionV>
            <wp:extent cx="1871345" cy="822960"/>
            <wp:effectExtent l="0" t="0" r="0" b="0"/>
            <wp:wrapSquare wrapText="right"/>
            <wp:docPr id="9" name="obrázek 3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AVE Vysočina s.r.o.</w:t>
      </w:r>
      <w:bookmarkEnd w:id="0"/>
    </w:p>
    <w:p w:rsidR="00C86045" w:rsidRDefault="00122AA4">
      <w:pPr>
        <w:pStyle w:val="Zkladntext20"/>
        <w:shd w:val="clear" w:color="auto" w:fill="auto"/>
        <w:spacing w:before="0"/>
        <w:ind w:right="2920"/>
      </w:pPr>
      <w:r>
        <w:t>Jihlavská 2208/22 591 01 Žďár nad Sázavou</w:t>
      </w:r>
    </w:p>
    <w:p w:rsidR="00C86045" w:rsidRDefault="00122AA4" w:rsidP="00122AA4">
      <w:pPr>
        <w:pStyle w:val="Zkladntext20"/>
        <w:shd w:val="clear" w:color="auto" w:fill="auto"/>
        <w:spacing w:before="0"/>
        <w:rPr>
          <w:sz w:val="19"/>
          <w:szCs w:val="19"/>
        </w:rPr>
      </w:pPr>
      <w:r>
        <w:t>Zastoupena: XXXXXXXXXXXXXXX</w:t>
      </w:r>
      <w:r>
        <w:t xml:space="preserve">- </w:t>
      </w:r>
      <w:r>
        <w:t>jednatelé Zapsaná v obchodním rejstříku u Krajského soudu v Brně, oddíl D vložce 90790 Číslo bankovního účtu: XXXXXXXXXXXXXXX</w:t>
      </w:r>
    </w:p>
    <w:p w:rsidR="00C86045" w:rsidRDefault="00C86045">
      <w:pPr>
        <w:rPr>
          <w:sz w:val="2"/>
          <w:szCs w:val="2"/>
        </w:rPr>
        <w:sectPr w:rsidR="00C86045">
          <w:type w:val="continuous"/>
          <w:pgSz w:w="11900" w:h="16840"/>
          <w:pgMar w:top="514" w:right="0" w:bottom="3572" w:left="0" w:header="0" w:footer="3" w:gutter="0"/>
          <w:cols w:space="720"/>
          <w:noEndnote/>
          <w:docGrid w:linePitch="360"/>
        </w:sectPr>
      </w:pPr>
    </w:p>
    <w:p w:rsidR="00C86045" w:rsidRDefault="00122AA4">
      <w:pPr>
        <w:pStyle w:val="Zkladntext20"/>
        <w:shd w:val="clear" w:color="auto" w:fill="auto"/>
        <w:spacing w:before="0" w:line="509" w:lineRule="exact"/>
        <w:ind w:right="5220"/>
      </w:pPr>
      <w:r>
        <w:t xml:space="preserve">Ve Žďáru nad Sázavou dne 28.11.2017 </w:t>
      </w:r>
      <w:r>
        <w:rPr>
          <w:rStyle w:val="Zkladntext2TrebuchetMS105ptTun"/>
        </w:rPr>
        <w:t>Věc: Ceník pro firmy na rok 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1901"/>
        <w:gridCol w:w="254"/>
        <w:gridCol w:w="2654"/>
        <w:gridCol w:w="283"/>
        <w:gridCol w:w="840"/>
      </w:tblGrid>
      <w:tr w:rsidR="00C8604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Cambria9ptTunKurzva"/>
              </w:rPr>
              <w:t xml:space="preserve">Cenv </w:t>
            </w:r>
            <w:r>
              <w:rPr>
                <w:rStyle w:val="Zkladntext2TrebuchetMS85ptTunKurzva"/>
              </w:rPr>
              <w:t xml:space="preserve">Dlatné </w:t>
            </w:r>
            <w:r>
              <w:rPr>
                <w:rStyle w:val="Zkladntext2Cambria9ptTunKurzva"/>
              </w:rPr>
              <w:t>od 1.1.2018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Cena známky</w:t>
            </w:r>
            <w:r>
              <w:rPr>
                <w:rStyle w:val="Zkladntext2TrebuchetMS8ptTun"/>
              </w:rPr>
              <w:t xml:space="preserve"> firmy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Roční fakturace, lx za rok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X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Roční fakturace, fakturováno lx měsíčně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Bez/vč.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popelnice 110, 120 1 - SKO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3 320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3 372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vč.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popelnice 240 1 - SKO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3 990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4 032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vč.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mimořádný vývoz - SKO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85 Kč/ 1 vývoz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Vývoz separovaného odpadu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popelnice 120, 240 1 s papírem (1 vývoz)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65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&gt;&lt;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popelnice 120, 240 1 s plastem (1 vývoz)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65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popelnice 110,120 1 - bioodpad (lx týdně)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2 027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2 052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popelnice 240 1 - bioodpad</w:t>
            </w:r>
            <w:r>
              <w:rPr>
                <w:rStyle w:val="Zkladntext2TrebuchetMS7pt"/>
              </w:rPr>
              <w:t xml:space="preserve"> (lxtýdně)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2 310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2 340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mimořádný vývoz - bioodpad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55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Vývoz kontejneru SKO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1 x týdně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18 980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19 188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2 x týdně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27 012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27 276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lx 14 dní, 1 kontejner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9 490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9 750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lx měsíc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4 380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4 584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mimořádný vývoz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387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Vývoz kontejneru BIO, PLAST a PAPÍR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11001 s bioodpadem(lxtýdně)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13 676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13 780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11001 s plastemf lxtýdně)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12 012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12 168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kontein, 11001 s papírem (lxtýdně)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6 552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6 656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 1 s bioodpadem(lxl4 dní)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6 838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6 968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 1 s plastem! 1x14 dní)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6 006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6 188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 xml:space="preserve">vývoz kontein. 1100 1 s papírem (1x14 </w:t>
            </w:r>
            <w:r>
              <w:rPr>
                <w:rStyle w:val="Zkladntext2TrebuchetMS7pt"/>
              </w:rPr>
              <w:t>dní)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3 276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3 354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 1 s bioodpadem(lxměsíc)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3 156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3 276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 1 s plastemflxměsíc)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2 772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2 916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kontejn. 1100 1 s papírem (lxměsíc)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1 512 Kč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1 596 Kč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rebuchetMS8ptTun"/>
              </w:rPr>
              <w:t>Mimořádný vývoz BIO, PLAST a PAPÍR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11001 s bioodpadem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275 Kč/1 vývoz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kontein. 11001 s plastem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245 Kč/1 vývoz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  <w:tr w:rsidR="00C8604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vývoz kontejn. 1100 1 s papírem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TrebuchetMS7pt"/>
              </w:rPr>
              <w:t>135 Kč/1 vývoz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045" w:rsidRDefault="00C86045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045" w:rsidRDefault="00122AA4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TrebuchetMS7pt"/>
              </w:rPr>
              <w:t>bez DPH</w:t>
            </w:r>
          </w:p>
        </w:tc>
      </w:tr>
    </w:tbl>
    <w:p w:rsidR="00C86045" w:rsidRDefault="00C86045">
      <w:pPr>
        <w:framePr w:w="9082" w:wrap="notBeside" w:vAnchor="text" w:hAnchor="text" w:xAlign="center" w:y="1"/>
        <w:rPr>
          <w:sz w:val="2"/>
          <w:szCs w:val="2"/>
        </w:rPr>
      </w:pPr>
    </w:p>
    <w:p w:rsidR="00C86045" w:rsidRDefault="00C86045">
      <w:pPr>
        <w:rPr>
          <w:sz w:val="2"/>
          <w:szCs w:val="2"/>
        </w:rPr>
      </w:pPr>
    </w:p>
    <w:p w:rsidR="00C86045" w:rsidRDefault="00C86045">
      <w:pPr>
        <w:rPr>
          <w:sz w:val="2"/>
          <w:szCs w:val="2"/>
        </w:rPr>
        <w:sectPr w:rsidR="00C86045">
          <w:type w:val="continuous"/>
          <w:pgSz w:w="11900" w:h="16840"/>
          <w:pgMar w:top="514" w:right="1672" w:bottom="3572" w:left="1137" w:header="0" w:footer="3" w:gutter="0"/>
          <w:cols w:space="720"/>
          <w:noEndnote/>
          <w:docGrid w:linePitch="360"/>
        </w:sectPr>
      </w:pPr>
    </w:p>
    <w:p w:rsidR="00C86045" w:rsidRDefault="00C86045">
      <w:pPr>
        <w:spacing w:line="174" w:lineRule="exact"/>
        <w:rPr>
          <w:sz w:val="14"/>
          <w:szCs w:val="14"/>
        </w:rPr>
      </w:pPr>
    </w:p>
    <w:p w:rsidR="00C86045" w:rsidRDefault="00C86045">
      <w:pPr>
        <w:rPr>
          <w:sz w:val="2"/>
          <w:szCs w:val="2"/>
        </w:rPr>
        <w:sectPr w:rsidR="00C86045">
          <w:type w:val="continuous"/>
          <w:pgSz w:w="11900" w:h="16840"/>
          <w:pgMar w:top="544" w:right="0" w:bottom="544" w:left="0" w:header="0" w:footer="3" w:gutter="0"/>
          <w:cols w:space="720"/>
          <w:noEndnote/>
          <w:docGrid w:linePitch="360"/>
        </w:sectPr>
      </w:pPr>
    </w:p>
    <w:p w:rsidR="00C86045" w:rsidRDefault="00122AA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187325</wp:posOffset>
                </wp:positionV>
                <wp:extent cx="2270760" cy="177800"/>
                <wp:effectExtent l="1270" t="1905" r="4445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Zkladntext20"/>
                              <w:shd w:val="clear" w:color="auto" w:fill="auto"/>
                              <w:spacing w:before="0" w:line="28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 objednavatele: _ </w:t>
                            </w:r>
                            <w:r>
                              <w:rPr>
                                <w:rStyle w:val="Zkladntext214ptTunMtko70Exact"/>
                              </w:rPr>
                              <w:t>g „Q|„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1pt;margin-top:14.75pt;width:178.8pt;height:1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Zkladntext20"/>
                        <w:shd w:val="clear" w:color="auto" w:fill="auto"/>
                        <w:spacing w:before="0" w:line="280" w:lineRule="exact"/>
                      </w:pPr>
                      <w:r>
                        <w:rPr>
                          <w:rStyle w:val="Zkladntext2Exact"/>
                        </w:rPr>
                        <w:t xml:space="preserve">Za objednavatele: _ </w:t>
                      </w:r>
                      <w:r>
                        <w:rPr>
                          <w:rStyle w:val="Zkladntext214ptTunMtko70Exact"/>
                        </w:rPr>
                        <w:t>g „Q|„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201930</wp:posOffset>
                </wp:positionV>
                <wp:extent cx="993775" cy="1397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4pt;margin-top:15.9pt;width:78.25pt;height:1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earwIAAK8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Za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4474210</wp:posOffset>
                </wp:positionH>
                <wp:positionV relativeFrom="paragraph">
                  <wp:posOffset>652145</wp:posOffset>
                </wp:positionV>
                <wp:extent cx="1231265" cy="2381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KurzvaExact"/>
                              </w:rPr>
                              <w:t xml:space="preserve">AVĚ Vysočina s.r.o. </w:t>
                            </w:r>
                            <w:r>
                              <w:t xml:space="preserve">Jihlavská 2208/22 591 01 Žďár nad Sázavou IČO: 04588941 </w:t>
                            </w:r>
                            <w:r>
                              <w:rPr>
                                <w:rStyle w:val="TitulekobrzkuArialExact"/>
                              </w:rPr>
                              <w:t xml:space="preserve">DIČ </w:t>
                            </w:r>
                            <w:r>
                              <w:t>C204588941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52.3pt;margin-top:51.35pt;width:96.95pt;height:18.7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Jz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KurzvaExact"/>
                        </w:rPr>
                        <w:t xml:space="preserve">AVĚ Vysočina s.r.o. </w:t>
                      </w:r>
                      <w:r>
                        <w:t xml:space="preserve">Jihlavská 2208/22 591 01 Žďár nad Sázavou IČO: 04588941 </w:t>
                      </w:r>
                      <w:r>
                        <w:rPr>
                          <w:rStyle w:val="TitulekobrzkuArialExact"/>
                        </w:rPr>
                        <w:t xml:space="preserve">DIČ </w:t>
                      </w:r>
                      <w:r>
                        <w:t>C204588941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5340350</wp:posOffset>
                </wp:positionH>
                <wp:positionV relativeFrom="paragraph">
                  <wp:posOffset>0</wp:posOffset>
                </wp:positionV>
                <wp:extent cx="853440" cy="1778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1"/>
                            <w:r>
                              <w:t xml:space="preserve">8 </w:t>
                            </w:r>
                            <w:r>
                              <w:rPr>
                                <w:rStyle w:val="Nadpis1CambriaMtko66Exact"/>
                                <w:b/>
                                <w:bCs/>
                              </w:rPr>
                              <w:t xml:space="preserve">-Ol- </w:t>
                            </w:r>
                            <w:r>
                              <w:t>2018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20.5pt;margin-top:0;width:67.2pt;height:1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UPsAIAAK8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1"/>
                      <w:r>
                        <w:t xml:space="preserve">8 </w:t>
                      </w:r>
                      <w:r>
                        <w:rPr>
                          <w:rStyle w:val="Nadpis1CambriaMtko66Exact"/>
                          <w:b/>
                          <w:bCs/>
                        </w:rPr>
                        <w:t xml:space="preserve">-Ol- </w:t>
                      </w:r>
                      <w:r>
                        <w:t>2018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1176655</wp:posOffset>
                </wp:positionV>
                <wp:extent cx="1069975" cy="139700"/>
                <wp:effectExtent l="0" t="635" r="0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.05pt;margin-top:92.65pt;width:84.25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ESrw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Razítko a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1159510</wp:posOffset>
                </wp:positionV>
                <wp:extent cx="1127760" cy="139700"/>
                <wp:effectExtent l="0" t="2540" r="0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24pt;margin-top:91.3pt;width:88.8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A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Razítko a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1499870</wp:posOffset>
                </wp:positionV>
                <wp:extent cx="5117465" cy="106680"/>
                <wp:effectExtent l="0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045" w:rsidRDefault="00122AA4">
                            <w:pPr>
                              <w:pStyle w:val="Zkladntext3"/>
                              <w:shd w:val="clear" w:color="auto" w:fill="auto"/>
                              <w:ind w:left="20"/>
                            </w:pPr>
                            <w:r>
                              <w:t>XXXXXXXXXXXXXXXXXXXXXXXXXXXXX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1.9pt;margin-top:118.1pt;width:402.95pt;height:8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WVsQ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" filled="f" stroked="f">
                <v:textbox style="mso-fit-shape-to-text:t" inset="0,0,0,0">
                  <w:txbxContent>
                    <w:p w:rsidR="00C86045" w:rsidRDefault="00122AA4">
                      <w:pPr>
                        <w:pStyle w:val="Zkladntext3"/>
                        <w:shd w:val="clear" w:color="auto" w:fill="auto"/>
                        <w:ind w:left="20"/>
                      </w:pPr>
                      <w:r>
                        <w:t>XXXXXXXXXXXXXXXXXXXXXXXXXXXXX</w:t>
                      </w: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045" w:rsidRDefault="00C86045">
      <w:pPr>
        <w:spacing w:line="360" w:lineRule="exact"/>
      </w:pPr>
    </w:p>
    <w:p w:rsidR="00C86045" w:rsidRDefault="00C86045">
      <w:pPr>
        <w:spacing w:line="360" w:lineRule="exact"/>
      </w:pPr>
    </w:p>
    <w:p w:rsidR="00C86045" w:rsidRDefault="00C86045">
      <w:pPr>
        <w:spacing w:line="360" w:lineRule="exact"/>
      </w:pPr>
    </w:p>
    <w:p w:rsidR="00C86045" w:rsidRDefault="00C86045">
      <w:pPr>
        <w:spacing w:line="360" w:lineRule="exact"/>
      </w:pPr>
    </w:p>
    <w:p w:rsidR="00C86045" w:rsidRDefault="00C86045">
      <w:pPr>
        <w:spacing w:line="360" w:lineRule="exact"/>
      </w:pPr>
    </w:p>
    <w:p w:rsidR="00C86045" w:rsidRDefault="00C86045">
      <w:pPr>
        <w:spacing w:line="602" w:lineRule="exact"/>
      </w:pPr>
    </w:p>
    <w:p w:rsidR="00C86045" w:rsidRDefault="00C86045">
      <w:pPr>
        <w:rPr>
          <w:sz w:val="2"/>
          <w:szCs w:val="2"/>
        </w:rPr>
      </w:pPr>
    </w:p>
    <w:sectPr w:rsidR="00C86045">
      <w:type w:val="continuous"/>
      <w:pgSz w:w="11900" w:h="16840"/>
      <w:pgMar w:top="544" w:right="957" w:bottom="544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A4" w:rsidRDefault="00122AA4">
      <w:r>
        <w:separator/>
      </w:r>
    </w:p>
  </w:endnote>
  <w:endnote w:type="continuationSeparator" w:id="0">
    <w:p w:rsidR="00122AA4" w:rsidRDefault="001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A4" w:rsidRDefault="00122AA4"/>
  </w:footnote>
  <w:footnote w:type="continuationSeparator" w:id="0">
    <w:p w:rsidR="00122AA4" w:rsidRDefault="00122A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45"/>
    <w:rsid w:val="00122AA4"/>
    <w:rsid w:val="00C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3762558"/>
  <w15:docId w15:val="{F46DD73D-E7AE-496F-9CCC-358B4628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105ptTun">
    <w:name w:val="Základní text (2) + Trebuchet MS;10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Cambria9ptTunKurzva">
    <w:name w:val="Základní text (2) + Cambria;9 pt;Tučné;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rebuchetMS85ptTunKurzva">
    <w:name w:val="Základní text (2) + Trebuchet MS;8;5 pt;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8ptTun">
    <w:name w:val="Základní text (2) + Trebuchet MS;8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pt">
    <w:name w:val="Základní text (2) + Trebuchet MS;7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4ptTunMtko70Exact">
    <w:name w:val="Základní text (2) + 14 pt;Tučné;Měřítko 70%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KurzvaExact">
    <w:name w:val="Titulek obrázku + Kurzíva Exact"/>
    <w:basedOn w:val="Titulekobrzku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ArialExact">
    <w:name w:val="Titulek obrázku + Arial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Nadpis1CambriaMtko66Exact">
    <w:name w:val="Nadpis #1 + Cambria;Měřítko 66% Exact"/>
    <w:basedOn w:val="Nadpis1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6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93" w:lineRule="exact"/>
    </w:pPr>
    <w:rPr>
      <w:rFonts w:ascii="Arial" w:eastAsia="Arial" w:hAnsi="Arial" w:cs="Arial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25" w:lineRule="exac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70"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68" w:lineRule="exact"/>
      <w:jc w:val="center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1782</Characters>
  <Application>Microsoft Office Word</Application>
  <DocSecurity>0</DocSecurity>
  <Lines>14</Lines>
  <Paragraphs>4</Paragraphs>
  <ScaleCrop>false</ScaleCrop>
  <Company>ATC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2018-01-15T11:53:00Z</dcterms:created>
  <dcterms:modified xsi:type="dcterms:W3CDTF">2018-01-15T11:55:00Z</dcterms:modified>
</cp:coreProperties>
</file>