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</w:t>
      </w:r>
      <w:r w:rsidR="00682C78">
        <w:rPr>
          <w:b/>
          <w:sz w:val="32"/>
          <w:szCs w:val="32"/>
        </w:rPr>
        <w:t xml:space="preserve"> č. 2</w:t>
      </w:r>
      <w:r>
        <w:rPr>
          <w:b/>
          <w:sz w:val="32"/>
          <w:szCs w:val="32"/>
        </w:rPr>
        <w:t xml:space="preserve">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4964EB">
        <w:rPr>
          <w:b/>
          <w:sz w:val="32"/>
          <w:szCs w:val="32"/>
        </w:rPr>
        <w:t>12</w:t>
      </w:r>
      <w:r w:rsidR="00C92C27">
        <w:rPr>
          <w:b/>
          <w:sz w:val="32"/>
          <w:szCs w:val="32"/>
        </w:rPr>
        <w:t>4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92C27" w:rsidRPr="00544F5C" w:rsidRDefault="00867679" w:rsidP="00C92C27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C92C27">
        <w:rPr>
          <w:sz w:val="24"/>
          <w:szCs w:val="24"/>
        </w:rPr>
        <w:t>2</w:t>
      </w:r>
      <w:r w:rsidR="0076793D">
        <w:rPr>
          <w:sz w:val="24"/>
          <w:szCs w:val="24"/>
        </w:rPr>
        <w:t>5</w:t>
      </w:r>
      <w:r w:rsidR="00E50BF0">
        <w:rPr>
          <w:sz w:val="24"/>
          <w:szCs w:val="24"/>
        </w:rPr>
        <w:t>.</w:t>
      </w:r>
      <w:r w:rsidR="00C92C27">
        <w:rPr>
          <w:sz w:val="24"/>
          <w:szCs w:val="24"/>
        </w:rPr>
        <w:t>3</w:t>
      </w:r>
      <w:r w:rsidR="00E50BF0">
        <w:rPr>
          <w:sz w:val="24"/>
          <w:szCs w:val="24"/>
        </w:rPr>
        <w:t>.20</w:t>
      </w:r>
      <w:r>
        <w:rPr>
          <w:sz w:val="24"/>
          <w:szCs w:val="24"/>
        </w:rPr>
        <w:t>1</w:t>
      </w:r>
      <w:r w:rsidR="0076793D">
        <w:rPr>
          <w:sz w:val="24"/>
          <w:szCs w:val="24"/>
        </w:rPr>
        <w:t>3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92C27" w:rsidRPr="00544F5C">
        <w:rPr>
          <w:sz w:val="24"/>
          <w:szCs w:val="24"/>
        </w:rPr>
        <w:t>uzavřená podle § 76 odst. 3 zákona č.  458/2000 Sb., o podmínkách podnikání a o výkonu státní správy v energetických odvětvích a o změně některých zákonů (energetický zákon), ve znění pozdějších předpisů (dále jen „energetický zákon“)</w:t>
      </w:r>
    </w:p>
    <w:p w:rsidR="00CB17F8" w:rsidRDefault="00CB17F8" w:rsidP="00C92C27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C30C1B" w:rsidRDefault="00C30C1B" w:rsidP="00C30C1B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C30C1B" w:rsidRPr="000F12CD" w:rsidRDefault="00C30C1B" w:rsidP="00C30C1B">
      <w:pPr>
        <w:rPr>
          <w:color w:val="FF0000"/>
          <w:sz w:val="24"/>
          <w:szCs w:val="24"/>
        </w:rPr>
      </w:pPr>
      <w:r w:rsidRPr="00D446E6">
        <w:rPr>
          <w:sz w:val="24"/>
          <w:szCs w:val="24"/>
        </w:rPr>
        <w:t>2.</w:t>
      </w:r>
      <w:r w:rsidRPr="008C21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C21B8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3D00C1">
        <w:rPr>
          <w:b/>
          <w:sz w:val="24"/>
          <w:szCs w:val="24"/>
        </w:rPr>
        <w:t>Podhorská nemocnice a.s.</w:t>
      </w:r>
    </w:p>
    <w:p w:rsidR="00C30C1B" w:rsidRPr="008C21B8" w:rsidRDefault="00C30C1B" w:rsidP="00C30C1B">
      <w:pPr>
        <w:rPr>
          <w:bCs/>
          <w:sz w:val="24"/>
          <w:szCs w:val="24"/>
        </w:rPr>
      </w:pPr>
      <w:r w:rsidRPr="008C21B8">
        <w:rPr>
          <w:bCs/>
          <w:sz w:val="24"/>
          <w:szCs w:val="24"/>
        </w:rPr>
        <w:t>se sídlem</w:t>
      </w:r>
      <w:r w:rsidRPr="008C21B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Rýmařov, </w:t>
      </w:r>
      <w:proofErr w:type="spellStart"/>
      <w:r>
        <w:rPr>
          <w:bCs/>
          <w:sz w:val="24"/>
          <w:szCs w:val="24"/>
        </w:rPr>
        <w:t>Hornoměstská</w:t>
      </w:r>
      <w:proofErr w:type="spellEnd"/>
      <w:r>
        <w:rPr>
          <w:bCs/>
          <w:sz w:val="24"/>
          <w:szCs w:val="24"/>
        </w:rPr>
        <w:t xml:space="preserve"> 549/16, PSČ 795 01</w:t>
      </w:r>
    </w:p>
    <w:p w:rsidR="00C30C1B" w:rsidRPr="008C21B8" w:rsidRDefault="00C30C1B" w:rsidP="00C30C1B">
      <w:pPr>
        <w:rPr>
          <w:sz w:val="24"/>
          <w:szCs w:val="24"/>
        </w:rPr>
      </w:pPr>
      <w:r w:rsidRPr="008C21B8">
        <w:rPr>
          <w:sz w:val="24"/>
          <w:szCs w:val="24"/>
        </w:rPr>
        <w:t>zapsan</w:t>
      </w:r>
      <w:r>
        <w:rPr>
          <w:sz w:val="24"/>
          <w:szCs w:val="24"/>
        </w:rPr>
        <w:t>á</w:t>
      </w:r>
      <w:r w:rsidRPr="008C21B8">
        <w:rPr>
          <w:sz w:val="24"/>
          <w:szCs w:val="24"/>
        </w:rPr>
        <w:t xml:space="preserve"> v OR, vedené</w:t>
      </w:r>
      <w:r>
        <w:rPr>
          <w:sz w:val="24"/>
          <w:szCs w:val="24"/>
        </w:rPr>
        <w:t>m</w:t>
      </w:r>
      <w:r w:rsidRPr="008C21B8">
        <w:rPr>
          <w:sz w:val="24"/>
          <w:szCs w:val="24"/>
        </w:rPr>
        <w:t xml:space="preserve"> Kr</w:t>
      </w:r>
      <w:r>
        <w:rPr>
          <w:sz w:val="24"/>
          <w:szCs w:val="24"/>
        </w:rPr>
        <w:t>ajským soudem v Ostravě, oddíl B</w:t>
      </w:r>
      <w:r w:rsidRPr="008C21B8">
        <w:rPr>
          <w:sz w:val="24"/>
          <w:szCs w:val="24"/>
        </w:rPr>
        <w:t xml:space="preserve">, vložka </w:t>
      </w:r>
      <w:r>
        <w:rPr>
          <w:sz w:val="24"/>
          <w:szCs w:val="24"/>
        </w:rPr>
        <w:t>3014</w:t>
      </w:r>
    </w:p>
    <w:p w:rsidR="00C30C1B" w:rsidRPr="008C21B8" w:rsidRDefault="00C30C1B" w:rsidP="00C30C1B">
      <w:pPr>
        <w:rPr>
          <w:sz w:val="24"/>
          <w:szCs w:val="24"/>
        </w:rPr>
      </w:pPr>
      <w:r>
        <w:rPr>
          <w:sz w:val="24"/>
          <w:szCs w:val="24"/>
        </w:rPr>
        <w:t>jednající</w:t>
      </w:r>
      <w:r w:rsidRPr="008C21B8">
        <w:rPr>
          <w:sz w:val="24"/>
          <w:szCs w:val="24"/>
        </w:rPr>
        <w:t xml:space="preserve">:                        </w:t>
      </w:r>
      <w:r w:rsidRPr="008C21B8">
        <w:rPr>
          <w:sz w:val="24"/>
          <w:szCs w:val="24"/>
        </w:rPr>
        <w:tab/>
      </w:r>
    </w:p>
    <w:p w:rsidR="00C30C1B" w:rsidRDefault="00C30C1B" w:rsidP="00C30C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30C1B" w:rsidRPr="008C21B8" w:rsidRDefault="00C30C1B" w:rsidP="00C30C1B">
      <w:pPr>
        <w:rPr>
          <w:sz w:val="24"/>
          <w:szCs w:val="24"/>
        </w:rPr>
      </w:pPr>
      <w:r w:rsidRPr="008C21B8">
        <w:rPr>
          <w:sz w:val="24"/>
          <w:szCs w:val="24"/>
        </w:rPr>
        <w:t>IČ: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>
        <w:rPr>
          <w:sz w:val="24"/>
          <w:szCs w:val="24"/>
        </w:rPr>
        <w:t>476 68 989</w:t>
      </w:r>
    </w:p>
    <w:p w:rsidR="00C30C1B" w:rsidRPr="008C21B8" w:rsidRDefault="00C30C1B" w:rsidP="00C30C1B">
      <w:pPr>
        <w:rPr>
          <w:sz w:val="24"/>
          <w:szCs w:val="24"/>
        </w:rPr>
      </w:pPr>
      <w:r w:rsidRPr="008C21B8">
        <w:rPr>
          <w:sz w:val="24"/>
          <w:szCs w:val="24"/>
        </w:rPr>
        <w:t>DIČ: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>
        <w:rPr>
          <w:sz w:val="24"/>
          <w:szCs w:val="24"/>
        </w:rPr>
        <w:t>CZ699000899</w:t>
      </w:r>
    </w:p>
    <w:p w:rsidR="00C30C1B" w:rsidRPr="008C21B8" w:rsidRDefault="00C30C1B" w:rsidP="00C30C1B">
      <w:pPr>
        <w:rPr>
          <w:sz w:val="24"/>
          <w:szCs w:val="24"/>
        </w:rPr>
      </w:pPr>
      <w:r w:rsidRPr="008C21B8">
        <w:rPr>
          <w:sz w:val="24"/>
          <w:szCs w:val="24"/>
        </w:rPr>
        <w:t>Bankovní spojení: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</w:p>
    <w:p w:rsidR="00C30C1B" w:rsidRDefault="00C30C1B" w:rsidP="00C30C1B">
      <w:pPr>
        <w:rPr>
          <w:sz w:val="24"/>
          <w:szCs w:val="24"/>
        </w:rPr>
      </w:pPr>
      <w:r w:rsidRPr="008C21B8">
        <w:rPr>
          <w:sz w:val="24"/>
          <w:szCs w:val="24"/>
        </w:rPr>
        <w:t>telefon: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</w:p>
    <w:p w:rsidR="00C30C1B" w:rsidRPr="008C21B8" w:rsidRDefault="00C30C1B" w:rsidP="00C30C1B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e-mail:                                 </w:t>
      </w:r>
      <w:r>
        <w:rPr>
          <w:sz w:val="24"/>
          <w:szCs w:val="24"/>
        </w:rPr>
        <w:tab/>
      </w:r>
    </w:p>
    <w:p w:rsidR="00C30C1B" w:rsidRDefault="00C30C1B" w:rsidP="00C30C1B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A67396" w:rsidRDefault="00A67396" w:rsidP="00A67396">
      <w:pPr>
        <w:rPr>
          <w:sz w:val="24"/>
          <w:szCs w:val="24"/>
        </w:rPr>
      </w:pPr>
      <w:r>
        <w:rPr>
          <w:sz w:val="24"/>
          <w:szCs w:val="24"/>
        </w:rPr>
        <w:t>právní úsek: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7396" w:rsidRDefault="00A67396" w:rsidP="00A67396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</w:r>
    </w:p>
    <w:p w:rsidR="00C30C1B" w:rsidRDefault="00A67396" w:rsidP="00A67396">
      <w:pPr>
        <w:spacing w:line="360" w:lineRule="auto"/>
        <w:rPr>
          <w:b/>
          <w:sz w:val="24"/>
          <w:szCs w:val="24"/>
        </w:rPr>
      </w:pPr>
      <w:r w:rsidRPr="008C21B8">
        <w:rPr>
          <w:b/>
          <w:sz w:val="24"/>
          <w:szCs w:val="24"/>
        </w:rPr>
        <w:t xml:space="preserve"> </w:t>
      </w:r>
      <w:r w:rsidR="00C30C1B" w:rsidRPr="008C21B8">
        <w:rPr>
          <w:b/>
          <w:sz w:val="24"/>
          <w:szCs w:val="24"/>
        </w:rPr>
        <w:t>(dále jen „odběratel“)</w:t>
      </w:r>
    </w:p>
    <w:p w:rsidR="00E73F4F" w:rsidRDefault="00E73F4F" w:rsidP="00812D06">
      <w:pPr>
        <w:rPr>
          <w:sz w:val="24"/>
          <w:szCs w:val="24"/>
        </w:rPr>
      </w:pPr>
    </w:p>
    <w:p w:rsidR="003D2B62" w:rsidRPr="00C92C27" w:rsidRDefault="00631DA8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>mění příloha č.</w:t>
      </w:r>
      <w:r w:rsidR="00767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ke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="00C92C27" w:rsidRPr="00C92C27">
        <w:rPr>
          <w:rFonts w:ascii="Times New Roman" w:hAnsi="Times New Roman" w:cs="Times New Roman"/>
          <w:sz w:val="24"/>
          <w:szCs w:val="24"/>
        </w:rPr>
        <w:t>25.3.2013</w:t>
      </w:r>
      <w:proofErr w:type="gramEnd"/>
      <w:r w:rsidR="00C92C27" w:rsidRPr="00C92C27">
        <w:rPr>
          <w:rFonts w:ascii="Times New Roman" w:hAnsi="Times New Roman" w:cs="Times New Roman"/>
          <w:sz w:val="24"/>
          <w:szCs w:val="24"/>
        </w:rPr>
        <w:t xml:space="preserve"> </w:t>
      </w:r>
      <w:r w:rsidR="007C1CBB" w:rsidRPr="00C92C27">
        <w:rPr>
          <w:rFonts w:ascii="Times New Roman" w:hAnsi="Times New Roman" w:cs="Times New Roman"/>
          <w:sz w:val="24"/>
          <w:szCs w:val="24"/>
        </w:rPr>
        <w:t xml:space="preserve">s účinností od </w:t>
      </w:r>
      <w:r w:rsidR="003D2B62" w:rsidRPr="00C92C27">
        <w:rPr>
          <w:rFonts w:ascii="Times New Roman" w:hAnsi="Times New Roman" w:cs="Times New Roman"/>
          <w:sz w:val="24"/>
          <w:szCs w:val="24"/>
        </w:rPr>
        <w:t>1.</w:t>
      </w:r>
      <w:r w:rsidR="00656332" w:rsidRPr="00C92C27">
        <w:rPr>
          <w:rFonts w:ascii="Times New Roman" w:hAnsi="Times New Roman" w:cs="Times New Roman"/>
          <w:sz w:val="24"/>
          <w:szCs w:val="24"/>
        </w:rPr>
        <w:t>1</w:t>
      </w:r>
      <w:r w:rsidR="003D2B62" w:rsidRPr="00C92C27">
        <w:rPr>
          <w:rFonts w:ascii="Times New Roman" w:hAnsi="Times New Roman" w:cs="Times New Roman"/>
          <w:sz w:val="24"/>
          <w:szCs w:val="24"/>
        </w:rPr>
        <w:t>.201</w:t>
      </w:r>
      <w:r w:rsidR="00682C78">
        <w:rPr>
          <w:rFonts w:ascii="Times New Roman" w:hAnsi="Times New Roman" w:cs="Times New Roman"/>
          <w:sz w:val="24"/>
          <w:szCs w:val="24"/>
        </w:rPr>
        <w:t>5</w:t>
      </w:r>
      <w:r w:rsidR="003D2B62" w:rsidRPr="00C92C27">
        <w:rPr>
          <w:rFonts w:ascii="Times New Roman" w:hAnsi="Times New Roman" w:cs="Times New Roman"/>
          <w:sz w:val="24"/>
          <w:szCs w:val="24"/>
        </w:rPr>
        <w:t xml:space="preserve"> pro rok 201</w:t>
      </w:r>
      <w:r w:rsidR="00682C78">
        <w:rPr>
          <w:rFonts w:ascii="Times New Roman" w:hAnsi="Times New Roman" w:cs="Times New Roman"/>
          <w:sz w:val="24"/>
          <w:szCs w:val="24"/>
        </w:rPr>
        <w:t>5</w:t>
      </w:r>
      <w:r w:rsidR="003D2B62" w:rsidRPr="00C92C27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3D2B62" w:rsidRPr="002D42E3" w:rsidRDefault="003D2B62" w:rsidP="005D4C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656332" w:rsidRPr="002D42E3" w:rsidRDefault="00656332" w:rsidP="006563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>1</w:t>
      </w:r>
      <w:r w:rsidR="00682C78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656332" w:rsidRP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 xml:space="preserve">Cena za tepelnou </w:t>
      </w:r>
      <w:r w:rsidR="004964EB">
        <w:rPr>
          <w:i/>
          <w:sz w:val="24"/>
          <w:szCs w:val="24"/>
        </w:rPr>
        <w:t>energii (bez</w:t>
      </w:r>
      <w:r w:rsidRPr="00656332">
        <w:rPr>
          <w:i/>
          <w:sz w:val="24"/>
          <w:szCs w:val="24"/>
        </w:rPr>
        <w:t xml:space="preserve">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 xml:space="preserve"> Kč/GJ</w:t>
      </w:r>
    </w:p>
    <w:p w:rsidR="00682C78" w:rsidRPr="00430383" w:rsidRDefault="00682C78" w:rsidP="00682C78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>Cena teplonosné látky (</w:t>
      </w:r>
      <w:proofErr w:type="gramStart"/>
      <w:r>
        <w:rPr>
          <w:i/>
          <w:sz w:val="24"/>
          <w:szCs w:val="24"/>
        </w:rPr>
        <w:t xml:space="preserve">bez </w:t>
      </w:r>
      <w:r w:rsidRPr="00430383">
        <w:rPr>
          <w:i/>
          <w:sz w:val="24"/>
          <w:szCs w:val="24"/>
        </w:rPr>
        <w:t xml:space="preserve"> DPH</w:t>
      </w:r>
      <w:proofErr w:type="gramEnd"/>
      <w:r w:rsidRPr="00430383">
        <w:rPr>
          <w:i/>
          <w:sz w:val="24"/>
          <w:szCs w:val="24"/>
        </w:rPr>
        <w:t>) činí:</w:t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  <w:t xml:space="preserve"> Kč/m</w:t>
      </w:r>
      <w:r w:rsidRPr="00430383">
        <w:rPr>
          <w:i/>
          <w:sz w:val="24"/>
          <w:szCs w:val="24"/>
          <w:vertAlign w:val="superscript"/>
        </w:rPr>
        <w:t>3</w:t>
      </w:r>
    </w:p>
    <w:p w:rsidR="00917368" w:rsidRDefault="00917368" w:rsidP="0076793D">
      <w:pPr>
        <w:rPr>
          <w:b/>
          <w:sz w:val="22"/>
          <w:szCs w:val="22"/>
        </w:rPr>
      </w:pPr>
    </w:p>
    <w:p w:rsidR="00917368" w:rsidRDefault="00917368" w:rsidP="0076793D">
      <w:pPr>
        <w:rPr>
          <w:b/>
          <w:sz w:val="22"/>
          <w:szCs w:val="22"/>
        </w:rPr>
      </w:pPr>
    </w:p>
    <w:p w:rsidR="0076793D" w:rsidRPr="00C25C30" w:rsidRDefault="0076793D" w:rsidP="0076793D">
      <w:pPr>
        <w:rPr>
          <w:b/>
          <w:sz w:val="22"/>
          <w:szCs w:val="22"/>
        </w:rPr>
      </w:pPr>
      <w:r w:rsidRPr="00C25C30">
        <w:rPr>
          <w:b/>
          <w:sz w:val="22"/>
          <w:szCs w:val="22"/>
        </w:rPr>
        <w:t xml:space="preserve">V čl. II  Dohoda o zálohách bod 4 se věty uvedené níže proloženě zcela mění a od účinnosti tohoto dodatku nově </w:t>
      </w:r>
      <w:proofErr w:type="gramStart"/>
      <w:r w:rsidRPr="00C25C30">
        <w:rPr>
          <w:b/>
          <w:sz w:val="22"/>
          <w:szCs w:val="22"/>
        </w:rPr>
        <w:t>zní :</w:t>
      </w:r>
      <w:proofErr w:type="gramEnd"/>
    </w:p>
    <w:p w:rsidR="0076793D" w:rsidRPr="002F01D7" w:rsidRDefault="0076793D" w:rsidP="0076793D">
      <w:pPr>
        <w:rPr>
          <w:b/>
          <w:bCs/>
          <w:i/>
          <w:sz w:val="24"/>
          <w:szCs w:val="24"/>
        </w:rPr>
      </w:pPr>
      <w:r w:rsidRPr="00153EB1">
        <w:rPr>
          <w:i/>
          <w:sz w:val="24"/>
          <w:szCs w:val="24"/>
        </w:rPr>
        <w:t>4.  Stanovené výše měsíčních záloh činí</w:t>
      </w:r>
      <w:r>
        <w:rPr>
          <w:i/>
          <w:sz w:val="24"/>
          <w:szCs w:val="24"/>
        </w:rPr>
        <w:t xml:space="preserve"> 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1740"/>
        <w:gridCol w:w="1180"/>
        <w:gridCol w:w="980"/>
        <w:gridCol w:w="1912"/>
      </w:tblGrid>
      <w:tr w:rsidR="0076793D" w:rsidRPr="00C92C27" w:rsidTr="0076793D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C92C27" w:rsidRDefault="0076793D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C92C27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záloha Kč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C92C27" w:rsidRDefault="0076793D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C92C27" w:rsidRDefault="0076793D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C92C27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záloha Kč</w:t>
            </w:r>
          </w:p>
        </w:tc>
      </w:tr>
      <w:tr w:rsidR="00C92C27" w:rsidRPr="00C92C27" w:rsidTr="00C92C27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C27" w:rsidRPr="00C92C27" w:rsidRDefault="00C92C27" w:rsidP="00C92C27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C92C27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C92C27" w:rsidRPr="00C92C27" w:rsidTr="00C92C27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C27" w:rsidRPr="00C92C27" w:rsidRDefault="00C92C27" w:rsidP="00C92C27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C92C27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C92C27" w:rsidRPr="00C92C27" w:rsidTr="00C92C27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C27" w:rsidRPr="00C92C27" w:rsidRDefault="00C92C27" w:rsidP="00B6281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C92C27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C92C27" w:rsidRPr="00C92C27" w:rsidTr="00C92C27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C27" w:rsidRPr="00C92C27" w:rsidRDefault="00C92C27" w:rsidP="00B6281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682C78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C92C27" w:rsidRPr="00C92C27" w:rsidTr="00C92C27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C27" w:rsidRPr="00C92C27" w:rsidRDefault="00C92C27" w:rsidP="00C92C27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682C78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C92C27" w:rsidRPr="00C92C27" w:rsidTr="00C92C27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682C78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C92C27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C92C27" w:rsidRPr="00C92C27" w:rsidTr="00C92C27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jc w:val="center"/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682C78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</w:tbl>
    <w:p w:rsidR="0076793D" w:rsidRDefault="0076793D" w:rsidP="0076793D">
      <w:pPr>
        <w:rPr>
          <w:b/>
          <w:bCs/>
          <w:sz w:val="24"/>
          <w:szCs w:val="24"/>
        </w:rPr>
      </w:pPr>
    </w:p>
    <w:p w:rsidR="00917368" w:rsidRDefault="00917368" w:rsidP="0076793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</w:p>
    <w:p w:rsidR="007950BF" w:rsidRPr="00C66E1E" w:rsidRDefault="00656332" w:rsidP="0076793D">
      <w:pPr>
        <w:widowControl w:val="0"/>
        <w:autoSpaceDE w:val="0"/>
        <w:spacing w:before="120" w:after="120"/>
        <w:jc w:val="both"/>
        <w:rPr>
          <w:b/>
          <w:bCs/>
          <w:sz w:val="24"/>
          <w:szCs w:val="24"/>
        </w:rPr>
      </w:pPr>
      <w:r w:rsidRPr="000D7759">
        <w:rPr>
          <w:i/>
          <w:sz w:val="24"/>
          <w:szCs w:val="24"/>
        </w:rPr>
        <w:t xml:space="preserve"> </w:t>
      </w:r>
      <w:r w:rsidR="007950BF">
        <w:rPr>
          <w:b/>
          <w:bCs/>
          <w:sz w:val="24"/>
          <w:szCs w:val="24"/>
        </w:rPr>
        <w:t>V č</w:t>
      </w:r>
      <w:r w:rsidR="007950BF" w:rsidRPr="002D42E3">
        <w:rPr>
          <w:b/>
          <w:bCs/>
          <w:sz w:val="24"/>
          <w:szCs w:val="24"/>
        </w:rPr>
        <w:t>l. II</w:t>
      </w:r>
      <w:r w:rsidR="007950BF">
        <w:rPr>
          <w:b/>
          <w:bCs/>
          <w:sz w:val="24"/>
          <w:szCs w:val="24"/>
        </w:rPr>
        <w:t>I</w:t>
      </w:r>
      <w:r w:rsidR="007950BF" w:rsidRPr="002D42E3">
        <w:rPr>
          <w:b/>
          <w:bCs/>
          <w:sz w:val="24"/>
          <w:szCs w:val="24"/>
        </w:rPr>
        <w:t xml:space="preserve"> </w:t>
      </w:r>
      <w:r w:rsidR="007950BF">
        <w:rPr>
          <w:b/>
          <w:bCs/>
          <w:sz w:val="24"/>
          <w:szCs w:val="24"/>
        </w:rPr>
        <w:t>Cenová doložka</w:t>
      </w:r>
      <w:r w:rsidR="007950BF" w:rsidRPr="00787879">
        <w:rPr>
          <w:b/>
          <w:bCs/>
          <w:sz w:val="24"/>
          <w:szCs w:val="24"/>
        </w:rPr>
        <w:t xml:space="preserve"> </w:t>
      </w:r>
      <w:r w:rsidR="007950BF"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 w:rsidR="007950BF">
          <w:rPr>
            <w:b/>
            <w:bCs/>
            <w:sz w:val="24"/>
            <w:szCs w:val="24"/>
          </w:rPr>
          <w:t>2,3 a</w:t>
        </w:r>
      </w:smartTag>
      <w:r w:rsidR="007950BF">
        <w:rPr>
          <w:b/>
          <w:bCs/>
          <w:sz w:val="24"/>
          <w:szCs w:val="24"/>
        </w:rPr>
        <w:t xml:space="preserve"> 4 se věty uvedené níže proloženě zcela mění a od účinnosti tohoto dodatku nově </w:t>
      </w:r>
      <w:proofErr w:type="gramStart"/>
      <w:r w:rsidR="007950BF">
        <w:rPr>
          <w:b/>
          <w:bCs/>
          <w:sz w:val="24"/>
          <w:szCs w:val="24"/>
        </w:rPr>
        <w:t>zní :</w:t>
      </w:r>
      <w:proofErr w:type="gramEnd"/>
      <w:r w:rsidR="007950BF">
        <w:rPr>
          <w:b/>
          <w:bCs/>
          <w:sz w:val="24"/>
          <w:szCs w:val="24"/>
        </w:rPr>
        <w:t xml:space="preserve"> </w:t>
      </w:r>
    </w:p>
    <w:p w:rsidR="00B90CE2" w:rsidRPr="007950BF" w:rsidRDefault="00B90CE2" w:rsidP="00B90CE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B90CE2" w:rsidRPr="007950BF" w:rsidRDefault="00B90CE2" w:rsidP="00B90CE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B90CE2" w:rsidRPr="007950BF" w:rsidRDefault="00B90CE2" w:rsidP="00B90CE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A73EE3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B90CE2" w:rsidRPr="007950BF" w:rsidRDefault="00B90CE2" w:rsidP="00B90CE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5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při konečné fakturaci.</w:t>
      </w:r>
    </w:p>
    <w:p w:rsidR="00917368" w:rsidRDefault="00917368" w:rsidP="005D4C92">
      <w:pPr>
        <w:rPr>
          <w:b/>
          <w:bCs/>
          <w:sz w:val="24"/>
          <w:szCs w:val="24"/>
        </w:rPr>
      </w:pPr>
    </w:p>
    <w:p w:rsidR="003D2B62" w:rsidRPr="002D42E3" w:rsidRDefault="003D2B62" w:rsidP="005D4C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B7633B" w:rsidRPr="00B7633B" w:rsidRDefault="003D2B62" w:rsidP="00B7633B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</w:t>
      </w:r>
      <w:r w:rsidR="00B90CE2">
        <w:rPr>
          <w:i/>
          <w:sz w:val="24"/>
          <w:szCs w:val="24"/>
        </w:rPr>
        <w:t>5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5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</w:tblGrid>
      <w:tr w:rsidR="0076793D" w:rsidRPr="00C92C27" w:rsidTr="0076793D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C92C27" w:rsidRDefault="0076793D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C92C27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C92C27" w:rsidRDefault="0076793D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C92C27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GJ</w:t>
            </w:r>
          </w:p>
        </w:tc>
      </w:tr>
      <w:tr w:rsidR="00C92C27" w:rsidRPr="00C92C27" w:rsidTr="00C92C2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2C27" w:rsidRPr="00C92C27" w:rsidRDefault="00C92C27" w:rsidP="00682C78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C92C27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C92C27" w:rsidRPr="00C92C27" w:rsidTr="00C92C2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682C78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A3554C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C92C27" w:rsidRPr="00C92C27" w:rsidTr="00C92C2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C92C27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C92C27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C92C27" w:rsidRPr="00C92C27" w:rsidTr="00C92C2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A3554C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682C78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C92C27" w:rsidRPr="00C92C27" w:rsidTr="00C92C2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C92C27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682C78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C92C27" w:rsidRPr="00C92C27" w:rsidTr="00C92C2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682C78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i/>
              </w:rPr>
            </w:pPr>
            <w:r w:rsidRPr="00C92C27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C27" w:rsidRPr="00C92C27" w:rsidRDefault="00C92C27" w:rsidP="00682C78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C92C27" w:rsidRPr="00C92C27" w:rsidTr="00C92C2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b/>
                <w:bCs/>
                <w:i/>
              </w:rPr>
            </w:pPr>
            <w:r w:rsidRPr="00C92C27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rPr>
                <w:rFonts w:ascii="Arial" w:hAnsi="Arial" w:cs="Arial"/>
                <w:b/>
                <w:bCs/>
                <w:i/>
              </w:rPr>
            </w:pPr>
            <w:r w:rsidRPr="00C92C27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C27" w:rsidRPr="00C92C27" w:rsidRDefault="00C92C27" w:rsidP="0076793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2C27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C27" w:rsidRPr="00C92C27" w:rsidRDefault="00C92C27" w:rsidP="00682C78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</w:tbl>
    <w:p w:rsidR="00B90CE2" w:rsidRDefault="00B90CE2" w:rsidP="00B6281B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917368" w:rsidRDefault="00917368" w:rsidP="00B6281B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917368" w:rsidRDefault="00917368" w:rsidP="00B6281B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917368" w:rsidRDefault="00917368" w:rsidP="00B6281B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917368" w:rsidRDefault="00917368" w:rsidP="00B6281B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917368" w:rsidRDefault="00917368" w:rsidP="00B6281B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917368" w:rsidRDefault="00917368" w:rsidP="00B6281B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B6281B" w:rsidRPr="00910FE1" w:rsidRDefault="00B6281B" w:rsidP="00B6281B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r w:rsidR="00B90CE2">
        <w:rPr>
          <w:rFonts w:ascii="Times New Roman" w:hAnsi="Times New Roman" w:cs="Times New Roman"/>
          <w:sz w:val="24"/>
          <w:szCs w:val="24"/>
        </w:rPr>
        <w:t>2, „Technické</w:t>
      </w:r>
      <w:proofErr w:type="gramEnd"/>
      <w:r w:rsidR="00B90CE2">
        <w:rPr>
          <w:rFonts w:ascii="Times New Roman" w:hAnsi="Times New Roman" w:cs="Times New Roman"/>
          <w:sz w:val="24"/>
          <w:szCs w:val="24"/>
        </w:rPr>
        <w:t xml:space="preserve"> parametry odběrného místa“</w:t>
      </w:r>
      <w:r>
        <w:rPr>
          <w:rFonts w:ascii="Times New Roman" w:hAnsi="Times New Roman" w:cs="Times New Roman"/>
          <w:sz w:val="24"/>
          <w:szCs w:val="24"/>
        </w:rPr>
        <w:t xml:space="preserve">, ke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25</w:t>
      </w:r>
      <w:r w:rsidRPr="00910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13, 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 w:rsidR="00682C78"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82C78">
        <w:rPr>
          <w:rFonts w:ascii="Times New Roman" w:hAnsi="Times New Roman" w:cs="Times New Roman"/>
          <w:sz w:val="24"/>
          <w:szCs w:val="24"/>
        </w:rPr>
        <w:t>5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B6281B" w:rsidRPr="002D42E3" w:rsidRDefault="00B6281B" w:rsidP="00B6281B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B6281B" w:rsidRPr="00AA79BA" w:rsidRDefault="00B6281B" w:rsidP="00B6281B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V příloze č. 2 Technické parametry se </w:t>
      </w:r>
      <w:r w:rsidR="00B90CE2">
        <w:rPr>
          <w:b/>
          <w:bCs/>
          <w:sz w:val="24"/>
          <w:szCs w:val="24"/>
        </w:rPr>
        <w:t xml:space="preserve">vkládají </w:t>
      </w:r>
      <w:r>
        <w:rPr>
          <w:b/>
          <w:bCs/>
          <w:sz w:val="24"/>
          <w:szCs w:val="24"/>
        </w:rPr>
        <w:t xml:space="preserve">věty uvedené níže proloženě a </w:t>
      </w:r>
      <w:r w:rsidR="00B90CE2">
        <w:rPr>
          <w:b/>
          <w:bCs/>
          <w:sz w:val="24"/>
          <w:szCs w:val="24"/>
        </w:rPr>
        <w:t>nově zní</w:t>
      </w:r>
      <w:r>
        <w:rPr>
          <w:b/>
          <w:bCs/>
          <w:sz w:val="24"/>
          <w:szCs w:val="24"/>
        </w:rPr>
        <w:t xml:space="preserve">: </w:t>
      </w:r>
    </w:p>
    <w:p w:rsidR="00B6281B" w:rsidRPr="00B6281B" w:rsidRDefault="00B6281B" w:rsidP="00B6281B">
      <w:pPr>
        <w:ind w:left="2832" w:hanging="2832"/>
        <w:rPr>
          <w:b/>
          <w:i/>
          <w:sz w:val="24"/>
          <w:szCs w:val="24"/>
        </w:rPr>
      </w:pPr>
      <w:r w:rsidRPr="00B6281B">
        <w:rPr>
          <w:b/>
          <w:i/>
          <w:sz w:val="24"/>
          <w:szCs w:val="24"/>
        </w:rPr>
        <w:t>odběrné místo: stavba na parcele č. 2640/1 a 2640/2, v </w:t>
      </w:r>
      <w:proofErr w:type="spellStart"/>
      <w:proofErr w:type="gramStart"/>
      <w:r w:rsidRPr="00B6281B">
        <w:rPr>
          <w:b/>
          <w:i/>
          <w:sz w:val="24"/>
          <w:szCs w:val="24"/>
        </w:rPr>
        <w:t>k.ú</w:t>
      </w:r>
      <w:proofErr w:type="spellEnd"/>
      <w:r w:rsidRPr="00B6281B">
        <w:rPr>
          <w:b/>
          <w:i/>
          <w:sz w:val="24"/>
          <w:szCs w:val="24"/>
        </w:rPr>
        <w:t xml:space="preserve"> Bruntál</w:t>
      </w:r>
      <w:proofErr w:type="gramEnd"/>
      <w:r w:rsidRPr="00B6281B">
        <w:rPr>
          <w:b/>
          <w:i/>
          <w:sz w:val="24"/>
          <w:szCs w:val="24"/>
        </w:rPr>
        <w:t>, „</w:t>
      </w:r>
      <w:r w:rsidR="00917368">
        <w:rPr>
          <w:b/>
          <w:i/>
          <w:sz w:val="24"/>
          <w:szCs w:val="24"/>
        </w:rPr>
        <w:t>hospodářská budova-</w:t>
      </w:r>
      <w:r w:rsidR="004B04D6">
        <w:rPr>
          <w:b/>
          <w:i/>
          <w:sz w:val="24"/>
          <w:szCs w:val="24"/>
        </w:rPr>
        <w:t>garáže</w:t>
      </w:r>
      <w:r w:rsidRPr="00B6281B">
        <w:rPr>
          <w:b/>
          <w:i/>
          <w:sz w:val="24"/>
          <w:szCs w:val="24"/>
        </w:rPr>
        <w:t xml:space="preserve">“ </w:t>
      </w:r>
    </w:p>
    <w:p w:rsidR="00B6281B" w:rsidRPr="00B6281B" w:rsidRDefault="00B6281B" w:rsidP="00B6281B">
      <w:pPr>
        <w:widowControl w:val="0"/>
        <w:autoSpaceDE w:val="0"/>
        <w:ind w:left="357" w:hanging="357"/>
        <w:rPr>
          <w:i/>
          <w:sz w:val="24"/>
          <w:szCs w:val="24"/>
        </w:rPr>
      </w:pPr>
      <w:r w:rsidRPr="00B6281B">
        <w:rPr>
          <w:i/>
          <w:sz w:val="24"/>
          <w:szCs w:val="24"/>
        </w:rPr>
        <w:t>místo předání:</w:t>
      </w:r>
      <w:r w:rsidRPr="00B6281B">
        <w:rPr>
          <w:i/>
          <w:sz w:val="24"/>
          <w:szCs w:val="24"/>
        </w:rPr>
        <w:tab/>
      </w:r>
      <w:r w:rsidRPr="00B6281B">
        <w:rPr>
          <w:i/>
          <w:sz w:val="24"/>
          <w:szCs w:val="24"/>
        </w:rPr>
        <w:tab/>
        <w:t xml:space="preserve"> </w:t>
      </w:r>
      <w:r w:rsidRPr="00B6281B">
        <w:rPr>
          <w:i/>
          <w:sz w:val="24"/>
          <w:szCs w:val="24"/>
        </w:rPr>
        <w:tab/>
      </w:r>
    </w:p>
    <w:p w:rsidR="00B6281B" w:rsidRPr="00B6281B" w:rsidRDefault="00B6281B" w:rsidP="00B6281B">
      <w:pPr>
        <w:rPr>
          <w:i/>
          <w:sz w:val="24"/>
          <w:szCs w:val="24"/>
        </w:rPr>
      </w:pPr>
      <w:r w:rsidRPr="00B6281B">
        <w:rPr>
          <w:i/>
          <w:sz w:val="24"/>
          <w:szCs w:val="24"/>
        </w:rPr>
        <w:t xml:space="preserve">úroveň předání: </w:t>
      </w:r>
      <w:r w:rsidRPr="00B6281B">
        <w:rPr>
          <w:i/>
          <w:sz w:val="24"/>
          <w:szCs w:val="24"/>
        </w:rPr>
        <w:tab/>
      </w:r>
      <w:r w:rsidRPr="00B6281B">
        <w:rPr>
          <w:i/>
          <w:sz w:val="24"/>
          <w:szCs w:val="24"/>
        </w:rPr>
        <w:tab/>
      </w:r>
      <w:r w:rsidRPr="00B6281B">
        <w:rPr>
          <w:i/>
          <w:sz w:val="24"/>
          <w:szCs w:val="24"/>
        </w:rPr>
        <w:tab/>
      </w:r>
      <w:r w:rsidRPr="00B6281B">
        <w:rPr>
          <w:i/>
          <w:sz w:val="24"/>
          <w:szCs w:val="24"/>
        </w:rPr>
        <w:tab/>
      </w:r>
      <w:r w:rsidRPr="00B6281B">
        <w:rPr>
          <w:i/>
          <w:sz w:val="24"/>
          <w:szCs w:val="24"/>
        </w:rPr>
        <w:tab/>
      </w:r>
    </w:p>
    <w:p w:rsidR="00B6281B" w:rsidRPr="00B6281B" w:rsidRDefault="00B6281B" w:rsidP="00B6281B">
      <w:pPr>
        <w:widowControl w:val="0"/>
        <w:autoSpaceDE w:val="0"/>
        <w:rPr>
          <w:i/>
          <w:sz w:val="24"/>
          <w:szCs w:val="24"/>
        </w:rPr>
      </w:pPr>
      <w:r w:rsidRPr="00B6281B">
        <w:rPr>
          <w:i/>
          <w:sz w:val="24"/>
          <w:szCs w:val="24"/>
        </w:rPr>
        <w:t>místo měření:</w:t>
      </w:r>
      <w:r w:rsidRPr="00B6281B">
        <w:rPr>
          <w:i/>
          <w:sz w:val="24"/>
          <w:szCs w:val="24"/>
        </w:rPr>
        <w:tab/>
      </w:r>
      <w:r w:rsidRPr="00B6281B">
        <w:rPr>
          <w:i/>
          <w:sz w:val="24"/>
          <w:szCs w:val="24"/>
        </w:rPr>
        <w:tab/>
      </w:r>
      <w:r w:rsidRPr="00B6281B">
        <w:rPr>
          <w:i/>
          <w:sz w:val="24"/>
          <w:szCs w:val="24"/>
        </w:rPr>
        <w:tab/>
      </w:r>
      <w:r w:rsidRPr="00B6281B">
        <w:rPr>
          <w:i/>
          <w:sz w:val="24"/>
          <w:szCs w:val="24"/>
        </w:rPr>
        <w:tab/>
      </w:r>
      <w:r w:rsidRPr="00B6281B">
        <w:rPr>
          <w:i/>
          <w:sz w:val="24"/>
          <w:szCs w:val="24"/>
        </w:rPr>
        <w:tab/>
      </w:r>
    </w:p>
    <w:p w:rsidR="00A73EE3" w:rsidRDefault="00B6281B" w:rsidP="00B6281B">
      <w:pPr>
        <w:rPr>
          <w:i/>
          <w:sz w:val="24"/>
          <w:szCs w:val="24"/>
        </w:rPr>
      </w:pPr>
      <w:r w:rsidRPr="00B6281B">
        <w:rPr>
          <w:i/>
          <w:sz w:val="24"/>
          <w:szCs w:val="24"/>
        </w:rPr>
        <w:t>Teplonosné médium:</w:t>
      </w:r>
      <w:r w:rsidRPr="00B6281B">
        <w:rPr>
          <w:i/>
          <w:sz w:val="24"/>
          <w:szCs w:val="24"/>
        </w:rPr>
        <w:tab/>
      </w:r>
      <w:r w:rsidRPr="00B6281B">
        <w:rPr>
          <w:i/>
          <w:sz w:val="24"/>
          <w:szCs w:val="24"/>
        </w:rPr>
        <w:tab/>
      </w:r>
    </w:p>
    <w:p w:rsidR="00B6281B" w:rsidRPr="00B6281B" w:rsidRDefault="00B6281B" w:rsidP="00B6281B">
      <w:pPr>
        <w:rPr>
          <w:i/>
          <w:sz w:val="24"/>
          <w:szCs w:val="24"/>
        </w:rPr>
      </w:pPr>
      <w:r w:rsidRPr="00B6281B">
        <w:rPr>
          <w:i/>
          <w:sz w:val="24"/>
          <w:szCs w:val="24"/>
        </w:rPr>
        <w:t>Tlak:</w:t>
      </w:r>
      <w:r w:rsidRPr="00B6281B">
        <w:rPr>
          <w:i/>
          <w:sz w:val="24"/>
          <w:szCs w:val="24"/>
        </w:rPr>
        <w:tab/>
      </w:r>
      <w:r w:rsidRPr="00B6281B">
        <w:rPr>
          <w:i/>
          <w:sz w:val="24"/>
          <w:szCs w:val="24"/>
        </w:rPr>
        <w:tab/>
      </w:r>
      <w:r w:rsidRPr="00B6281B">
        <w:rPr>
          <w:i/>
          <w:sz w:val="24"/>
          <w:szCs w:val="24"/>
        </w:rPr>
        <w:tab/>
      </w:r>
      <w:r w:rsidRPr="00B6281B">
        <w:rPr>
          <w:i/>
          <w:sz w:val="24"/>
          <w:szCs w:val="24"/>
        </w:rPr>
        <w:tab/>
      </w:r>
    </w:p>
    <w:p w:rsidR="005A1192" w:rsidRDefault="005A119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182734" w:rsidRDefault="00182734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917368" w:rsidRPr="002D42E3" w:rsidRDefault="00917368" w:rsidP="009173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1.1.2015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1.1.2015  byly smluvní strany mezi sebou zavázány v obsahu a rozsahu daném tímto dodatkem.</w:t>
      </w:r>
    </w:p>
    <w:p w:rsidR="00917368" w:rsidRDefault="00917368" w:rsidP="00917368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17368" w:rsidRDefault="00917368" w:rsidP="00917368">
      <w:pPr>
        <w:tabs>
          <w:tab w:val="left" w:pos="30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95A9C" w:rsidRDefault="00917368" w:rsidP="00917368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3EE3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917368" w:rsidRDefault="00917368" w:rsidP="00917368">
      <w:pPr>
        <w:jc w:val="both"/>
        <w:rPr>
          <w:sz w:val="24"/>
          <w:szCs w:val="24"/>
        </w:rPr>
      </w:pPr>
    </w:p>
    <w:p w:rsidR="00917368" w:rsidRDefault="00917368" w:rsidP="00917368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A95A9C" w:rsidRDefault="00A95A9C" w:rsidP="004C5AE0">
      <w:pPr>
        <w:jc w:val="both"/>
        <w:rPr>
          <w:sz w:val="24"/>
          <w:szCs w:val="24"/>
        </w:rPr>
      </w:pPr>
    </w:p>
    <w:p w:rsidR="00C92C27" w:rsidRPr="002D42E3" w:rsidRDefault="00C92C27" w:rsidP="00C92C27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  </w:t>
      </w:r>
      <w:r>
        <w:rPr>
          <w:sz w:val="24"/>
          <w:szCs w:val="24"/>
        </w:rPr>
        <w:t xml:space="preserve">                    …….</w:t>
      </w:r>
      <w:r w:rsidRPr="002D42E3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                …….………………...</w:t>
      </w:r>
    </w:p>
    <w:p w:rsidR="00C92C27" w:rsidRPr="007D540A" w:rsidRDefault="00C92C27" w:rsidP="00B4490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</w:p>
    <w:sectPr w:rsidR="00C92C27" w:rsidRPr="007D540A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42DB1"/>
    <w:rsid w:val="00075919"/>
    <w:rsid w:val="00082750"/>
    <w:rsid w:val="000C6E76"/>
    <w:rsid w:val="000D7759"/>
    <w:rsid w:val="000E396D"/>
    <w:rsid w:val="000E46C1"/>
    <w:rsid w:val="001408D7"/>
    <w:rsid w:val="00141E99"/>
    <w:rsid w:val="001774A2"/>
    <w:rsid w:val="00180901"/>
    <w:rsid w:val="00182734"/>
    <w:rsid w:val="001C3E4C"/>
    <w:rsid w:val="001C5320"/>
    <w:rsid w:val="00221B90"/>
    <w:rsid w:val="00230CFB"/>
    <w:rsid w:val="00252064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416944"/>
    <w:rsid w:val="00481F1D"/>
    <w:rsid w:val="004964EB"/>
    <w:rsid w:val="004A3557"/>
    <w:rsid w:val="004B04D6"/>
    <w:rsid w:val="004C275E"/>
    <w:rsid w:val="004C3839"/>
    <w:rsid w:val="004C5AE0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2C78"/>
    <w:rsid w:val="00686CF6"/>
    <w:rsid w:val="00691B5A"/>
    <w:rsid w:val="006E3C09"/>
    <w:rsid w:val="006F0F80"/>
    <w:rsid w:val="006F5367"/>
    <w:rsid w:val="007015D4"/>
    <w:rsid w:val="0071190D"/>
    <w:rsid w:val="00762684"/>
    <w:rsid w:val="0076793D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15DC3"/>
    <w:rsid w:val="00823DCA"/>
    <w:rsid w:val="00831CD8"/>
    <w:rsid w:val="00867679"/>
    <w:rsid w:val="008713A9"/>
    <w:rsid w:val="00882336"/>
    <w:rsid w:val="00886819"/>
    <w:rsid w:val="008D3E28"/>
    <w:rsid w:val="00910FE1"/>
    <w:rsid w:val="00915470"/>
    <w:rsid w:val="00917368"/>
    <w:rsid w:val="0094766C"/>
    <w:rsid w:val="0096028D"/>
    <w:rsid w:val="0098230A"/>
    <w:rsid w:val="00A011BF"/>
    <w:rsid w:val="00A15D28"/>
    <w:rsid w:val="00A2513D"/>
    <w:rsid w:val="00A3554C"/>
    <w:rsid w:val="00A36E2C"/>
    <w:rsid w:val="00A604B2"/>
    <w:rsid w:val="00A62F06"/>
    <w:rsid w:val="00A67396"/>
    <w:rsid w:val="00A73EE3"/>
    <w:rsid w:val="00A808CF"/>
    <w:rsid w:val="00A95A9C"/>
    <w:rsid w:val="00AB62EF"/>
    <w:rsid w:val="00AE0E56"/>
    <w:rsid w:val="00AE4857"/>
    <w:rsid w:val="00B316A4"/>
    <w:rsid w:val="00B343F7"/>
    <w:rsid w:val="00B44482"/>
    <w:rsid w:val="00B44904"/>
    <w:rsid w:val="00B61281"/>
    <w:rsid w:val="00B6281B"/>
    <w:rsid w:val="00B70178"/>
    <w:rsid w:val="00B7633B"/>
    <w:rsid w:val="00B84A91"/>
    <w:rsid w:val="00B90CE2"/>
    <w:rsid w:val="00B93452"/>
    <w:rsid w:val="00B94BBF"/>
    <w:rsid w:val="00BD39C1"/>
    <w:rsid w:val="00C30C1B"/>
    <w:rsid w:val="00C41FB4"/>
    <w:rsid w:val="00C614E8"/>
    <w:rsid w:val="00C92C27"/>
    <w:rsid w:val="00CB17F8"/>
    <w:rsid w:val="00D052C4"/>
    <w:rsid w:val="00D54A18"/>
    <w:rsid w:val="00DB3B34"/>
    <w:rsid w:val="00DC2839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ED76AA"/>
    <w:rsid w:val="00EE15D6"/>
    <w:rsid w:val="00F3757B"/>
    <w:rsid w:val="00F747D2"/>
    <w:rsid w:val="00F8194D"/>
    <w:rsid w:val="00F930C6"/>
    <w:rsid w:val="00FB09EA"/>
    <w:rsid w:val="00FB1ACC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  <w:style w:type="character" w:customStyle="1" w:styleId="Zkladntext2Char">
    <w:name w:val="Základní text 2 Char"/>
    <w:link w:val="Zkladntext2"/>
    <w:rsid w:val="00B6281B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  <w:style w:type="character" w:customStyle="1" w:styleId="Zkladntext2Char">
    <w:name w:val="Základní text 2 Char"/>
    <w:link w:val="Zkladntext2"/>
    <w:rsid w:val="00B6281B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4038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2013-12-20T08:16:00Z</cp:lastPrinted>
  <dcterms:created xsi:type="dcterms:W3CDTF">2018-01-12T11:43:00Z</dcterms:created>
  <dcterms:modified xsi:type="dcterms:W3CDTF">2018-01-12T11:43:00Z</dcterms:modified>
</cp:coreProperties>
</file>