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807" w:rsidRDefault="008A5007">
      <w:pPr>
        <w:spacing w:after="309"/>
        <w:ind w:left="151"/>
      </w:pPr>
      <w:r>
        <w:rPr>
          <w:noProof/>
        </w:rPr>
        <w:drawing>
          <wp:inline distT="0" distB="0" distL="0" distR="0">
            <wp:extent cx="6227871" cy="758304"/>
            <wp:effectExtent l="0" t="0" r="0" b="0"/>
            <wp:docPr id="7514" name="Picture 7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" name="Picture 7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871" cy="75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1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152"/>
      </w:tblGrid>
      <w:tr w:rsidR="00006807">
        <w:trPr>
          <w:trHeight w:val="2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006807" w:rsidRDefault="008A5007">
            <w:pPr>
              <w:tabs>
                <w:tab w:val="center" w:pos="3526"/>
              </w:tabs>
              <w:spacing w:after="0"/>
            </w:pPr>
            <w:r>
              <w:rPr>
                <w:sz w:val="28"/>
              </w:rPr>
              <w:t xml:space="preserve">Smlouva o </w:t>
            </w:r>
            <w:proofErr w:type="gramStart"/>
            <w:r>
              <w:rPr>
                <w:sz w:val="28"/>
              </w:rPr>
              <w:t>dílo :</w:t>
            </w:r>
            <w:proofErr w:type="gramEnd"/>
            <w:r>
              <w:rPr>
                <w:sz w:val="28"/>
              </w:rPr>
              <w:tab/>
              <w:t>0600012321/255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006807" w:rsidRDefault="00006807"/>
        </w:tc>
      </w:tr>
      <w:tr w:rsidR="00006807">
        <w:trPr>
          <w:trHeight w:val="2051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006807" w:rsidRDefault="008A5007">
            <w:pPr>
              <w:spacing w:after="839"/>
              <w:ind w:left="86"/>
            </w:pPr>
            <w:r>
              <w:rPr>
                <w:sz w:val="24"/>
              </w:rPr>
              <w:t>Datum vystavení: 08.01.2018</w:t>
            </w:r>
          </w:p>
          <w:p w:rsidR="00006807" w:rsidRDefault="008A5007">
            <w:pPr>
              <w:spacing w:after="0"/>
            </w:pPr>
            <w:r>
              <w:rPr>
                <w:sz w:val="24"/>
              </w:rPr>
              <w:t xml:space="preserve">Dodejte prosím na </w:t>
            </w:r>
            <w:proofErr w:type="gramStart"/>
            <w:r>
              <w:rPr>
                <w:sz w:val="24"/>
              </w:rPr>
              <w:t>adresu :</w:t>
            </w:r>
            <w:proofErr w:type="gramEnd"/>
          </w:p>
          <w:p w:rsidR="00006807" w:rsidRDefault="008A5007">
            <w:pPr>
              <w:spacing w:after="0"/>
              <w:ind w:left="29"/>
            </w:pPr>
            <w:proofErr w:type="spellStart"/>
            <w:r>
              <w:rPr>
                <w:sz w:val="24"/>
              </w:rPr>
              <w:t>Sev.en</w:t>
            </w:r>
            <w:proofErr w:type="spellEnd"/>
            <w:r>
              <w:rPr>
                <w:sz w:val="24"/>
              </w:rPr>
              <w:t xml:space="preserve"> EC, a.s.</w:t>
            </w:r>
          </w:p>
          <w:p w:rsidR="00006807" w:rsidRDefault="008A5007">
            <w:pPr>
              <w:spacing w:after="0"/>
              <w:ind w:left="14"/>
            </w:pPr>
            <w:r>
              <w:t>K Elektrárně 227</w:t>
            </w:r>
          </w:p>
          <w:p w:rsidR="00006807" w:rsidRDefault="008A5007">
            <w:pPr>
              <w:spacing w:after="0"/>
              <w:ind w:left="29"/>
            </w:pPr>
            <w:r>
              <w:rPr>
                <w:sz w:val="24"/>
              </w:rPr>
              <w:t>533 12 Chvaletice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006807" w:rsidRDefault="008A5007">
            <w:pPr>
              <w:spacing w:after="0"/>
              <w:ind w:left="22"/>
              <w:jc w:val="both"/>
            </w:pPr>
            <w:r>
              <w:rPr>
                <w:sz w:val="24"/>
              </w:rPr>
              <w:t>Zdravotní ústav Ústí nad Labem</w:t>
            </w:r>
          </w:p>
          <w:p w:rsidR="00006807" w:rsidRDefault="008A5007">
            <w:pPr>
              <w:spacing w:after="0"/>
            </w:pPr>
            <w:r>
              <w:t>Moskevská 1531/15</w:t>
            </w:r>
          </w:p>
          <w:p w:rsidR="00006807" w:rsidRDefault="008A5007">
            <w:pPr>
              <w:spacing w:after="0"/>
              <w:ind w:left="22"/>
            </w:pPr>
            <w:r>
              <w:rPr>
                <w:sz w:val="24"/>
              </w:rPr>
              <w:t>400 01 Ústí nad Labem</w:t>
            </w:r>
          </w:p>
        </w:tc>
      </w:tr>
    </w:tbl>
    <w:p w:rsidR="00006807" w:rsidRDefault="008A5007">
      <w:pPr>
        <w:tabs>
          <w:tab w:val="center" w:pos="6566"/>
          <w:tab w:val="center" w:pos="8987"/>
        </w:tabs>
        <w:spacing w:after="459"/>
      </w:pPr>
      <w:r>
        <w:rPr>
          <w:sz w:val="24"/>
        </w:rPr>
        <w:tab/>
      </w:r>
      <w:r>
        <w:rPr>
          <w:sz w:val="24"/>
        </w:rPr>
        <w:t>Termín dodávky do</w:t>
      </w:r>
      <w:r>
        <w:rPr>
          <w:sz w:val="24"/>
        </w:rPr>
        <w:tab/>
        <w:t>31.12.2020</w:t>
      </w:r>
    </w:p>
    <w:p w:rsidR="00006807" w:rsidRDefault="008A5007">
      <w:pPr>
        <w:spacing w:after="0"/>
        <w:ind w:left="36"/>
      </w:pPr>
      <w:r>
        <w:rPr>
          <w:sz w:val="24"/>
        </w:rPr>
        <w:t xml:space="preserve">Podmínky </w:t>
      </w:r>
      <w:proofErr w:type="gramStart"/>
      <w:r>
        <w:rPr>
          <w:sz w:val="24"/>
        </w:rPr>
        <w:t>platby :</w:t>
      </w:r>
      <w:proofErr w:type="gramEnd"/>
      <w:r>
        <w:rPr>
          <w:sz w:val="24"/>
        </w:rPr>
        <w:t xml:space="preserve"> Splatnost 30 dní od doručení faktury</w:t>
      </w:r>
    </w:p>
    <w:p w:rsidR="00006807" w:rsidRDefault="008A5007">
      <w:pPr>
        <w:spacing w:after="126"/>
        <w:ind w:left="22"/>
      </w:pPr>
      <w:r>
        <w:rPr>
          <w:noProof/>
        </w:rPr>
        <mc:AlternateContent>
          <mc:Choice Requires="wpg">
            <w:drawing>
              <wp:inline distT="0" distB="0" distL="0" distR="0">
                <wp:extent cx="6227871" cy="242108"/>
                <wp:effectExtent l="0" t="0" r="0" b="0"/>
                <wp:docPr id="6571" name="Group 6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871" cy="242108"/>
                          <a:chOff x="0" y="0"/>
                          <a:chExt cx="6227871" cy="242108"/>
                        </a:xfrm>
                      </wpg:grpSpPr>
                      <pic:pic xmlns:pic="http://schemas.openxmlformats.org/drawingml/2006/picture">
                        <pic:nvPicPr>
                          <pic:cNvPr id="7516" name="Picture 7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72"/>
                            <a:ext cx="6227871" cy="223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708232" y="0"/>
                            <a:ext cx="686711" cy="191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807" w:rsidRDefault="008A5007">
                              <w:r>
                                <w:rPr>
                                  <w:sz w:val="24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1" style="width:490.384pt;height:19.0637pt;mso-position-horizontal-relative:char;mso-position-vertical-relative:line" coordsize="62278,2421">
                <v:shape id="Picture 7516" style="position:absolute;width:62278;height:2238;left:0;top:182;" filled="f">
                  <v:imagedata r:id="rId7"/>
                </v:shape>
                <v:rect id="Rectangle 62" style="position:absolute;width:6867;height:1913;left:70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4"/>
                          </w:rPr>
                          <w:t xml:space="preserve">PLNĚNÍ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6807" w:rsidRDefault="008A5007">
      <w:pPr>
        <w:tabs>
          <w:tab w:val="center" w:pos="1317"/>
          <w:tab w:val="center" w:pos="3810"/>
        </w:tabs>
        <w:spacing w:after="3"/>
      </w:pPr>
      <w:r>
        <w:rPr>
          <w:sz w:val="18"/>
        </w:rPr>
        <w:t>Pol.</w:t>
      </w:r>
      <w:r>
        <w:rPr>
          <w:sz w:val="18"/>
        </w:rPr>
        <w:tab/>
        <w:t>Služba-Výkon</w:t>
      </w:r>
      <w:r>
        <w:rPr>
          <w:sz w:val="18"/>
        </w:rPr>
        <w:tab/>
        <w:t>Označení</w:t>
      </w:r>
    </w:p>
    <w:p w:rsidR="00006807" w:rsidRDefault="008A5007">
      <w:pPr>
        <w:tabs>
          <w:tab w:val="center" w:pos="1979"/>
          <w:tab w:val="center" w:pos="5764"/>
          <w:tab w:val="center" w:pos="9344"/>
        </w:tabs>
        <w:spacing w:after="0"/>
      </w:pPr>
      <w:r>
        <w:rPr>
          <w:sz w:val="16"/>
        </w:rPr>
        <w:tab/>
        <w:t>Objednané množství MJ</w:t>
      </w:r>
      <w:r>
        <w:rPr>
          <w:sz w:val="16"/>
        </w:rPr>
        <w:tab/>
        <w:t>Cena za jednotku</w:t>
      </w:r>
      <w:r>
        <w:rPr>
          <w:sz w:val="16"/>
        </w:rPr>
        <w:tab/>
        <w:t>Hodnota netto</w:t>
      </w:r>
    </w:p>
    <w:p w:rsidR="00006807" w:rsidRDefault="008A5007">
      <w:pPr>
        <w:spacing w:after="344"/>
        <w:ind w:left="22"/>
      </w:pPr>
      <w:r>
        <w:rPr>
          <w:noProof/>
        </w:rPr>
        <mc:AlternateContent>
          <mc:Choice Requires="wpg">
            <w:drawing>
              <wp:inline distT="0" distB="0" distL="0" distR="0">
                <wp:extent cx="6232440" cy="13704"/>
                <wp:effectExtent l="0" t="0" r="0" b="0"/>
                <wp:docPr id="7522" name="Group 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440" cy="13704"/>
                          <a:chOff x="0" y="0"/>
                          <a:chExt cx="6232440" cy="13704"/>
                        </a:xfrm>
                      </wpg:grpSpPr>
                      <wps:wsp>
                        <wps:cNvPr id="7521" name="Shape 7521"/>
                        <wps:cNvSpPr/>
                        <wps:spPr>
                          <a:xfrm>
                            <a:off x="0" y="0"/>
                            <a:ext cx="6232440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440" h="13704">
                                <a:moveTo>
                                  <a:pt x="0" y="6852"/>
                                </a:moveTo>
                                <a:lnTo>
                                  <a:pt x="6232440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2" style="width:490.743pt;height:1.07907pt;mso-position-horizontal-relative:char;mso-position-vertical-relative:line" coordsize="62324,137">
                <v:shape id="Shape 7521" style="position:absolute;width:62324;height:137;left:0;top:0;" coordsize="6232440,13704" path="m0,6852l6232440,6852">
                  <v:stroke weight="1.079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6807" w:rsidRDefault="008A5007">
      <w:pPr>
        <w:tabs>
          <w:tab w:val="center" w:pos="5404"/>
        </w:tabs>
        <w:spacing w:after="34" w:line="226" w:lineRule="auto"/>
      </w:pPr>
      <w:r>
        <w:rPr>
          <w:sz w:val="24"/>
        </w:rPr>
        <w:t>00010 912-500-000</w:t>
      </w:r>
      <w:r>
        <w:rPr>
          <w:sz w:val="24"/>
        </w:rPr>
        <w:tab/>
        <w:t>Rozbor pitné a užitkové vody</w:t>
      </w:r>
    </w:p>
    <w:p w:rsidR="00006807" w:rsidRDefault="008A5007">
      <w:pPr>
        <w:pStyle w:val="Nadpis1"/>
        <w:ind w:left="2116" w:hanging="547"/>
      </w:pPr>
      <w:r>
        <w:t xml:space="preserve">000 </w:t>
      </w:r>
      <w:proofErr w:type="spellStart"/>
      <w:r>
        <w:t>Jedn</w:t>
      </w:r>
      <w:proofErr w:type="spellEnd"/>
      <w:r>
        <w:t>. Týk.</w:t>
      </w:r>
      <w:r>
        <w:tab/>
      </w:r>
      <w:r>
        <w:t>1, 00</w:t>
      </w:r>
      <w:r>
        <w:tab/>
      </w:r>
      <w:proofErr w:type="gramStart"/>
      <w:r>
        <w:t>100 .</w:t>
      </w:r>
      <w:proofErr w:type="gramEnd"/>
      <w:r>
        <w:t xml:space="preserve"> 000, 00</w:t>
      </w:r>
    </w:p>
    <w:p w:rsidR="00006807" w:rsidRDefault="008A5007">
      <w:pPr>
        <w:spacing w:after="195" w:line="226" w:lineRule="auto"/>
        <w:ind w:left="848" w:right="532" w:firstLine="4"/>
        <w:jc w:val="both"/>
      </w:pPr>
      <w:r>
        <w:rPr>
          <w:sz w:val="24"/>
        </w:rPr>
        <w:t xml:space="preserve">Předmětem plnění této smlouvy je provádění rozborů pitné vody a teplé užitkové vody pro </w:t>
      </w:r>
      <w:proofErr w:type="spellStart"/>
      <w:r>
        <w:rPr>
          <w:sz w:val="24"/>
        </w:rPr>
        <w:t>Sev.en</w:t>
      </w:r>
      <w:proofErr w:type="spellEnd"/>
      <w:r>
        <w:rPr>
          <w:sz w:val="24"/>
        </w:rPr>
        <w:t xml:space="preserve"> EC, a.s. </w:t>
      </w:r>
      <w:r>
        <w:rPr>
          <w:noProof/>
        </w:rPr>
        <w:drawing>
          <wp:inline distT="0" distB="0" distL="0" distR="0">
            <wp:extent cx="246738" cy="155315"/>
            <wp:effectExtent l="0" t="0" r="0" b="0"/>
            <wp:docPr id="7517" name="Picture 7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" name="Picture 7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38" cy="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>dob</w:t>
      </w:r>
      <w:r>
        <w:rPr>
          <w:sz w:val="24"/>
        </w:rPr>
        <w:t xml:space="preserve">u </w:t>
      </w:r>
      <w:proofErr w:type="spellStart"/>
      <w:r>
        <w:rPr>
          <w:sz w:val="24"/>
        </w:rPr>
        <w:t>neurš#oů</w:t>
      </w:r>
      <w:proofErr w:type="spellEnd"/>
      <w:r>
        <w:rPr>
          <w:sz w:val="24"/>
        </w:rPr>
        <w:t xml:space="preserve"> dle požadavků p. </w:t>
      </w:r>
      <w:proofErr w:type="spellStart"/>
      <w:r>
        <w:rPr>
          <w:sz w:val="24"/>
        </w:rPr>
        <w:t>Lašmanského</w:t>
      </w:r>
      <w:proofErr w:type="spellEnd"/>
      <w:r>
        <w:rPr>
          <w:sz w:val="24"/>
        </w:rPr>
        <w:t xml:space="preserve"> specialisty pro ekologii a VH.</w:t>
      </w:r>
    </w:p>
    <w:p w:rsidR="00006807" w:rsidRDefault="008A5007">
      <w:pPr>
        <w:spacing w:after="211" w:line="226" w:lineRule="auto"/>
        <w:ind w:left="848" w:firstLine="4"/>
        <w:jc w:val="both"/>
      </w:pPr>
      <w:r>
        <w:rPr>
          <w:sz w:val="24"/>
        </w:rPr>
        <w:t>Každoročně předpokládáme u pitné vody vzorkování 2 x ročně 2 vzorky, tj. celk</w:t>
      </w:r>
      <w:r>
        <w:rPr>
          <w:sz w:val="24"/>
        </w:rPr>
        <w:t>em 4 vzorky a u teplé užitkové vody vzorkování 4 x ročně 2 vzorky, tj. celkem 8 vzorků.</w:t>
      </w:r>
    </w:p>
    <w:p w:rsidR="00006807" w:rsidRDefault="008A5007">
      <w:pPr>
        <w:spacing w:after="239" w:line="226" w:lineRule="auto"/>
        <w:ind w:left="848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7100596</wp:posOffset>
            </wp:positionH>
            <wp:positionV relativeFrom="page">
              <wp:posOffset>3933129</wp:posOffset>
            </wp:positionV>
            <wp:extent cx="18276" cy="18272"/>
            <wp:effectExtent l="0" t="0" r="0" b="0"/>
            <wp:wrapSquare wrapText="bothSides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Osobou oprávněnou jednat ve věcech technických za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ednatele</w:t>
      </w:r>
      <w:proofErr w:type="spellEnd"/>
      <w:r>
        <w:rPr>
          <w:sz w:val="24"/>
        </w:rPr>
        <w:t xml:space="preserve"> je: p. Martin </w:t>
      </w:r>
      <w:proofErr w:type="spellStart"/>
      <w:r>
        <w:rPr>
          <w:sz w:val="24"/>
        </w:rPr>
        <w:t>Lašmanský</w:t>
      </w:r>
      <w:proofErr w:type="spellEnd"/>
      <w:r>
        <w:rPr>
          <w:sz w:val="24"/>
        </w:rPr>
        <w:t xml:space="preserve">, specialista pro ekologii a vodní hospodářství, </w:t>
      </w:r>
      <w:proofErr w:type="gramStart"/>
      <w:r>
        <w:rPr>
          <w:sz w:val="24"/>
        </w:rPr>
        <w:t>tel. .</w:t>
      </w:r>
      <w:proofErr w:type="gramEnd"/>
      <w:r>
        <w:rPr>
          <w:sz w:val="24"/>
        </w:rPr>
        <w:t xml:space="preserve"> 462 101101, mobil: 725628</w:t>
      </w:r>
      <w:r>
        <w:rPr>
          <w:sz w:val="24"/>
        </w:rPr>
        <w:t xml:space="preserve">845, </w:t>
      </w:r>
      <w:proofErr w:type="gramStart"/>
      <w:r>
        <w:rPr>
          <w:sz w:val="24"/>
        </w:rPr>
        <w:t>e—mail</w:t>
      </w:r>
      <w:proofErr w:type="gramEnd"/>
      <w:r>
        <w:rPr>
          <w:sz w:val="24"/>
        </w:rPr>
        <w:t xml:space="preserve">: </w:t>
      </w:r>
      <w:r w:rsidRPr="008A5007">
        <w:rPr>
          <w:sz w:val="24"/>
          <w:highlight w:val="black"/>
        </w:rPr>
        <w:t xml:space="preserve">m. Iasmansky@7. </w:t>
      </w:r>
      <w:proofErr w:type="spellStart"/>
      <w:r w:rsidRPr="008A5007">
        <w:rPr>
          <w:sz w:val="24"/>
          <w:highlight w:val="black"/>
        </w:rPr>
        <w:t>cz</w:t>
      </w:r>
      <w:proofErr w:type="spellEnd"/>
      <w:r w:rsidRPr="008A5007">
        <w:rPr>
          <w:sz w:val="24"/>
          <w:highlight w:val="black"/>
        </w:rPr>
        <w:t>.</w:t>
      </w:r>
    </w:p>
    <w:p w:rsidR="00006807" w:rsidRDefault="008A5007">
      <w:pPr>
        <w:spacing w:after="0" w:line="226" w:lineRule="auto"/>
        <w:ind w:left="848" w:right="237" w:firstLine="4"/>
        <w:jc w:val="both"/>
      </w:pPr>
      <w:r>
        <w:rPr>
          <w:sz w:val="24"/>
        </w:rPr>
        <w:t xml:space="preserve">Na základě skutečně provedených prací bude vystaven odsouhlasený, oběma stranami podepsaný protokol o převzetí a předání předmětu plnění,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kterého bude vystavena faktura. Ke smluvní ceně bude připočtena DPH ve výš</w:t>
      </w:r>
      <w:r>
        <w:rPr>
          <w:sz w:val="24"/>
        </w:rPr>
        <w:t xml:space="preserve">i stanovené zákonem. Datum uvedený na předávacím protokole je datem uskutečnění zdanitelného </w:t>
      </w:r>
      <w:proofErr w:type="gramStart"/>
      <w:r>
        <w:rPr>
          <w:sz w:val="24"/>
        </w:rPr>
        <w:t>plnění .</w:t>
      </w:r>
      <w:proofErr w:type="gramEnd"/>
    </w:p>
    <w:p w:rsidR="00006807" w:rsidRDefault="008A5007">
      <w:pPr>
        <w:spacing w:after="314"/>
        <w:ind w:left="43"/>
      </w:pPr>
      <w:r>
        <w:rPr>
          <w:noProof/>
        </w:rPr>
        <mc:AlternateContent>
          <mc:Choice Requires="wpg">
            <w:drawing>
              <wp:inline distT="0" distB="0" distL="0" distR="0">
                <wp:extent cx="6232440" cy="13705"/>
                <wp:effectExtent l="0" t="0" r="0" b="0"/>
                <wp:docPr id="7524" name="Group 7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440" cy="13705"/>
                          <a:chOff x="0" y="0"/>
                          <a:chExt cx="6232440" cy="13705"/>
                        </a:xfrm>
                      </wpg:grpSpPr>
                      <wps:wsp>
                        <wps:cNvPr id="7523" name="Shape 7523"/>
                        <wps:cNvSpPr/>
                        <wps:spPr>
                          <a:xfrm>
                            <a:off x="0" y="0"/>
                            <a:ext cx="6232440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440" h="13705">
                                <a:moveTo>
                                  <a:pt x="0" y="6852"/>
                                </a:moveTo>
                                <a:lnTo>
                                  <a:pt x="6232440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4" style="width:490.743pt;height:1.0791pt;mso-position-horizontal-relative:char;mso-position-vertical-relative:line" coordsize="62324,137">
                <v:shape id="Shape 7523" style="position:absolute;width:62324;height:137;left:0;top:0;" coordsize="6232440,13705" path="m0,6852l6232440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6807" w:rsidRDefault="008A5007">
      <w:pPr>
        <w:tabs>
          <w:tab w:val="center" w:pos="4397"/>
          <w:tab w:val="center" w:pos="8732"/>
        </w:tabs>
        <w:spacing w:after="2028" w:line="226" w:lineRule="auto"/>
      </w:pPr>
      <w:r>
        <w:rPr>
          <w:sz w:val="24"/>
        </w:rPr>
        <w:tab/>
      </w:r>
      <w:r>
        <w:rPr>
          <w:sz w:val="24"/>
        </w:rPr>
        <w:t>Celková hodnota netto bez DPH CZK</w:t>
      </w:r>
      <w:r>
        <w:rPr>
          <w:sz w:val="24"/>
        </w:rPr>
        <w:tab/>
      </w:r>
      <w:proofErr w:type="gramStart"/>
      <w:r>
        <w:rPr>
          <w:sz w:val="24"/>
        </w:rPr>
        <w:t>100 .</w:t>
      </w:r>
      <w:proofErr w:type="gramEnd"/>
      <w:r>
        <w:rPr>
          <w:sz w:val="24"/>
        </w:rPr>
        <w:t xml:space="preserve"> 000, 00</w:t>
      </w:r>
    </w:p>
    <w:p w:rsidR="00006807" w:rsidRDefault="008A5007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>
                <wp:extent cx="6246148" cy="13705"/>
                <wp:effectExtent l="0" t="0" r="0" b="0"/>
                <wp:docPr id="7526" name="Group 7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148" cy="13705"/>
                          <a:chOff x="0" y="0"/>
                          <a:chExt cx="6246148" cy="13705"/>
                        </a:xfrm>
                      </wpg:grpSpPr>
                      <wps:wsp>
                        <wps:cNvPr id="7525" name="Shape 7525"/>
                        <wps:cNvSpPr/>
                        <wps:spPr>
                          <a:xfrm>
                            <a:off x="0" y="0"/>
                            <a:ext cx="6246148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148" h="13705">
                                <a:moveTo>
                                  <a:pt x="0" y="6852"/>
                                </a:moveTo>
                                <a:lnTo>
                                  <a:pt x="6246148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6" style="width:491.823pt;height:1.0791pt;mso-position-horizontal-relative:char;mso-position-vertical-relative:line" coordsize="62461,137">
                <v:shape id="Shape 7525" style="position:absolute;width:62461;height:137;left:0;top:0;" coordsize="6246148,13705" path="m0,6852l6246148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6807" w:rsidRDefault="008A5007">
      <w:pPr>
        <w:spacing w:after="0"/>
        <w:ind w:left="14"/>
      </w:pPr>
      <w:proofErr w:type="spellStart"/>
      <w:r>
        <w:lastRenderedPageBreak/>
        <w:t>Sev.en</w:t>
      </w:r>
      <w:proofErr w:type="spellEnd"/>
      <w:r>
        <w:t xml:space="preserve"> EC, a.s.</w:t>
      </w:r>
    </w:p>
    <w:p w:rsidR="00006807" w:rsidRDefault="008A5007">
      <w:pPr>
        <w:tabs>
          <w:tab w:val="center" w:pos="3083"/>
          <w:tab w:val="center" w:pos="6293"/>
          <w:tab w:val="center" w:pos="8516"/>
        </w:tabs>
        <w:spacing w:after="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5830347</wp:posOffset>
            </wp:positionH>
            <wp:positionV relativeFrom="paragraph">
              <wp:posOffset>-18190</wp:posOffset>
            </wp:positionV>
            <wp:extent cx="708232" cy="584716"/>
            <wp:effectExtent l="0" t="0" r="0" b="0"/>
            <wp:wrapSquare wrapText="bothSides"/>
            <wp:docPr id="7519" name="Picture 7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" name="Picture 7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232" cy="58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K Elektrárně 227</w:t>
      </w:r>
      <w:r>
        <w:rPr>
          <w:sz w:val="18"/>
        </w:rPr>
        <w:tab/>
        <w:t>Bankovní spojení:</w:t>
      </w:r>
      <w:r>
        <w:rPr>
          <w:sz w:val="18"/>
        </w:rPr>
        <w:tab/>
        <w:t xml:space="preserve">Zápis v </w:t>
      </w:r>
      <w:proofErr w:type="spellStart"/>
      <w:proofErr w:type="gramStart"/>
      <w:r>
        <w:rPr>
          <w:sz w:val="18"/>
        </w:rPr>
        <w:t>OR:Krajský</w:t>
      </w:r>
      <w:proofErr w:type="spellEnd"/>
      <w:proofErr w:type="gramEnd"/>
      <w:r>
        <w:rPr>
          <w:sz w:val="18"/>
        </w:rPr>
        <w:t xml:space="preserve"> soud</w:t>
      </w:r>
      <w:r>
        <w:rPr>
          <w:sz w:val="18"/>
        </w:rPr>
        <w:tab/>
      </w:r>
      <w:r>
        <w:rPr>
          <w:sz w:val="18"/>
        </w:rPr>
        <w:t>28786009</w:t>
      </w:r>
    </w:p>
    <w:p w:rsidR="00006807" w:rsidRDefault="008A5007">
      <w:pPr>
        <w:tabs>
          <w:tab w:val="center" w:pos="3771"/>
          <w:tab w:val="center" w:pos="6016"/>
          <w:tab w:val="center" w:pos="8297"/>
        </w:tabs>
        <w:spacing w:after="3"/>
      </w:pPr>
      <w:r>
        <w:rPr>
          <w:sz w:val="18"/>
        </w:rPr>
        <w:t>Chvaletice 533 12</w:t>
      </w:r>
      <w:r>
        <w:rPr>
          <w:sz w:val="18"/>
        </w:rPr>
        <w:tab/>
        <w:t>Československá obchodní banka, a.s.</w:t>
      </w:r>
      <w:r>
        <w:rPr>
          <w:sz w:val="18"/>
        </w:rPr>
        <w:tab/>
        <w:t>v Hradci Králové</w:t>
      </w:r>
      <w:r>
        <w:rPr>
          <w:sz w:val="18"/>
        </w:rPr>
        <w:tab/>
        <w:t>DIČ: CZ6S9003245</w:t>
      </w:r>
    </w:p>
    <w:p w:rsidR="00006807" w:rsidRDefault="008A5007">
      <w:pPr>
        <w:tabs>
          <w:tab w:val="center" w:pos="3227"/>
          <w:tab w:val="center" w:pos="6149"/>
        </w:tabs>
        <w:spacing w:after="3"/>
      </w:pPr>
      <w:r>
        <w:rPr>
          <w:sz w:val="18"/>
        </w:rPr>
        <w:t xml:space="preserve">Czech </w:t>
      </w:r>
      <w:proofErr w:type="spellStart"/>
      <w:r>
        <w:rPr>
          <w:sz w:val="18"/>
        </w:rPr>
        <w:t>republic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č.ú</w:t>
      </w:r>
      <w:proofErr w:type="spellEnd"/>
      <w:r>
        <w:rPr>
          <w:sz w:val="18"/>
        </w:rPr>
        <w:t>.: 117517863/0300</w:t>
      </w:r>
      <w:r>
        <w:rPr>
          <w:sz w:val="18"/>
        </w:rPr>
        <w:tab/>
      </w:r>
      <w:r>
        <w:rPr>
          <w:sz w:val="18"/>
        </w:rPr>
        <w:t xml:space="preserve">oddíl </w:t>
      </w:r>
      <w:proofErr w:type="spellStart"/>
      <w:proofErr w:type="gramStart"/>
      <w:r>
        <w:rPr>
          <w:sz w:val="18"/>
        </w:rPr>
        <w:t>B.,vložka</w:t>
      </w:r>
      <w:proofErr w:type="spellEnd"/>
      <w:proofErr w:type="gramEnd"/>
      <w:r>
        <w:rPr>
          <w:sz w:val="18"/>
        </w:rPr>
        <w:t xml:space="preserve"> 2905</w:t>
      </w:r>
    </w:p>
    <w:p w:rsidR="00006807" w:rsidRDefault="008A5007">
      <w:pPr>
        <w:spacing w:after="0"/>
        <w:ind w:right="317"/>
        <w:jc w:val="right"/>
      </w:pPr>
      <w:r>
        <w:rPr>
          <w:sz w:val="32"/>
        </w:rPr>
        <w:t>SMLOUVA O DÍLO</w:t>
      </w:r>
    </w:p>
    <w:p w:rsidR="00006807" w:rsidRDefault="008A5007">
      <w:pPr>
        <w:spacing w:after="289"/>
        <w:ind w:left="151"/>
      </w:pPr>
      <w:r>
        <w:rPr>
          <w:noProof/>
        </w:rPr>
        <mc:AlternateContent>
          <mc:Choice Requires="wpg">
            <w:drawing>
              <wp:inline distT="0" distB="0" distL="0" distR="0">
                <wp:extent cx="6195887" cy="13704"/>
                <wp:effectExtent l="0" t="0" r="0" b="0"/>
                <wp:docPr id="7537" name="Group 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887" cy="13704"/>
                          <a:chOff x="0" y="0"/>
                          <a:chExt cx="6195887" cy="13704"/>
                        </a:xfrm>
                      </wpg:grpSpPr>
                      <wps:wsp>
                        <wps:cNvPr id="7536" name="Shape 7536"/>
                        <wps:cNvSpPr/>
                        <wps:spPr>
                          <a:xfrm>
                            <a:off x="0" y="0"/>
                            <a:ext cx="6195887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887" h="13704">
                                <a:moveTo>
                                  <a:pt x="0" y="6852"/>
                                </a:moveTo>
                                <a:lnTo>
                                  <a:pt x="6195887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7" style="width:487.865pt;height:1.07908pt;mso-position-horizontal-relative:char;mso-position-vertical-relative:line" coordsize="61958,137">
                <v:shape id="Shape 7536" style="position:absolute;width:61958;height:137;left:0;top:0;" coordsize="6195887,13704" path="m0,6852l6195887,6852">
                  <v:stroke weight="1.07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6807" w:rsidRDefault="008A5007">
      <w:pPr>
        <w:tabs>
          <w:tab w:val="center" w:pos="9002"/>
        </w:tabs>
        <w:spacing w:after="10045" w:line="265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7310780</wp:posOffset>
            </wp:positionH>
            <wp:positionV relativeFrom="page">
              <wp:posOffset>1260794</wp:posOffset>
            </wp:positionV>
            <wp:extent cx="18276" cy="347175"/>
            <wp:effectExtent l="0" t="0" r="0" b="0"/>
            <wp:wrapSquare wrapText="bothSides"/>
            <wp:docPr id="3847" name="Picture 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" name="Picture 3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34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7306211</wp:posOffset>
            </wp:positionH>
            <wp:positionV relativeFrom="page">
              <wp:posOffset>1808965</wp:posOffset>
            </wp:positionV>
            <wp:extent cx="18277" cy="315199"/>
            <wp:effectExtent l="0" t="0" r="0" b="0"/>
            <wp:wrapTopAndBottom/>
            <wp:docPr id="3848" name="Picture 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" name="Picture 3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7251380</wp:posOffset>
            </wp:positionH>
            <wp:positionV relativeFrom="page">
              <wp:posOffset>8204296</wp:posOffset>
            </wp:positionV>
            <wp:extent cx="137077" cy="2115028"/>
            <wp:effectExtent l="0" t="0" r="0" b="0"/>
            <wp:wrapSquare wrapText="bothSides"/>
            <wp:docPr id="3850" name="Picture 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" name="Picture 38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77" cy="211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7269657</wp:posOffset>
            </wp:positionH>
            <wp:positionV relativeFrom="page">
              <wp:posOffset>6596328</wp:posOffset>
            </wp:positionV>
            <wp:extent cx="18277" cy="356312"/>
            <wp:effectExtent l="0" t="0" r="0" b="0"/>
            <wp:wrapTopAndBottom/>
            <wp:docPr id="3849" name="Picture 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" name="Picture 38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5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Číslo :</w:t>
      </w:r>
      <w:proofErr w:type="gramEnd"/>
      <w:r>
        <w:rPr>
          <w:sz w:val="24"/>
        </w:rPr>
        <w:t xml:space="preserve"> 600012321/255</w:t>
      </w:r>
      <w:r>
        <w:rPr>
          <w:sz w:val="24"/>
        </w:rPr>
        <w:tab/>
        <w:t>Strana: 2/2</w:t>
      </w:r>
    </w:p>
    <w:p w:rsidR="00006807" w:rsidRDefault="008A5007">
      <w:pPr>
        <w:spacing w:after="0" w:line="265" w:lineRule="auto"/>
        <w:ind w:left="2" w:right="1151" w:hanging="10"/>
      </w:pPr>
      <w:r>
        <w:rPr>
          <w:sz w:val="24"/>
        </w:rPr>
        <w:t xml:space="preserve">Nedílnou součástí této smlouvy jsou obecné obchodní podmínky </w:t>
      </w:r>
      <w:proofErr w:type="spellStart"/>
      <w:r>
        <w:rPr>
          <w:sz w:val="24"/>
        </w:rPr>
        <w:t>Sev.en</w:t>
      </w:r>
      <w:proofErr w:type="spellEnd"/>
      <w:r>
        <w:rPr>
          <w:sz w:val="24"/>
        </w:rPr>
        <w:t xml:space="preserve"> EC, a.s.</w:t>
      </w:r>
    </w:p>
    <w:p w:rsidR="00006807" w:rsidRDefault="008A5007">
      <w:pPr>
        <w:tabs>
          <w:tab w:val="center" w:pos="5202"/>
        </w:tabs>
        <w:spacing w:after="0" w:line="265" w:lineRule="auto"/>
        <w:ind w:left="-8"/>
      </w:pPr>
      <w:r>
        <w:rPr>
          <w:sz w:val="24"/>
        </w:rPr>
        <w:t xml:space="preserve">NÄ </w:t>
      </w:r>
      <w:r>
        <w:rPr>
          <w:sz w:val="24"/>
        </w:rPr>
        <w:tab/>
        <w:t xml:space="preserve">Ä PRŮVODNÍCH </w:t>
      </w:r>
      <w:proofErr w:type="gramStart"/>
      <w:r>
        <w:rPr>
          <w:sz w:val="24"/>
        </w:rPr>
        <w:t>DOXIN)ECH</w:t>
      </w:r>
      <w:proofErr w:type="gramEnd"/>
      <w:r>
        <w:rPr>
          <w:sz w:val="24"/>
        </w:rPr>
        <w:t xml:space="preserve"> UVÁDĚJTE VŽDY ČÍSLO OBJEDNÁVKY!</w:t>
      </w:r>
    </w:p>
    <w:p w:rsidR="00006807" w:rsidRDefault="008A5007">
      <w:pPr>
        <w:tabs>
          <w:tab w:val="center" w:pos="6159"/>
        </w:tabs>
        <w:spacing w:after="0"/>
      </w:pPr>
      <w:r>
        <w:rPr>
          <w:sz w:val="20"/>
        </w:rPr>
        <w:t xml:space="preserve">FAKTURU ZAŠLETE NA </w:t>
      </w:r>
      <w:proofErr w:type="gramStart"/>
      <w:r>
        <w:rPr>
          <w:sz w:val="20"/>
        </w:rPr>
        <w:t>ADRESU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Sev.en</w:t>
      </w:r>
      <w:proofErr w:type="spellEnd"/>
      <w:r>
        <w:rPr>
          <w:sz w:val="20"/>
        </w:rPr>
        <w:t xml:space="preserve"> EC, a.s., K Elektrárně 227, 533 12 Ch</w:t>
      </w:r>
      <w:r>
        <w:rPr>
          <w:sz w:val="20"/>
        </w:rPr>
        <w:tab/>
      </w:r>
      <w:proofErr w:type="spellStart"/>
      <w:r>
        <w:rPr>
          <w:sz w:val="20"/>
        </w:rPr>
        <w:t>tice</w:t>
      </w:r>
      <w:proofErr w:type="spellEnd"/>
    </w:p>
    <w:tbl>
      <w:tblPr>
        <w:tblStyle w:val="TableGrid"/>
        <w:tblW w:w="9793" w:type="dxa"/>
        <w:tblInd w:w="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3649"/>
        <w:gridCol w:w="230"/>
        <w:gridCol w:w="162"/>
        <w:gridCol w:w="1274"/>
        <w:gridCol w:w="3180"/>
      </w:tblGrid>
      <w:tr w:rsidR="00006807">
        <w:trPr>
          <w:trHeight w:val="183"/>
        </w:trPr>
        <w:tc>
          <w:tcPr>
            <w:tcW w:w="1298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>
            <w:pPr>
              <w:spacing w:after="0"/>
              <w:ind w:left="-36"/>
            </w:pPr>
            <w:bookmarkStart w:id="0" w:name="_GoBack"/>
            <w:bookmarkEnd w:id="0"/>
          </w:p>
        </w:tc>
        <w:tc>
          <w:tcPr>
            <w:tcW w:w="364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8A5007">
            <w:pPr>
              <w:spacing w:after="0"/>
              <w:ind w:left="828"/>
              <w:jc w:val="center"/>
            </w:pPr>
            <w:proofErr w:type="spellStart"/>
            <w:r>
              <w:rPr>
                <w:sz w:val="24"/>
              </w:rPr>
              <w:t>Vyři</w:t>
            </w:r>
            <w:proofErr w:type="spellEnd"/>
            <w:r>
              <w:rPr>
                <w:sz w:val="24"/>
              </w:rPr>
              <w:t xml:space="preserve"> zuj e</w:t>
            </w:r>
          </w:p>
          <w:p w:rsidR="00006807" w:rsidRDefault="008A5007">
            <w:pPr>
              <w:spacing w:after="0"/>
              <w:ind w:left="1710" w:hanging="7"/>
            </w:pPr>
            <w:r>
              <w:t xml:space="preserve">Referent: </w:t>
            </w:r>
            <w:proofErr w:type="spellStart"/>
            <w:r>
              <w:t>Hamp</w:t>
            </w:r>
            <w:proofErr w:type="spellEnd"/>
            <w:r>
              <w:t xml:space="preserve"> Telefon: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162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1274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8A5007">
            <w:pPr>
              <w:spacing w:after="0"/>
              <w:ind w:left="-151"/>
            </w:pPr>
            <w:r>
              <w:rPr>
                <w:sz w:val="24"/>
              </w:rPr>
              <w:t>v' Zdeňka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06807" w:rsidRDefault="00006807"/>
        </w:tc>
      </w:tr>
      <w:tr w:rsidR="00006807">
        <w:trPr>
          <w:trHeight w:val="67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807" w:rsidRDefault="00006807"/>
        </w:tc>
        <w:tc>
          <w:tcPr>
            <w:tcW w:w="3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6807" w:rsidRDefault="008A5007">
            <w:pPr>
              <w:spacing w:after="0"/>
              <w:ind w:right="72"/>
              <w:jc w:val="center"/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s{</w:t>
            </w:r>
            <w:proofErr w:type="spellStart"/>
            <w:proofErr w:type="gramEnd"/>
            <w:r>
              <w:rPr>
                <w:sz w:val="20"/>
              </w:rPr>
              <w:t>dtera</w:t>
            </w:r>
            <w:proofErr w:type="spellEnd"/>
            <w:r>
              <w:rPr>
                <w:sz w:val="20"/>
              </w:rPr>
              <w:t xml:space="preserve"> v Ústi nad </w:t>
            </w:r>
            <w:proofErr w:type="spellStart"/>
            <w:r>
              <w:rPr>
                <w:sz w:val="20"/>
              </w:rPr>
              <w:t>abełłn</w:t>
            </w:r>
            <w:proofErr w:type="spellEnd"/>
          </w:p>
          <w:p w:rsidR="00006807" w:rsidRDefault="008A5007">
            <w:pPr>
              <w:spacing w:after="0"/>
              <w:ind w:left="410" w:hanging="259"/>
              <w:jc w:val="both"/>
            </w:pPr>
            <w:proofErr w:type="gramStart"/>
            <w:r>
              <w:rPr>
                <w:sz w:val="18"/>
              </w:rPr>
              <w:t>CENTRU?..</w:t>
            </w:r>
            <w:proofErr w:type="gramEnd"/>
            <w:r>
              <w:rPr>
                <w:sz w:val="18"/>
              </w:rPr>
              <w:t xml:space="preserve">G </w:t>
            </w:r>
            <w:proofErr w:type="spellStart"/>
            <w:r>
              <w:rPr>
                <w:sz w:val="18"/>
              </w:rPr>
              <w:t>HYGIENICKÝeh</w:t>
            </w:r>
            <w:proofErr w:type="spellEnd"/>
            <w:r>
              <w:rPr>
                <w:sz w:val="18"/>
              </w:rPr>
              <w:t xml:space="preserve"> ABORATOËU PRACOVIŠTĚ HRADEĹ</w:t>
            </w:r>
          </w:p>
        </w:tc>
      </w:tr>
      <w:tr w:rsidR="00006807">
        <w:trPr>
          <w:trHeight w:val="352"/>
        </w:trPr>
        <w:tc>
          <w:tcPr>
            <w:tcW w:w="12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6807" w:rsidRDefault="008A5007">
            <w:pPr>
              <w:spacing w:after="0"/>
              <w:ind w:left="14"/>
            </w:pPr>
            <w:proofErr w:type="spellStart"/>
            <w:r>
              <w:rPr>
                <w:sz w:val="20"/>
              </w:rPr>
              <w:lastRenderedPageBreak/>
              <w:t>Sev.en</w:t>
            </w:r>
            <w:proofErr w:type="spellEnd"/>
            <w:r>
              <w:rPr>
                <w:sz w:val="20"/>
              </w:rPr>
              <w:t xml:space="preserve"> EC, a.s.</w:t>
            </w:r>
          </w:p>
        </w:tc>
        <w:tc>
          <w:tcPr>
            <w:tcW w:w="387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6807" w:rsidRDefault="00006807"/>
        </w:tc>
        <w:tc>
          <w:tcPr>
            <w:tcW w:w="143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6807" w:rsidRDefault="00006807"/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6807" w:rsidRDefault="008A5007">
            <w:pPr>
              <w:spacing w:after="0"/>
              <w:ind w:left="108"/>
            </w:pPr>
            <w:r>
              <w:rPr>
                <w:noProof/>
              </w:rPr>
              <w:drawing>
                <wp:inline distT="0" distB="0" distL="0" distR="0">
                  <wp:extent cx="1946496" cy="205564"/>
                  <wp:effectExtent l="0" t="0" r="0" b="0"/>
                  <wp:docPr id="7530" name="Picture 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Picture 75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496" cy="20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807" w:rsidRDefault="008A5007">
      <w:pPr>
        <w:tabs>
          <w:tab w:val="center" w:pos="3116"/>
          <w:tab w:val="center" w:pos="6307"/>
          <w:tab w:val="center" w:pos="8847"/>
        </w:tabs>
        <w:spacing w:after="3"/>
      </w:pPr>
      <w:r>
        <w:rPr>
          <w:sz w:val="18"/>
        </w:rPr>
        <w:t>K Elektrárně 227</w:t>
      </w:r>
      <w:r>
        <w:rPr>
          <w:sz w:val="18"/>
        </w:rPr>
        <w:tab/>
        <w:t>Bankovní spojení:</w:t>
      </w:r>
      <w:r>
        <w:rPr>
          <w:sz w:val="18"/>
        </w:rPr>
        <w:tab/>
        <w:t xml:space="preserve">Zápis v </w:t>
      </w:r>
      <w:proofErr w:type="spellStart"/>
      <w:proofErr w:type="gramStart"/>
      <w:r>
        <w:rPr>
          <w:sz w:val="18"/>
        </w:rPr>
        <w:t>OR:Krajský</w:t>
      </w:r>
      <w:proofErr w:type="spellEnd"/>
      <w:proofErr w:type="gramEnd"/>
      <w:r>
        <w:rPr>
          <w:sz w:val="18"/>
        </w:rPr>
        <w:t xml:space="preserve"> soud</w:t>
      </w:r>
      <w:r>
        <w:rPr>
          <w:sz w:val="18"/>
        </w:rPr>
        <w:tab/>
      </w:r>
      <w:r>
        <w:rPr>
          <w:sz w:val="18"/>
        </w:rPr>
        <w:t>2 86009</w:t>
      </w:r>
      <w:r>
        <w:rPr>
          <w:noProof/>
        </w:rPr>
        <w:drawing>
          <wp:inline distT="0" distB="0" distL="0" distR="0">
            <wp:extent cx="210184" cy="77657"/>
            <wp:effectExtent l="0" t="0" r="0" b="0"/>
            <wp:docPr id="7532" name="Picture 7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" name="Picture 75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184" cy="7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807" w:rsidRDefault="008A5007">
      <w:pPr>
        <w:tabs>
          <w:tab w:val="center" w:pos="6023"/>
          <w:tab w:val="center" w:pos="8286"/>
        </w:tabs>
        <w:spacing w:after="27"/>
      </w:pPr>
      <w:r>
        <w:rPr>
          <w:sz w:val="18"/>
        </w:rPr>
        <w:t>Chvaletice 533 12</w:t>
      </w:r>
      <w:r>
        <w:rPr>
          <w:noProof/>
        </w:rPr>
        <w:drawing>
          <wp:inline distT="0" distB="0" distL="0" distR="0">
            <wp:extent cx="4569" cy="45681"/>
            <wp:effectExtent l="0" t="0" r="0" b="0"/>
            <wp:docPr id="7534" name="Picture 7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" name="Picture 75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Československá obchodní banka, </w:t>
      </w:r>
      <w:proofErr w:type="spellStart"/>
      <w:proofErr w:type="gramStart"/>
      <w:r>
        <w:rPr>
          <w:sz w:val="18"/>
        </w:rPr>
        <w:t>a.s</w:t>
      </w:r>
      <w:proofErr w:type="spellEnd"/>
      <w:proofErr w:type="gramEnd"/>
      <w:r>
        <w:rPr>
          <w:sz w:val="18"/>
        </w:rPr>
        <w:tab/>
        <w:t>v Hradci Králové</w:t>
      </w:r>
      <w:r>
        <w:rPr>
          <w:sz w:val="18"/>
        </w:rPr>
        <w:tab/>
        <w:t>DIČ: C 99003245</w:t>
      </w:r>
    </w:p>
    <w:p w:rsidR="00006807" w:rsidRDefault="008A5007">
      <w:pPr>
        <w:tabs>
          <w:tab w:val="center" w:pos="3234"/>
          <w:tab w:val="center" w:pos="6145"/>
          <w:tab w:val="center" w:pos="8181"/>
        </w:tabs>
        <w:spacing w:after="27"/>
      </w:pPr>
      <w:r>
        <w:rPr>
          <w:sz w:val="18"/>
        </w:rPr>
        <w:t xml:space="preserve">Czech </w:t>
      </w:r>
      <w:proofErr w:type="spellStart"/>
      <w:r>
        <w:rPr>
          <w:sz w:val="18"/>
        </w:rPr>
        <w:t>republic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č.ú</w:t>
      </w:r>
      <w:proofErr w:type="spellEnd"/>
      <w:r>
        <w:rPr>
          <w:sz w:val="18"/>
        </w:rPr>
        <w:t>.: 117517863/0300</w:t>
      </w:r>
      <w:r>
        <w:rPr>
          <w:sz w:val="18"/>
        </w:rPr>
        <w:tab/>
      </w:r>
      <w:r>
        <w:rPr>
          <w:sz w:val="18"/>
        </w:rPr>
        <w:t xml:space="preserve">oddíl </w:t>
      </w:r>
      <w:proofErr w:type="spellStart"/>
      <w:proofErr w:type="gramStart"/>
      <w:r>
        <w:rPr>
          <w:sz w:val="18"/>
        </w:rPr>
        <w:t>B.,vložka</w:t>
      </w:r>
      <w:proofErr w:type="spellEnd"/>
      <w:proofErr w:type="gramEnd"/>
      <w:r>
        <w:rPr>
          <w:sz w:val="18"/>
        </w:rPr>
        <w:t xml:space="preserve"> 2905</w:t>
      </w:r>
      <w:r>
        <w:rPr>
          <w:sz w:val="18"/>
        </w:rPr>
        <w:tab/>
      </w:r>
      <w:r>
        <w:rPr>
          <w:sz w:val="18"/>
        </w:rPr>
        <w:t>Ing. Ivo Šrámek</w:t>
      </w:r>
    </w:p>
    <w:p w:rsidR="00006807" w:rsidRDefault="008A5007">
      <w:pPr>
        <w:spacing w:after="0"/>
        <w:ind w:right="1389"/>
        <w:jc w:val="right"/>
      </w:pPr>
      <w:r>
        <w:rPr>
          <w:sz w:val="16"/>
        </w:rPr>
        <w:t xml:space="preserve">vedoucí </w:t>
      </w:r>
      <w:proofErr w:type="spellStart"/>
      <w:r>
        <w:rPr>
          <w:sz w:val="16"/>
        </w:rPr>
        <w:t>racovEtě</w:t>
      </w:r>
      <w:proofErr w:type="spellEnd"/>
    </w:p>
    <w:p w:rsidR="00006807" w:rsidRDefault="008A5007">
      <w:pPr>
        <w:spacing w:after="0"/>
        <w:ind w:right="1489"/>
        <w:jc w:val="right"/>
      </w:pPr>
      <w:r>
        <w:rPr>
          <w:sz w:val="14"/>
        </w:rPr>
        <w:t>Hradec ' love</w:t>
      </w:r>
    </w:p>
    <w:sectPr w:rsidR="00006807">
      <w:pgSz w:w="11909" w:h="16841"/>
      <w:pgMar w:top="647" w:right="885" w:bottom="744" w:left="8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77B2"/>
    <w:multiLevelType w:val="hybridMultilevel"/>
    <w:tmpl w:val="7EE0EBE8"/>
    <w:lvl w:ilvl="0" w:tplc="A76663E0">
      <w:start w:val="100"/>
      <w:numFmt w:val="decimal"/>
      <w:pStyle w:val="Nadpis1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26AE6">
      <w:start w:val="1"/>
      <w:numFmt w:val="lowerLetter"/>
      <w:lvlText w:val="%2"/>
      <w:lvlJc w:val="left"/>
      <w:pPr>
        <w:ind w:left="2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2DC52">
      <w:start w:val="1"/>
      <w:numFmt w:val="lowerRoman"/>
      <w:lvlText w:val="%3"/>
      <w:lvlJc w:val="left"/>
      <w:pPr>
        <w:ind w:left="3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C2B3C">
      <w:start w:val="1"/>
      <w:numFmt w:val="decimal"/>
      <w:lvlText w:val="%4"/>
      <w:lvlJc w:val="left"/>
      <w:pPr>
        <w:ind w:left="4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2E0DA">
      <w:start w:val="1"/>
      <w:numFmt w:val="lowerLetter"/>
      <w:lvlText w:val="%5"/>
      <w:lvlJc w:val="left"/>
      <w:pPr>
        <w:ind w:left="4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22082">
      <w:start w:val="1"/>
      <w:numFmt w:val="lowerRoman"/>
      <w:lvlText w:val="%6"/>
      <w:lvlJc w:val="left"/>
      <w:pPr>
        <w:ind w:left="5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4F0">
      <w:start w:val="1"/>
      <w:numFmt w:val="decimal"/>
      <w:lvlText w:val="%7"/>
      <w:lvlJc w:val="left"/>
      <w:pPr>
        <w:ind w:left="6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8444A">
      <w:start w:val="1"/>
      <w:numFmt w:val="lowerLetter"/>
      <w:lvlText w:val="%8"/>
      <w:lvlJc w:val="left"/>
      <w:pPr>
        <w:ind w:left="69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2CFF2">
      <w:start w:val="1"/>
      <w:numFmt w:val="lowerRoman"/>
      <w:lvlText w:val="%9"/>
      <w:lvlJc w:val="left"/>
      <w:pPr>
        <w:ind w:left="76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07"/>
    <w:rsid w:val="00006807"/>
    <w:rsid w:val="008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D1EF-9841-47DC-A8C6-53C73B6E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127"/>
      <w:ind w:left="1569"/>
      <w:outlineLvl w:val="0"/>
    </w:pPr>
    <w:rPr>
      <w:rFonts w:ascii="Courier New" w:eastAsia="Courier New" w:hAnsi="Courier New" w:cs="Courier New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2018-01-15T10:55:00Z</dcterms:created>
  <dcterms:modified xsi:type="dcterms:W3CDTF">2018-01-15T10:55:00Z</dcterms:modified>
</cp:coreProperties>
</file>