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004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nalost pracovat se zadaným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křovinořezu s biologicky</w:t>
            </w:r>
            <w:proofErr w:type="gramEnd"/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VM, 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4A0DC1">
              <w:rPr>
                <w:rFonts w:ascii="Times New Roman" w:hAnsi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cm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slabém konci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(hroubí)</w:t>
            </w:r>
          </w:p>
          <w:p w:rsidR="009A170B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</w:t>
            </w:r>
            <w:r w:rsidR="009A170B" w:rsidRPr="00CF0740">
              <w:rPr>
                <w:rFonts w:ascii="Times New Roman" w:hAnsi="Times New Roman"/>
                <w:sz w:val="24"/>
                <w:szCs w:val="24"/>
              </w:rPr>
              <w:t>A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CF0740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862" w:rsidRDefault="00E5386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technologie – koněm, v </w:t>
            </w:r>
            <w:proofErr w:type="spellStart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UKT, v </w:t>
            </w:r>
            <w:proofErr w:type="spellStart"/>
            <w:r w:rsidR="00904483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</w:t>
            </w:r>
            <w:r>
              <w:rPr>
                <w:rFonts w:ascii="Times New Roman" w:hAnsi="Times New Roman" w:cs="Times New Roman"/>
                <w:sz w:val="24"/>
              </w:rPr>
              <w:t>ů</w:t>
            </w:r>
            <w:r w:rsidRPr="00FE739C">
              <w:rPr>
                <w:rFonts w:ascii="Times New Roman" w:hAnsi="Times New Roman" w:cs="Times New Roman"/>
                <w:sz w:val="24"/>
              </w:rPr>
              <w:t xml:space="preserve">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</w:t>
            </w:r>
            <w:proofErr w:type="spellEnd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020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Těžba: JMP,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harvestor</w:t>
            </w:r>
            <w:proofErr w:type="spellEnd"/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021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9F7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harvestor</w:t>
            </w:r>
            <w:proofErr w:type="spellEnd"/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UKT,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</w:t>
            </w:r>
            <w:proofErr w:type="spellEnd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Kvalifikační průkaz pro práci s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436163" w:rsidRDefault="00436163">
      <w:pPr>
        <w:spacing w:after="200" w:line="276" w:lineRule="auto"/>
      </w:pP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027</w:t>
      </w:r>
    </w:p>
    <w:p w:rsidR="00436163" w:rsidRPr="00396EE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396EE9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396EE9">
        <w:rPr>
          <w:rFonts w:ascii="Times New Roman" w:hAnsi="Times New Roman" w:cs="Times New Roman"/>
          <w:b/>
          <w:caps/>
          <w:sz w:val="24"/>
          <w:szCs w:val="24"/>
        </w:rPr>
        <w:t>výroba ozdobného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K výrobě ozdobného klestu se vyhledají stromy a vhodným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způsobem se nastříhají nůžkami větv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stromů, které se skládají na sebe do celkové hmotnosti 10 kg, balíky klestu se sváží vázacím provazem a připraví k odvozu,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k výrobě ozdobného klestu se mohou také použít pokácené stromy z těžby dřeva, 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jsou vho</w:t>
            </w:r>
            <w:r>
              <w:rPr>
                <w:rFonts w:ascii="Times New Roman" w:hAnsi="Times New Roman"/>
                <w:sz w:val="24"/>
                <w:szCs w:val="24"/>
              </w:rPr>
              <w:t>dné pro výrobu ozdobného klestu.</w:t>
            </w:r>
          </w:p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održování BOZ pro pěstební činnost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ůžky zahradnické, vázací provaz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Bez rašení (leden – březen), červenec - prosinec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 Kč/kg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</w:p>
        </w:tc>
      </w:tr>
    </w:tbl>
    <w:p w:rsidR="00436163" w:rsidRDefault="00436163" w:rsidP="00436163"/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028 - 029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krmných </w:t>
      </w:r>
      <w:proofErr w:type="gramStart"/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proofErr w:type="gramEnd"/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práci s JMP, ŘP skupiny B,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údržba luk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Údržba a péče o louky ve volné krajině se provádí kosením travního porostu mechanizovaně s následným odstraněním posečené hmoty a případně likvidace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křovinného a dřevinného náletu;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udržování luk přispěje k podpoře chr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áněných druhů rostlin a ptactva;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kosení luk se provádí po předchozím souhlasu příslušných orgánů (CHKO, KÚ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odbor ŽP a ostatní dotčené orgány), ve lhůtách určených těmito orgány.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UKT, sekačka, obraceč, shrnovač, případně lisovač, prostředek k odvozu posečené hmoty.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Louky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Červenec – září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83B36" w:rsidRPr="008927CB" w:rsidRDefault="00B83B36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031 a 034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032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práci s mechanizačními prostředky, proškolení.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B7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Odborná způsobilost pro práce s odpady, proškolení, příslušné řidičské oprávnění.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  <w:bookmarkStart w:id="0" w:name="_GoBack"/>
        <w:bookmarkEnd w:id="0"/>
      </w:tr>
    </w:tbl>
    <w:p w:rsidR="009A170B" w:rsidRDefault="009A170B" w:rsidP="009B3A2F"/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201E4A"/>
    <w:rsid w:val="0025357A"/>
    <w:rsid w:val="00296543"/>
    <w:rsid w:val="00303669"/>
    <w:rsid w:val="0031193F"/>
    <w:rsid w:val="00347CC9"/>
    <w:rsid w:val="003A77DB"/>
    <w:rsid w:val="003C4E0F"/>
    <w:rsid w:val="003E5A57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0073"/>
    <w:rsid w:val="009A170B"/>
    <w:rsid w:val="009A4495"/>
    <w:rsid w:val="009B3A2F"/>
    <w:rsid w:val="00AB6CD0"/>
    <w:rsid w:val="00B10172"/>
    <w:rsid w:val="00B1197D"/>
    <w:rsid w:val="00B2566B"/>
    <w:rsid w:val="00B616A4"/>
    <w:rsid w:val="00B7599B"/>
    <w:rsid w:val="00B83B36"/>
    <w:rsid w:val="00BB09F7"/>
    <w:rsid w:val="00BD1A34"/>
    <w:rsid w:val="00CD16E5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2470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2016-01-18T07:07:00Z</dcterms:created>
  <dcterms:modified xsi:type="dcterms:W3CDTF">2016-01-18T07:11:00Z</dcterms:modified>
</cp:coreProperties>
</file>