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D" w:rsidRPr="00381D5A" w:rsidRDefault="00B6014D" w:rsidP="00B6014D">
      <w:pPr>
        <w:jc w:val="center"/>
        <w:rPr>
          <w:b/>
          <w:sz w:val="32"/>
          <w:szCs w:val="32"/>
        </w:rPr>
      </w:pPr>
      <w:r w:rsidRPr="00381D5A">
        <w:rPr>
          <w:b/>
          <w:sz w:val="32"/>
          <w:szCs w:val="32"/>
        </w:rPr>
        <w:t>Smlouva</w:t>
      </w:r>
    </w:p>
    <w:p w:rsidR="00B6014D" w:rsidRPr="00381D5A" w:rsidRDefault="00B6014D" w:rsidP="00B6014D">
      <w:pPr>
        <w:jc w:val="center"/>
        <w:rPr>
          <w:b/>
          <w:sz w:val="32"/>
          <w:szCs w:val="32"/>
        </w:rPr>
      </w:pPr>
      <w:r w:rsidRPr="00381D5A">
        <w:rPr>
          <w:b/>
          <w:sz w:val="32"/>
          <w:szCs w:val="32"/>
        </w:rPr>
        <w:t>o provádění vstupních, výstupních, periodických</w:t>
      </w:r>
    </w:p>
    <w:p w:rsidR="00295F8D" w:rsidRPr="00381D5A" w:rsidRDefault="00B6014D" w:rsidP="00B6014D">
      <w:pPr>
        <w:jc w:val="center"/>
        <w:rPr>
          <w:b/>
          <w:sz w:val="32"/>
          <w:szCs w:val="32"/>
        </w:rPr>
      </w:pPr>
      <w:r w:rsidRPr="00381D5A">
        <w:rPr>
          <w:b/>
          <w:sz w:val="32"/>
          <w:szCs w:val="32"/>
        </w:rPr>
        <w:t>a mimořádných prohlídek</w:t>
      </w:r>
    </w:p>
    <w:p w:rsidR="00B6014D" w:rsidRDefault="00B6014D" w:rsidP="00B6014D">
      <w:pPr>
        <w:jc w:val="center"/>
      </w:pPr>
      <w:r>
        <w:t>uzavřena podle § 269 odst. 2 obchodního zákoníku, dle zákona č. 258/2000 Sb. o ochraně veřejného zdraví, podle vyhlášky 432/2003 Sb., o podmínkách pro zařazování prací do kategorie a dle NV 178/2001 o podmínkách ochrany zdraví zaměstnanců při práci</w:t>
      </w:r>
    </w:p>
    <w:p w:rsidR="00B6014D" w:rsidRDefault="00B6014D" w:rsidP="00B6014D">
      <w:pPr>
        <w:jc w:val="center"/>
      </w:pPr>
      <w:r>
        <w:t>I.</w:t>
      </w:r>
    </w:p>
    <w:p w:rsidR="00B6014D" w:rsidRPr="00381D5A" w:rsidRDefault="00B6014D" w:rsidP="00B6014D">
      <w:pPr>
        <w:jc w:val="center"/>
        <w:rPr>
          <w:b/>
        </w:rPr>
      </w:pPr>
      <w:r w:rsidRPr="00381D5A">
        <w:rPr>
          <w:b/>
        </w:rPr>
        <w:t>Smluvní strany</w:t>
      </w:r>
    </w:p>
    <w:p w:rsidR="00B6014D" w:rsidRPr="00381D5A" w:rsidRDefault="00B6014D" w:rsidP="00B6014D">
      <w:pPr>
        <w:rPr>
          <w:b/>
        </w:rPr>
      </w:pPr>
      <w:r w:rsidRPr="00381D5A">
        <w:rPr>
          <w:b/>
        </w:rPr>
        <w:t xml:space="preserve">1. </w:t>
      </w:r>
    </w:p>
    <w:p w:rsidR="00B6014D" w:rsidRPr="00381D5A" w:rsidRDefault="00B6014D" w:rsidP="00B6014D">
      <w:pPr>
        <w:rPr>
          <w:b/>
        </w:rPr>
      </w:pPr>
      <w:r w:rsidRPr="00381D5A">
        <w:rPr>
          <w:b/>
        </w:rPr>
        <w:t>Mateřská škola Olomouc, Blanická 16, příspěvková organizace,</w:t>
      </w:r>
    </w:p>
    <w:p w:rsidR="00B6014D" w:rsidRPr="00381D5A" w:rsidRDefault="00B6014D" w:rsidP="00B6014D">
      <w:pPr>
        <w:rPr>
          <w:b/>
        </w:rPr>
      </w:pPr>
      <w:r w:rsidRPr="00381D5A">
        <w:rPr>
          <w:b/>
        </w:rPr>
        <w:t>se sídlem: Blanická 16, 772 00 Olomouc</w:t>
      </w:r>
    </w:p>
    <w:p w:rsidR="00B6014D" w:rsidRPr="00381D5A" w:rsidRDefault="00B6014D" w:rsidP="00B6014D">
      <w:pPr>
        <w:rPr>
          <w:b/>
        </w:rPr>
      </w:pPr>
      <w:r w:rsidRPr="00381D5A">
        <w:rPr>
          <w:b/>
        </w:rPr>
        <w:t xml:space="preserve">zastoupena: </w:t>
      </w:r>
    </w:p>
    <w:p w:rsidR="00B6014D" w:rsidRPr="00381D5A" w:rsidRDefault="00B6014D" w:rsidP="00B6014D">
      <w:pPr>
        <w:rPr>
          <w:b/>
        </w:rPr>
      </w:pPr>
      <w:r w:rsidRPr="00381D5A">
        <w:rPr>
          <w:b/>
        </w:rPr>
        <w:t>IČO: 66181500</w:t>
      </w:r>
    </w:p>
    <w:p w:rsidR="00B6014D" w:rsidRPr="00381D5A" w:rsidRDefault="00B6014D" w:rsidP="00B6014D">
      <w:pPr>
        <w:rPr>
          <w:b/>
        </w:rPr>
      </w:pPr>
      <w:r w:rsidRPr="00381D5A">
        <w:rPr>
          <w:b/>
        </w:rPr>
        <w:t>ba</w:t>
      </w:r>
      <w:r w:rsidR="0046059B">
        <w:rPr>
          <w:b/>
        </w:rPr>
        <w:t>nkovní spojení:</w:t>
      </w:r>
    </w:p>
    <w:p w:rsidR="00B6014D" w:rsidRDefault="00B6014D" w:rsidP="00B6014D">
      <w:pPr>
        <w:rPr>
          <w:b/>
        </w:rPr>
      </w:pPr>
      <w:r w:rsidRPr="00381D5A">
        <w:rPr>
          <w:b/>
        </w:rPr>
        <w:t>dále jen "škola"</w:t>
      </w:r>
    </w:p>
    <w:p w:rsidR="00381D5A" w:rsidRPr="00381D5A" w:rsidRDefault="00381D5A" w:rsidP="00B6014D">
      <w:pPr>
        <w:rPr>
          <w:b/>
        </w:rPr>
      </w:pPr>
    </w:p>
    <w:p w:rsidR="00B6014D" w:rsidRPr="00381D5A" w:rsidRDefault="00B6014D" w:rsidP="00B6014D">
      <w:pPr>
        <w:rPr>
          <w:b/>
        </w:rPr>
      </w:pPr>
      <w:r w:rsidRPr="00381D5A">
        <w:rPr>
          <w:b/>
        </w:rPr>
        <w:t>2.</w:t>
      </w:r>
    </w:p>
    <w:p w:rsidR="0046059B" w:rsidRDefault="0046059B" w:rsidP="00B6014D">
      <w:pPr>
        <w:rPr>
          <w:b/>
        </w:rPr>
      </w:pPr>
      <w:r>
        <w:rPr>
          <w:b/>
        </w:rPr>
        <w:t>Ordinace Jiráskova s.r.o.</w:t>
      </w:r>
    </w:p>
    <w:p w:rsidR="00B6014D" w:rsidRDefault="00B6014D" w:rsidP="00B6014D">
      <w:pPr>
        <w:rPr>
          <w:b/>
        </w:rPr>
      </w:pPr>
      <w:r w:rsidRPr="00381D5A">
        <w:rPr>
          <w:b/>
        </w:rPr>
        <w:t xml:space="preserve">se sídlem: Jiráskova 122/11, Olomouc - </w:t>
      </w:r>
      <w:proofErr w:type="spellStart"/>
      <w:r w:rsidRPr="00381D5A">
        <w:rPr>
          <w:b/>
        </w:rPr>
        <w:t>Hodolany</w:t>
      </w:r>
      <w:proofErr w:type="spellEnd"/>
      <w:r w:rsidRPr="00381D5A">
        <w:rPr>
          <w:b/>
        </w:rPr>
        <w:t>, 77900</w:t>
      </w:r>
    </w:p>
    <w:p w:rsidR="00381D5A" w:rsidRPr="00381D5A" w:rsidRDefault="00381D5A" w:rsidP="00B6014D">
      <w:pPr>
        <w:rPr>
          <w:b/>
        </w:rPr>
      </w:pPr>
    </w:p>
    <w:p w:rsidR="00B6014D" w:rsidRDefault="00672CE9" w:rsidP="00672CE9">
      <w:pPr>
        <w:jc w:val="center"/>
      </w:pPr>
      <w:r>
        <w:t>II.</w:t>
      </w:r>
    </w:p>
    <w:p w:rsidR="00672CE9" w:rsidRDefault="00672CE9" w:rsidP="00672CE9">
      <w:pPr>
        <w:jc w:val="center"/>
      </w:pPr>
      <w:r>
        <w:t>Předmět smlouvy</w:t>
      </w:r>
    </w:p>
    <w:p w:rsidR="00672CE9" w:rsidRDefault="00672CE9" w:rsidP="00672CE9">
      <w:r>
        <w:t>2.1</w:t>
      </w:r>
    </w:p>
    <w:p w:rsidR="00672CE9" w:rsidRDefault="00672CE9" w:rsidP="00672CE9">
      <w:r>
        <w:t>Předmětem smlouvy je provádění vstupních, výstupních, periodických a mimořádných prohlídek zaměstnanců školy na základě písemného požadavku školy.</w:t>
      </w:r>
    </w:p>
    <w:p w:rsidR="00672CE9" w:rsidRDefault="00672CE9" w:rsidP="00672CE9"/>
    <w:p w:rsidR="00381D5A" w:rsidRDefault="00381D5A" w:rsidP="00672CE9"/>
    <w:p w:rsidR="00381D5A" w:rsidRDefault="00381D5A" w:rsidP="00672CE9"/>
    <w:p w:rsidR="00672CE9" w:rsidRDefault="00672CE9" w:rsidP="00672CE9">
      <w:pPr>
        <w:jc w:val="center"/>
      </w:pPr>
      <w:r>
        <w:lastRenderedPageBreak/>
        <w:t>III.</w:t>
      </w:r>
    </w:p>
    <w:p w:rsidR="00672CE9" w:rsidRDefault="00672CE9" w:rsidP="00672CE9">
      <w:r>
        <w:t>3.1</w:t>
      </w:r>
    </w:p>
    <w:p w:rsidR="00672CE9" w:rsidRDefault="00672CE9" w:rsidP="00672CE9">
      <w:r>
        <w:t>Zdravotní péče bude poskytována p</w:t>
      </w:r>
      <w:r w:rsidR="0046059B">
        <w:t xml:space="preserve">ro 8 zaměstnanců školy </w:t>
      </w:r>
      <w:r>
        <w:t>dle ordina</w:t>
      </w:r>
      <w:r w:rsidR="0046059B">
        <w:t>čních hodin zpravidla ve středu</w:t>
      </w:r>
      <w:r>
        <w:t xml:space="preserve"> od </w:t>
      </w:r>
      <w:r w:rsidR="0046059B">
        <w:t>10:00</w:t>
      </w:r>
      <w:r>
        <w:t xml:space="preserve"> do </w:t>
      </w:r>
      <w:r w:rsidR="0046059B">
        <w:t>17:00</w:t>
      </w:r>
      <w:r>
        <w:t xml:space="preserve"> hod. </w:t>
      </w:r>
    </w:p>
    <w:p w:rsidR="00672CE9" w:rsidRDefault="00672CE9" w:rsidP="00672CE9">
      <w:r>
        <w:t>Seznam zaměstnanců školy je uveden v příloze č.1, která je nedílnou součástí této smlouvy. ¨</w:t>
      </w:r>
    </w:p>
    <w:p w:rsidR="00672CE9" w:rsidRDefault="00672CE9" w:rsidP="00672CE9">
      <w:r>
        <w:t>Škola bude předávat průběžně aktualizovaný seznam svých zaměstnanců s jejich nacionáliemi, druhem jejich pracovní činnosti a pracovištěm.¨</w:t>
      </w:r>
    </w:p>
    <w:p w:rsidR="00672CE9" w:rsidRDefault="00672CE9" w:rsidP="00672CE9">
      <w:r>
        <w:t>3.2 Periodické prohlídky zaměstnanců školy budou poskytovány v ambula</w:t>
      </w:r>
      <w:r w:rsidR="0046059B">
        <w:t xml:space="preserve">nci </w:t>
      </w:r>
      <w:r>
        <w:t xml:space="preserve">v pracovních dnech dle orientačních hodin zpravidla ve </w:t>
      </w:r>
      <w:r w:rsidR="0046059B">
        <w:t>středu</w:t>
      </w:r>
      <w:r>
        <w:t xml:space="preserve"> od </w:t>
      </w:r>
      <w:r w:rsidR="0046059B">
        <w:t>10:00</w:t>
      </w:r>
      <w:r>
        <w:t xml:space="preserve"> do </w:t>
      </w:r>
      <w:r w:rsidR="0046059B">
        <w:t>17:00</w:t>
      </w:r>
      <w:r>
        <w:t xml:space="preserve"> hod.</w:t>
      </w:r>
    </w:p>
    <w:p w:rsidR="00672CE9" w:rsidRDefault="00672CE9" w:rsidP="00672CE9">
      <w:r>
        <w:t>3.3</w:t>
      </w:r>
    </w:p>
    <w:p w:rsidR="00672CE9" w:rsidRDefault="00672CE9" w:rsidP="00672CE9">
      <w:r>
        <w:t>Vstupní, výstupní a mimořádné prohlídky a případná doplňková vyšetření zaměstnanců školy budou prováděna na základě písemného požadavku školy.</w:t>
      </w:r>
    </w:p>
    <w:p w:rsidR="00672CE9" w:rsidRDefault="00672CE9" w:rsidP="00672CE9">
      <w:r>
        <w:t>3.4</w:t>
      </w:r>
    </w:p>
    <w:p w:rsidR="00381765" w:rsidRDefault="0046059B" w:rsidP="00672CE9">
      <w:r>
        <w:t xml:space="preserve">Lékař </w:t>
      </w:r>
      <w:r w:rsidR="00381765">
        <w:t xml:space="preserve">seznámí posuzovaného zaměstnance se závěry vyplývajícími z preventivní prohlídky a předá mu lékařský posudek o posouzení zdravotní způsobilosti. Převzetí tohoto posudku zaměstnanec písemně potvrdil. </w:t>
      </w:r>
    </w:p>
    <w:p w:rsidR="00381765" w:rsidRDefault="00381765" w:rsidP="00672CE9">
      <w:r>
        <w:t>3.5</w:t>
      </w:r>
    </w:p>
    <w:p w:rsidR="00381765" w:rsidRDefault="00381765" w:rsidP="00672CE9">
      <w:r>
        <w:t xml:space="preserve">V případě, že prohlídku nebude možno do 2 měsíců uzavřít např. nedostavení se zaměstnance k preventivnímu vyšetření, pro nedodání požadovaných nálezů nebo pro nedoložení výsledků odborných vyšetření, na které byli zaměstnanci odesláni, předá tiskopis preventivní prohlídky škole s negativním posudkem. </w:t>
      </w:r>
    </w:p>
    <w:p w:rsidR="00381765" w:rsidRDefault="00381765" w:rsidP="00672CE9">
      <w:r>
        <w:t xml:space="preserve">3.6. </w:t>
      </w:r>
    </w:p>
    <w:p w:rsidR="00381765" w:rsidRDefault="00381765" w:rsidP="00672CE9">
      <w:r>
        <w:t xml:space="preserve">Škola bude lékaře závodní preventivní péče písemně informovat o každé delší pracovní neschopnosti svého zaměstnance (delší 4 týdnů), který je v kurativní péči jiného ošetřujícího lékaře tak, aby před jeho  </w:t>
      </w:r>
      <w:r w:rsidR="00EF7B12">
        <w:t>opětovným zařazením na původní pracovní místo mohla být v odůvodněných případech eventuálně přehodnocena jeho</w:t>
      </w:r>
      <w:r w:rsidR="00DC1D66">
        <w:t xml:space="preserve"> zdravotní způsobilost k práci.</w:t>
      </w:r>
    </w:p>
    <w:p w:rsidR="00DC1D66" w:rsidRDefault="00DC1D66" w:rsidP="00672CE9"/>
    <w:p w:rsidR="00DC1D66" w:rsidRDefault="00DC1D66" w:rsidP="00DC1D66">
      <w:pPr>
        <w:jc w:val="center"/>
      </w:pPr>
      <w:r>
        <w:t>IV.</w:t>
      </w:r>
    </w:p>
    <w:p w:rsidR="00DC1D66" w:rsidRDefault="00DC1D66" w:rsidP="00DC1D66">
      <w:pPr>
        <w:jc w:val="center"/>
      </w:pPr>
      <w:r>
        <w:t>Platební podmínky</w:t>
      </w:r>
    </w:p>
    <w:p w:rsidR="00DC1D66" w:rsidRDefault="00DC1D66" w:rsidP="00DC1D66">
      <w:r>
        <w:t>4.1</w:t>
      </w:r>
    </w:p>
    <w:p w:rsidR="00DC1D66" w:rsidRDefault="00DC1D66" w:rsidP="00DC1D66">
      <w:r>
        <w:t>Zdravotní péče bude zaměstnancům školy poskytována jednak za úhradu z veřejného zdravotního pojištění, jednak za přímou úhradu.</w:t>
      </w:r>
    </w:p>
    <w:p w:rsidR="00381D5A" w:rsidRDefault="00381D5A" w:rsidP="00DC1D66"/>
    <w:p w:rsidR="00DC1D66" w:rsidRDefault="00DC1D66" w:rsidP="00DC1D66">
      <w:r>
        <w:lastRenderedPageBreak/>
        <w:t>4.2.</w:t>
      </w:r>
    </w:p>
    <w:p w:rsidR="00DC1D66" w:rsidRDefault="00DC1D66" w:rsidP="00DC1D66">
      <w:r>
        <w:t>Vstupní, výstupní a mimořádné prohlídky a případná doplňková vyšetření zaměstnanců školy je povinna uhradit škola na základě pokladních dokladů předložených zaměstnanci školy vystavených MUDr. R. Kociánovou: úhradu za vstupní, výstupní a mimořádné prohlídky a případná doplňková vyšetření, která uhradí zaměstnanci na místě v hotovosti.</w:t>
      </w:r>
    </w:p>
    <w:p w:rsidR="00DC1D66" w:rsidRDefault="00DC1D66" w:rsidP="00DC1D66">
      <w:pPr>
        <w:jc w:val="center"/>
      </w:pPr>
      <w:r>
        <w:t>V.</w:t>
      </w:r>
    </w:p>
    <w:p w:rsidR="00DC1D66" w:rsidRDefault="00DC1D66" w:rsidP="00DC1D66">
      <w:pPr>
        <w:jc w:val="center"/>
      </w:pPr>
      <w:r>
        <w:t>Závěrečná ustanovení</w:t>
      </w:r>
    </w:p>
    <w:p w:rsidR="00DC1D66" w:rsidRDefault="00DC1D66" w:rsidP="00DC1D66">
      <w:r>
        <w:t>5.1</w:t>
      </w:r>
    </w:p>
    <w:p w:rsidR="00DC1D66" w:rsidRDefault="00DC1D66" w:rsidP="00DC1D66">
      <w:r>
        <w:t>Tato smlouva se uzavírá na dobu neurčitou s účinnosti od 1.1.2018. Smlouvu je možno zrušit kdykoli dohodou smluvních stran, jinak pouze písemnou výpovědí. Výpovědní lhůta činí jeden měsíc a počíná běžet od prvého dne kalendářního měsíce následujícího po doručení výpovědi druhé smluvní straně.</w:t>
      </w:r>
    </w:p>
    <w:p w:rsidR="00DC1D66" w:rsidRDefault="00DC1D66" w:rsidP="00DC1D66">
      <w:r>
        <w:t>5.2</w:t>
      </w:r>
    </w:p>
    <w:p w:rsidR="00DC1D66" w:rsidRDefault="00DC1D66" w:rsidP="00DC1D66">
      <w:r>
        <w:t>Nedílnou součástí této smlouvy je seznam zaměstnanců a ceník služeb.</w:t>
      </w:r>
    </w:p>
    <w:p w:rsidR="00DC1D66" w:rsidRDefault="00DC1D66" w:rsidP="00DC1D66">
      <w:r>
        <w:t>5.3</w:t>
      </w:r>
    </w:p>
    <w:p w:rsidR="00DC1D66" w:rsidRDefault="00DC1D66" w:rsidP="00DC1D66">
      <w:r>
        <w:t>Změny podmínek sjednaných ve smlouvě je možné provádět pouze písemně po dohodě smluvních stran formou dodatků.</w:t>
      </w:r>
    </w:p>
    <w:p w:rsidR="00DC1D66" w:rsidRDefault="00DC1D66" w:rsidP="00DC1D66">
      <w:r>
        <w:t>5.4</w:t>
      </w:r>
    </w:p>
    <w:p w:rsidR="00DC1D66" w:rsidRDefault="00DC1D66" w:rsidP="00DC1D66">
      <w:r>
        <w:t>Smlouva nabývá platnosti podpisem smluvních stran. Je vyhotovena ve dvou exemplářích, každá ze smluvních stran obdrží po jednom.</w:t>
      </w:r>
    </w:p>
    <w:p w:rsidR="00381D5A" w:rsidRDefault="00381D5A" w:rsidP="00DC1D66"/>
    <w:p w:rsidR="00DC1D66" w:rsidRDefault="00DC1D66" w:rsidP="00DC1D66">
      <w:r>
        <w:t>V Olomouci dne: 1.1.2018</w:t>
      </w:r>
    </w:p>
    <w:p w:rsidR="009B1EA8" w:rsidRDefault="009B1EA8" w:rsidP="00DC1D66"/>
    <w:p w:rsidR="009B1EA8" w:rsidRDefault="009B1EA8" w:rsidP="00DC1D66"/>
    <w:p w:rsidR="009B1EA8" w:rsidRDefault="009B1EA8" w:rsidP="00DC1D66"/>
    <w:p w:rsidR="009B1EA8" w:rsidRDefault="009B1EA8" w:rsidP="00DC1D66">
      <w:r>
        <w:t>..........................................................</w:t>
      </w:r>
      <w:r>
        <w:tab/>
      </w:r>
      <w:r>
        <w:tab/>
      </w:r>
      <w:r>
        <w:tab/>
        <w:t>............................................................</w:t>
      </w:r>
    </w:p>
    <w:p w:rsidR="009B1EA8" w:rsidRDefault="009B1EA8" w:rsidP="00DC1D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lékař</w:t>
      </w:r>
    </w:p>
    <w:p w:rsidR="009B1EA8" w:rsidRDefault="009B1EA8" w:rsidP="00DC1D66"/>
    <w:p w:rsidR="009B1EA8" w:rsidRDefault="009B1EA8" w:rsidP="00DC1D66"/>
    <w:p w:rsidR="009B1EA8" w:rsidRDefault="009B1EA8" w:rsidP="00DC1D66"/>
    <w:p w:rsidR="00381D5A" w:rsidRDefault="00381D5A" w:rsidP="00DC1D66"/>
    <w:p w:rsidR="009B1EA8" w:rsidRPr="00381D5A" w:rsidRDefault="009B1EA8" w:rsidP="00DC1D66">
      <w:pPr>
        <w:rPr>
          <w:b/>
        </w:rPr>
      </w:pPr>
      <w:r w:rsidRPr="00381D5A">
        <w:rPr>
          <w:b/>
        </w:rPr>
        <w:lastRenderedPageBreak/>
        <w:t>Příloha č.1</w:t>
      </w:r>
    </w:p>
    <w:p w:rsidR="009B1EA8" w:rsidRPr="00381D5A" w:rsidRDefault="009B1EA8" w:rsidP="00DC1D66">
      <w:pPr>
        <w:rPr>
          <w:b/>
        </w:rPr>
      </w:pPr>
      <w:r w:rsidRPr="00381D5A">
        <w:rPr>
          <w:b/>
        </w:rPr>
        <w:t>Jmenný seznam zaměstnanců školy:</w:t>
      </w:r>
    </w:p>
    <w:p w:rsidR="009B1EA8" w:rsidRDefault="009B1EA8" w:rsidP="00DC1D66"/>
    <w:p w:rsidR="009B1EA8" w:rsidRDefault="009B1EA8" w:rsidP="00DC1D66"/>
    <w:p w:rsidR="00381D5A" w:rsidRPr="00381D5A" w:rsidRDefault="009B1EA8" w:rsidP="00DC1D66">
      <w:pPr>
        <w:rPr>
          <w:b/>
        </w:rPr>
      </w:pPr>
      <w:r w:rsidRPr="00381D5A">
        <w:rPr>
          <w:b/>
        </w:rPr>
        <w:t>Příloha č.2</w:t>
      </w:r>
      <w:r w:rsidR="00381D5A" w:rsidRPr="00381D5A">
        <w:rPr>
          <w:b/>
        </w:rPr>
        <w:t>:</w:t>
      </w:r>
    </w:p>
    <w:p w:rsidR="00381D5A" w:rsidRDefault="00381D5A" w:rsidP="00DC1D66">
      <w:r>
        <w:t>Vstupní prohlídka - 300 Kč</w:t>
      </w:r>
    </w:p>
    <w:p w:rsidR="00381D5A" w:rsidRDefault="00381D5A" w:rsidP="00DC1D66">
      <w:r>
        <w:t>Periodická prohlídka - 300 Kč</w:t>
      </w:r>
    </w:p>
    <w:p w:rsidR="00381D5A" w:rsidRDefault="00381D5A" w:rsidP="00DC1D66">
      <w:r>
        <w:t>Výstupní prohlídka - 300 Kč</w:t>
      </w:r>
    </w:p>
    <w:p w:rsidR="00381D5A" w:rsidRDefault="00381D5A" w:rsidP="00DC1D66">
      <w:r>
        <w:t>Mimořádná prohlídka - 300 Kč</w:t>
      </w:r>
    </w:p>
    <w:p w:rsidR="009B1EA8" w:rsidRPr="00B6014D" w:rsidRDefault="009B1EA8" w:rsidP="00DC1D6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014D" w:rsidRDefault="00B6014D"/>
    <w:sectPr w:rsidR="00B6014D" w:rsidSect="00295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014D"/>
    <w:rsid w:val="00295F8D"/>
    <w:rsid w:val="00381765"/>
    <w:rsid w:val="00381D5A"/>
    <w:rsid w:val="003E2F79"/>
    <w:rsid w:val="0046059B"/>
    <w:rsid w:val="00672CE9"/>
    <w:rsid w:val="009B1EA8"/>
    <w:rsid w:val="00B6014D"/>
    <w:rsid w:val="00DC1D66"/>
    <w:rsid w:val="00EF7B12"/>
    <w:rsid w:val="00F8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Materska skola Blanicka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Malá</dc:creator>
  <cp:lastModifiedBy>Jana Malá</cp:lastModifiedBy>
  <cp:revision>3</cp:revision>
  <cp:lastPrinted>2018-01-04T17:03:00Z</cp:lastPrinted>
  <dcterms:created xsi:type="dcterms:W3CDTF">2018-01-12T14:05:00Z</dcterms:created>
  <dcterms:modified xsi:type="dcterms:W3CDTF">2018-01-12T14:10:00Z</dcterms:modified>
</cp:coreProperties>
</file>