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F9" w:rsidRPr="0074551A" w:rsidRDefault="006559F9" w:rsidP="006559F9">
      <w:pPr>
        <w:pStyle w:val="Zkladntext"/>
        <w:rPr>
          <w:sz w:val="24"/>
        </w:rPr>
      </w:pPr>
      <w:r w:rsidRPr="0074551A">
        <w:rPr>
          <w:sz w:val="24"/>
        </w:rPr>
        <w:t xml:space="preserve">Níže uvedeného dne, měsíce a roku uzavřeli </w:t>
      </w:r>
    </w:p>
    <w:p w:rsidR="006559F9" w:rsidRPr="0074551A" w:rsidRDefault="006559F9" w:rsidP="006559F9">
      <w:pPr>
        <w:pStyle w:val="Zkladntext"/>
        <w:rPr>
          <w:sz w:val="24"/>
        </w:rPr>
      </w:pPr>
    </w:p>
    <w:p w:rsidR="006559F9" w:rsidRPr="0074551A" w:rsidRDefault="006559F9" w:rsidP="006559F9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74551A">
        <w:rPr>
          <w:rFonts w:ascii="Times New Roman" w:hAnsi="Times New Roman"/>
          <w:b/>
          <w:sz w:val="24"/>
          <w:szCs w:val="24"/>
        </w:rPr>
        <w:t>Fakultní nemocnice Olomouc</w:t>
      </w:r>
    </w:p>
    <w:p w:rsidR="006559F9" w:rsidRPr="0074551A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74551A">
        <w:rPr>
          <w:rFonts w:ascii="Times New Roman" w:hAnsi="Times New Roman"/>
          <w:b/>
          <w:sz w:val="24"/>
          <w:szCs w:val="24"/>
        </w:rPr>
        <w:t xml:space="preserve">se sídlem </w:t>
      </w:r>
      <w:r w:rsidR="009600FD">
        <w:rPr>
          <w:rFonts w:ascii="Times New Roman" w:hAnsi="Times New Roman"/>
          <w:b/>
          <w:sz w:val="24"/>
          <w:szCs w:val="24"/>
        </w:rPr>
        <w:tab/>
      </w:r>
      <w:r w:rsidRPr="0074551A">
        <w:rPr>
          <w:rFonts w:ascii="Times New Roman" w:hAnsi="Times New Roman"/>
          <w:sz w:val="24"/>
          <w:szCs w:val="24"/>
        </w:rPr>
        <w:t>I. P. Pavlova 6, 77</w:t>
      </w:r>
      <w:r w:rsidR="00805E0E" w:rsidRPr="0074551A">
        <w:rPr>
          <w:rFonts w:ascii="Times New Roman" w:hAnsi="Times New Roman"/>
          <w:sz w:val="24"/>
          <w:szCs w:val="24"/>
        </w:rPr>
        <w:t>90</w:t>
      </w:r>
      <w:r w:rsidRPr="0074551A">
        <w:rPr>
          <w:rFonts w:ascii="Times New Roman" w:hAnsi="Times New Roman"/>
          <w:sz w:val="24"/>
          <w:szCs w:val="24"/>
        </w:rPr>
        <w:t>0 Olomouc</w:t>
      </w:r>
    </w:p>
    <w:p w:rsidR="006559F9" w:rsidRPr="0074551A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74551A">
        <w:rPr>
          <w:rFonts w:ascii="Times New Roman" w:hAnsi="Times New Roman"/>
          <w:sz w:val="24"/>
          <w:szCs w:val="24"/>
        </w:rPr>
        <w:t xml:space="preserve">IČO: </w:t>
      </w:r>
      <w:r w:rsidR="009600FD">
        <w:rPr>
          <w:rFonts w:ascii="Times New Roman" w:hAnsi="Times New Roman"/>
          <w:sz w:val="24"/>
          <w:szCs w:val="24"/>
        </w:rPr>
        <w:tab/>
      </w:r>
      <w:r w:rsidR="009600FD">
        <w:rPr>
          <w:rFonts w:ascii="Times New Roman" w:hAnsi="Times New Roman"/>
          <w:sz w:val="24"/>
          <w:szCs w:val="24"/>
        </w:rPr>
        <w:tab/>
      </w:r>
      <w:r w:rsidRPr="0074551A">
        <w:rPr>
          <w:rFonts w:ascii="Times New Roman" w:hAnsi="Times New Roman"/>
          <w:sz w:val="24"/>
          <w:szCs w:val="24"/>
        </w:rPr>
        <w:t>0</w:t>
      </w:r>
      <w:r w:rsidR="00025371" w:rsidRPr="0074551A">
        <w:rPr>
          <w:rFonts w:ascii="Times New Roman" w:hAnsi="Times New Roman"/>
          <w:sz w:val="24"/>
          <w:szCs w:val="24"/>
        </w:rPr>
        <w:t>0</w:t>
      </w:r>
      <w:r w:rsidRPr="0074551A">
        <w:rPr>
          <w:rFonts w:ascii="Times New Roman" w:hAnsi="Times New Roman"/>
          <w:sz w:val="24"/>
          <w:szCs w:val="24"/>
        </w:rPr>
        <w:t>098892</w:t>
      </w:r>
    </w:p>
    <w:p w:rsidR="006559F9" w:rsidRPr="0074551A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74551A">
        <w:rPr>
          <w:rFonts w:ascii="Times New Roman" w:hAnsi="Times New Roman"/>
          <w:sz w:val="24"/>
          <w:szCs w:val="24"/>
        </w:rPr>
        <w:t xml:space="preserve">DIČ:  </w:t>
      </w:r>
      <w:r w:rsidR="009600FD">
        <w:rPr>
          <w:rFonts w:ascii="Times New Roman" w:hAnsi="Times New Roman"/>
          <w:sz w:val="24"/>
          <w:szCs w:val="24"/>
        </w:rPr>
        <w:tab/>
      </w:r>
      <w:r w:rsidR="009600FD">
        <w:rPr>
          <w:rFonts w:ascii="Times New Roman" w:hAnsi="Times New Roman"/>
          <w:sz w:val="24"/>
          <w:szCs w:val="24"/>
        </w:rPr>
        <w:tab/>
      </w:r>
      <w:r w:rsidRPr="0074551A">
        <w:rPr>
          <w:rFonts w:ascii="Times New Roman" w:hAnsi="Times New Roman"/>
          <w:sz w:val="24"/>
          <w:szCs w:val="24"/>
        </w:rPr>
        <w:t>CZ0</w:t>
      </w:r>
      <w:r w:rsidR="00025371" w:rsidRPr="0074551A">
        <w:rPr>
          <w:rFonts w:ascii="Times New Roman" w:hAnsi="Times New Roman"/>
          <w:sz w:val="24"/>
          <w:szCs w:val="24"/>
        </w:rPr>
        <w:t>0</w:t>
      </w:r>
      <w:r w:rsidRPr="0074551A">
        <w:rPr>
          <w:rFonts w:ascii="Times New Roman" w:hAnsi="Times New Roman"/>
          <w:sz w:val="24"/>
          <w:szCs w:val="24"/>
        </w:rPr>
        <w:t>098892</w:t>
      </w:r>
    </w:p>
    <w:p w:rsidR="006559F9" w:rsidRPr="0074551A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74551A">
        <w:rPr>
          <w:rFonts w:ascii="Times New Roman" w:hAnsi="Times New Roman"/>
          <w:sz w:val="24"/>
          <w:szCs w:val="24"/>
        </w:rPr>
        <w:t>jednající ve věcech smluvních doc. MUDr. Romanem Havlíkem, PhD., ředitelem</w:t>
      </w:r>
    </w:p>
    <w:p w:rsidR="006559F9" w:rsidRPr="0074551A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74551A">
        <w:rPr>
          <w:rFonts w:ascii="Times New Roman" w:hAnsi="Times New Roman"/>
          <w:sz w:val="24"/>
          <w:szCs w:val="24"/>
        </w:rPr>
        <w:t xml:space="preserve">kontakt pro věci technické: </w:t>
      </w:r>
      <w:r w:rsidR="00DA0268" w:rsidRPr="0074551A">
        <w:rPr>
          <w:rFonts w:ascii="Times New Roman" w:hAnsi="Times New Roman"/>
          <w:sz w:val="24"/>
          <w:szCs w:val="24"/>
        </w:rPr>
        <w:t>Patrik Zbořil</w:t>
      </w:r>
      <w:r w:rsidRPr="0074551A">
        <w:rPr>
          <w:rFonts w:ascii="Times New Roman" w:hAnsi="Times New Roman"/>
          <w:sz w:val="24"/>
          <w:szCs w:val="24"/>
        </w:rPr>
        <w:t>, 588 44 70</w:t>
      </w:r>
      <w:r w:rsidR="00DA0268" w:rsidRPr="0074551A">
        <w:rPr>
          <w:rFonts w:ascii="Times New Roman" w:hAnsi="Times New Roman"/>
          <w:sz w:val="24"/>
          <w:szCs w:val="24"/>
        </w:rPr>
        <w:t>1</w:t>
      </w:r>
      <w:r w:rsidRPr="0074551A">
        <w:rPr>
          <w:rFonts w:ascii="Times New Roman" w:hAnsi="Times New Roman"/>
          <w:sz w:val="24"/>
          <w:szCs w:val="24"/>
        </w:rPr>
        <w:t xml:space="preserve">, </w:t>
      </w:r>
      <w:r w:rsidR="00DA0268" w:rsidRPr="0074551A">
        <w:rPr>
          <w:rFonts w:ascii="Times New Roman" w:hAnsi="Times New Roman"/>
          <w:sz w:val="24"/>
          <w:szCs w:val="24"/>
        </w:rPr>
        <w:t>605 373 140</w:t>
      </w:r>
      <w:r w:rsidRPr="0074551A">
        <w:rPr>
          <w:rFonts w:ascii="Times New Roman" w:hAnsi="Times New Roman"/>
          <w:sz w:val="24"/>
          <w:szCs w:val="24"/>
        </w:rPr>
        <w:t xml:space="preserve">, e-mail: </w:t>
      </w:r>
      <w:hyperlink r:id="rId8" w:history="1">
        <w:r w:rsidR="00DA0268" w:rsidRPr="0074551A">
          <w:rPr>
            <w:rStyle w:val="Hypertextovodkaz"/>
            <w:rFonts w:ascii="Times New Roman" w:hAnsi="Times New Roman"/>
            <w:sz w:val="24"/>
            <w:szCs w:val="24"/>
          </w:rPr>
          <w:t>patrik.zboril@fnol.cz</w:t>
        </w:r>
      </w:hyperlink>
    </w:p>
    <w:p w:rsidR="006559F9" w:rsidRPr="0074551A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:rsidR="006559F9" w:rsidRPr="0074551A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74551A">
        <w:rPr>
          <w:rFonts w:ascii="Times New Roman" w:hAnsi="Times New Roman"/>
          <w:i/>
          <w:iCs/>
          <w:sz w:val="24"/>
          <w:szCs w:val="24"/>
        </w:rPr>
        <w:t>na straně jedné jako objednatel</w:t>
      </w:r>
    </w:p>
    <w:p w:rsidR="006559F9" w:rsidRPr="0074551A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hAnsi="Times New Roman"/>
          <w:b/>
        </w:rPr>
        <w:id w:val="1819995563"/>
        <w:placeholder>
          <w:docPart w:val="DefaultPlaceholder_1081868574"/>
        </w:placeholder>
        <w:text/>
      </w:sdtPr>
      <w:sdtContent>
        <w:p w:rsidR="009E6BCE" w:rsidRPr="0074551A" w:rsidRDefault="002648F4" w:rsidP="006559F9">
          <w:pPr>
            <w:pStyle w:val="Odstavecseseznamem"/>
            <w:numPr>
              <w:ilvl w:val="0"/>
              <w:numId w:val="4"/>
            </w:numPr>
            <w:spacing w:after="0"/>
            <w:rPr>
              <w:rFonts w:ascii="Times New Roman" w:hAnsi="Times New Roman"/>
              <w:b/>
            </w:rPr>
          </w:pPr>
          <w:proofErr w:type="spellStart"/>
          <w:r>
            <w:rPr>
              <w:rFonts w:ascii="Times New Roman" w:hAnsi="Times New Roman"/>
              <w:b/>
            </w:rPr>
            <w:t>Firstpower</w:t>
          </w:r>
          <w:proofErr w:type="spellEnd"/>
          <w:r>
            <w:rPr>
              <w:rFonts w:ascii="Times New Roman" w:hAnsi="Times New Roman"/>
              <w:b/>
            </w:rPr>
            <w:t xml:space="preserve"> a.s.</w:t>
          </w:r>
        </w:p>
      </w:sdtContent>
    </w:sdt>
    <w:p w:rsidR="006559F9" w:rsidRPr="0074551A" w:rsidRDefault="006559F9" w:rsidP="006559F9">
      <w:pPr>
        <w:spacing w:line="276" w:lineRule="auto"/>
        <w:ind w:left="720"/>
      </w:pPr>
      <w:r w:rsidRPr="0074551A">
        <w:t xml:space="preserve">se sídlem </w:t>
      </w:r>
      <w:sdt>
        <w:sdtPr>
          <w:id w:val="1349370995"/>
          <w:placeholder>
            <w:docPart w:val="DefaultPlaceholder_1081868574"/>
          </w:placeholder>
          <w:text/>
        </w:sdtPr>
        <w:sdtContent>
          <w:proofErr w:type="spellStart"/>
          <w:r w:rsidR="002648F4">
            <w:t>Koněvova</w:t>
          </w:r>
          <w:proofErr w:type="spellEnd"/>
          <w:r w:rsidR="002648F4">
            <w:t xml:space="preserve"> 2660/141, 130 00 Praha 3</w:t>
          </w:r>
        </w:sdtContent>
      </w:sdt>
    </w:p>
    <w:p w:rsidR="006559F9" w:rsidRPr="0074551A" w:rsidRDefault="006559F9" w:rsidP="006559F9">
      <w:pPr>
        <w:spacing w:line="276" w:lineRule="auto"/>
        <w:ind w:left="720"/>
      </w:pPr>
      <w:r w:rsidRPr="0074551A">
        <w:t>IČO:</w:t>
      </w:r>
      <w:sdt>
        <w:sdtPr>
          <w:id w:val="-481535796"/>
          <w:placeholder>
            <w:docPart w:val="DefaultPlaceholder_1081868574"/>
          </w:placeholder>
          <w:text/>
        </w:sdtPr>
        <w:sdtContent>
          <w:r w:rsidR="002648F4">
            <w:t xml:space="preserve"> 28386191</w:t>
          </w:r>
        </w:sdtContent>
      </w:sdt>
      <w:r w:rsidR="00384880">
        <w:tab/>
      </w:r>
      <w:r w:rsidR="00384880">
        <w:tab/>
      </w:r>
      <w:r w:rsidR="00384880">
        <w:tab/>
      </w:r>
    </w:p>
    <w:p w:rsidR="006559F9" w:rsidRPr="0074551A" w:rsidRDefault="006559F9" w:rsidP="006559F9">
      <w:pPr>
        <w:spacing w:line="276" w:lineRule="auto"/>
        <w:ind w:left="720"/>
      </w:pPr>
      <w:r w:rsidRPr="0074551A">
        <w:t>DIČ:</w:t>
      </w:r>
      <w:sdt>
        <w:sdtPr>
          <w:id w:val="-807550696"/>
          <w:placeholder>
            <w:docPart w:val="DefaultPlaceholder_1081868574"/>
          </w:placeholder>
          <w:text/>
        </w:sdtPr>
        <w:sdtContent>
          <w:r w:rsidR="002648F4">
            <w:t>CZ28386191</w:t>
          </w:r>
        </w:sdtContent>
      </w:sdt>
    </w:p>
    <w:p w:rsidR="006559F9" w:rsidRPr="0074551A" w:rsidRDefault="002648F4" w:rsidP="006559F9">
      <w:pPr>
        <w:spacing w:line="276" w:lineRule="auto"/>
        <w:ind w:left="720"/>
      </w:pPr>
      <w:proofErr w:type="gramStart"/>
      <w:r w:rsidRPr="0074551A">
        <w:t>J</w:t>
      </w:r>
      <w:r w:rsidR="006559F9" w:rsidRPr="0074551A">
        <w:t>ednající</w:t>
      </w:r>
      <w:sdt>
        <w:sdtPr>
          <w:id w:val="347540789"/>
          <w:placeholder>
            <w:docPart w:val="DefaultPlaceholder_1081868574"/>
          </w:placeholder>
          <w:text/>
        </w:sdtPr>
        <w:sdtContent>
          <w:r>
            <w:t xml:space="preserve">   </w:t>
          </w:r>
          <w:r w:rsidR="0080617B">
            <w:t>ve</w:t>
          </w:r>
          <w:proofErr w:type="gramEnd"/>
          <w:r w:rsidR="0080617B">
            <w:t xml:space="preserve"> věcech smluvních - </w:t>
          </w:r>
          <w:proofErr w:type="spellStart"/>
          <w:r>
            <w:t>Ing</w:t>
          </w:r>
          <w:proofErr w:type="spellEnd"/>
          <w:r>
            <w:t>, Jáchym Dvořák – předseda představenstva</w:t>
          </w:r>
        </w:sdtContent>
      </w:sdt>
    </w:p>
    <w:p w:rsidR="004F61D7" w:rsidRPr="0074551A" w:rsidRDefault="004F61D7" w:rsidP="006559F9">
      <w:pPr>
        <w:spacing w:line="276" w:lineRule="auto"/>
        <w:ind w:left="720"/>
      </w:pPr>
      <w:r w:rsidRPr="0074551A">
        <w:t>bankovní spojení:</w:t>
      </w:r>
      <w:sdt>
        <w:sdtPr>
          <w:id w:val="140316465"/>
          <w:placeholder>
            <w:docPart w:val="DefaultPlaceholder_1081868574"/>
          </w:placeholder>
          <w:text/>
        </w:sdtPr>
        <w:sdtContent>
          <w:r w:rsidRPr="0074551A">
            <w:t xml:space="preserve"> </w:t>
          </w:r>
          <w:r w:rsidR="002648F4">
            <w:t>Komerční banka a.s.</w:t>
          </w:r>
        </w:sdtContent>
      </w:sdt>
    </w:p>
    <w:p w:rsidR="004F61D7" w:rsidRPr="0074551A" w:rsidRDefault="004F61D7" w:rsidP="006559F9">
      <w:pPr>
        <w:spacing w:line="276" w:lineRule="auto"/>
        <w:ind w:left="720"/>
      </w:pPr>
      <w:r w:rsidRPr="0074551A">
        <w:t>číslo účtu:</w:t>
      </w:r>
      <w:sdt>
        <w:sdtPr>
          <w:id w:val="673464090"/>
          <w:placeholder>
            <w:docPart w:val="DefaultPlaceholder_1081868574"/>
          </w:placeholder>
          <w:text/>
        </w:sdtPr>
        <w:sdtContent>
          <w:r w:rsidR="002648F4">
            <w:t xml:space="preserve"> 43-7020430237/0100</w:t>
          </w:r>
        </w:sdtContent>
      </w:sdt>
    </w:p>
    <w:p w:rsidR="006559F9" w:rsidRPr="0074551A" w:rsidRDefault="006559F9" w:rsidP="006559F9">
      <w:pPr>
        <w:spacing w:line="276" w:lineRule="auto"/>
        <w:ind w:left="720"/>
      </w:pPr>
    </w:p>
    <w:p w:rsidR="006559F9" w:rsidRPr="0074551A" w:rsidRDefault="006559F9" w:rsidP="006559F9">
      <w:pPr>
        <w:pStyle w:val="Zkladntext"/>
        <w:ind w:firstLine="708"/>
        <w:rPr>
          <w:sz w:val="24"/>
        </w:rPr>
      </w:pPr>
      <w:r w:rsidRPr="0074551A">
        <w:rPr>
          <w:sz w:val="24"/>
        </w:rPr>
        <w:t>na str</w:t>
      </w:r>
      <w:r w:rsidR="001246D6" w:rsidRPr="0074551A">
        <w:rPr>
          <w:i/>
          <w:iCs/>
          <w:sz w:val="24"/>
        </w:rPr>
        <w:t>aně druhé jako</w:t>
      </w:r>
      <w:r w:rsidRPr="0074551A">
        <w:rPr>
          <w:i/>
          <w:iCs/>
          <w:sz w:val="24"/>
        </w:rPr>
        <w:t xml:space="preserve"> zhotovitel</w:t>
      </w:r>
    </w:p>
    <w:p w:rsidR="009D23F0" w:rsidRPr="0074551A" w:rsidRDefault="009D23F0" w:rsidP="006559F9">
      <w:pPr>
        <w:pStyle w:val="Zkladntext"/>
        <w:rPr>
          <w:sz w:val="24"/>
        </w:rPr>
      </w:pPr>
    </w:p>
    <w:p w:rsidR="009D23F0" w:rsidRPr="0074551A" w:rsidRDefault="009D23F0" w:rsidP="006559F9">
      <w:pPr>
        <w:pStyle w:val="Zkladntext"/>
        <w:rPr>
          <w:sz w:val="24"/>
        </w:rPr>
      </w:pPr>
    </w:p>
    <w:p w:rsidR="006559F9" w:rsidRPr="0074551A" w:rsidRDefault="006559F9" w:rsidP="006559F9">
      <w:pPr>
        <w:pStyle w:val="Zkladntext"/>
        <w:jc w:val="center"/>
        <w:rPr>
          <w:sz w:val="24"/>
        </w:rPr>
      </w:pPr>
      <w:r w:rsidRPr="0074551A">
        <w:rPr>
          <w:sz w:val="24"/>
        </w:rPr>
        <w:t>tuto</w:t>
      </w:r>
    </w:p>
    <w:p w:rsidR="006559F9" w:rsidRPr="0074551A" w:rsidRDefault="006559F9" w:rsidP="006559F9">
      <w:pPr>
        <w:pStyle w:val="Zkladntext"/>
        <w:jc w:val="center"/>
        <w:rPr>
          <w:sz w:val="16"/>
          <w:szCs w:val="16"/>
        </w:rPr>
      </w:pPr>
    </w:p>
    <w:p w:rsidR="009D23F0" w:rsidRPr="0074551A" w:rsidRDefault="009D23F0" w:rsidP="006559F9">
      <w:pPr>
        <w:pStyle w:val="Zkladntext"/>
        <w:jc w:val="center"/>
        <w:rPr>
          <w:sz w:val="16"/>
          <w:szCs w:val="16"/>
        </w:rPr>
      </w:pPr>
    </w:p>
    <w:p w:rsidR="006559F9" w:rsidRPr="0074551A" w:rsidRDefault="006559F9" w:rsidP="006559F9">
      <w:pPr>
        <w:pStyle w:val="Podnadpis"/>
        <w:jc w:val="center"/>
        <w:rPr>
          <w:i w:val="0"/>
          <w:sz w:val="36"/>
        </w:rPr>
      </w:pPr>
      <w:r w:rsidRPr="0074551A">
        <w:rPr>
          <w:i w:val="0"/>
          <w:sz w:val="36"/>
          <w:szCs w:val="28"/>
        </w:rPr>
        <w:t xml:space="preserve">smlouvu o dílo </w:t>
      </w:r>
    </w:p>
    <w:p w:rsidR="006559F9" w:rsidRPr="0074551A" w:rsidRDefault="006559F9" w:rsidP="006559F9">
      <w:pPr>
        <w:spacing w:line="276" w:lineRule="auto"/>
        <w:jc w:val="center"/>
      </w:pPr>
      <w:r w:rsidRPr="0074551A">
        <w:t xml:space="preserve">dle ust. </w:t>
      </w:r>
      <w:r w:rsidR="00C12560">
        <w:t xml:space="preserve">§ </w:t>
      </w:r>
      <w:r w:rsidRPr="0074551A">
        <w:t>2586 a násl. Občanského zákoníku</w:t>
      </w:r>
    </w:p>
    <w:p w:rsidR="00FC1EBB" w:rsidRPr="0074551A" w:rsidRDefault="00FC1EBB" w:rsidP="006559F9">
      <w:pPr>
        <w:spacing w:line="276" w:lineRule="auto"/>
        <w:jc w:val="center"/>
        <w:rPr>
          <w:sz w:val="16"/>
          <w:szCs w:val="16"/>
        </w:rPr>
      </w:pPr>
    </w:p>
    <w:p w:rsidR="009D23F0" w:rsidRPr="0074551A" w:rsidRDefault="009D23F0" w:rsidP="0053063D">
      <w:pPr>
        <w:spacing w:line="276" w:lineRule="auto"/>
        <w:rPr>
          <w:sz w:val="16"/>
          <w:szCs w:val="16"/>
        </w:rPr>
      </w:pPr>
    </w:p>
    <w:p w:rsidR="00AD6131" w:rsidRPr="0074551A" w:rsidRDefault="00AD6131" w:rsidP="00AD6131">
      <w:pPr>
        <w:pStyle w:val="Podnadpis"/>
        <w:spacing w:before="0" w:after="0"/>
        <w:jc w:val="center"/>
        <w:rPr>
          <w:i w:val="0"/>
          <w:iCs w:val="0"/>
          <w:sz w:val="24"/>
        </w:rPr>
      </w:pPr>
      <w:r w:rsidRPr="0074551A">
        <w:rPr>
          <w:i w:val="0"/>
          <w:iCs w:val="0"/>
          <w:sz w:val="24"/>
        </w:rPr>
        <w:t>I.</w:t>
      </w:r>
    </w:p>
    <w:p w:rsidR="00AD6131" w:rsidRPr="0074551A" w:rsidRDefault="00AD6131" w:rsidP="00AD6131">
      <w:pPr>
        <w:pStyle w:val="Podnadpis"/>
        <w:spacing w:before="0" w:after="0"/>
        <w:jc w:val="center"/>
        <w:rPr>
          <w:i w:val="0"/>
          <w:iCs w:val="0"/>
          <w:sz w:val="24"/>
        </w:rPr>
      </w:pPr>
      <w:r w:rsidRPr="0074551A">
        <w:rPr>
          <w:i w:val="0"/>
          <w:iCs w:val="0"/>
          <w:sz w:val="24"/>
        </w:rPr>
        <w:t>Předmět smlouvy</w:t>
      </w:r>
    </w:p>
    <w:p w:rsidR="00AD6131" w:rsidRPr="0074551A" w:rsidRDefault="00AD6131" w:rsidP="00AD6131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AD6131" w:rsidRPr="0074551A" w:rsidRDefault="00AD6131" w:rsidP="00AD6131">
      <w:pPr>
        <w:pStyle w:val="Zkladntext"/>
        <w:rPr>
          <w:sz w:val="22"/>
          <w:szCs w:val="22"/>
        </w:rPr>
      </w:pPr>
      <w:r w:rsidRPr="0074551A">
        <w:rPr>
          <w:sz w:val="24"/>
        </w:rPr>
        <w:t>1.</w:t>
      </w:r>
      <w:r w:rsidRPr="0074551A">
        <w:rPr>
          <w:sz w:val="24"/>
        </w:rPr>
        <w:tab/>
      </w:r>
      <w:r w:rsidRPr="0074551A">
        <w:rPr>
          <w:sz w:val="22"/>
          <w:szCs w:val="22"/>
        </w:rPr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74551A" w:rsidRDefault="00AD6131" w:rsidP="00AD6131">
      <w:pPr>
        <w:pStyle w:val="Zkladntext"/>
        <w:ind w:firstLine="708"/>
        <w:rPr>
          <w:sz w:val="22"/>
          <w:szCs w:val="22"/>
        </w:rPr>
      </w:pPr>
      <w:r w:rsidRPr="0074551A">
        <w:rPr>
          <w:sz w:val="22"/>
          <w:szCs w:val="22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74551A" w:rsidRDefault="00AD6131" w:rsidP="006559F9">
      <w:pPr>
        <w:spacing w:line="276" w:lineRule="auto"/>
        <w:jc w:val="center"/>
        <w:rPr>
          <w:sz w:val="22"/>
          <w:szCs w:val="22"/>
        </w:rPr>
      </w:pPr>
    </w:p>
    <w:p w:rsidR="005B03D5" w:rsidRPr="0074551A" w:rsidRDefault="00AD6131" w:rsidP="005B03D5">
      <w:pPr>
        <w:jc w:val="both"/>
        <w:rPr>
          <w:b/>
          <w:sz w:val="22"/>
          <w:szCs w:val="22"/>
        </w:rPr>
      </w:pPr>
      <w:r w:rsidRPr="0074551A">
        <w:rPr>
          <w:sz w:val="22"/>
          <w:szCs w:val="22"/>
        </w:rPr>
        <w:t>2.</w:t>
      </w:r>
      <w:r w:rsidRPr="0074551A">
        <w:rPr>
          <w:sz w:val="22"/>
          <w:szCs w:val="22"/>
        </w:rPr>
        <w:tab/>
        <w:t>Zhotovitel se zavazuje na vlastní nebezpečí a vlastní odpovědnost svým jménem k provedení díla</w:t>
      </w:r>
      <w:r w:rsidR="00315D90" w:rsidRPr="0074551A">
        <w:rPr>
          <w:sz w:val="22"/>
          <w:szCs w:val="22"/>
        </w:rPr>
        <w:t xml:space="preserve">, </w:t>
      </w:r>
      <w:r w:rsidR="009027C1" w:rsidRPr="0074551A">
        <w:rPr>
          <w:sz w:val="22"/>
          <w:szCs w:val="22"/>
        </w:rPr>
        <w:t xml:space="preserve">tak jak bylo dílo vymezeno v zadávací dokumentaci k veřejné zakázce </w:t>
      </w:r>
      <w:r w:rsidR="00315D90" w:rsidRPr="0074551A">
        <w:rPr>
          <w:b/>
          <w:sz w:val="22"/>
          <w:szCs w:val="22"/>
        </w:rPr>
        <w:t>„</w:t>
      </w:r>
      <w:r w:rsidR="004730B0" w:rsidRPr="004730B0">
        <w:rPr>
          <w:b/>
          <w:bCs/>
          <w:iCs/>
          <w:sz w:val="22"/>
          <w:szCs w:val="22"/>
        </w:rPr>
        <w:t>Nou</w:t>
      </w:r>
      <w:r w:rsidR="0097714B">
        <w:rPr>
          <w:b/>
          <w:bCs/>
          <w:iCs/>
          <w:sz w:val="22"/>
          <w:szCs w:val="22"/>
        </w:rPr>
        <w:t xml:space="preserve">zový zdroj pro 3IK </w:t>
      </w:r>
      <w:r w:rsidR="00C12560">
        <w:rPr>
          <w:b/>
          <w:bCs/>
          <w:iCs/>
          <w:sz w:val="22"/>
          <w:szCs w:val="22"/>
        </w:rPr>
        <w:t>a</w:t>
      </w:r>
      <w:r w:rsidR="004730B0" w:rsidRPr="004730B0">
        <w:rPr>
          <w:b/>
          <w:bCs/>
          <w:iCs/>
          <w:sz w:val="22"/>
          <w:szCs w:val="22"/>
        </w:rPr>
        <w:t xml:space="preserve"> l</w:t>
      </w:r>
      <w:r w:rsidR="006E59D6">
        <w:rPr>
          <w:b/>
          <w:bCs/>
          <w:iCs/>
          <w:sz w:val="22"/>
          <w:szCs w:val="22"/>
        </w:rPr>
        <w:t>a</w:t>
      </w:r>
      <w:r w:rsidR="004730B0" w:rsidRPr="004730B0">
        <w:rPr>
          <w:b/>
          <w:bCs/>
          <w:iCs/>
          <w:sz w:val="22"/>
          <w:szCs w:val="22"/>
        </w:rPr>
        <w:t>boratoře DMP</w:t>
      </w:r>
      <w:r w:rsidR="00315D90" w:rsidRPr="0074551A">
        <w:rPr>
          <w:b/>
          <w:sz w:val="22"/>
          <w:szCs w:val="22"/>
        </w:rPr>
        <w:t>“</w:t>
      </w:r>
      <w:r w:rsidR="001246D6" w:rsidRPr="0074551A">
        <w:rPr>
          <w:sz w:val="22"/>
          <w:szCs w:val="22"/>
        </w:rPr>
        <w:t xml:space="preserve"> (dále jen „</w:t>
      </w:r>
      <w:r w:rsidR="001246D6" w:rsidRPr="0074551A">
        <w:rPr>
          <w:b/>
          <w:sz w:val="22"/>
          <w:szCs w:val="22"/>
        </w:rPr>
        <w:t>Dílo</w:t>
      </w:r>
      <w:r w:rsidR="00B01400" w:rsidRPr="0074551A">
        <w:rPr>
          <w:sz w:val="22"/>
          <w:szCs w:val="22"/>
        </w:rPr>
        <w:t xml:space="preserve">“), identifikátor veřejné zakázky </w:t>
      </w:r>
      <w:r w:rsidR="00B01400" w:rsidRPr="0074551A">
        <w:rPr>
          <w:b/>
          <w:sz w:val="22"/>
          <w:szCs w:val="22"/>
        </w:rPr>
        <w:t>VZ-201</w:t>
      </w:r>
      <w:r w:rsidR="00227125" w:rsidRPr="0074551A">
        <w:rPr>
          <w:b/>
          <w:sz w:val="22"/>
          <w:szCs w:val="22"/>
        </w:rPr>
        <w:t>7</w:t>
      </w:r>
      <w:r w:rsidR="001C3E44" w:rsidRPr="0074551A">
        <w:rPr>
          <w:b/>
          <w:sz w:val="22"/>
          <w:szCs w:val="22"/>
        </w:rPr>
        <w:t>-000</w:t>
      </w:r>
      <w:r w:rsidR="0097714B">
        <w:rPr>
          <w:b/>
          <w:sz w:val="22"/>
          <w:szCs w:val="22"/>
        </w:rPr>
        <w:t>838</w:t>
      </w:r>
      <w:r w:rsidR="0052178C" w:rsidRPr="0074551A">
        <w:rPr>
          <w:b/>
          <w:sz w:val="22"/>
          <w:szCs w:val="22"/>
        </w:rPr>
        <w:t>.</w:t>
      </w:r>
    </w:p>
    <w:p w:rsidR="001246D6" w:rsidRPr="0074551A" w:rsidRDefault="001246D6" w:rsidP="00AD6131">
      <w:pPr>
        <w:spacing w:line="276" w:lineRule="auto"/>
        <w:jc w:val="both"/>
        <w:rPr>
          <w:sz w:val="22"/>
          <w:szCs w:val="22"/>
        </w:rPr>
      </w:pPr>
    </w:p>
    <w:p w:rsidR="001246D6" w:rsidRPr="0074551A" w:rsidRDefault="001246D6" w:rsidP="001246D6">
      <w:pPr>
        <w:pStyle w:val="Zkladntext"/>
        <w:rPr>
          <w:sz w:val="22"/>
          <w:szCs w:val="22"/>
        </w:rPr>
      </w:pPr>
      <w:r w:rsidRPr="0074551A">
        <w:rPr>
          <w:sz w:val="22"/>
          <w:szCs w:val="22"/>
        </w:rPr>
        <w:t>3.</w:t>
      </w:r>
      <w:r w:rsidRPr="0074551A">
        <w:rPr>
          <w:sz w:val="22"/>
          <w:szCs w:val="22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74551A" w:rsidRDefault="001246D6" w:rsidP="001246D6">
      <w:pPr>
        <w:pStyle w:val="Zkladntext"/>
        <w:rPr>
          <w:sz w:val="22"/>
          <w:szCs w:val="22"/>
        </w:rPr>
      </w:pPr>
    </w:p>
    <w:p w:rsidR="001246D6" w:rsidRPr="0074551A" w:rsidRDefault="001246D6" w:rsidP="001246D6">
      <w:pPr>
        <w:pStyle w:val="Zkladntext"/>
        <w:rPr>
          <w:sz w:val="22"/>
          <w:szCs w:val="22"/>
        </w:rPr>
      </w:pPr>
      <w:r w:rsidRPr="0074551A">
        <w:rPr>
          <w:sz w:val="22"/>
          <w:szCs w:val="22"/>
        </w:rPr>
        <w:lastRenderedPageBreak/>
        <w:t>4.</w:t>
      </w:r>
      <w:r w:rsidRPr="0074551A">
        <w:rPr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74551A" w:rsidRDefault="001246D6" w:rsidP="001246D6">
      <w:pPr>
        <w:pStyle w:val="Zkladntext"/>
        <w:rPr>
          <w:sz w:val="22"/>
          <w:szCs w:val="22"/>
        </w:rPr>
      </w:pPr>
    </w:p>
    <w:p w:rsidR="001246D6" w:rsidRPr="0074551A" w:rsidRDefault="001246D6" w:rsidP="001246D6">
      <w:pPr>
        <w:pStyle w:val="Zkladntext"/>
        <w:rPr>
          <w:sz w:val="22"/>
          <w:szCs w:val="22"/>
        </w:rPr>
      </w:pPr>
      <w:r w:rsidRPr="0074551A">
        <w:rPr>
          <w:sz w:val="22"/>
          <w:szCs w:val="22"/>
        </w:rPr>
        <w:t>5.</w:t>
      </w:r>
      <w:r w:rsidRPr="0074551A">
        <w:rPr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74551A" w:rsidRDefault="001246D6" w:rsidP="001246D6">
      <w:pPr>
        <w:pStyle w:val="Zkladntext"/>
        <w:rPr>
          <w:sz w:val="22"/>
          <w:szCs w:val="22"/>
        </w:rPr>
      </w:pPr>
    </w:p>
    <w:p w:rsidR="001246D6" w:rsidRPr="0074551A" w:rsidRDefault="001246D6" w:rsidP="001246D6">
      <w:pPr>
        <w:pStyle w:val="Zkladntext"/>
        <w:rPr>
          <w:sz w:val="22"/>
          <w:szCs w:val="22"/>
        </w:rPr>
      </w:pPr>
      <w:r w:rsidRPr="0074551A">
        <w:rPr>
          <w:sz w:val="22"/>
          <w:szCs w:val="22"/>
        </w:rPr>
        <w:t>6.</w:t>
      </w:r>
      <w:r w:rsidRPr="0074551A">
        <w:rPr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74551A" w:rsidRDefault="001246D6" w:rsidP="00A919E3">
      <w:pPr>
        <w:pStyle w:val="Zkladntext"/>
        <w:rPr>
          <w:sz w:val="22"/>
          <w:szCs w:val="22"/>
        </w:rPr>
      </w:pPr>
    </w:p>
    <w:p w:rsidR="009D23F0" w:rsidRPr="0074551A" w:rsidRDefault="001246D6" w:rsidP="00BD0E14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74551A">
        <w:rPr>
          <w:sz w:val="22"/>
          <w:szCs w:val="22"/>
        </w:rPr>
        <w:t>7.</w:t>
      </w:r>
      <w:r w:rsidRPr="0074551A">
        <w:rPr>
          <w:sz w:val="22"/>
          <w:szCs w:val="22"/>
        </w:rPr>
        <w:tab/>
        <w:t>Objednatel je povinen umožnit zhotoviteli přístup na místo zhotovení díla, kterým j</w:t>
      </w:r>
      <w:r w:rsidR="00227125" w:rsidRPr="0074551A">
        <w:rPr>
          <w:sz w:val="22"/>
          <w:szCs w:val="22"/>
        </w:rPr>
        <w:t>sou</w:t>
      </w:r>
      <w:r w:rsidR="001C3E44" w:rsidRPr="0074551A">
        <w:rPr>
          <w:bCs/>
          <w:iCs/>
          <w:sz w:val="22"/>
          <w:szCs w:val="22"/>
        </w:rPr>
        <w:t>budov</w:t>
      </w:r>
      <w:r w:rsidR="00227125" w:rsidRPr="0074551A">
        <w:rPr>
          <w:bCs/>
          <w:iCs/>
          <w:sz w:val="22"/>
          <w:szCs w:val="22"/>
        </w:rPr>
        <w:t>y</w:t>
      </w:r>
      <w:r w:rsidR="00340E18">
        <w:rPr>
          <w:bCs/>
          <w:iCs/>
          <w:sz w:val="22"/>
          <w:szCs w:val="22"/>
        </w:rPr>
        <w:t>Ja Q</w:t>
      </w:r>
      <w:r w:rsidR="00725F11" w:rsidRPr="0074551A">
        <w:rPr>
          <w:sz w:val="22"/>
          <w:szCs w:val="22"/>
        </w:rPr>
        <w:t xml:space="preserve"> Fakultní nemocnice Olomouc</w:t>
      </w:r>
      <w:r w:rsidRPr="0074551A">
        <w:rPr>
          <w:sz w:val="22"/>
          <w:szCs w:val="22"/>
        </w:rPr>
        <w:t>.</w:t>
      </w:r>
      <w:r w:rsidR="007A2B7B" w:rsidRPr="0074551A">
        <w:rPr>
          <w:color w:val="000000"/>
          <w:sz w:val="22"/>
          <w:szCs w:val="22"/>
        </w:rPr>
        <w:t xml:space="preserve"> Zhotovitel bere na vědomí, že v souladu s interními předpisy objednatele nese náklady související s vjezdem motorových vozidel do místa plnění. </w:t>
      </w:r>
    </w:p>
    <w:p w:rsidR="005B03D5" w:rsidRPr="0074551A" w:rsidRDefault="005B03D5" w:rsidP="00A919E3">
      <w:pPr>
        <w:tabs>
          <w:tab w:val="left" w:pos="284"/>
        </w:tabs>
        <w:jc w:val="both"/>
        <w:rPr>
          <w:color w:val="000000"/>
          <w:sz w:val="22"/>
          <w:szCs w:val="22"/>
        </w:rPr>
      </w:pPr>
    </w:p>
    <w:p w:rsidR="001246D6" w:rsidRPr="0074551A" w:rsidRDefault="001246D6" w:rsidP="00A919E3">
      <w:pPr>
        <w:pStyle w:val="Podnadpis"/>
        <w:spacing w:before="0" w:after="0"/>
        <w:jc w:val="center"/>
        <w:rPr>
          <w:i w:val="0"/>
          <w:iCs w:val="0"/>
          <w:sz w:val="24"/>
        </w:rPr>
      </w:pPr>
      <w:r w:rsidRPr="0074551A">
        <w:rPr>
          <w:i w:val="0"/>
          <w:iCs w:val="0"/>
          <w:sz w:val="24"/>
        </w:rPr>
        <w:t>II.</w:t>
      </w:r>
    </w:p>
    <w:p w:rsidR="001246D6" w:rsidRPr="0074551A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  <w:r w:rsidRPr="0074551A">
        <w:rPr>
          <w:i w:val="0"/>
          <w:iCs w:val="0"/>
          <w:sz w:val="24"/>
        </w:rPr>
        <w:t>Termín plnění</w:t>
      </w:r>
    </w:p>
    <w:p w:rsidR="001246D6" w:rsidRPr="0074551A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74551A" w:rsidRPr="0097714B" w:rsidRDefault="008C2CD9" w:rsidP="00993566">
      <w:pPr>
        <w:pStyle w:val="Odstavecseseznamem"/>
        <w:numPr>
          <w:ilvl w:val="0"/>
          <w:numId w:val="20"/>
        </w:numPr>
        <w:tabs>
          <w:tab w:val="left" w:pos="1418"/>
        </w:tabs>
        <w:jc w:val="both"/>
      </w:pPr>
      <w:r w:rsidRPr="0074551A">
        <w:rPr>
          <w:rFonts w:ascii="Times New Roman" w:hAnsi="Times New Roman"/>
        </w:rPr>
        <w:t>Zhotovitel se zavazuje provést dílo v těchto termínech:</w:t>
      </w:r>
      <w:r w:rsidR="0097714B">
        <w:rPr>
          <w:rFonts w:ascii="Times New Roman" w:hAnsi="Times New Roman"/>
        </w:rPr>
        <w:t xml:space="preserve"> </w:t>
      </w:r>
      <w:r w:rsidR="0074551A" w:rsidRPr="00BD0E14">
        <w:rPr>
          <w:rFonts w:ascii="Times New Roman" w:hAnsi="Times New Roman"/>
        </w:rPr>
        <w:t xml:space="preserve">do </w:t>
      </w:r>
      <w:r w:rsidR="00340E18" w:rsidRPr="0097714B">
        <w:rPr>
          <w:rFonts w:ascii="Times New Roman" w:hAnsi="Times New Roman"/>
          <w:b/>
        </w:rPr>
        <w:t xml:space="preserve">14 </w:t>
      </w:r>
      <w:r w:rsidR="0074551A" w:rsidRPr="0097714B">
        <w:rPr>
          <w:rFonts w:ascii="Times New Roman" w:hAnsi="Times New Roman"/>
          <w:b/>
        </w:rPr>
        <w:t>dnů</w:t>
      </w:r>
      <w:r w:rsidR="0074551A" w:rsidRPr="00BD0E14">
        <w:rPr>
          <w:rFonts w:ascii="Times New Roman" w:hAnsi="Times New Roman"/>
        </w:rPr>
        <w:t xml:space="preserve"> ode dne </w:t>
      </w:r>
      <w:r w:rsidR="0074551A" w:rsidRPr="00C13AE9">
        <w:rPr>
          <w:rFonts w:ascii="Times New Roman" w:hAnsi="Times New Roman"/>
        </w:rPr>
        <w:t>podp</w:t>
      </w:r>
      <w:r w:rsidR="00340E18" w:rsidRPr="00C13AE9">
        <w:rPr>
          <w:rFonts w:ascii="Times New Roman" w:hAnsi="Times New Roman"/>
        </w:rPr>
        <w:t xml:space="preserve">isu </w:t>
      </w:r>
      <w:r w:rsidR="00FB3BE7" w:rsidRPr="00C13AE9">
        <w:rPr>
          <w:rFonts w:ascii="Times New Roman" w:hAnsi="Times New Roman"/>
        </w:rPr>
        <w:t xml:space="preserve">této </w:t>
      </w:r>
      <w:r w:rsidR="00FB3BE7" w:rsidRPr="0097714B">
        <w:rPr>
          <w:rFonts w:ascii="Times New Roman" w:hAnsi="Times New Roman"/>
        </w:rPr>
        <w:t>smlouvy.</w:t>
      </w:r>
      <w:r w:rsidR="0097714B">
        <w:rPr>
          <w:rFonts w:ascii="Times New Roman" w:hAnsi="Times New Roman"/>
        </w:rPr>
        <w:t xml:space="preserve"> </w:t>
      </w:r>
    </w:p>
    <w:p w:rsidR="003B0207" w:rsidRPr="0074551A" w:rsidRDefault="00C6006E" w:rsidP="0074551A">
      <w:pPr>
        <w:tabs>
          <w:tab w:val="left" w:pos="1418"/>
        </w:tabs>
        <w:jc w:val="both"/>
        <w:rPr>
          <w:sz w:val="22"/>
          <w:szCs w:val="22"/>
        </w:rPr>
      </w:pPr>
      <w:r w:rsidRPr="0074551A">
        <w:rPr>
          <w:sz w:val="22"/>
          <w:szCs w:val="22"/>
        </w:rPr>
        <w:t>P</w:t>
      </w:r>
      <w:r w:rsidR="00282909" w:rsidRPr="0074551A">
        <w:rPr>
          <w:sz w:val="22"/>
          <w:szCs w:val="22"/>
        </w:rPr>
        <w:t xml:space="preserve">ostup prací </w:t>
      </w:r>
      <w:r w:rsidRPr="0074551A">
        <w:rPr>
          <w:sz w:val="22"/>
          <w:szCs w:val="22"/>
        </w:rPr>
        <w:t xml:space="preserve">musí být </w:t>
      </w:r>
      <w:r w:rsidR="00282909" w:rsidRPr="0074551A">
        <w:rPr>
          <w:sz w:val="22"/>
          <w:szCs w:val="22"/>
        </w:rPr>
        <w:t>vždy předem odsouhlasen se zástupcem objednatele.</w:t>
      </w:r>
    </w:p>
    <w:p w:rsidR="00C41F70" w:rsidRPr="0074551A" w:rsidRDefault="00C41F70" w:rsidP="003B0207">
      <w:pPr>
        <w:jc w:val="both"/>
      </w:pPr>
    </w:p>
    <w:p w:rsidR="001246D6" w:rsidRPr="0074551A" w:rsidRDefault="001246D6" w:rsidP="001246D6">
      <w:pPr>
        <w:pStyle w:val="Znaka"/>
        <w:ind w:left="0" w:firstLine="0"/>
        <w:jc w:val="both"/>
        <w:rPr>
          <w:sz w:val="22"/>
          <w:szCs w:val="22"/>
        </w:rPr>
      </w:pPr>
      <w:r w:rsidRPr="0074551A">
        <w:rPr>
          <w:sz w:val="22"/>
          <w:szCs w:val="22"/>
        </w:rPr>
        <w:t>2.</w:t>
      </w:r>
      <w:r w:rsidRPr="0074551A">
        <w:rPr>
          <w:sz w:val="22"/>
          <w:szCs w:val="22"/>
        </w:rPr>
        <w:tab/>
      </w:r>
      <w:r w:rsidR="00B066B4" w:rsidRPr="00C13AE9">
        <w:rPr>
          <w:sz w:val="22"/>
          <w:szCs w:val="22"/>
        </w:rPr>
        <w:t>Termín plnění může být posunut.</w:t>
      </w:r>
      <w:r w:rsidR="00B066B4">
        <w:rPr>
          <w:sz w:val="22"/>
          <w:szCs w:val="22"/>
        </w:rPr>
        <w:t xml:space="preserve"> </w:t>
      </w:r>
      <w:r w:rsidRPr="0074551A">
        <w:rPr>
          <w:sz w:val="22"/>
          <w:szCs w:val="22"/>
        </w:rPr>
        <w:t>Posunutí termínu musí být odsouhlaseno statutárními zástupci obou smluvních stran formou písemného, chronologicky očíslovaného dodatku k této smlouvě.</w:t>
      </w:r>
    </w:p>
    <w:p w:rsidR="001246D6" w:rsidRPr="0074551A" w:rsidRDefault="001246D6" w:rsidP="001246D6">
      <w:pPr>
        <w:pStyle w:val="Znaka"/>
        <w:ind w:left="0" w:firstLine="0"/>
        <w:jc w:val="both"/>
        <w:rPr>
          <w:sz w:val="22"/>
          <w:szCs w:val="22"/>
        </w:rPr>
      </w:pPr>
    </w:p>
    <w:p w:rsidR="001246D6" w:rsidRPr="0074551A" w:rsidRDefault="001246D6" w:rsidP="001246D6">
      <w:pPr>
        <w:pStyle w:val="Znaka"/>
        <w:ind w:left="0" w:firstLine="0"/>
        <w:jc w:val="both"/>
        <w:rPr>
          <w:sz w:val="22"/>
          <w:szCs w:val="22"/>
        </w:rPr>
      </w:pPr>
      <w:r w:rsidRPr="0074551A">
        <w:rPr>
          <w:sz w:val="22"/>
          <w:szCs w:val="22"/>
        </w:rPr>
        <w:t>3.</w:t>
      </w:r>
      <w:r w:rsidRPr="0074551A">
        <w:rPr>
          <w:sz w:val="22"/>
          <w:szCs w:val="22"/>
        </w:rPr>
        <w:tab/>
        <w:t xml:space="preserve">Pokud zhotovitel bude v prodlení s předáním díla, je povinen zaplatit objednateli smluvní pokutu ve výši </w:t>
      </w:r>
      <w:r w:rsidR="00315D90" w:rsidRPr="0074551A">
        <w:rPr>
          <w:sz w:val="22"/>
          <w:szCs w:val="22"/>
        </w:rPr>
        <w:t>0,5</w:t>
      </w:r>
      <w:r w:rsidR="005B2159" w:rsidRPr="0074551A">
        <w:rPr>
          <w:sz w:val="22"/>
          <w:szCs w:val="22"/>
        </w:rPr>
        <w:t>% z ceny díla</w:t>
      </w:r>
      <w:r w:rsidRPr="0074551A">
        <w:rPr>
          <w:sz w:val="22"/>
          <w:szCs w:val="22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1246D6" w:rsidRPr="0074551A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  <w:r w:rsidRPr="0074551A">
        <w:rPr>
          <w:i w:val="0"/>
          <w:iCs w:val="0"/>
          <w:sz w:val="24"/>
        </w:rPr>
        <w:t>III.</w:t>
      </w:r>
    </w:p>
    <w:p w:rsidR="001246D6" w:rsidRPr="0074551A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  <w:r w:rsidRPr="003E6DF4">
        <w:rPr>
          <w:i w:val="0"/>
          <w:iCs w:val="0"/>
          <w:sz w:val="24"/>
        </w:rPr>
        <w:t>Cena díla a platební podmínky</w:t>
      </w:r>
    </w:p>
    <w:p w:rsidR="001246D6" w:rsidRPr="0074551A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1246D6" w:rsidRPr="0074551A" w:rsidRDefault="001246D6" w:rsidP="001246D6">
      <w:pPr>
        <w:jc w:val="both"/>
        <w:rPr>
          <w:sz w:val="22"/>
          <w:szCs w:val="22"/>
        </w:rPr>
      </w:pPr>
      <w:r w:rsidRPr="0074551A">
        <w:rPr>
          <w:sz w:val="22"/>
          <w:szCs w:val="22"/>
        </w:rPr>
        <w:t xml:space="preserve">1. </w:t>
      </w:r>
      <w:r w:rsidRPr="0074551A">
        <w:rPr>
          <w:sz w:val="22"/>
          <w:szCs w:val="22"/>
        </w:rPr>
        <w:tab/>
        <w:t>Cena díla je stanovena dohodou smluvních stran ve výši:</w:t>
      </w:r>
    </w:p>
    <w:p w:rsidR="008C2CD9" w:rsidRPr="0074551A" w:rsidRDefault="008C2CD9" w:rsidP="008C2CD9">
      <w:pPr>
        <w:tabs>
          <w:tab w:val="left" w:pos="1418"/>
        </w:tabs>
        <w:ind w:left="2127"/>
        <w:jc w:val="both"/>
        <w:rPr>
          <w:sz w:val="22"/>
          <w:szCs w:val="22"/>
        </w:rPr>
      </w:pPr>
      <w:r w:rsidRPr="0074551A">
        <w:rPr>
          <w:sz w:val="22"/>
          <w:szCs w:val="22"/>
        </w:rPr>
        <w:t xml:space="preserve">Budova </w:t>
      </w:r>
      <w:r w:rsidR="00340E18">
        <w:rPr>
          <w:sz w:val="22"/>
          <w:szCs w:val="22"/>
        </w:rPr>
        <w:t>J</w:t>
      </w:r>
      <w:r w:rsidRPr="0074551A">
        <w:rPr>
          <w:sz w:val="22"/>
          <w:szCs w:val="22"/>
        </w:rPr>
        <w:t>:</w:t>
      </w:r>
      <w:r w:rsidRPr="0074551A">
        <w:rPr>
          <w:sz w:val="22"/>
          <w:szCs w:val="22"/>
        </w:rPr>
        <w:tab/>
      </w:r>
      <w:r w:rsidRPr="0074551A">
        <w:rPr>
          <w:sz w:val="22"/>
          <w:szCs w:val="22"/>
        </w:rPr>
        <w:tab/>
      </w:r>
      <w:r w:rsidRPr="0074551A">
        <w:rPr>
          <w:sz w:val="22"/>
          <w:szCs w:val="22"/>
        </w:rPr>
        <w:tab/>
      </w:r>
      <w:r w:rsidRPr="0074551A">
        <w:rPr>
          <w:sz w:val="22"/>
          <w:szCs w:val="22"/>
        </w:rPr>
        <w:tab/>
      </w:r>
      <w:proofErr w:type="gramStart"/>
      <w:sdt>
        <w:sdtPr>
          <w:rPr>
            <w:sz w:val="22"/>
            <w:szCs w:val="22"/>
          </w:rPr>
          <w:id w:val="95241450"/>
          <w:placeholder>
            <w:docPart w:val="DefaultPlaceholder_22675703"/>
          </w:placeholder>
        </w:sdtPr>
        <w:sdtContent>
          <w:r w:rsidR="0080617B">
            <w:rPr>
              <w:sz w:val="22"/>
              <w:szCs w:val="22"/>
            </w:rPr>
            <w:t>625.000</w:t>
          </w:r>
          <w:r w:rsidRPr="0074551A">
            <w:rPr>
              <w:sz w:val="22"/>
              <w:szCs w:val="22"/>
            </w:rPr>
            <w:t>,-</w:t>
          </w:r>
          <w:proofErr w:type="gramEnd"/>
          <w:r w:rsidRPr="0074551A">
            <w:rPr>
              <w:sz w:val="22"/>
              <w:szCs w:val="22"/>
            </w:rPr>
            <w:t xml:space="preserve"> Kč</w:t>
          </w:r>
        </w:sdtContent>
      </w:sdt>
    </w:p>
    <w:p w:rsidR="008C2CD9" w:rsidRPr="0074551A" w:rsidRDefault="008C2CD9" w:rsidP="008C2CD9">
      <w:pPr>
        <w:tabs>
          <w:tab w:val="left" w:pos="1418"/>
        </w:tabs>
        <w:ind w:left="2127"/>
        <w:jc w:val="both"/>
        <w:rPr>
          <w:sz w:val="22"/>
          <w:szCs w:val="22"/>
        </w:rPr>
      </w:pPr>
      <w:r w:rsidRPr="0074551A">
        <w:rPr>
          <w:sz w:val="22"/>
          <w:szCs w:val="22"/>
        </w:rPr>
        <w:t xml:space="preserve">Budova </w:t>
      </w:r>
      <w:r w:rsidR="00340E18">
        <w:rPr>
          <w:sz w:val="22"/>
          <w:szCs w:val="22"/>
        </w:rPr>
        <w:t>Q</w:t>
      </w:r>
      <w:r w:rsidRPr="0074551A">
        <w:rPr>
          <w:sz w:val="22"/>
          <w:szCs w:val="22"/>
        </w:rPr>
        <w:t>:</w:t>
      </w:r>
      <w:r w:rsidRPr="0074551A">
        <w:rPr>
          <w:sz w:val="22"/>
          <w:szCs w:val="22"/>
        </w:rPr>
        <w:tab/>
      </w:r>
      <w:r w:rsidRPr="0074551A">
        <w:rPr>
          <w:sz w:val="22"/>
          <w:szCs w:val="22"/>
        </w:rPr>
        <w:tab/>
      </w:r>
      <w:r w:rsidRPr="0074551A">
        <w:rPr>
          <w:sz w:val="22"/>
          <w:szCs w:val="22"/>
        </w:rPr>
        <w:tab/>
      </w:r>
      <w:r w:rsidRPr="0074551A">
        <w:rPr>
          <w:sz w:val="22"/>
          <w:szCs w:val="22"/>
        </w:rPr>
        <w:tab/>
      </w:r>
      <w:proofErr w:type="gramStart"/>
      <w:sdt>
        <w:sdtPr>
          <w:rPr>
            <w:sz w:val="22"/>
            <w:szCs w:val="22"/>
          </w:rPr>
          <w:id w:val="95241451"/>
          <w:placeholder>
            <w:docPart w:val="DefaultPlaceholder_22675703"/>
          </w:placeholder>
        </w:sdtPr>
        <w:sdtContent>
          <w:r w:rsidR="0080617B">
            <w:rPr>
              <w:sz w:val="22"/>
              <w:szCs w:val="22"/>
            </w:rPr>
            <w:t>325.00</w:t>
          </w:r>
          <w:r w:rsidRPr="0074551A">
            <w:rPr>
              <w:sz w:val="22"/>
              <w:szCs w:val="22"/>
            </w:rPr>
            <w:t>0,-</w:t>
          </w:r>
          <w:proofErr w:type="gramEnd"/>
          <w:r w:rsidRPr="0074551A">
            <w:rPr>
              <w:sz w:val="22"/>
              <w:szCs w:val="22"/>
            </w:rPr>
            <w:t xml:space="preserve"> Kč</w:t>
          </w:r>
        </w:sdtContent>
      </w:sdt>
    </w:p>
    <w:p w:rsidR="008C2CD9" w:rsidRPr="0074551A" w:rsidRDefault="008C2CD9" w:rsidP="008C2CD9">
      <w:pPr>
        <w:ind w:left="2127"/>
        <w:jc w:val="both"/>
        <w:rPr>
          <w:sz w:val="22"/>
          <w:szCs w:val="22"/>
        </w:rPr>
      </w:pPr>
      <w:r w:rsidRPr="0074551A">
        <w:rPr>
          <w:b/>
        </w:rPr>
        <w:t>Celková cena díla bez DPH</w:t>
      </w:r>
      <w:r w:rsidRPr="0074551A">
        <w:rPr>
          <w:b/>
        </w:rPr>
        <w:tab/>
      </w:r>
      <w:sdt>
        <w:sdtPr>
          <w:rPr>
            <w:b/>
          </w:rPr>
          <w:id w:val="198672120"/>
          <w:placeholder>
            <w:docPart w:val="F4E9B1C0273041D9A3FE208D8BA026E9"/>
          </w:placeholder>
          <w:text/>
        </w:sdtPr>
        <w:sdtContent>
          <w:r w:rsidR="0080617B">
            <w:rPr>
              <w:b/>
            </w:rPr>
            <w:t xml:space="preserve">            950.000</w:t>
          </w:r>
          <w:r w:rsidRPr="0074551A">
            <w:t>,- Kč</w:t>
          </w:r>
        </w:sdtContent>
      </w:sdt>
    </w:p>
    <w:p w:rsidR="008C2CD9" w:rsidRPr="0074551A" w:rsidRDefault="008C2CD9" w:rsidP="005F4682">
      <w:pPr>
        <w:jc w:val="both"/>
        <w:rPr>
          <w:sz w:val="22"/>
          <w:szCs w:val="22"/>
        </w:rPr>
      </w:pPr>
    </w:p>
    <w:p w:rsidR="005F4682" w:rsidRPr="0074551A" w:rsidRDefault="005F4682" w:rsidP="005F4682">
      <w:pPr>
        <w:jc w:val="both"/>
        <w:rPr>
          <w:sz w:val="22"/>
          <w:szCs w:val="22"/>
        </w:rPr>
      </w:pPr>
      <w:r w:rsidRPr="0074551A">
        <w:rPr>
          <w:sz w:val="22"/>
          <w:szCs w:val="22"/>
        </w:rPr>
        <w:t>2.</w:t>
      </w:r>
      <w:r w:rsidRPr="0074551A">
        <w:rPr>
          <w:b/>
          <w:sz w:val="22"/>
          <w:szCs w:val="22"/>
        </w:rPr>
        <w:tab/>
      </w:r>
      <w:r w:rsidRPr="0074551A">
        <w:rPr>
          <w:sz w:val="22"/>
          <w:szCs w:val="22"/>
        </w:rPr>
        <w:t xml:space="preserve"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vyskytnuvší.Kvalitativní podmínky provádění díla jsou vymezeny právními předpisy a příslušnými technickými normami. Součástí díla je provedení všech příslušných zkoušek a revizí. </w:t>
      </w:r>
    </w:p>
    <w:p w:rsidR="005F4682" w:rsidRPr="0074551A" w:rsidRDefault="005F4682" w:rsidP="005F4682">
      <w:pPr>
        <w:jc w:val="both"/>
        <w:rPr>
          <w:sz w:val="22"/>
          <w:szCs w:val="22"/>
        </w:rPr>
      </w:pPr>
    </w:p>
    <w:p w:rsidR="00C12560" w:rsidRPr="005B03D5" w:rsidRDefault="00C12560" w:rsidP="00C12560">
      <w:pPr>
        <w:jc w:val="both"/>
        <w:rPr>
          <w:b/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  <w:t>Objednatel neposkytuje zálohy.</w:t>
      </w:r>
      <w:r w:rsidR="00851DCD">
        <w:rPr>
          <w:sz w:val="22"/>
          <w:szCs w:val="22"/>
        </w:rPr>
        <w:t xml:space="preserve"> </w:t>
      </w:r>
      <w:r w:rsidRPr="00A919E3">
        <w:rPr>
          <w:sz w:val="22"/>
          <w:szCs w:val="22"/>
        </w:rPr>
        <w:t>Cena díla je splatná na základě faktur prokazatelně doručených zhotovitelem objednateli.</w:t>
      </w:r>
      <w:r w:rsidR="0060431E" w:rsidRPr="0060431E">
        <w:rPr>
          <w:sz w:val="22"/>
          <w:szCs w:val="22"/>
        </w:rPr>
        <w:t xml:space="preserve"> </w:t>
      </w:r>
      <w:r w:rsidRPr="00A919E3">
        <w:rPr>
          <w:sz w:val="22"/>
          <w:szCs w:val="22"/>
        </w:rPr>
        <w:t xml:space="preserve">Cena díla bude objednatelem zhotoviteli hrazena bezhotovostním převodem na jeho bankovní účet uvedený v záhlaví této smlouvy. Za termín úhrady </w:t>
      </w:r>
      <w:r w:rsidRPr="00A919E3">
        <w:rPr>
          <w:sz w:val="22"/>
          <w:szCs w:val="22"/>
        </w:rPr>
        <w:lastRenderedPageBreak/>
        <w:t xml:space="preserve">faktury je považován den odepsání příslušné částky z účtu objednatele. Splatnost faktur je 60 dnů od data vystavení faktury. Daňový doklad musí být doručen na finanční účtárnu objednatele nejpozději do tří pracovních dnů od uskutečnění a protokolárního předání a převzetí díla. Každá jednotlivá faktura zhotovitele vystavená v rámci smluvního vztahu založeného touto smlouvou musí obsahovat identifikátor veřejné zakázky </w:t>
      </w:r>
      <w:r w:rsidRPr="00A919E3">
        <w:rPr>
          <w:b/>
          <w:sz w:val="22"/>
          <w:szCs w:val="22"/>
        </w:rPr>
        <w:t>VZ-201</w:t>
      </w:r>
      <w:r>
        <w:rPr>
          <w:b/>
          <w:sz w:val="22"/>
          <w:szCs w:val="22"/>
        </w:rPr>
        <w:t>7</w:t>
      </w:r>
      <w:r w:rsidRPr="00A919E3">
        <w:rPr>
          <w:b/>
          <w:sz w:val="22"/>
          <w:szCs w:val="22"/>
        </w:rPr>
        <w:t>-000</w:t>
      </w:r>
      <w:r w:rsidR="0097714B">
        <w:rPr>
          <w:b/>
          <w:sz w:val="22"/>
          <w:szCs w:val="22"/>
        </w:rPr>
        <w:t>838</w:t>
      </w:r>
      <w:r w:rsidRPr="0053063D">
        <w:rPr>
          <w:b/>
          <w:sz w:val="22"/>
          <w:szCs w:val="22"/>
        </w:rPr>
        <w:t>.</w:t>
      </w:r>
    </w:p>
    <w:p w:rsidR="00E55B7C" w:rsidRPr="0074551A" w:rsidRDefault="00E55B7C" w:rsidP="005F4682">
      <w:pPr>
        <w:jc w:val="both"/>
        <w:rPr>
          <w:sz w:val="22"/>
          <w:szCs w:val="22"/>
        </w:rPr>
      </w:pPr>
    </w:p>
    <w:p w:rsidR="00E55B7C" w:rsidRPr="0074551A" w:rsidRDefault="00E55B7C" w:rsidP="00E55B7C">
      <w:pPr>
        <w:pStyle w:val="Zkladntext"/>
        <w:rPr>
          <w:sz w:val="22"/>
          <w:szCs w:val="22"/>
        </w:rPr>
      </w:pPr>
      <w:r w:rsidRPr="0074551A">
        <w:rPr>
          <w:sz w:val="22"/>
          <w:szCs w:val="22"/>
        </w:rPr>
        <w:t>4.</w:t>
      </w:r>
      <w:r w:rsidRPr="0074551A">
        <w:rPr>
          <w:sz w:val="22"/>
          <w:szCs w:val="22"/>
        </w:rPr>
        <w:tab/>
        <w:t>Veškeré vícepráce, změny nebo rozšíření předmětu smlouvy, které nebyly uvedeny v zadávacích materiálech</w:t>
      </w:r>
      <w:r w:rsidR="009E6BCE" w:rsidRPr="0074551A">
        <w:rPr>
          <w:sz w:val="22"/>
          <w:szCs w:val="22"/>
        </w:rPr>
        <w:t>,</w:t>
      </w:r>
      <w:r w:rsidRPr="0074551A">
        <w:rPr>
          <w:sz w:val="22"/>
          <w:szCs w:val="22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74551A" w:rsidRDefault="00E55B7C" w:rsidP="005F4682">
      <w:pPr>
        <w:jc w:val="both"/>
        <w:rPr>
          <w:sz w:val="22"/>
          <w:szCs w:val="22"/>
        </w:rPr>
      </w:pPr>
    </w:p>
    <w:p w:rsidR="005F4682" w:rsidRPr="0074551A" w:rsidRDefault="00E55B7C" w:rsidP="005F4682">
      <w:pPr>
        <w:jc w:val="both"/>
        <w:rPr>
          <w:sz w:val="22"/>
          <w:szCs w:val="22"/>
        </w:rPr>
      </w:pPr>
      <w:r w:rsidRPr="0074551A">
        <w:rPr>
          <w:sz w:val="22"/>
          <w:szCs w:val="22"/>
        </w:rPr>
        <w:t>5.</w:t>
      </w:r>
      <w:r w:rsidRPr="0074551A">
        <w:rPr>
          <w:sz w:val="22"/>
          <w:szCs w:val="22"/>
        </w:rPr>
        <w:tab/>
      </w:r>
      <w:r w:rsidR="005F4682" w:rsidRPr="0074551A">
        <w:rPr>
          <w:sz w:val="22"/>
          <w:szCs w:val="22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74551A" w:rsidRDefault="00E55B7C" w:rsidP="005F4682">
      <w:pPr>
        <w:jc w:val="both"/>
        <w:rPr>
          <w:sz w:val="22"/>
          <w:szCs w:val="22"/>
        </w:rPr>
      </w:pPr>
    </w:p>
    <w:p w:rsidR="00E55B7C" w:rsidRPr="0074551A" w:rsidRDefault="00E55B7C" w:rsidP="00E55B7C">
      <w:pPr>
        <w:jc w:val="both"/>
        <w:rPr>
          <w:sz w:val="22"/>
          <w:szCs w:val="22"/>
        </w:rPr>
      </w:pPr>
      <w:r w:rsidRPr="0074551A">
        <w:rPr>
          <w:sz w:val="22"/>
          <w:szCs w:val="22"/>
        </w:rPr>
        <w:t>6.</w:t>
      </w:r>
      <w:r w:rsidRPr="0074551A">
        <w:rPr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r w:rsidR="001C3E44" w:rsidRPr="0074551A">
        <w:rPr>
          <w:sz w:val="22"/>
          <w:szCs w:val="22"/>
        </w:rPr>
        <w:t>10</w:t>
      </w:r>
      <w:r w:rsidRPr="0074551A">
        <w:rPr>
          <w:sz w:val="22"/>
          <w:szCs w:val="22"/>
        </w:rPr>
        <w:t>% z celkové ceny díla.</w:t>
      </w:r>
    </w:p>
    <w:p w:rsidR="00AC527A" w:rsidRPr="0074551A" w:rsidRDefault="00AC527A" w:rsidP="00E55B7C">
      <w:pPr>
        <w:jc w:val="both"/>
        <w:rPr>
          <w:sz w:val="22"/>
          <w:szCs w:val="22"/>
        </w:rPr>
      </w:pPr>
    </w:p>
    <w:p w:rsidR="00AC527A" w:rsidRPr="0074551A" w:rsidRDefault="00AC527A" w:rsidP="00E55B7C">
      <w:pPr>
        <w:jc w:val="both"/>
        <w:rPr>
          <w:sz w:val="22"/>
          <w:szCs w:val="22"/>
        </w:rPr>
      </w:pPr>
      <w:r w:rsidRPr="0074551A">
        <w:rPr>
          <w:sz w:val="22"/>
          <w:szCs w:val="22"/>
        </w:rPr>
        <w:t>7.</w:t>
      </w:r>
      <w:r w:rsidRPr="0074551A">
        <w:rPr>
          <w:sz w:val="22"/>
          <w:szCs w:val="22"/>
        </w:rPr>
        <w:tab/>
      </w:r>
      <w:r w:rsidR="008511ED" w:rsidRPr="0074551A">
        <w:rPr>
          <w:sz w:val="22"/>
          <w:szCs w:val="22"/>
        </w:rPr>
        <w:t xml:space="preserve">V souladu s ustanovením §92e zákona o DPH č.235/2004 Sb. musí daňový doklad obsahovat sdělení, že výši daně je povinen doplnit a přiznat plátce, pro kterého se plnění </w:t>
      </w:r>
      <w:r w:rsidR="00725F11" w:rsidRPr="0074551A">
        <w:rPr>
          <w:sz w:val="22"/>
          <w:szCs w:val="22"/>
        </w:rPr>
        <w:t>uskutečňuje, včetně</w:t>
      </w:r>
      <w:r w:rsidR="008511ED" w:rsidRPr="0074551A">
        <w:rPr>
          <w:sz w:val="22"/>
          <w:szCs w:val="22"/>
        </w:rPr>
        <w:t xml:space="preserve"> uvedení číselných kódů klasifikace produkce (CZ-CPA).</w:t>
      </w:r>
    </w:p>
    <w:p w:rsidR="00FC1EBB" w:rsidRPr="0074551A" w:rsidRDefault="00FC1EBB" w:rsidP="00E55B7C">
      <w:pPr>
        <w:jc w:val="both"/>
        <w:rPr>
          <w:sz w:val="22"/>
          <w:szCs w:val="22"/>
        </w:rPr>
      </w:pPr>
    </w:p>
    <w:p w:rsidR="005B2159" w:rsidRPr="0074551A" w:rsidRDefault="005B2159" w:rsidP="005B2159">
      <w:pPr>
        <w:pStyle w:val="Podnadpis"/>
        <w:spacing w:before="0" w:after="0"/>
        <w:jc w:val="center"/>
        <w:rPr>
          <w:i w:val="0"/>
          <w:iCs w:val="0"/>
          <w:sz w:val="24"/>
        </w:rPr>
      </w:pPr>
      <w:r w:rsidRPr="0074551A">
        <w:rPr>
          <w:i w:val="0"/>
          <w:iCs w:val="0"/>
          <w:sz w:val="24"/>
        </w:rPr>
        <w:t>IV.</w:t>
      </w:r>
    </w:p>
    <w:p w:rsidR="005B2159" w:rsidRPr="0074551A" w:rsidRDefault="005B2159" w:rsidP="005B2159">
      <w:pPr>
        <w:pStyle w:val="Podnadpis"/>
        <w:spacing w:before="0" w:after="0"/>
        <w:jc w:val="center"/>
        <w:rPr>
          <w:i w:val="0"/>
          <w:iCs w:val="0"/>
          <w:sz w:val="24"/>
        </w:rPr>
      </w:pPr>
      <w:r w:rsidRPr="0074551A">
        <w:rPr>
          <w:i w:val="0"/>
          <w:iCs w:val="0"/>
          <w:sz w:val="24"/>
        </w:rPr>
        <w:t>Provádění díla</w:t>
      </w:r>
    </w:p>
    <w:p w:rsidR="005B2159" w:rsidRPr="0074551A" w:rsidRDefault="005B2159" w:rsidP="005B2159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5B2159" w:rsidRPr="0074551A" w:rsidRDefault="005B2159" w:rsidP="005B2159">
      <w:pPr>
        <w:jc w:val="both"/>
        <w:rPr>
          <w:sz w:val="22"/>
          <w:szCs w:val="22"/>
        </w:rPr>
      </w:pPr>
      <w:r w:rsidRPr="0074551A">
        <w:rPr>
          <w:sz w:val="22"/>
          <w:szCs w:val="22"/>
        </w:rPr>
        <w:t>1.</w:t>
      </w:r>
      <w:r w:rsidRPr="0074551A">
        <w:rPr>
          <w:sz w:val="22"/>
          <w:szCs w:val="22"/>
        </w:rPr>
        <w:tab/>
        <w:t>Objednatel si vyhrazuje právo provádět průběžnou kontrolu zhotovovaného díla.</w:t>
      </w:r>
      <w:r w:rsidR="00D15C57" w:rsidRPr="0074551A">
        <w:rPr>
          <w:sz w:val="22"/>
          <w:szCs w:val="22"/>
        </w:rPr>
        <w:t xml:space="preserve"> Zhotovitel je povinen zabezpe</w:t>
      </w:r>
      <w:r w:rsidR="00C12560">
        <w:rPr>
          <w:sz w:val="22"/>
          <w:szCs w:val="22"/>
        </w:rPr>
        <w:t>čit podmínky pro tuto kontrolu.</w:t>
      </w:r>
    </w:p>
    <w:p w:rsidR="005B03D5" w:rsidRPr="0074551A" w:rsidRDefault="005B03D5" w:rsidP="005B2159">
      <w:pPr>
        <w:jc w:val="both"/>
        <w:rPr>
          <w:b/>
          <w:sz w:val="22"/>
          <w:szCs w:val="22"/>
        </w:rPr>
      </w:pPr>
    </w:p>
    <w:p w:rsidR="005B03D5" w:rsidRPr="0074551A" w:rsidRDefault="005B03D5" w:rsidP="005B03D5">
      <w:pPr>
        <w:jc w:val="both"/>
        <w:rPr>
          <w:sz w:val="22"/>
          <w:szCs w:val="22"/>
        </w:rPr>
      </w:pPr>
      <w:r w:rsidRPr="0074551A">
        <w:rPr>
          <w:sz w:val="22"/>
          <w:szCs w:val="22"/>
        </w:rPr>
        <w:t xml:space="preserve">2. </w:t>
      </w:r>
      <w:r w:rsidRPr="0074551A">
        <w:rPr>
          <w:sz w:val="22"/>
          <w:szCs w:val="22"/>
        </w:rPr>
        <w:tab/>
        <w:t>Dílo bude prováděno za provozu pracoviště. Omezení provozu nebo zhoršení podmínek pro jeho pr</w:t>
      </w:r>
      <w:r w:rsidR="00583229">
        <w:rPr>
          <w:sz w:val="22"/>
          <w:szCs w:val="22"/>
        </w:rPr>
        <w:t xml:space="preserve">áci musí být předem </w:t>
      </w:r>
      <w:r w:rsidR="00583229" w:rsidRPr="00851DCD">
        <w:rPr>
          <w:sz w:val="22"/>
          <w:szCs w:val="22"/>
        </w:rPr>
        <w:t>dohodnuto s dotčeným</w:t>
      </w:r>
      <w:r w:rsidRPr="0074551A">
        <w:rPr>
          <w:sz w:val="22"/>
          <w:szCs w:val="22"/>
        </w:rPr>
        <w:t xml:space="preserve"> zdravotnickým pracovištěm.</w:t>
      </w:r>
    </w:p>
    <w:p w:rsidR="005B2159" w:rsidRPr="0074551A" w:rsidRDefault="005B2159" w:rsidP="005B2159">
      <w:pPr>
        <w:jc w:val="both"/>
        <w:rPr>
          <w:sz w:val="22"/>
          <w:szCs w:val="22"/>
        </w:rPr>
      </w:pPr>
    </w:p>
    <w:p w:rsidR="005B2159" w:rsidRPr="0074551A" w:rsidRDefault="005B03D5" w:rsidP="005B2159">
      <w:pPr>
        <w:pStyle w:val="Zkladntext"/>
        <w:rPr>
          <w:sz w:val="22"/>
          <w:szCs w:val="22"/>
        </w:rPr>
      </w:pPr>
      <w:r w:rsidRPr="0074551A">
        <w:rPr>
          <w:sz w:val="22"/>
          <w:szCs w:val="22"/>
        </w:rPr>
        <w:t>3</w:t>
      </w:r>
      <w:r w:rsidR="005B2159" w:rsidRPr="0074551A">
        <w:rPr>
          <w:sz w:val="22"/>
          <w:szCs w:val="22"/>
        </w:rPr>
        <w:t>.</w:t>
      </w:r>
      <w:r w:rsidR="005B2159" w:rsidRPr="0074551A">
        <w:rPr>
          <w:sz w:val="22"/>
          <w:szCs w:val="22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74551A">
        <w:rPr>
          <w:sz w:val="22"/>
          <w:szCs w:val="22"/>
        </w:rPr>
        <w:t>V případě porušení tohoto ustanovení je zhotovitel povinen zaplatit objednateli smluvní pokutu ve výši 0,5% z celkové ceny díla za každý jednotlivý případ</w:t>
      </w:r>
      <w:r w:rsidR="00E8270D" w:rsidRPr="0074551A">
        <w:rPr>
          <w:sz w:val="22"/>
          <w:szCs w:val="22"/>
        </w:rPr>
        <w:t>. Pokud porušením těchto předpisů vznikne jakákoliv škoda/újma, nese veškeré vzniklé náklady zhotovitel. Nárok na zaplacení smluvní pokuty se nedotýká nároku na náhradu škody / újmy.</w:t>
      </w:r>
    </w:p>
    <w:p w:rsidR="005B2159" w:rsidRPr="0074551A" w:rsidRDefault="005B2159" w:rsidP="005B2159">
      <w:pPr>
        <w:pStyle w:val="Zkladntext"/>
        <w:rPr>
          <w:sz w:val="22"/>
          <w:szCs w:val="22"/>
        </w:rPr>
      </w:pPr>
    </w:p>
    <w:p w:rsidR="00201913" w:rsidRPr="0074551A" w:rsidRDefault="005B03D5" w:rsidP="00C12560">
      <w:pPr>
        <w:pStyle w:val="Zkladntext"/>
        <w:rPr>
          <w:sz w:val="22"/>
          <w:szCs w:val="22"/>
        </w:rPr>
      </w:pPr>
      <w:r w:rsidRPr="0074551A">
        <w:rPr>
          <w:sz w:val="22"/>
          <w:szCs w:val="22"/>
        </w:rPr>
        <w:t>4</w:t>
      </w:r>
      <w:r w:rsidR="005B2159" w:rsidRPr="0074551A">
        <w:rPr>
          <w:sz w:val="22"/>
          <w:szCs w:val="22"/>
        </w:rPr>
        <w:t>.</w:t>
      </w:r>
      <w:r w:rsidR="005B2159" w:rsidRPr="0074551A">
        <w:rPr>
          <w:sz w:val="22"/>
          <w:szCs w:val="22"/>
        </w:rPr>
        <w:tab/>
        <w:t>Zhotovitel v plné míře zodpovídá za bezpečnost a ochranu zdraví všech osob, které se podílejí na provedení díla</w:t>
      </w:r>
      <w:r w:rsidR="00201913" w:rsidRPr="0074551A">
        <w:rPr>
          <w:sz w:val="22"/>
          <w:szCs w:val="22"/>
        </w:rPr>
        <w:t xml:space="preserve"> a je povinen zabezpečit jejich vybavení ochrannými pomůckami. Zhotovitel se zavazuje dodržovat hygienické předpisy obecné dle právních předpisů a také předpisy objednatele.</w:t>
      </w:r>
    </w:p>
    <w:p w:rsidR="00201913" w:rsidRPr="0074551A" w:rsidRDefault="00201913" w:rsidP="00201913">
      <w:pPr>
        <w:spacing w:line="276" w:lineRule="auto"/>
        <w:jc w:val="both"/>
        <w:rPr>
          <w:sz w:val="22"/>
          <w:szCs w:val="22"/>
        </w:rPr>
      </w:pPr>
    </w:p>
    <w:p w:rsidR="00435B6A" w:rsidRPr="0074551A" w:rsidRDefault="00C12560" w:rsidP="00C12560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35B6A" w:rsidRPr="0074551A">
        <w:rPr>
          <w:sz w:val="22"/>
          <w:szCs w:val="22"/>
        </w:rPr>
        <w:t>.</w:t>
      </w:r>
      <w:r w:rsidR="00435B6A" w:rsidRPr="0074551A">
        <w:rPr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D15C57" w:rsidRPr="0074551A" w:rsidRDefault="00D15C57" w:rsidP="00D15C57">
      <w:pPr>
        <w:pStyle w:val="Zkladntext"/>
        <w:jc w:val="center"/>
        <w:rPr>
          <w:b/>
          <w:bCs/>
          <w:sz w:val="24"/>
        </w:rPr>
      </w:pPr>
      <w:r w:rsidRPr="0074551A">
        <w:rPr>
          <w:b/>
          <w:bCs/>
          <w:sz w:val="24"/>
        </w:rPr>
        <w:t>V.</w:t>
      </w:r>
    </w:p>
    <w:p w:rsidR="00D15C57" w:rsidRPr="0074551A" w:rsidRDefault="00D15C57" w:rsidP="00D15C57">
      <w:pPr>
        <w:pStyle w:val="Zkladntext"/>
        <w:jc w:val="center"/>
        <w:rPr>
          <w:b/>
          <w:bCs/>
          <w:sz w:val="24"/>
        </w:rPr>
      </w:pPr>
      <w:r w:rsidRPr="0074551A">
        <w:rPr>
          <w:b/>
          <w:bCs/>
          <w:sz w:val="24"/>
        </w:rPr>
        <w:t>Předání díla</w:t>
      </w:r>
    </w:p>
    <w:p w:rsidR="00D15C57" w:rsidRPr="0074551A" w:rsidRDefault="00D15C57" w:rsidP="00D15C57">
      <w:pPr>
        <w:pStyle w:val="Zkladntext"/>
        <w:jc w:val="center"/>
        <w:rPr>
          <w:sz w:val="24"/>
        </w:rPr>
      </w:pPr>
    </w:p>
    <w:p w:rsidR="00D15C57" w:rsidRPr="0074551A" w:rsidRDefault="00D15C57" w:rsidP="00D15C57">
      <w:pPr>
        <w:pStyle w:val="Zkladntext"/>
        <w:rPr>
          <w:sz w:val="22"/>
          <w:szCs w:val="22"/>
        </w:rPr>
      </w:pPr>
      <w:r w:rsidRPr="0074551A">
        <w:rPr>
          <w:sz w:val="22"/>
          <w:szCs w:val="22"/>
        </w:rPr>
        <w:t>1.</w:t>
      </w:r>
      <w:r w:rsidRPr="0074551A">
        <w:rPr>
          <w:sz w:val="22"/>
          <w:szCs w:val="22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</w:t>
      </w:r>
      <w:r w:rsidR="00292279">
        <w:rPr>
          <w:sz w:val="22"/>
          <w:szCs w:val="22"/>
        </w:rPr>
        <w:t>V</w:t>
      </w:r>
      <w:r w:rsidRPr="0074551A">
        <w:rPr>
          <w:sz w:val="22"/>
          <w:szCs w:val="22"/>
        </w:rPr>
        <w:t>.</w:t>
      </w:r>
    </w:p>
    <w:p w:rsidR="00D15C57" w:rsidRPr="0074551A" w:rsidRDefault="00D15C57" w:rsidP="00D15C57">
      <w:pPr>
        <w:pStyle w:val="Zkladntext"/>
        <w:rPr>
          <w:sz w:val="22"/>
          <w:szCs w:val="22"/>
        </w:rPr>
      </w:pPr>
    </w:p>
    <w:p w:rsidR="00D15C57" w:rsidRPr="0074551A" w:rsidRDefault="00D15C57" w:rsidP="00D15C57">
      <w:pPr>
        <w:pStyle w:val="Zkladntext"/>
        <w:rPr>
          <w:sz w:val="22"/>
          <w:szCs w:val="22"/>
        </w:rPr>
      </w:pPr>
      <w:r w:rsidRPr="0074551A">
        <w:rPr>
          <w:sz w:val="22"/>
          <w:szCs w:val="22"/>
        </w:rPr>
        <w:lastRenderedPageBreak/>
        <w:t>2.</w:t>
      </w:r>
      <w:r w:rsidRPr="0074551A">
        <w:rPr>
          <w:sz w:val="22"/>
          <w:szCs w:val="22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74551A">
        <w:rPr>
          <w:sz w:val="22"/>
          <w:szCs w:val="22"/>
        </w:rPr>
        <w:t>ceny, datum</w:t>
      </w:r>
      <w:r w:rsidRPr="0074551A">
        <w:rPr>
          <w:sz w:val="22"/>
          <w:szCs w:val="22"/>
        </w:rPr>
        <w:t xml:space="preserve"> předání a podpisy oprávněných zástupců obou smluvních stran.</w:t>
      </w:r>
    </w:p>
    <w:p w:rsidR="00D15C57" w:rsidRPr="0074551A" w:rsidRDefault="00D15C57" w:rsidP="00D15C57">
      <w:pPr>
        <w:pStyle w:val="Zkladntext"/>
        <w:rPr>
          <w:sz w:val="22"/>
          <w:szCs w:val="22"/>
        </w:rPr>
      </w:pPr>
    </w:p>
    <w:p w:rsidR="00D15C57" w:rsidRPr="0074551A" w:rsidRDefault="00D15C57" w:rsidP="00D15C57">
      <w:pPr>
        <w:pStyle w:val="Zkladntext"/>
        <w:rPr>
          <w:sz w:val="22"/>
          <w:szCs w:val="22"/>
        </w:rPr>
      </w:pPr>
      <w:r w:rsidRPr="0074551A">
        <w:rPr>
          <w:sz w:val="22"/>
          <w:szCs w:val="22"/>
        </w:rPr>
        <w:t>3.</w:t>
      </w:r>
      <w:r w:rsidRPr="0074551A">
        <w:rPr>
          <w:sz w:val="22"/>
          <w:szCs w:val="22"/>
        </w:rPr>
        <w:tab/>
        <w:t>Objednatel si vyhrazuje právo nepřevzít dílo, pokud vykazuje vady a nedodělky.</w:t>
      </w:r>
    </w:p>
    <w:p w:rsidR="00FC1EBB" w:rsidRPr="0074551A" w:rsidRDefault="00FC1EBB" w:rsidP="00201913">
      <w:pPr>
        <w:spacing w:line="276" w:lineRule="auto"/>
        <w:jc w:val="both"/>
        <w:rPr>
          <w:sz w:val="22"/>
          <w:szCs w:val="22"/>
        </w:rPr>
      </w:pPr>
    </w:p>
    <w:p w:rsidR="00D15C57" w:rsidRPr="0074551A" w:rsidRDefault="00D15C57" w:rsidP="00D15C57">
      <w:pPr>
        <w:pStyle w:val="Podnadpis"/>
        <w:spacing w:before="0" w:after="0"/>
        <w:jc w:val="center"/>
        <w:rPr>
          <w:i w:val="0"/>
          <w:iCs w:val="0"/>
          <w:sz w:val="24"/>
        </w:rPr>
      </w:pPr>
      <w:r w:rsidRPr="0074551A">
        <w:rPr>
          <w:i w:val="0"/>
          <w:iCs w:val="0"/>
          <w:sz w:val="24"/>
        </w:rPr>
        <w:t>VI.</w:t>
      </w:r>
    </w:p>
    <w:p w:rsidR="00D15C57" w:rsidRPr="0074551A" w:rsidRDefault="00D15C57" w:rsidP="00D15C57">
      <w:pPr>
        <w:pStyle w:val="Podnadpis"/>
        <w:spacing w:before="0" w:after="0"/>
        <w:jc w:val="center"/>
        <w:rPr>
          <w:i w:val="0"/>
          <w:iCs w:val="0"/>
          <w:sz w:val="24"/>
        </w:rPr>
      </w:pPr>
      <w:r w:rsidRPr="0074551A">
        <w:rPr>
          <w:i w:val="0"/>
          <w:iCs w:val="0"/>
          <w:sz w:val="24"/>
        </w:rPr>
        <w:t>Záruka, odpovědnost za vady</w:t>
      </w:r>
    </w:p>
    <w:p w:rsidR="00D15C57" w:rsidRPr="0074551A" w:rsidRDefault="00D15C57" w:rsidP="00D15C57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D15C57" w:rsidRPr="0074551A" w:rsidRDefault="00D15C57" w:rsidP="00D15C57">
      <w:pPr>
        <w:jc w:val="both"/>
        <w:rPr>
          <w:b/>
          <w:sz w:val="22"/>
          <w:szCs w:val="22"/>
        </w:rPr>
      </w:pPr>
      <w:r w:rsidRPr="0074551A">
        <w:rPr>
          <w:sz w:val="22"/>
          <w:szCs w:val="22"/>
        </w:rPr>
        <w:t>1.</w:t>
      </w:r>
      <w:r w:rsidRPr="0074551A">
        <w:rPr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74551A" w:rsidRDefault="00D15C57" w:rsidP="00D15C57">
      <w:pPr>
        <w:pStyle w:val="Zkladntext"/>
        <w:rPr>
          <w:sz w:val="22"/>
          <w:szCs w:val="22"/>
        </w:rPr>
      </w:pPr>
    </w:p>
    <w:p w:rsidR="00D15C57" w:rsidRPr="0074551A" w:rsidRDefault="00D15C57" w:rsidP="00D15C57">
      <w:pPr>
        <w:pStyle w:val="Zkladntext"/>
        <w:rPr>
          <w:b/>
          <w:sz w:val="22"/>
          <w:szCs w:val="22"/>
        </w:rPr>
      </w:pPr>
      <w:r w:rsidRPr="0074551A">
        <w:rPr>
          <w:sz w:val="22"/>
          <w:szCs w:val="22"/>
        </w:rPr>
        <w:t>2.</w:t>
      </w:r>
      <w:r w:rsidRPr="0074551A">
        <w:rPr>
          <w:sz w:val="22"/>
          <w:szCs w:val="22"/>
        </w:rPr>
        <w:tab/>
        <w:t>Zhotovitel poskytuje za dílo specifikované v čl.</w:t>
      </w:r>
      <w:r w:rsidR="00134E2D">
        <w:rPr>
          <w:sz w:val="22"/>
          <w:szCs w:val="22"/>
        </w:rPr>
        <w:t xml:space="preserve"> I. této smlouvy záruku v délce </w:t>
      </w:r>
      <w:r w:rsidR="00134E2D" w:rsidRPr="00134E2D">
        <w:rPr>
          <w:sz w:val="22"/>
          <w:szCs w:val="22"/>
        </w:rPr>
        <w:t>48</w:t>
      </w:r>
      <w:r w:rsidRPr="0074551A">
        <w:rPr>
          <w:sz w:val="22"/>
          <w:szCs w:val="22"/>
        </w:rPr>
        <w:t xml:space="preserve"> měsíců od protokolárního předání díla (příp. jeho poslední části) objednateli. Po tuto dobu zhotovitel odpovídá za vady, které objednatel zjistil a reklamoval</w:t>
      </w:r>
      <w:r w:rsidRPr="0074551A">
        <w:rPr>
          <w:b/>
          <w:sz w:val="22"/>
          <w:szCs w:val="22"/>
        </w:rPr>
        <w:t>.</w:t>
      </w:r>
      <w:r w:rsidR="002A75E5" w:rsidRPr="0074551A">
        <w:rPr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D15C57" w:rsidRPr="0074551A" w:rsidRDefault="00D15C57" w:rsidP="00D15C57">
      <w:pPr>
        <w:pStyle w:val="Zkladntext"/>
        <w:rPr>
          <w:sz w:val="22"/>
          <w:szCs w:val="22"/>
        </w:rPr>
      </w:pPr>
    </w:p>
    <w:p w:rsidR="00D15C57" w:rsidRDefault="002A75E5" w:rsidP="002A75E5">
      <w:pPr>
        <w:jc w:val="both"/>
        <w:rPr>
          <w:sz w:val="22"/>
          <w:szCs w:val="22"/>
        </w:rPr>
      </w:pPr>
      <w:r w:rsidRPr="0074551A">
        <w:rPr>
          <w:sz w:val="22"/>
          <w:szCs w:val="22"/>
        </w:rPr>
        <w:t>3</w:t>
      </w:r>
      <w:r w:rsidR="00D15C57" w:rsidRPr="0074551A">
        <w:rPr>
          <w:sz w:val="22"/>
          <w:szCs w:val="22"/>
        </w:rPr>
        <w:t>.</w:t>
      </w:r>
      <w:r w:rsidR="00D15C57" w:rsidRPr="0074551A">
        <w:rPr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Pr="0074551A">
        <w:rPr>
          <w:sz w:val="22"/>
          <w:szCs w:val="22"/>
        </w:rPr>
        <w:t xml:space="preserve">Objednatel se zavazuje zjištěné vady oznámit zhotoviteli </w:t>
      </w:r>
      <w:r w:rsidR="00F11274">
        <w:rPr>
          <w:sz w:val="22"/>
          <w:szCs w:val="22"/>
        </w:rPr>
        <w:t xml:space="preserve">telefonicky na </w:t>
      </w:r>
      <w:sdt>
        <w:sdtPr>
          <w:rPr>
            <w:sz w:val="22"/>
            <w:szCs w:val="22"/>
          </w:rPr>
          <w:id w:val="19410503"/>
          <w:placeholder>
            <w:docPart w:val="6A07B24303CC4039916CAD9DF06F86B9"/>
          </w:placeholder>
        </w:sdtPr>
        <w:sdtContent>
          <w:r w:rsidR="00F11274">
            <w:rPr>
              <w:sz w:val="22"/>
              <w:szCs w:val="22"/>
            </w:rPr>
            <w:t>+420</w:t>
          </w:r>
          <w:r w:rsidR="002648F4">
            <w:rPr>
              <w:sz w:val="22"/>
              <w:szCs w:val="22"/>
            </w:rPr>
            <w:t>775772367</w:t>
          </w:r>
          <w:r w:rsidR="00F11274">
            <w:rPr>
              <w:sz w:val="22"/>
              <w:szCs w:val="22"/>
            </w:rPr>
            <w:t xml:space="preserve">  </w:t>
          </w:r>
        </w:sdtContent>
      </w:sdt>
      <w:r w:rsidR="00F11274" w:rsidRPr="0074551A">
        <w:rPr>
          <w:sz w:val="22"/>
          <w:szCs w:val="22"/>
        </w:rPr>
        <w:t xml:space="preserve"> </w:t>
      </w:r>
      <w:r w:rsidR="00F11274">
        <w:rPr>
          <w:sz w:val="22"/>
          <w:szCs w:val="22"/>
        </w:rPr>
        <w:t>nebo</w:t>
      </w:r>
      <w:r w:rsidR="00F11274" w:rsidRPr="0074551A">
        <w:rPr>
          <w:sz w:val="22"/>
          <w:szCs w:val="22"/>
        </w:rPr>
        <w:t xml:space="preserve"> </w:t>
      </w:r>
      <w:r w:rsidRPr="0074551A">
        <w:rPr>
          <w:sz w:val="22"/>
          <w:szCs w:val="22"/>
        </w:rPr>
        <w:t xml:space="preserve">e-mailem </w:t>
      </w:r>
      <w:proofErr w:type="gramStart"/>
      <w:r w:rsidRPr="0074551A">
        <w:rPr>
          <w:sz w:val="22"/>
          <w:szCs w:val="22"/>
        </w:rPr>
        <w:t>na</w:t>
      </w:r>
      <w:proofErr w:type="gramEnd"/>
      <w:r w:rsidRPr="0074551A">
        <w:rPr>
          <w:sz w:val="22"/>
          <w:szCs w:val="22"/>
        </w:rPr>
        <w:t>:</w:t>
      </w:r>
      <w:r w:rsidR="00F50BB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025860411"/>
          <w:placeholder>
            <w:docPart w:val="DefaultPlaceholder_1081868574"/>
          </w:placeholder>
          <w:text/>
        </w:sdtPr>
        <w:sdtContent>
          <w:r w:rsidR="002648F4">
            <w:rPr>
              <w:sz w:val="22"/>
              <w:szCs w:val="22"/>
            </w:rPr>
            <w:t>vasek</w:t>
          </w:r>
          <w:r w:rsidRPr="0074551A">
            <w:rPr>
              <w:sz w:val="22"/>
              <w:szCs w:val="22"/>
            </w:rPr>
            <w:t>@</w:t>
          </w:r>
          <w:r w:rsidR="002648F4">
            <w:rPr>
              <w:sz w:val="22"/>
              <w:szCs w:val="22"/>
            </w:rPr>
            <w:t>firstpower.cz</w:t>
          </w:r>
        </w:sdtContent>
      </w:sdt>
      <w:r w:rsidR="009622F8">
        <w:t xml:space="preserve">. </w:t>
      </w:r>
      <w:r w:rsidR="009622F8" w:rsidRPr="00F11274">
        <w:rPr>
          <w:sz w:val="22"/>
          <w:szCs w:val="22"/>
        </w:rPr>
        <w:t xml:space="preserve">Zhotovitel je povinen do 30 minut od obdržení </w:t>
      </w:r>
      <w:r w:rsidR="005F01D9" w:rsidRPr="00F11274">
        <w:rPr>
          <w:sz w:val="22"/>
          <w:szCs w:val="22"/>
        </w:rPr>
        <w:t>e-</w:t>
      </w:r>
      <w:r w:rsidR="004C0EBF" w:rsidRPr="00F11274">
        <w:rPr>
          <w:sz w:val="22"/>
          <w:szCs w:val="22"/>
        </w:rPr>
        <w:t>mailu o</w:t>
      </w:r>
      <w:r w:rsidR="00F108D3" w:rsidRPr="00F11274">
        <w:rPr>
          <w:sz w:val="22"/>
          <w:szCs w:val="22"/>
        </w:rPr>
        <w:t xml:space="preserve"> </w:t>
      </w:r>
      <w:r w:rsidR="009622F8" w:rsidRPr="00F11274">
        <w:rPr>
          <w:sz w:val="22"/>
          <w:szCs w:val="22"/>
        </w:rPr>
        <w:t xml:space="preserve">oznámení vady kontaktovat a potvrdit </w:t>
      </w:r>
      <w:r w:rsidR="000A6245" w:rsidRPr="00F11274">
        <w:rPr>
          <w:sz w:val="22"/>
          <w:szCs w:val="22"/>
        </w:rPr>
        <w:t>objednateli přijetí oznámení o vadě na</w:t>
      </w:r>
      <w:r w:rsidR="00D94197" w:rsidRPr="00F11274">
        <w:rPr>
          <w:sz w:val="22"/>
          <w:szCs w:val="22"/>
        </w:rPr>
        <w:t xml:space="preserve"> telefonní číslo</w:t>
      </w:r>
      <w:r w:rsidR="000A6245" w:rsidRPr="00F11274">
        <w:rPr>
          <w:sz w:val="22"/>
          <w:szCs w:val="22"/>
        </w:rPr>
        <w:t xml:space="preserve"> objednatele</w:t>
      </w:r>
      <w:r w:rsidR="00D94197" w:rsidRPr="00F11274">
        <w:rPr>
          <w:sz w:val="22"/>
          <w:szCs w:val="22"/>
        </w:rPr>
        <w:t xml:space="preserve">: </w:t>
      </w:r>
      <w:r w:rsidR="00F11274" w:rsidRPr="00F11274">
        <w:rPr>
          <w:sz w:val="22"/>
          <w:szCs w:val="22"/>
        </w:rPr>
        <w:t>+420605373140</w:t>
      </w:r>
      <w:r w:rsidR="00F108D3">
        <w:rPr>
          <w:sz w:val="22"/>
          <w:szCs w:val="22"/>
        </w:rPr>
        <w:t>.</w:t>
      </w:r>
    </w:p>
    <w:p w:rsidR="00B33D0D" w:rsidRDefault="00B33D0D" w:rsidP="002A75E5">
      <w:pPr>
        <w:jc w:val="both"/>
        <w:rPr>
          <w:b/>
          <w:sz w:val="22"/>
          <w:szCs w:val="22"/>
        </w:rPr>
      </w:pPr>
    </w:p>
    <w:p w:rsidR="00B33D0D" w:rsidRPr="00B33D0D" w:rsidRDefault="00B33D0D" w:rsidP="002A75E5">
      <w:pPr>
        <w:jc w:val="both"/>
        <w:rPr>
          <w:sz w:val="22"/>
          <w:szCs w:val="22"/>
        </w:rPr>
      </w:pPr>
      <w:r w:rsidRPr="000F15C3">
        <w:rPr>
          <w:sz w:val="22"/>
          <w:szCs w:val="22"/>
        </w:rPr>
        <w:t>4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</w:r>
      <w:r w:rsidRPr="00B33D0D">
        <w:rPr>
          <w:sz w:val="22"/>
          <w:szCs w:val="22"/>
        </w:rPr>
        <w:t xml:space="preserve">Zhotovitel </w:t>
      </w:r>
      <w:r w:rsidR="00FC7644">
        <w:rPr>
          <w:sz w:val="22"/>
          <w:szCs w:val="22"/>
        </w:rPr>
        <w:t xml:space="preserve">se zavazuje, že </w:t>
      </w:r>
      <w:r w:rsidRPr="00B33D0D">
        <w:rPr>
          <w:sz w:val="22"/>
          <w:szCs w:val="22"/>
        </w:rPr>
        <w:t>zajistí dostupnost nepřetržité pohotovosti odborných technických pracovníků způsobilých pro řešení nahlášené vady</w:t>
      </w:r>
      <w:r w:rsidR="000F15C3">
        <w:rPr>
          <w:sz w:val="22"/>
          <w:szCs w:val="22"/>
        </w:rPr>
        <w:t xml:space="preserve"> </w:t>
      </w:r>
      <w:r w:rsidR="000412A0">
        <w:rPr>
          <w:sz w:val="22"/>
          <w:szCs w:val="22"/>
        </w:rPr>
        <w:t>díla</w:t>
      </w:r>
      <w:r w:rsidRPr="00B33D0D">
        <w:rPr>
          <w:sz w:val="22"/>
          <w:szCs w:val="22"/>
        </w:rPr>
        <w:t xml:space="preserve">, která znemožňuje, znesnadňuje, omezuje či jinak brání nebo ohrožuje řádný provoz </w:t>
      </w:r>
      <w:r w:rsidR="00E97643">
        <w:rPr>
          <w:sz w:val="22"/>
          <w:szCs w:val="22"/>
        </w:rPr>
        <w:t>díla</w:t>
      </w:r>
      <w:r w:rsidRPr="00B33D0D">
        <w:rPr>
          <w:sz w:val="22"/>
          <w:szCs w:val="22"/>
        </w:rPr>
        <w:t xml:space="preserve">. Zhotovitel zajistí dostupnost nepřetržité pohotovosti a reakce odborného technického pracovníka prostřednictvím </w:t>
      </w:r>
      <w:r w:rsidR="0097714B">
        <w:rPr>
          <w:sz w:val="22"/>
          <w:szCs w:val="22"/>
        </w:rPr>
        <w:t xml:space="preserve">telefonické linky </w:t>
      </w:r>
      <w:sdt>
        <w:sdtPr>
          <w:rPr>
            <w:sz w:val="22"/>
            <w:szCs w:val="22"/>
          </w:rPr>
          <w:id w:val="-1712805196"/>
          <w:placeholder>
            <w:docPart w:val="DefaultPlaceholder_1081868574"/>
          </w:placeholder>
          <w:text/>
        </w:sdtPr>
        <w:sdtContent>
          <w:r w:rsidR="0097714B" w:rsidRPr="00384880">
            <w:rPr>
              <w:sz w:val="22"/>
              <w:szCs w:val="22"/>
            </w:rPr>
            <w:t>+420</w:t>
          </w:r>
          <w:r w:rsidR="002648F4">
            <w:rPr>
              <w:sz w:val="22"/>
              <w:szCs w:val="22"/>
            </w:rPr>
            <w:t>775772363</w:t>
          </w:r>
        </w:sdtContent>
      </w:sdt>
      <w:r w:rsidR="000C66B9" w:rsidRPr="00384880">
        <w:rPr>
          <w:sz w:val="22"/>
          <w:szCs w:val="22"/>
        </w:rPr>
        <w:t xml:space="preserve"> </w:t>
      </w:r>
      <w:r w:rsidR="000C66B9">
        <w:rPr>
          <w:sz w:val="22"/>
          <w:szCs w:val="22"/>
        </w:rPr>
        <w:t xml:space="preserve">nebo </w:t>
      </w:r>
      <w:r w:rsidR="00F50BB0">
        <w:rPr>
          <w:sz w:val="22"/>
          <w:szCs w:val="22"/>
        </w:rPr>
        <w:t>e-mailu</w:t>
      </w:r>
      <w:r w:rsidR="00B85C64" w:rsidRPr="0074551A">
        <w:rPr>
          <w:sz w:val="22"/>
          <w:szCs w:val="22"/>
        </w:rPr>
        <w:t>:</w:t>
      </w:r>
      <w:r w:rsidR="00F50BB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437438"/>
          <w:placeholder>
            <w:docPart w:val="9BB7F7E9F1A340C3AAF7FD0FD1EEF61B"/>
          </w:placeholder>
          <w:text/>
        </w:sdtPr>
        <w:sdtContent>
          <w:r w:rsidR="008A1119">
            <w:rPr>
              <w:sz w:val="22"/>
              <w:szCs w:val="22"/>
            </w:rPr>
            <w:t>service</w:t>
          </w:r>
          <w:r w:rsidR="00B85C64" w:rsidRPr="0074551A">
            <w:rPr>
              <w:sz w:val="22"/>
              <w:szCs w:val="22"/>
            </w:rPr>
            <w:t>@</w:t>
          </w:r>
          <w:r w:rsidR="008A1119">
            <w:rPr>
              <w:sz w:val="22"/>
              <w:szCs w:val="22"/>
            </w:rPr>
            <w:t>firstpower.cz</w:t>
          </w:r>
        </w:sdtContent>
      </w:sdt>
      <w:r w:rsidR="00F11274">
        <w:rPr>
          <w:sz w:val="22"/>
          <w:szCs w:val="22"/>
        </w:rPr>
        <w:t>.</w:t>
      </w:r>
      <w:r w:rsidR="000C66B9">
        <w:rPr>
          <w:sz w:val="22"/>
          <w:szCs w:val="22"/>
        </w:rPr>
        <w:t xml:space="preserve"> </w:t>
      </w:r>
      <w:r w:rsidRPr="00B33D0D">
        <w:rPr>
          <w:sz w:val="22"/>
          <w:szCs w:val="22"/>
        </w:rPr>
        <w:t xml:space="preserve">Zhotovitel garantuje dostupnost nepřetržité pohotovosti odborných technických pracovníků po dobu 24 hodin denně, 7 dní v týdnu, </w:t>
      </w:r>
      <w:r w:rsidRPr="000C66B9">
        <w:rPr>
          <w:sz w:val="22"/>
          <w:szCs w:val="22"/>
        </w:rPr>
        <w:t xml:space="preserve">a to spolu s garancí </w:t>
      </w:r>
      <w:r w:rsidR="00D56838" w:rsidRPr="000C66B9">
        <w:rPr>
          <w:sz w:val="22"/>
          <w:szCs w:val="22"/>
        </w:rPr>
        <w:t>telefonické</w:t>
      </w:r>
      <w:r w:rsidRPr="000C66B9">
        <w:rPr>
          <w:sz w:val="22"/>
          <w:szCs w:val="22"/>
        </w:rPr>
        <w:t xml:space="preserve"> </w:t>
      </w:r>
      <w:r w:rsidR="00D56838" w:rsidRPr="000C66B9">
        <w:rPr>
          <w:sz w:val="22"/>
          <w:szCs w:val="22"/>
        </w:rPr>
        <w:t xml:space="preserve">odezvy </w:t>
      </w:r>
      <w:r w:rsidR="00327D9C" w:rsidRPr="000C66B9">
        <w:rPr>
          <w:sz w:val="22"/>
          <w:szCs w:val="22"/>
        </w:rPr>
        <w:t>a potvrzení přijetí oznámení o vadě</w:t>
      </w:r>
      <w:r w:rsidR="00D55E37" w:rsidRPr="000C66B9">
        <w:rPr>
          <w:sz w:val="22"/>
          <w:szCs w:val="22"/>
        </w:rPr>
        <w:t xml:space="preserve"> </w:t>
      </w:r>
      <w:r w:rsidRPr="000C66B9">
        <w:rPr>
          <w:sz w:val="22"/>
          <w:szCs w:val="22"/>
        </w:rPr>
        <w:t>odborného technického pracovníka</w:t>
      </w:r>
      <w:r w:rsidR="00032915" w:rsidRPr="000C66B9">
        <w:rPr>
          <w:sz w:val="22"/>
          <w:szCs w:val="22"/>
        </w:rPr>
        <w:t xml:space="preserve"> objednateli</w:t>
      </w:r>
      <w:r w:rsidRPr="000C66B9">
        <w:rPr>
          <w:sz w:val="22"/>
          <w:szCs w:val="22"/>
        </w:rPr>
        <w:t xml:space="preserve"> nejpozději do </w:t>
      </w:r>
      <w:r w:rsidR="00A7798F" w:rsidRPr="000C66B9">
        <w:rPr>
          <w:sz w:val="22"/>
          <w:szCs w:val="22"/>
        </w:rPr>
        <w:t>3</w:t>
      </w:r>
      <w:r w:rsidRPr="000C66B9">
        <w:rPr>
          <w:sz w:val="22"/>
          <w:szCs w:val="22"/>
        </w:rPr>
        <w:t xml:space="preserve">0 minut od nahlášení vady </w:t>
      </w:r>
      <w:r w:rsidR="0036426F" w:rsidRPr="000C66B9">
        <w:rPr>
          <w:sz w:val="22"/>
          <w:szCs w:val="22"/>
        </w:rPr>
        <w:t>dle předchozího odstavce</w:t>
      </w:r>
      <w:r w:rsidRPr="000C66B9">
        <w:rPr>
          <w:sz w:val="22"/>
          <w:szCs w:val="22"/>
        </w:rPr>
        <w:t>.</w:t>
      </w:r>
    </w:p>
    <w:p w:rsidR="00D15C57" w:rsidRPr="0074551A" w:rsidRDefault="00D15C57" w:rsidP="00D15C57">
      <w:pPr>
        <w:pStyle w:val="Zkladntext"/>
        <w:rPr>
          <w:sz w:val="22"/>
          <w:szCs w:val="22"/>
        </w:rPr>
      </w:pPr>
    </w:p>
    <w:p w:rsidR="002A75E5" w:rsidRPr="0074551A" w:rsidRDefault="00B33D0D" w:rsidP="00D15C5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5</w:t>
      </w:r>
      <w:r w:rsidR="00D15C57" w:rsidRPr="0074551A">
        <w:rPr>
          <w:sz w:val="22"/>
          <w:szCs w:val="22"/>
        </w:rPr>
        <w:t>.</w:t>
      </w:r>
      <w:r w:rsidR="002D50A1" w:rsidRPr="0074551A">
        <w:rPr>
          <w:sz w:val="22"/>
          <w:szCs w:val="22"/>
        </w:rPr>
        <w:tab/>
      </w:r>
      <w:r w:rsidR="00D15C57" w:rsidRPr="0074551A">
        <w:rPr>
          <w:sz w:val="22"/>
          <w:szCs w:val="22"/>
        </w:rPr>
        <w:t xml:space="preserve">Zhotovitel je povinen </w:t>
      </w:r>
      <w:r w:rsidR="003E6DF4">
        <w:rPr>
          <w:sz w:val="22"/>
          <w:szCs w:val="22"/>
        </w:rPr>
        <w:t>nastoupit</w:t>
      </w:r>
      <w:r w:rsidR="00AB41CC">
        <w:rPr>
          <w:sz w:val="22"/>
          <w:szCs w:val="22"/>
        </w:rPr>
        <w:t xml:space="preserve"> k odstranění nahlášené vady</w:t>
      </w:r>
      <w:r w:rsidR="003B43D4">
        <w:rPr>
          <w:sz w:val="22"/>
          <w:szCs w:val="22"/>
        </w:rPr>
        <w:t xml:space="preserve"> </w:t>
      </w:r>
      <w:r w:rsidR="00CD73DC">
        <w:rPr>
          <w:sz w:val="22"/>
          <w:szCs w:val="22"/>
        </w:rPr>
        <w:t xml:space="preserve">dle odstavce 3. Tohoto článku </w:t>
      </w:r>
      <w:r w:rsidR="00D15C57" w:rsidRPr="0074551A">
        <w:rPr>
          <w:sz w:val="22"/>
          <w:szCs w:val="22"/>
        </w:rPr>
        <w:t xml:space="preserve">nejpozději </w:t>
      </w:r>
      <w:r w:rsidR="003E6DF4">
        <w:rPr>
          <w:sz w:val="22"/>
          <w:szCs w:val="22"/>
        </w:rPr>
        <w:t xml:space="preserve">do 4 hodin </w:t>
      </w:r>
      <w:r w:rsidR="00AB41CC">
        <w:rPr>
          <w:sz w:val="22"/>
          <w:szCs w:val="22"/>
        </w:rPr>
        <w:t xml:space="preserve">od obdržení reklamace </w:t>
      </w:r>
      <w:r w:rsidR="003E6DF4">
        <w:rPr>
          <w:sz w:val="22"/>
          <w:szCs w:val="22"/>
        </w:rPr>
        <w:t xml:space="preserve">a </w:t>
      </w:r>
      <w:r w:rsidR="00D15C57" w:rsidRPr="0074551A">
        <w:rPr>
          <w:sz w:val="22"/>
          <w:szCs w:val="22"/>
        </w:rPr>
        <w:t>do 2</w:t>
      </w:r>
      <w:r w:rsidR="007C65AA" w:rsidRPr="0074551A">
        <w:rPr>
          <w:sz w:val="22"/>
          <w:szCs w:val="22"/>
        </w:rPr>
        <w:t>4hodin</w:t>
      </w:r>
      <w:r w:rsidR="00D15C57" w:rsidRPr="0074551A">
        <w:rPr>
          <w:sz w:val="22"/>
          <w:szCs w:val="22"/>
        </w:rPr>
        <w:t xml:space="preserve"> po obdržení reklamace zjištěné vady na své náklady odstranit. </w:t>
      </w:r>
      <w:r w:rsidR="0052178C" w:rsidRPr="0074551A">
        <w:rPr>
          <w:sz w:val="22"/>
          <w:szCs w:val="22"/>
        </w:rPr>
        <w:t>Neodstraní-li zhotovitel reklamované vady v takto dohodnuté lhůtě, zavazuje se uhradit objednateli smluvní pokutu, která činí 500,- Kč, za každou započatou hodinu prodlení a každé jednotlivé porušení. V případě prodlení s plněním povinností z této smlouvy vyplývajících delším než 10 dnů, je poskytovatel povinen uhradit za každý další započatý den 3.000,- Kč. Prodlení delší než 10 dnů je zároveň považováno za podstatné porušení této smlouvy ze strany poskytovatele a objednatel je oprávněn odstranit vady sám, popřípadě prostřednictvím třetí osoby na náklady zhotovitele.</w:t>
      </w:r>
    </w:p>
    <w:p w:rsidR="0052178C" w:rsidRPr="0074551A" w:rsidRDefault="0052178C" w:rsidP="00D15C57">
      <w:pPr>
        <w:pStyle w:val="Zkladntext"/>
        <w:rPr>
          <w:sz w:val="22"/>
          <w:szCs w:val="22"/>
        </w:rPr>
      </w:pPr>
    </w:p>
    <w:p w:rsidR="002A75E5" w:rsidRPr="0074551A" w:rsidRDefault="00675BE6" w:rsidP="00D15C57">
      <w:pPr>
        <w:pStyle w:val="Zkladntext"/>
        <w:rPr>
          <w:color w:val="auto"/>
          <w:sz w:val="22"/>
          <w:szCs w:val="22"/>
        </w:rPr>
      </w:pPr>
      <w:r>
        <w:rPr>
          <w:sz w:val="22"/>
          <w:szCs w:val="22"/>
        </w:rPr>
        <w:t>6</w:t>
      </w:r>
      <w:r w:rsidR="002A75E5" w:rsidRPr="0074551A">
        <w:rPr>
          <w:sz w:val="22"/>
          <w:szCs w:val="22"/>
        </w:rPr>
        <w:t>.</w:t>
      </w:r>
      <w:r w:rsidR="002A75E5" w:rsidRPr="0074551A">
        <w:rPr>
          <w:sz w:val="22"/>
          <w:szCs w:val="22"/>
        </w:rPr>
        <w:tab/>
      </w:r>
      <w:r w:rsidR="002A75E5" w:rsidRPr="0074551A">
        <w:rPr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2A75E5" w:rsidRPr="0074551A" w:rsidRDefault="003805CB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</w:rPr>
      </w:pPr>
      <w:r w:rsidRPr="0074551A">
        <w:rPr>
          <w:b/>
        </w:rPr>
        <w:t>VI</w:t>
      </w:r>
      <w:r w:rsidR="002A75E5" w:rsidRPr="0074551A">
        <w:rPr>
          <w:b/>
        </w:rPr>
        <w:t>I.</w:t>
      </w:r>
    </w:p>
    <w:p w:rsidR="002A75E5" w:rsidRPr="0074551A" w:rsidRDefault="002A75E5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</w:rPr>
      </w:pPr>
      <w:r w:rsidRPr="0074551A">
        <w:rPr>
          <w:b/>
        </w:rPr>
        <w:t>Závěrečná ujednání</w:t>
      </w:r>
    </w:p>
    <w:p w:rsidR="002A75E5" w:rsidRPr="0074551A" w:rsidRDefault="002A75E5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  <w:sz w:val="22"/>
          <w:szCs w:val="22"/>
        </w:rPr>
      </w:pPr>
    </w:p>
    <w:p w:rsidR="002A75E5" w:rsidRPr="0074551A" w:rsidRDefault="0057383A" w:rsidP="002A75E5">
      <w:pPr>
        <w:pStyle w:val="Zkladntextodsazen21"/>
        <w:numPr>
          <w:ilvl w:val="12"/>
          <w:numId w:val="0"/>
        </w:numPr>
        <w:rPr>
          <w:sz w:val="22"/>
          <w:szCs w:val="22"/>
        </w:rPr>
      </w:pPr>
      <w:r w:rsidRPr="0074551A">
        <w:rPr>
          <w:sz w:val="22"/>
          <w:szCs w:val="22"/>
        </w:rPr>
        <w:t>1.</w:t>
      </w:r>
      <w:r w:rsidRPr="0074551A">
        <w:rPr>
          <w:sz w:val="22"/>
          <w:szCs w:val="22"/>
        </w:rPr>
        <w:tab/>
        <w:t>Tuto smlouvu je objednatel oprávněn</w:t>
      </w:r>
      <w:r w:rsidR="002A75E5" w:rsidRPr="0074551A">
        <w:rPr>
          <w:sz w:val="22"/>
          <w:szCs w:val="22"/>
        </w:rPr>
        <w:t xml:space="preserve"> jednostranně ukončit písemnou výpovědí s dvouměsíční výpovědní lhůtou, která začne běžet 1. dnem měsíce následujícího po měsíci, v němž byla výpověď doručena </w:t>
      </w:r>
      <w:r w:rsidRPr="0074551A">
        <w:rPr>
          <w:sz w:val="22"/>
          <w:szCs w:val="22"/>
        </w:rPr>
        <w:t>zhotoviteli</w:t>
      </w:r>
      <w:r w:rsidR="002A75E5" w:rsidRPr="0074551A">
        <w:rPr>
          <w:sz w:val="22"/>
          <w:szCs w:val="22"/>
        </w:rPr>
        <w:t>.</w:t>
      </w:r>
    </w:p>
    <w:p w:rsidR="002A75E5" w:rsidRPr="0074551A" w:rsidRDefault="002A75E5" w:rsidP="002A75E5">
      <w:pPr>
        <w:pStyle w:val="Zkladntextodsazen21"/>
        <w:numPr>
          <w:ilvl w:val="12"/>
          <w:numId w:val="0"/>
        </w:numPr>
        <w:rPr>
          <w:sz w:val="22"/>
          <w:szCs w:val="22"/>
        </w:rPr>
      </w:pPr>
    </w:p>
    <w:p w:rsidR="002A75E5" w:rsidRPr="0074551A" w:rsidRDefault="002A75E5" w:rsidP="002A75E5">
      <w:pPr>
        <w:pStyle w:val="Zkladntext"/>
        <w:rPr>
          <w:sz w:val="22"/>
          <w:szCs w:val="22"/>
        </w:rPr>
      </w:pPr>
      <w:r w:rsidRPr="0074551A">
        <w:rPr>
          <w:sz w:val="22"/>
          <w:szCs w:val="22"/>
        </w:rPr>
        <w:lastRenderedPageBreak/>
        <w:t>2.</w:t>
      </w:r>
      <w:r w:rsidRPr="0074551A">
        <w:rPr>
          <w:sz w:val="22"/>
          <w:szCs w:val="22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2A75E5" w:rsidRPr="0074551A" w:rsidRDefault="002A75E5" w:rsidP="002A75E5">
      <w:pPr>
        <w:pStyle w:val="Zkladntext"/>
        <w:rPr>
          <w:sz w:val="22"/>
          <w:szCs w:val="22"/>
        </w:rPr>
      </w:pPr>
    </w:p>
    <w:p w:rsidR="00FC1EBB" w:rsidRPr="0074551A" w:rsidRDefault="00FC1EBB" w:rsidP="00FC1EBB">
      <w:pPr>
        <w:pStyle w:val="Zkladntext"/>
        <w:rPr>
          <w:sz w:val="22"/>
          <w:szCs w:val="22"/>
        </w:rPr>
      </w:pPr>
      <w:r w:rsidRPr="0074551A">
        <w:rPr>
          <w:sz w:val="22"/>
          <w:szCs w:val="22"/>
        </w:rPr>
        <w:t>3.</w:t>
      </w:r>
      <w:r w:rsidRPr="0074551A">
        <w:rPr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FC1EBB" w:rsidRPr="0074551A" w:rsidRDefault="00FC1EBB" w:rsidP="00FC1EBB">
      <w:pPr>
        <w:pStyle w:val="Zkladntext"/>
        <w:rPr>
          <w:sz w:val="22"/>
          <w:szCs w:val="22"/>
        </w:rPr>
      </w:pPr>
    </w:p>
    <w:p w:rsidR="00FC1EBB" w:rsidRPr="0074551A" w:rsidRDefault="00FC1EBB" w:rsidP="00FC1EBB">
      <w:pPr>
        <w:pStyle w:val="Zkladntext"/>
        <w:rPr>
          <w:sz w:val="22"/>
          <w:szCs w:val="22"/>
        </w:rPr>
      </w:pPr>
      <w:r w:rsidRPr="0074551A">
        <w:rPr>
          <w:sz w:val="22"/>
          <w:szCs w:val="22"/>
        </w:rPr>
        <w:t>4.</w:t>
      </w:r>
      <w:r w:rsidRPr="0074551A">
        <w:rPr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FC1EBB" w:rsidRPr="0074551A" w:rsidRDefault="00FC1EBB" w:rsidP="00FC1EBB">
      <w:pPr>
        <w:pStyle w:val="Zkladntext"/>
        <w:rPr>
          <w:sz w:val="22"/>
          <w:szCs w:val="22"/>
        </w:rPr>
      </w:pPr>
    </w:p>
    <w:p w:rsidR="00FC1EBB" w:rsidRPr="0074551A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74551A">
        <w:rPr>
          <w:sz w:val="22"/>
        </w:rPr>
        <w:t>5.</w:t>
      </w:r>
      <w:r w:rsidRPr="0074551A">
        <w:rPr>
          <w:sz w:val="22"/>
        </w:rPr>
        <w:tab/>
        <w:t xml:space="preserve">Právní vztahy touto smlouvou neupravené se řídí platným právním řádem ČR, zejména pak zákonem č. 89/2012 Sb. občanským zákoníkem. </w:t>
      </w:r>
    </w:p>
    <w:p w:rsidR="00FC1EBB" w:rsidRPr="0074551A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74551A" w:rsidRDefault="009D23F0" w:rsidP="00FC1EBB">
      <w:pPr>
        <w:pStyle w:val="Odstavec"/>
        <w:numPr>
          <w:ilvl w:val="0"/>
          <w:numId w:val="0"/>
        </w:numPr>
        <w:rPr>
          <w:sz w:val="22"/>
        </w:rPr>
      </w:pPr>
      <w:r w:rsidRPr="0074551A">
        <w:rPr>
          <w:sz w:val="22"/>
        </w:rPr>
        <w:t>6.</w:t>
      </w:r>
      <w:r w:rsidRPr="0074551A">
        <w:rPr>
          <w:sz w:val="22"/>
        </w:rPr>
        <w:tab/>
        <w:t>Tuto smlouvu</w:t>
      </w:r>
      <w:r w:rsidR="00FC1EBB" w:rsidRPr="0074551A">
        <w:rPr>
          <w:sz w:val="22"/>
        </w:rPr>
        <w:t xml:space="preserve"> nelze dále postupovat, jakož ani pohledávky z ní vyplývající. Kvitance za částečné plnění a vracení dlužních úpisů s účinky kvitance se vylučují. </w:t>
      </w:r>
    </w:p>
    <w:p w:rsidR="00FC1EBB" w:rsidRPr="0074551A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74551A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74551A">
        <w:rPr>
          <w:sz w:val="22"/>
        </w:rPr>
        <w:t>7.</w:t>
      </w:r>
      <w:r w:rsidRPr="0074551A">
        <w:rPr>
          <w:sz w:val="22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FC1EBB" w:rsidRPr="0074551A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74551A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74551A">
        <w:rPr>
          <w:sz w:val="22"/>
        </w:rPr>
        <w:t>8.</w:t>
      </w:r>
      <w:r w:rsidRPr="0074551A">
        <w:rPr>
          <w:sz w:val="22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FC1EBB" w:rsidRPr="0074551A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74551A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74551A">
        <w:rPr>
          <w:sz w:val="22"/>
        </w:rPr>
        <w:t>9.</w:t>
      </w:r>
      <w:r w:rsidRPr="0074551A">
        <w:rPr>
          <w:sz w:val="22"/>
        </w:rPr>
        <w:tab/>
        <w:t xml:space="preserve">Použití ustanovení </w:t>
      </w:r>
      <w:r w:rsidR="001A4F3D" w:rsidRPr="0074551A">
        <w:rPr>
          <w:sz w:val="22"/>
        </w:rPr>
        <w:t xml:space="preserve">§ 557, </w:t>
      </w:r>
      <w:r w:rsidRPr="0074551A">
        <w:rPr>
          <w:sz w:val="22"/>
        </w:rPr>
        <w:t>§ 1726, § 1728, § 1729, § 1740 odst. 3,</w:t>
      </w:r>
      <w:r w:rsidR="001A4F3D" w:rsidRPr="0074551A">
        <w:rPr>
          <w:sz w:val="22"/>
        </w:rPr>
        <w:t xml:space="preserve"> § 1744,</w:t>
      </w:r>
      <w:r w:rsidRPr="0074551A">
        <w:rPr>
          <w:sz w:val="22"/>
        </w:rPr>
        <w:t xml:space="preserve"> § 1757 odst. 2, 3, </w:t>
      </w:r>
      <w:r w:rsidR="001A4F3D" w:rsidRPr="0074551A">
        <w:rPr>
          <w:sz w:val="22"/>
        </w:rPr>
        <w:t xml:space="preserve">§ 1770, </w:t>
      </w:r>
      <w:r w:rsidRPr="0074551A">
        <w:rPr>
          <w:sz w:val="22"/>
        </w:rPr>
        <w:t>§ 1950, zák. č. 89/2012 Sb., občanského zákoníku, se vylučuje.</w:t>
      </w:r>
    </w:p>
    <w:p w:rsidR="00FC1EBB" w:rsidRPr="0074551A" w:rsidRDefault="00FC1EBB" w:rsidP="00FC1EBB">
      <w:pPr>
        <w:pStyle w:val="Zkladntext"/>
        <w:rPr>
          <w:sz w:val="22"/>
          <w:szCs w:val="22"/>
        </w:rPr>
      </w:pPr>
    </w:p>
    <w:p w:rsidR="00FC1EBB" w:rsidRPr="0074551A" w:rsidRDefault="00FC1EBB" w:rsidP="00FC1EBB">
      <w:pPr>
        <w:pStyle w:val="Zkladntext"/>
        <w:rPr>
          <w:sz w:val="22"/>
          <w:szCs w:val="22"/>
        </w:rPr>
      </w:pPr>
      <w:r w:rsidRPr="0074551A">
        <w:rPr>
          <w:sz w:val="22"/>
          <w:szCs w:val="22"/>
        </w:rPr>
        <w:t>10.</w:t>
      </w:r>
      <w:r w:rsidRPr="0074551A">
        <w:rPr>
          <w:sz w:val="22"/>
          <w:szCs w:val="22"/>
        </w:rPr>
        <w:tab/>
        <w:t>Tato smlouva nabývá platnosti podpisem obou smluvních stran</w:t>
      </w:r>
      <w:r w:rsidR="0052178C" w:rsidRPr="0074551A">
        <w:rPr>
          <w:sz w:val="22"/>
          <w:szCs w:val="22"/>
        </w:rPr>
        <w:t xml:space="preserve"> a účinnosti zveřejněním v registru smluv.</w:t>
      </w:r>
    </w:p>
    <w:p w:rsidR="00FC1EBB" w:rsidRPr="0074551A" w:rsidRDefault="00FC1EBB" w:rsidP="00FC1EBB">
      <w:pPr>
        <w:pStyle w:val="Zkladntext"/>
        <w:rPr>
          <w:sz w:val="22"/>
          <w:szCs w:val="22"/>
        </w:rPr>
      </w:pPr>
    </w:p>
    <w:p w:rsidR="00FC1EBB" w:rsidRPr="0074551A" w:rsidRDefault="00FC1EBB" w:rsidP="00FC1EBB">
      <w:pPr>
        <w:pStyle w:val="Zkladntext"/>
        <w:rPr>
          <w:sz w:val="22"/>
          <w:szCs w:val="22"/>
        </w:rPr>
      </w:pPr>
      <w:r w:rsidRPr="0074551A">
        <w:rPr>
          <w:sz w:val="22"/>
          <w:szCs w:val="22"/>
        </w:rPr>
        <w:t>11.</w:t>
      </w:r>
      <w:r w:rsidRPr="0074551A">
        <w:rPr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FC1EBB" w:rsidRPr="0074551A" w:rsidRDefault="00FC1EBB" w:rsidP="00FC1EBB">
      <w:pPr>
        <w:jc w:val="both"/>
        <w:rPr>
          <w:color w:val="000000"/>
          <w:sz w:val="22"/>
          <w:szCs w:val="22"/>
        </w:rPr>
      </w:pPr>
    </w:p>
    <w:p w:rsidR="00FC1EBB" w:rsidRPr="0074551A" w:rsidRDefault="00FC1EBB" w:rsidP="00FC1EBB">
      <w:pPr>
        <w:jc w:val="both"/>
        <w:rPr>
          <w:b/>
          <w:sz w:val="22"/>
          <w:szCs w:val="22"/>
        </w:rPr>
      </w:pPr>
      <w:r w:rsidRPr="0074551A">
        <w:rPr>
          <w:sz w:val="22"/>
          <w:szCs w:val="22"/>
        </w:rPr>
        <w:t>12.</w:t>
      </w:r>
      <w:r w:rsidRPr="0074551A">
        <w:rPr>
          <w:sz w:val="22"/>
          <w:szCs w:val="22"/>
        </w:rPr>
        <w:tab/>
        <w:t>Nedílnou součástí této smlouvy tvoří přílohy:</w:t>
      </w:r>
    </w:p>
    <w:p w:rsidR="00AF5308" w:rsidRPr="0074551A" w:rsidRDefault="00FC1EBB" w:rsidP="00FC1EBB">
      <w:pPr>
        <w:pStyle w:val="Zkladntext"/>
        <w:rPr>
          <w:color w:val="auto"/>
          <w:sz w:val="22"/>
          <w:szCs w:val="22"/>
        </w:rPr>
      </w:pPr>
      <w:r w:rsidRPr="0074551A">
        <w:rPr>
          <w:color w:val="auto"/>
          <w:sz w:val="22"/>
          <w:szCs w:val="22"/>
        </w:rPr>
        <w:tab/>
      </w:r>
      <w:r w:rsidR="00F2799E">
        <w:rPr>
          <w:color w:val="auto"/>
          <w:sz w:val="22"/>
          <w:szCs w:val="22"/>
        </w:rPr>
        <w:t xml:space="preserve">Příloha č. 1 </w:t>
      </w:r>
      <w:r w:rsidRPr="0074551A">
        <w:rPr>
          <w:color w:val="auto"/>
          <w:sz w:val="22"/>
          <w:szCs w:val="22"/>
        </w:rPr>
        <w:t>-</w:t>
      </w:r>
      <w:r w:rsidR="00F2799E">
        <w:rPr>
          <w:color w:val="auto"/>
          <w:sz w:val="22"/>
          <w:szCs w:val="22"/>
        </w:rPr>
        <w:t xml:space="preserve"> T</w:t>
      </w:r>
      <w:r w:rsidR="00853E25">
        <w:rPr>
          <w:color w:val="auto"/>
          <w:sz w:val="22"/>
          <w:szCs w:val="22"/>
        </w:rPr>
        <w:t>echnická část zadávací dokumentace</w:t>
      </w:r>
    </w:p>
    <w:p w:rsidR="002A75E5" w:rsidRDefault="002A75E5" w:rsidP="002A75E5">
      <w:pPr>
        <w:pStyle w:val="Zkladntext"/>
        <w:rPr>
          <w:sz w:val="22"/>
          <w:szCs w:val="22"/>
        </w:rPr>
      </w:pPr>
    </w:p>
    <w:p w:rsidR="00F50BB0" w:rsidRPr="0074551A" w:rsidRDefault="00F50BB0" w:rsidP="002A75E5">
      <w:pPr>
        <w:pStyle w:val="Zkladntext"/>
        <w:rPr>
          <w:sz w:val="22"/>
          <w:szCs w:val="22"/>
        </w:rPr>
      </w:pPr>
    </w:p>
    <w:p w:rsidR="002A75E5" w:rsidRPr="0074551A" w:rsidRDefault="002A75E5" w:rsidP="002A75E5">
      <w:pPr>
        <w:pStyle w:val="Zkladntext"/>
        <w:rPr>
          <w:sz w:val="22"/>
          <w:szCs w:val="22"/>
        </w:rPr>
      </w:pPr>
      <w:r w:rsidRPr="0074551A">
        <w:rPr>
          <w:sz w:val="22"/>
          <w:szCs w:val="22"/>
        </w:rPr>
        <w:t>V</w:t>
      </w:r>
      <w:r w:rsidR="00615D8C">
        <w:rPr>
          <w:sz w:val="22"/>
          <w:szCs w:val="22"/>
        </w:rPr>
        <w:t> </w:t>
      </w:r>
      <w:sdt>
        <w:sdtPr>
          <w:rPr>
            <w:sz w:val="22"/>
            <w:szCs w:val="22"/>
          </w:rPr>
          <w:id w:val="-1715337851"/>
          <w:placeholder>
            <w:docPart w:val="DefaultPlaceholder_1081868574"/>
          </w:placeholder>
          <w:text/>
        </w:sdtPr>
        <w:sdtContent>
          <w:r w:rsidR="00615D8C">
            <w:rPr>
              <w:sz w:val="22"/>
              <w:szCs w:val="22"/>
            </w:rPr>
            <w:t xml:space="preserve">Praze </w:t>
          </w:r>
        </w:sdtContent>
      </w:sdt>
      <w:r w:rsidRPr="0074551A">
        <w:rPr>
          <w:sz w:val="22"/>
          <w:szCs w:val="22"/>
        </w:rPr>
        <w:t>dne</w:t>
      </w:r>
      <w:sdt>
        <w:sdtPr>
          <w:rPr>
            <w:sz w:val="22"/>
            <w:szCs w:val="22"/>
          </w:rPr>
          <w:id w:val="258881630"/>
          <w:placeholder>
            <w:docPart w:val="DefaultPlaceholder_1081868574"/>
          </w:placeholder>
          <w:text/>
        </w:sdtPr>
        <w:sdtContent>
          <w:r w:rsidRPr="0074551A">
            <w:rPr>
              <w:sz w:val="22"/>
              <w:szCs w:val="22"/>
            </w:rPr>
            <w:t>………</w:t>
          </w:r>
          <w:r w:rsidR="00DB7C31" w:rsidRPr="0074551A">
            <w:rPr>
              <w:sz w:val="22"/>
              <w:szCs w:val="22"/>
            </w:rPr>
            <w:t>……</w:t>
          </w:r>
        </w:sdtContent>
      </w:sdt>
      <w:r w:rsidRPr="0074551A">
        <w:rPr>
          <w:sz w:val="22"/>
          <w:szCs w:val="22"/>
        </w:rPr>
        <w:tab/>
      </w:r>
      <w:r w:rsidRPr="0074551A">
        <w:rPr>
          <w:sz w:val="22"/>
          <w:szCs w:val="22"/>
        </w:rPr>
        <w:tab/>
      </w:r>
      <w:r w:rsidRPr="0074551A">
        <w:rPr>
          <w:sz w:val="22"/>
          <w:szCs w:val="22"/>
        </w:rPr>
        <w:tab/>
      </w:r>
      <w:r w:rsidR="00DE6968" w:rsidRPr="0074551A">
        <w:rPr>
          <w:sz w:val="22"/>
          <w:szCs w:val="22"/>
        </w:rPr>
        <w:tab/>
      </w:r>
      <w:r w:rsidR="00D62107" w:rsidRPr="0074551A">
        <w:rPr>
          <w:sz w:val="22"/>
          <w:szCs w:val="22"/>
        </w:rPr>
        <w:t>V Olomouci dne</w:t>
      </w:r>
    </w:p>
    <w:p w:rsidR="00A919E3" w:rsidRDefault="00A919E3" w:rsidP="002A75E5">
      <w:pPr>
        <w:pStyle w:val="Zkladntext"/>
        <w:rPr>
          <w:sz w:val="22"/>
          <w:szCs w:val="22"/>
        </w:rPr>
      </w:pPr>
    </w:p>
    <w:p w:rsidR="0097714B" w:rsidRDefault="0097714B" w:rsidP="002A75E5">
      <w:pPr>
        <w:pStyle w:val="Zkladntext"/>
        <w:rPr>
          <w:sz w:val="22"/>
          <w:szCs w:val="22"/>
        </w:rPr>
      </w:pPr>
    </w:p>
    <w:p w:rsidR="0097714B" w:rsidRDefault="0097714B" w:rsidP="002A75E5">
      <w:pPr>
        <w:pStyle w:val="Zkladntext"/>
        <w:rPr>
          <w:sz w:val="22"/>
          <w:szCs w:val="22"/>
        </w:rPr>
      </w:pPr>
    </w:p>
    <w:p w:rsidR="00F50BB0" w:rsidRPr="0074551A" w:rsidRDefault="00F50BB0" w:rsidP="002A75E5">
      <w:pPr>
        <w:pStyle w:val="Zkladntext"/>
        <w:rPr>
          <w:sz w:val="22"/>
          <w:szCs w:val="22"/>
        </w:rPr>
      </w:pPr>
    </w:p>
    <w:p w:rsidR="002A75E5" w:rsidRPr="0074551A" w:rsidRDefault="002A75E5" w:rsidP="002A75E5">
      <w:pPr>
        <w:pStyle w:val="Zkladntext"/>
        <w:rPr>
          <w:sz w:val="22"/>
          <w:szCs w:val="22"/>
        </w:rPr>
      </w:pPr>
    </w:p>
    <w:p w:rsidR="002A75E5" w:rsidRPr="0074551A" w:rsidRDefault="00687328" w:rsidP="002A75E5">
      <w:pPr>
        <w:pStyle w:val="Zkladntext"/>
        <w:rPr>
          <w:sz w:val="22"/>
          <w:szCs w:val="22"/>
        </w:rPr>
      </w:pPr>
      <w:sdt>
        <w:sdtPr>
          <w:rPr>
            <w:sz w:val="22"/>
            <w:szCs w:val="22"/>
          </w:rPr>
          <w:id w:val="-925115553"/>
          <w:placeholder>
            <w:docPart w:val="DefaultPlaceholder_1081868574"/>
          </w:placeholder>
          <w:text/>
        </w:sdtPr>
        <w:sdtContent>
          <w:r w:rsidR="002A75E5" w:rsidRPr="0074551A">
            <w:rPr>
              <w:sz w:val="22"/>
              <w:szCs w:val="22"/>
            </w:rPr>
            <w:t>………………………….</w:t>
          </w:r>
        </w:sdtContent>
      </w:sdt>
      <w:r w:rsidR="002A75E5" w:rsidRPr="0074551A">
        <w:rPr>
          <w:sz w:val="22"/>
          <w:szCs w:val="22"/>
        </w:rPr>
        <w:tab/>
      </w:r>
      <w:r w:rsidR="002A75E5" w:rsidRPr="0074551A">
        <w:rPr>
          <w:sz w:val="22"/>
          <w:szCs w:val="22"/>
        </w:rPr>
        <w:tab/>
      </w:r>
      <w:r w:rsidR="002A75E5" w:rsidRPr="0074551A">
        <w:rPr>
          <w:sz w:val="22"/>
          <w:szCs w:val="22"/>
        </w:rPr>
        <w:tab/>
      </w:r>
      <w:r w:rsidR="002A75E5" w:rsidRPr="0074551A">
        <w:rPr>
          <w:sz w:val="22"/>
          <w:szCs w:val="22"/>
        </w:rPr>
        <w:tab/>
        <w:t>………………………………..</w:t>
      </w:r>
    </w:p>
    <w:p w:rsidR="002A75E5" w:rsidRPr="0074551A" w:rsidRDefault="00687328" w:rsidP="002A75E5">
      <w:pPr>
        <w:pStyle w:val="Zkladntext"/>
        <w:rPr>
          <w:sz w:val="22"/>
          <w:szCs w:val="22"/>
        </w:rPr>
      </w:pPr>
      <w:sdt>
        <w:sdtPr>
          <w:rPr>
            <w:sz w:val="22"/>
            <w:szCs w:val="22"/>
          </w:rPr>
          <w:id w:val="663128380"/>
          <w:placeholder>
            <w:docPart w:val="DefaultPlaceholder_1081868574"/>
          </w:placeholder>
          <w:text/>
        </w:sdtPr>
        <w:sdtContent>
          <w:r w:rsidR="00615D8C">
            <w:rPr>
              <w:sz w:val="22"/>
              <w:szCs w:val="22"/>
            </w:rPr>
            <w:t>Ing. Jáchym Dvořák – předseda představenstva</w:t>
          </w:r>
        </w:sdtContent>
      </w:sdt>
      <w:r w:rsidR="002A75E5" w:rsidRPr="0074551A">
        <w:rPr>
          <w:sz w:val="22"/>
          <w:szCs w:val="22"/>
        </w:rPr>
        <w:tab/>
      </w:r>
      <w:r w:rsidR="002A75E5" w:rsidRPr="0074551A">
        <w:rPr>
          <w:sz w:val="22"/>
          <w:szCs w:val="22"/>
        </w:rPr>
        <w:tab/>
      </w:r>
      <w:r w:rsidR="002A75E5" w:rsidRPr="0074551A">
        <w:rPr>
          <w:sz w:val="22"/>
          <w:szCs w:val="22"/>
        </w:rPr>
        <w:tab/>
      </w:r>
      <w:r w:rsidR="002A75E5" w:rsidRPr="0074551A">
        <w:rPr>
          <w:sz w:val="22"/>
          <w:szCs w:val="22"/>
        </w:rPr>
        <w:tab/>
      </w:r>
      <w:r w:rsidR="002A75E5" w:rsidRPr="0074551A">
        <w:rPr>
          <w:sz w:val="22"/>
          <w:szCs w:val="22"/>
        </w:rPr>
        <w:tab/>
      </w:r>
      <w:r w:rsidR="002A75E5" w:rsidRPr="0074551A">
        <w:rPr>
          <w:sz w:val="22"/>
          <w:szCs w:val="22"/>
        </w:rPr>
        <w:tab/>
        <w:t>objednatel</w:t>
      </w:r>
    </w:p>
    <w:sectPr w:rsidR="002A75E5" w:rsidRPr="0074551A" w:rsidSect="005C53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EFA" w:rsidRDefault="001C1EFA" w:rsidP="00050636">
      <w:r>
        <w:separator/>
      </w:r>
    </w:p>
  </w:endnote>
  <w:endnote w:type="continuationSeparator" w:id="0">
    <w:p w:rsidR="001C1EFA" w:rsidRDefault="001C1EFA" w:rsidP="00050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EFA" w:rsidRDefault="001C1EFA" w:rsidP="00050636">
      <w:r>
        <w:separator/>
      </w:r>
    </w:p>
  </w:footnote>
  <w:footnote w:type="continuationSeparator" w:id="0">
    <w:p w:rsidR="001C1EFA" w:rsidRDefault="001C1EFA" w:rsidP="00050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2F8" w:rsidRDefault="009622F8">
    <w:pPr>
      <w:pStyle w:val="Zhlav"/>
    </w:pPr>
    <w:r>
      <w:tab/>
    </w:r>
    <w:r>
      <w:tab/>
    </w:r>
    <w:r>
      <w:rPr>
        <w:noProof/>
      </w:rPr>
      <w:drawing>
        <wp:inline distT="0" distB="0" distL="0" distR="0">
          <wp:extent cx="1402080" cy="3841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5704600"/>
    <w:multiLevelType w:val="hybridMultilevel"/>
    <w:tmpl w:val="33CEE2AA"/>
    <w:lvl w:ilvl="0" w:tplc="C1FEABC4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4" w:hanging="360"/>
      </w:pPr>
    </w:lvl>
    <w:lvl w:ilvl="2" w:tplc="0405001B" w:tentative="1">
      <w:start w:val="1"/>
      <w:numFmt w:val="lowerRoman"/>
      <w:lvlText w:val="%3."/>
      <w:lvlJc w:val="right"/>
      <w:pPr>
        <w:ind w:left="1864" w:hanging="180"/>
      </w:pPr>
    </w:lvl>
    <w:lvl w:ilvl="3" w:tplc="0405000F" w:tentative="1">
      <w:start w:val="1"/>
      <w:numFmt w:val="decimal"/>
      <w:lvlText w:val="%4."/>
      <w:lvlJc w:val="left"/>
      <w:pPr>
        <w:ind w:left="2584" w:hanging="360"/>
      </w:pPr>
    </w:lvl>
    <w:lvl w:ilvl="4" w:tplc="04050019" w:tentative="1">
      <w:start w:val="1"/>
      <w:numFmt w:val="lowerLetter"/>
      <w:lvlText w:val="%5."/>
      <w:lvlJc w:val="left"/>
      <w:pPr>
        <w:ind w:left="3304" w:hanging="360"/>
      </w:pPr>
    </w:lvl>
    <w:lvl w:ilvl="5" w:tplc="0405001B" w:tentative="1">
      <w:start w:val="1"/>
      <w:numFmt w:val="lowerRoman"/>
      <w:lvlText w:val="%6."/>
      <w:lvlJc w:val="right"/>
      <w:pPr>
        <w:ind w:left="4024" w:hanging="180"/>
      </w:pPr>
    </w:lvl>
    <w:lvl w:ilvl="6" w:tplc="0405000F" w:tentative="1">
      <w:start w:val="1"/>
      <w:numFmt w:val="decimal"/>
      <w:lvlText w:val="%7."/>
      <w:lvlJc w:val="left"/>
      <w:pPr>
        <w:ind w:left="4744" w:hanging="360"/>
      </w:pPr>
    </w:lvl>
    <w:lvl w:ilvl="7" w:tplc="04050019" w:tentative="1">
      <w:start w:val="1"/>
      <w:numFmt w:val="lowerLetter"/>
      <w:lvlText w:val="%8."/>
      <w:lvlJc w:val="left"/>
      <w:pPr>
        <w:ind w:left="5464" w:hanging="360"/>
      </w:pPr>
    </w:lvl>
    <w:lvl w:ilvl="8" w:tplc="040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1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4D72469"/>
    <w:multiLevelType w:val="hybridMultilevel"/>
    <w:tmpl w:val="11FA226A"/>
    <w:lvl w:ilvl="0" w:tplc="FA52E8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6">
    <w:nsid w:val="747864AA"/>
    <w:multiLevelType w:val="hybridMultilevel"/>
    <w:tmpl w:val="527E192A"/>
    <w:lvl w:ilvl="0" w:tplc="3E7C69B8">
      <w:start w:val="1"/>
      <w:numFmt w:val="decimal"/>
      <w:lvlText w:val="%1."/>
      <w:lvlJc w:val="left"/>
      <w:pPr>
        <w:ind w:left="709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4" w:hanging="360"/>
      </w:p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7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3"/>
  </w:num>
  <w:num w:numId="5">
    <w:abstractNumId w:val="18"/>
  </w:num>
  <w:num w:numId="6">
    <w:abstractNumId w:val="13"/>
  </w:num>
  <w:num w:numId="7">
    <w:abstractNumId w:val="15"/>
  </w:num>
  <w:num w:numId="8">
    <w:abstractNumId w:val="9"/>
  </w:num>
  <w:num w:numId="9">
    <w:abstractNumId w:val="2"/>
  </w:num>
  <w:num w:numId="10">
    <w:abstractNumId w:val="19"/>
  </w:num>
  <w:num w:numId="11">
    <w:abstractNumId w:val="4"/>
  </w:num>
  <w:num w:numId="12">
    <w:abstractNumId w:val="11"/>
  </w:num>
  <w:num w:numId="13">
    <w:abstractNumId w:val="14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HdSCeIQ6L9ZwUAYYGYXb81WOMsgYfELdueZt54UqCngSsJSV6FtIelAR8SO3q51gEibxKZcJDuE&#10;Sq0D8jz7Sg==" w:salt="4o1P0mTZeqxeUFuCHNgReA==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559F9"/>
    <w:rsid w:val="00025371"/>
    <w:rsid w:val="00032915"/>
    <w:rsid w:val="000412A0"/>
    <w:rsid w:val="00050636"/>
    <w:rsid w:val="000532BA"/>
    <w:rsid w:val="00065CD3"/>
    <w:rsid w:val="0008716A"/>
    <w:rsid w:val="0009013A"/>
    <w:rsid w:val="000916A2"/>
    <w:rsid w:val="000A43AA"/>
    <w:rsid w:val="000A6245"/>
    <w:rsid w:val="000C090E"/>
    <w:rsid w:val="000C605C"/>
    <w:rsid w:val="000C6373"/>
    <w:rsid w:val="000C66B9"/>
    <w:rsid w:val="000F15C3"/>
    <w:rsid w:val="0010279D"/>
    <w:rsid w:val="0010370A"/>
    <w:rsid w:val="001246D6"/>
    <w:rsid w:val="00133EE2"/>
    <w:rsid w:val="00134E2D"/>
    <w:rsid w:val="001A4F3D"/>
    <w:rsid w:val="001C1EFA"/>
    <w:rsid w:val="001C3E44"/>
    <w:rsid w:val="001C5B79"/>
    <w:rsid w:val="001C7C4B"/>
    <w:rsid w:val="001D2C68"/>
    <w:rsid w:val="001E6C9A"/>
    <w:rsid w:val="001F145B"/>
    <w:rsid w:val="00201913"/>
    <w:rsid w:val="00215F65"/>
    <w:rsid w:val="00227125"/>
    <w:rsid w:val="00245838"/>
    <w:rsid w:val="0026172E"/>
    <w:rsid w:val="0026435D"/>
    <w:rsid w:val="002648F4"/>
    <w:rsid w:val="00282909"/>
    <w:rsid w:val="00292279"/>
    <w:rsid w:val="002A2D00"/>
    <w:rsid w:val="002A75E5"/>
    <w:rsid w:val="002B16D7"/>
    <w:rsid w:val="002D50A1"/>
    <w:rsid w:val="00315D90"/>
    <w:rsid w:val="00321310"/>
    <w:rsid w:val="00323729"/>
    <w:rsid w:val="00327D9C"/>
    <w:rsid w:val="00340E18"/>
    <w:rsid w:val="00353546"/>
    <w:rsid w:val="0036426F"/>
    <w:rsid w:val="003805CB"/>
    <w:rsid w:val="00384880"/>
    <w:rsid w:val="003B0207"/>
    <w:rsid w:val="003B43D4"/>
    <w:rsid w:val="003C3A90"/>
    <w:rsid w:val="003E02F0"/>
    <w:rsid w:val="003E6DF4"/>
    <w:rsid w:val="003F1E57"/>
    <w:rsid w:val="00404C2D"/>
    <w:rsid w:val="00416612"/>
    <w:rsid w:val="00435B6A"/>
    <w:rsid w:val="00447E01"/>
    <w:rsid w:val="00452230"/>
    <w:rsid w:val="004730B0"/>
    <w:rsid w:val="00477DC5"/>
    <w:rsid w:val="0049549D"/>
    <w:rsid w:val="00496A0D"/>
    <w:rsid w:val="004C0EBF"/>
    <w:rsid w:val="004F5D3D"/>
    <w:rsid w:val="004F61D7"/>
    <w:rsid w:val="00512AF3"/>
    <w:rsid w:val="005153A9"/>
    <w:rsid w:val="0052178C"/>
    <w:rsid w:val="00525F61"/>
    <w:rsid w:val="00526D16"/>
    <w:rsid w:val="00527801"/>
    <w:rsid w:val="0053063D"/>
    <w:rsid w:val="00533FB0"/>
    <w:rsid w:val="005421C6"/>
    <w:rsid w:val="0057006B"/>
    <w:rsid w:val="0057383A"/>
    <w:rsid w:val="0057540F"/>
    <w:rsid w:val="00583229"/>
    <w:rsid w:val="005840D0"/>
    <w:rsid w:val="005905AD"/>
    <w:rsid w:val="005B03D5"/>
    <w:rsid w:val="005B2159"/>
    <w:rsid w:val="005C532E"/>
    <w:rsid w:val="005C6A66"/>
    <w:rsid w:val="005E0589"/>
    <w:rsid w:val="005E0D3D"/>
    <w:rsid w:val="005F01D9"/>
    <w:rsid w:val="005F4682"/>
    <w:rsid w:val="0060431E"/>
    <w:rsid w:val="00615D8C"/>
    <w:rsid w:val="00630FB6"/>
    <w:rsid w:val="00636B87"/>
    <w:rsid w:val="006559F9"/>
    <w:rsid w:val="00675BE6"/>
    <w:rsid w:val="006837E6"/>
    <w:rsid w:val="00687328"/>
    <w:rsid w:val="00693C1F"/>
    <w:rsid w:val="006A3611"/>
    <w:rsid w:val="006C379C"/>
    <w:rsid w:val="006E59D6"/>
    <w:rsid w:val="00725F11"/>
    <w:rsid w:val="0074551A"/>
    <w:rsid w:val="007838D0"/>
    <w:rsid w:val="007A2B7B"/>
    <w:rsid w:val="007A345C"/>
    <w:rsid w:val="007A5D3F"/>
    <w:rsid w:val="007C65AA"/>
    <w:rsid w:val="007F751C"/>
    <w:rsid w:val="00802A77"/>
    <w:rsid w:val="00805E0E"/>
    <w:rsid w:val="0080617B"/>
    <w:rsid w:val="00806FCD"/>
    <w:rsid w:val="00814FF8"/>
    <w:rsid w:val="00833E7C"/>
    <w:rsid w:val="008340EF"/>
    <w:rsid w:val="008435A1"/>
    <w:rsid w:val="0084664D"/>
    <w:rsid w:val="00850E3A"/>
    <w:rsid w:val="008511ED"/>
    <w:rsid w:val="00851DCD"/>
    <w:rsid w:val="00853E25"/>
    <w:rsid w:val="008603D6"/>
    <w:rsid w:val="00886085"/>
    <w:rsid w:val="008A1119"/>
    <w:rsid w:val="008B7CE6"/>
    <w:rsid w:val="008C2CD9"/>
    <w:rsid w:val="008C7633"/>
    <w:rsid w:val="008D1EA1"/>
    <w:rsid w:val="009027C1"/>
    <w:rsid w:val="00905643"/>
    <w:rsid w:val="00917388"/>
    <w:rsid w:val="00957DE2"/>
    <w:rsid w:val="009600FD"/>
    <w:rsid w:val="0096216F"/>
    <w:rsid w:val="009622F8"/>
    <w:rsid w:val="0097714B"/>
    <w:rsid w:val="0098013D"/>
    <w:rsid w:val="009B5AEE"/>
    <w:rsid w:val="009D23F0"/>
    <w:rsid w:val="009E6BCE"/>
    <w:rsid w:val="009F4F8A"/>
    <w:rsid w:val="00A343FE"/>
    <w:rsid w:val="00A4262A"/>
    <w:rsid w:val="00A449A5"/>
    <w:rsid w:val="00A72CDF"/>
    <w:rsid w:val="00A7798F"/>
    <w:rsid w:val="00A919E3"/>
    <w:rsid w:val="00A92D93"/>
    <w:rsid w:val="00AA1D46"/>
    <w:rsid w:val="00AB41CC"/>
    <w:rsid w:val="00AC527A"/>
    <w:rsid w:val="00AD073A"/>
    <w:rsid w:val="00AD6131"/>
    <w:rsid w:val="00AE3280"/>
    <w:rsid w:val="00AF5308"/>
    <w:rsid w:val="00B01400"/>
    <w:rsid w:val="00B066B4"/>
    <w:rsid w:val="00B33D0D"/>
    <w:rsid w:val="00B6279C"/>
    <w:rsid w:val="00B80E58"/>
    <w:rsid w:val="00B85C64"/>
    <w:rsid w:val="00BD0E14"/>
    <w:rsid w:val="00C12560"/>
    <w:rsid w:val="00C13AE9"/>
    <w:rsid w:val="00C23D72"/>
    <w:rsid w:val="00C41F70"/>
    <w:rsid w:val="00C5032F"/>
    <w:rsid w:val="00C6006E"/>
    <w:rsid w:val="00CC2553"/>
    <w:rsid w:val="00CD73DC"/>
    <w:rsid w:val="00D04966"/>
    <w:rsid w:val="00D0695D"/>
    <w:rsid w:val="00D15C57"/>
    <w:rsid w:val="00D206FE"/>
    <w:rsid w:val="00D27D96"/>
    <w:rsid w:val="00D30614"/>
    <w:rsid w:val="00D55E37"/>
    <w:rsid w:val="00D56838"/>
    <w:rsid w:val="00D62107"/>
    <w:rsid w:val="00D94197"/>
    <w:rsid w:val="00D954D7"/>
    <w:rsid w:val="00DA0268"/>
    <w:rsid w:val="00DA4F1C"/>
    <w:rsid w:val="00DA746A"/>
    <w:rsid w:val="00DB7C31"/>
    <w:rsid w:val="00DC0EE7"/>
    <w:rsid w:val="00DE6968"/>
    <w:rsid w:val="00DE6D80"/>
    <w:rsid w:val="00E050AD"/>
    <w:rsid w:val="00E05D29"/>
    <w:rsid w:val="00E11DAC"/>
    <w:rsid w:val="00E22CF1"/>
    <w:rsid w:val="00E4118A"/>
    <w:rsid w:val="00E473A6"/>
    <w:rsid w:val="00E55B7C"/>
    <w:rsid w:val="00E65AA1"/>
    <w:rsid w:val="00E8270D"/>
    <w:rsid w:val="00E859BB"/>
    <w:rsid w:val="00E97643"/>
    <w:rsid w:val="00EB1DC8"/>
    <w:rsid w:val="00EB4D59"/>
    <w:rsid w:val="00EC3B74"/>
    <w:rsid w:val="00EF73D2"/>
    <w:rsid w:val="00F108D3"/>
    <w:rsid w:val="00F11274"/>
    <w:rsid w:val="00F2799E"/>
    <w:rsid w:val="00F427EA"/>
    <w:rsid w:val="00F50BB0"/>
    <w:rsid w:val="00F67CED"/>
    <w:rsid w:val="00F828B4"/>
    <w:rsid w:val="00F9104D"/>
    <w:rsid w:val="00F91EF3"/>
    <w:rsid w:val="00F94C35"/>
    <w:rsid w:val="00FB3BE7"/>
    <w:rsid w:val="00FC1EBB"/>
    <w:rsid w:val="00FC7644"/>
    <w:rsid w:val="00FE1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">
    <w:name w:val="Podnadpis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0506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0636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8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83A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043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43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431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43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431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k.zboril@fn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CADFD9-0F3C-43D9-91DA-6201A773DF41}"/>
      </w:docPartPr>
      <w:docPartBody>
        <w:p w:rsidR="00E53F09" w:rsidRDefault="001035D9">
          <w:r w:rsidRPr="009C3681">
            <w:rPr>
              <w:rStyle w:val="Zstupntext"/>
            </w:rPr>
            <w:t>Klepněte sem a zadejte text.</w:t>
          </w:r>
        </w:p>
      </w:docPartBody>
    </w:docPart>
    <w:docPart>
      <w:docPartPr>
        <w:name w:val="F4E9B1C0273041D9A3FE208D8BA026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034021-FDE9-4628-82F9-F62ECF5AEC0C}"/>
      </w:docPartPr>
      <w:docPartBody>
        <w:p w:rsidR="00E53F09" w:rsidRDefault="001035D9" w:rsidP="001035D9">
          <w:pPr>
            <w:pStyle w:val="F4E9B1C0273041D9A3FE208D8BA026E9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9BB7F7E9F1A340C3AAF7FD0FD1EEF6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851D57-E5E3-4E15-B866-8F7E18D7B194}"/>
      </w:docPartPr>
      <w:docPartBody>
        <w:p w:rsidR="00BE6FDE" w:rsidRDefault="002D52CA" w:rsidP="002D52CA">
          <w:pPr>
            <w:pStyle w:val="9BB7F7E9F1A340C3AAF7FD0FD1EEF61B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6A07B24303CC4039916CAD9DF06F86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1A6B85-DDCF-4366-98B0-7705309B4E39}"/>
      </w:docPartPr>
      <w:docPartBody>
        <w:p w:rsidR="006A3650" w:rsidRDefault="00BE6FDE" w:rsidP="00BE6FDE">
          <w:pPr>
            <w:pStyle w:val="6A07B24303CC4039916CAD9DF06F86B9"/>
          </w:pPr>
          <w:r w:rsidRPr="009C3681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A6E5D"/>
    <w:rsid w:val="00074194"/>
    <w:rsid w:val="00091006"/>
    <w:rsid w:val="000D2FD7"/>
    <w:rsid w:val="001035D9"/>
    <w:rsid w:val="00204507"/>
    <w:rsid w:val="002D52CA"/>
    <w:rsid w:val="002E398D"/>
    <w:rsid w:val="0032147D"/>
    <w:rsid w:val="003D7361"/>
    <w:rsid w:val="004C38E4"/>
    <w:rsid w:val="00627241"/>
    <w:rsid w:val="006A3650"/>
    <w:rsid w:val="00752CA2"/>
    <w:rsid w:val="007F0526"/>
    <w:rsid w:val="007F7245"/>
    <w:rsid w:val="00804077"/>
    <w:rsid w:val="00885AEA"/>
    <w:rsid w:val="008A6E5D"/>
    <w:rsid w:val="009E556D"/>
    <w:rsid w:val="00A421CC"/>
    <w:rsid w:val="00B64E2B"/>
    <w:rsid w:val="00BE6FDE"/>
    <w:rsid w:val="00CD2145"/>
    <w:rsid w:val="00E40BFB"/>
    <w:rsid w:val="00E53F09"/>
    <w:rsid w:val="00F63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2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E6FDE"/>
    <w:rPr>
      <w:color w:val="808080"/>
    </w:rPr>
  </w:style>
  <w:style w:type="paragraph" w:customStyle="1" w:styleId="F4E9B1C0273041D9A3FE208D8BA026E9">
    <w:name w:val="F4E9B1C0273041D9A3FE208D8BA026E9"/>
    <w:rsid w:val="001035D9"/>
    <w:pPr>
      <w:spacing w:after="200" w:line="276" w:lineRule="auto"/>
    </w:pPr>
  </w:style>
  <w:style w:type="paragraph" w:customStyle="1" w:styleId="9BB7F7E9F1A340C3AAF7FD0FD1EEF61B">
    <w:name w:val="9BB7F7E9F1A340C3AAF7FD0FD1EEF61B"/>
    <w:rsid w:val="002D52CA"/>
    <w:pPr>
      <w:spacing w:after="200" w:line="276" w:lineRule="auto"/>
    </w:pPr>
  </w:style>
  <w:style w:type="paragraph" w:customStyle="1" w:styleId="6A07B24303CC4039916CAD9DF06F86B9">
    <w:name w:val="6A07B24303CC4039916CAD9DF06F86B9"/>
    <w:rsid w:val="00BE6FDE"/>
    <w:pPr>
      <w:spacing w:after="200" w:line="276" w:lineRule="auto"/>
    </w:pPr>
  </w:style>
  <w:style w:type="paragraph" w:customStyle="1" w:styleId="6A4AB6FC45AC46BE8F91DBCA8219971A">
    <w:name w:val="6A4AB6FC45AC46BE8F91DBCA8219971A"/>
    <w:rsid w:val="00BE6FDE"/>
    <w:pPr>
      <w:spacing w:after="200" w:line="276" w:lineRule="auto"/>
    </w:pPr>
  </w:style>
  <w:style w:type="paragraph" w:customStyle="1" w:styleId="6A4AB6FC45AC46BE8F91DBCA8219971A1">
    <w:name w:val="6A4AB6FC45AC46BE8F91DBCA8219971A1"/>
    <w:rsid w:val="00BE6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0644C-4775-4A0B-B29F-2FA2878F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5</Pages>
  <Words>2073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14276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User</cp:lastModifiedBy>
  <cp:revision>7</cp:revision>
  <cp:lastPrinted>2017-11-08T10:02:00Z</cp:lastPrinted>
  <dcterms:created xsi:type="dcterms:W3CDTF">2017-11-29T13:23:00Z</dcterms:created>
  <dcterms:modified xsi:type="dcterms:W3CDTF">2017-12-06T11:47:00Z</dcterms:modified>
</cp:coreProperties>
</file>