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404" w:rsidRDefault="00C87BAB" w:rsidP="00C71404">
      <w:pPr>
        <w:spacing w:after="80" w:line="240" w:lineRule="auto"/>
        <w:jc w:val="center"/>
        <w:rPr>
          <w:rFonts w:ascii="Verdana" w:hAnsi="Verdana"/>
          <w:b/>
          <w:sz w:val="28"/>
          <w:szCs w:val="28"/>
        </w:rPr>
      </w:pPr>
      <w:bookmarkStart w:id="0" w:name="_GoBack"/>
      <w:bookmarkEnd w:id="0"/>
      <w:r>
        <w:rPr>
          <w:rFonts w:ascii="Verdana" w:hAnsi="Verdana"/>
          <w:b/>
          <w:sz w:val="28"/>
          <w:szCs w:val="28"/>
        </w:rPr>
        <w:t>KUPNÍ SMLOUVA</w:t>
      </w:r>
    </w:p>
    <w:p w:rsidR="00C71404" w:rsidRDefault="00855E09" w:rsidP="00C71404">
      <w:pPr>
        <w:spacing w:after="80" w:line="240" w:lineRule="auto"/>
        <w:jc w:val="center"/>
        <w:rPr>
          <w:rFonts w:ascii="Verdana" w:hAnsi="Verdana"/>
          <w:sz w:val="20"/>
          <w:szCs w:val="20"/>
        </w:rPr>
      </w:pPr>
      <w:r>
        <w:rPr>
          <w:rFonts w:ascii="Verdana" w:hAnsi="Verdana"/>
          <w:sz w:val="20"/>
          <w:szCs w:val="20"/>
        </w:rPr>
        <w:t>u</w:t>
      </w:r>
      <w:r w:rsidR="00C71404">
        <w:rPr>
          <w:rFonts w:ascii="Verdana" w:hAnsi="Verdana"/>
          <w:sz w:val="20"/>
          <w:szCs w:val="20"/>
        </w:rPr>
        <w:t>zavřená podle ust. § 2079 a násl. Zákona č. 89/2012, občanský zákoník, ve znění pozdějších předpisů</w:t>
      </w:r>
    </w:p>
    <w:p w:rsidR="00C71404" w:rsidRDefault="00C71404" w:rsidP="00C71404">
      <w:pPr>
        <w:spacing w:after="80" w:line="240" w:lineRule="auto"/>
        <w:rPr>
          <w:rFonts w:ascii="Verdana" w:hAnsi="Verdana"/>
          <w:b/>
          <w:sz w:val="20"/>
          <w:szCs w:val="20"/>
        </w:rPr>
      </w:pPr>
    </w:p>
    <w:p w:rsidR="00C71404" w:rsidRDefault="00C71404" w:rsidP="00C71404">
      <w:pPr>
        <w:spacing w:after="80" w:line="240" w:lineRule="auto"/>
        <w:rPr>
          <w:rFonts w:ascii="Verdana" w:hAnsi="Verdana"/>
          <w:sz w:val="20"/>
          <w:szCs w:val="20"/>
        </w:rPr>
      </w:pPr>
      <w:r>
        <w:rPr>
          <w:rFonts w:ascii="Verdana" w:hAnsi="Verdana"/>
          <w:b/>
          <w:sz w:val="20"/>
          <w:szCs w:val="20"/>
        </w:rPr>
        <w:t>Společnost</w:t>
      </w:r>
      <w:r>
        <w:rPr>
          <w:rFonts w:ascii="Verdana" w:hAnsi="Verdana"/>
          <w:sz w:val="20"/>
          <w:szCs w:val="20"/>
        </w:rPr>
        <w:t>:</w:t>
      </w:r>
      <w:r w:rsidR="002D5822">
        <w:rPr>
          <w:rFonts w:ascii="Verdana" w:hAnsi="Verdana"/>
          <w:sz w:val="20"/>
          <w:szCs w:val="20"/>
        </w:rPr>
        <w:t xml:space="preserve"> </w:t>
      </w:r>
      <w:r w:rsidR="002D5822">
        <w:rPr>
          <w:rFonts w:ascii="Verdana" w:hAnsi="Verdana"/>
          <w:sz w:val="20"/>
          <w:szCs w:val="20"/>
        </w:rPr>
        <w:tab/>
      </w:r>
      <w:r w:rsidR="00152F9E">
        <w:rPr>
          <w:rFonts w:ascii="Verdana" w:hAnsi="Verdana"/>
          <w:sz w:val="20"/>
          <w:szCs w:val="20"/>
        </w:rPr>
        <w:t>Hrba s.r.o.</w:t>
      </w:r>
    </w:p>
    <w:p w:rsidR="00C71404" w:rsidRDefault="00C71404" w:rsidP="00C71404">
      <w:pPr>
        <w:spacing w:after="80" w:line="240" w:lineRule="auto"/>
        <w:rPr>
          <w:rFonts w:ascii="Verdana" w:hAnsi="Verdana"/>
          <w:sz w:val="20"/>
          <w:szCs w:val="20"/>
        </w:rPr>
      </w:pPr>
      <w:r>
        <w:rPr>
          <w:rFonts w:ascii="Verdana" w:hAnsi="Verdana"/>
          <w:b/>
          <w:sz w:val="20"/>
          <w:szCs w:val="20"/>
        </w:rPr>
        <w:t>Sídlo</w:t>
      </w:r>
      <w:r>
        <w:rPr>
          <w:rFonts w:ascii="Verdana" w:hAnsi="Verdana"/>
          <w:sz w:val="20"/>
          <w:szCs w:val="20"/>
        </w:rPr>
        <w:t>:</w:t>
      </w:r>
      <w:r w:rsidR="002D5822">
        <w:rPr>
          <w:rFonts w:ascii="Verdana" w:hAnsi="Verdana"/>
          <w:sz w:val="20"/>
          <w:szCs w:val="20"/>
        </w:rPr>
        <w:tab/>
      </w:r>
      <w:r w:rsidR="002D5822">
        <w:rPr>
          <w:rFonts w:ascii="Verdana" w:hAnsi="Verdana"/>
          <w:sz w:val="20"/>
          <w:szCs w:val="20"/>
        </w:rPr>
        <w:tab/>
      </w:r>
      <w:r w:rsidR="00152F9E">
        <w:rPr>
          <w:rFonts w:ascii="Verdana" w:hAnsi="Verdana"/>
          <w:sz w:val="20"/>
          <w:szCs w:val="20"/>
        </w:rPr>
        <w:t>Komenského náměstí č. 127</w:t>
      </w:r>
      <w:r w:rsidR="00294F44">
        <w:rPr>
          <w:rFonts w:ascii="Verdana" w:hAnsi="Verdana"/>
          <w:sz w:val="20"/>
          <w:szCs w:val="20"/>
        </w:rPr>
        <w:t>, 289 12  Sadská</w:t>
      </w:r>
    </w:p>
    <w:p w:rsidR="00C71404" w:rsidRDefault="00152F9E" w:rsidP="00C71404">
      <w:pPr>
        <w:spacing w:after="80" w:line="240" w:lineRule="auto"/>
        <w:rPr>
          <w:rFonts w:ascii="Verdana" w:hAnsi="Verdana"/>
          <w:sz w:val="20"/>
          <w:szCs w:val="20"/>
        </w:rPr>
      </w:pPr>
      <w:r>
        <w:rPr>
          <w:rFonts w:ascii="Verdana" w:hAnsi="Verdana"/>
          <w:b/>
          <w:sz w:val="20"/>
          <w:szCs w:val="20"/>
        </w:rPr>
        <w:t>D</w:t>
      </w:r>
      <w:r w:rsidR="00C71404">
        <w:rPr>
          <w:rFonts w:ascii="Verdana" w:hAnsi="Verdana"/>
          <w:b/>
          <w:sz w:val="20"/>
          <w:szCs w:val="20"/>
        </w:rPr>
        <w:t>IČ</w:t>
      </w:r>
      <w:r w:rsidR="00C71404">
        <w:rPr>
          <w:rFonts w:ascii="Verdana" w:hAnsi="Verdana"/>
          <w:sz w:val="20"/>
          <w:szCs w:val="20"/>
        </w:rPr>
        <w:t>:</w:t>
      </w:r>
      <w:r w:rsidR="002D5822">
        <w:rPr>
          <w:rFonts w:ascii="Verdana" w:hAnsi="Verdana"/>
          <w:sz w:val="20"/>
          <w:szCs w:val="20"/>
        </w:rPr>
        <w:tab/>
      </w:r>
      <w:r w:rsidR="002D5822">
        <w:rPr>
          <w:rFonts w:ascii="Verdana" w:hAnsi="Verdana"/>
          <w:sz w:val="20"/>
          <w:szCs w:val="20"/>
        </w:rPr>
        <w:tab/>
      </w:r>
      <w:r>
        <w:rPr>
          <w:rFonts w:ascii="Verdana" w:hAnsi="Verdana"/>
          <w:sz w:val="20"/>
          <w:szCs w:val="20"/>
        </w:rPr>
        <w:t>CZ46350462</w:t>
      </w:r>
    </w:p>
    <w:p w:rsidR="00C71404" w:rsidRDefault="00C71404" w:rsidP="00C71404">
      <w:pPr>
        <w:spacing w:after="80" w:line="240" w:lineRule="auto"/>
        <w:rPr>
          <w:rFonts w:ascii="Verdana" w:hAnsi="Verdana"/>
          <w:sz w:val="20"/>
          <w:szCs w:val="20"/>
        </w:rPr>
      </w:pPr>
      <w:r>
        <w:rPr>
          <w:rFonts w:ascii="Verdana" w:hAnsi="Verdana"/>
          <w:b/>
          <w:sz w:val="20"/>
          <w:szCs w:val="20"/>
        </w:rPr>
        <w:t>Jednající</w:t>
      </w:r>
      <w:r>
        <w:rPr>
          <w:rFonts w:ascii="Verdana" w:hAnsi="Verdana"/>
          <w:sz w:val="20"/>
          <w:szCs w:val="20"/>
        </w:rPr>
        <w:t>:</w:t>
      </w:r>
      <w:r w:rsidR="002D5822">
        <w:rPr>
          <w:rFonts w:ascii="Verdana" w:hAnsi="Verdana"/>
          <w:sz w:val="20"/>
          <w:szCs w:val="20"/>
        </w:rPr>
        <w:tab/>
      </w:r>
    </w:p>
    <w:p w:rsidR="00C71404" w:rsidRDefault="00C71404" w:rsidP="00C71404">
      <w:pPr>
        <w:spacing w:after="80" w:line="240" w:lineRule="auto"/>
        <w:rPr>
          <w:rFonts w:ascii="Verdana" w:hAnsi="Verdana"/>
          <w:sz w:val="20"/>
          <w:szCs w:val="20"/>
        </w:rPr>
      </w:pPr>
      <w:r>
        <w:rPr>
          <w:rFonts w:ascii="Verdana" w:hAnsi="Verdana"/>
          <w:b/>
          <w:sz w:val="20"/>
          <w:szCs w:val="20"/>
        </w:rPr>
        <w:t>Bankovní spojení</w:t>
      </w:r>
      <w:r>
        <w:rPr>
          <w:rFonts w:ascii="Verdana" w:hAnsi="Verdana"/>
          <w:sz w:val="20"/>
          <w:szCs w:val="20"/>
        </w:rPr>
        <w:t>:</w:t>
      </w:r>
      <w:r w:rsidR="002D5822">
        <w:rPr>
          <w:rFonts w:ascii="Verdana" w:hAnsi="Verdana"/>
          <w:sz w:val="20"/>
          <w:szCs w:val="20"/>
        </w:rPr>
        <w:tab/>
      </w:r>
    </w:p>
    <w:p w:rsidR="00855E09" w:rsidRDefault="00C71404" w:rsidP="00C71404">
      <w:pPr>
        <w:spacing w:after="80" w:line="240" w:lineRule="auto"/>
        <w:rPr>
          <w:rFonts w:ascii="Verdana" w:hAnsi="Verdana"/>
          <w:sz w:val="20"/>
          <w:szCs w:val="20"/>
        </w:rPr>
      </w:pPr>
      <w:r>
        <w:rPr>
          <w:rFonts w:ascii="Verdana" w:hAnsi="Verdana"/>
          <w:b/>
          <w:sz w:val="20"/>
          <w:szCs w:val="20"/>
        </w:rPr>
        <w:t>Číslo účtu</w:t>
      </w:r>
      <w:r>
        <w:rPr>
          <w:rFonts w:ascii="Verdana" w:hAnsi="Verdana"/>
          <w:sz w:val="20"/>
          <w:szCs w:val="20"/>
        </w:rPr>
        <w:t>:</w:t>
      </w:r>
      <w:r w:rsidR="002D5822">
        <w:rPr>
          <w:rFonts w:ascii="Verdana" w:hAnsi="Verdana"/>
          <w:sz w:val="20"/>
          <w:szCs w:val="20"/>
        </w:rPr>
        <w:tab/>
      </w:r>
    </w:p>
    <w:p w:rsidR="00C71404" w:rsidRPr="00C71404" w:rsidRDefault="00C71404" w:rsidP="00C71404">
      <w:pPr>
        <w:spacing w:after="80" w:line="240" w:lineRule="auto"/>
        <w:rPr>
          <w:rFonts w:ascii="Verdana" w:hAnsi="Verdana"/>
          <w:sz w:val="20"/>
          <w:szCs w:val="20"/>
        </w:rPr>
      </w:pPr>
      <w:r>
        <w:rPr>
          <w:rFonts w:ascii="Verdana" w:hAnsi="Verdana"/>
          <w:sz w:val="20"/>
          <w:szCs w:val="20"/>
        </w:rPr>
        <w:t xml:space="preserve">/dále jen </w:t>
      </w:r>
      <w:r>
        <w:rPr>
          <w:rFonts w:ascii="Verdana" w:hAnsi="Verdana"/>
          <w:b/>
          <w:sz w:val="20"/>
          <w:szCs w:val="20"/>
        </w:rPr>
        <w:t xml:space="preserve">prodávající </w:t>
      </w:r>
      <w:r>
        <w:rPr>
          <w:rFonts w:ascii="Verdana" w:hAnsi="Verdana"/>
          <w:sz w:val="20"/>
          <w:szCs w:val="20"/>
        </w:rPr>
        <w:t>na straně jedné/</w:t>
      </w:r>
    </w:p>
    <w:p w:rsidR="00C71404" w:rsidRPr="00BB2750" w:rsidRDefault="00500D4F" w:rsidP="00C71404">
      <w:pPr>
        <w:spacing w:after="80" w:line="240" w:lineRule="auto"/>
        <w:rPr>
          <w:rFonts w:ascii="Verdana" w:hAnsi="Verdana"/>
          <w:b/>
          <w:sz w:val="20"/>
          <w:szCs w:val="20"/>
        </w:rPr>
      </w:pPr>
      <w:r w:rsidRPr="00C71404">
        <w:rPr>
          <w:rFonts w:ascii="Verdana" w:hAnsi="Verdana"/>
          <w:sz w:val="20"/>
          <w:szCs w:val="20"/>
        </w:rPr>
        <w:br/>
        <w:t>a</w:t>
      </w:r>
      <w:r w:rsidRPr="00C71404">
        <w:rPr>
          <w:rFonts w:ascii="Verdana" w:hAnsi="Verdana"/>
          <w:sz w:val="20"/>
          <w:szCs w:val="20"/>
        </w:rPr>
        <w:br/>
      </w:r>
      <w:r w:rsidRPr="00BB2750">
        <w:rPr>
          <w:rFonts w:ascii="Verdana" w:hAnsi="Verdana"/>
          <w:sz w:val="20"/>
          <w:szCs w:val="20"/>
        </w:rPr>
        <w:br/>
      </w:r>
      <w:r w:rsidR="00C71404" w:rsidRPr="00BB2750">
        <w:rPr>
          <w:rFonts w:ascii="Verdana" w:hAnsi="Verdana"/>
          <w:b/>
          <w:sz w:val="20"/>
          <w:szCs w:val="20"/>
        </w:rPr>
        <w:t xml:space="preserve">Základní škola </w:t>
      </w:r>
      <w:r w:rsidR="00BB2750" w:rsidRPr="00BB2750">
        <w:rPr>
          <w:rFonts w:ascii="Verdana" w:hAnsi="Verdana"/>
          <w:b/>
          <w:sz w:val="20"/>
          <w:szCs w:val="20"/>
        </w:rPr>
        <w:t xml:space="preserve">Kolín II., </w:t>
      </w:r>
      <w:r w:rsidR="00152F9E">
        <w:rPr>
          <w:rFonts w:ascii="Verdana" w:hAnsi="Verdana"/>
          <w:b/>
          <w:sz w:val="20"/>
          <w:szCs w:val="20"/>
        </w:rPr>
        <w:t>Kmochova 943</w:t>
      </w:r>
    </w:p>
    <w:p w:rsidR="00C71404" w:rsidRPr="00BB2750" w:rsidRDefault="00C71404" w:rsidP="00C71404">
      <w:pPr>
        <w:spacing w:after="80" w:line="240" w:lineRule="auto"/>
        <w:rPr>
          <w:rFonts w:ascii="Verdana" w:hAnsi="Verdana"/>
          <w:sz w:val="20"/>
          <w:szCs w:val="20"/>
        </w:rPr>
      </w:pPr>
      <w:r w:rsidRPr="00BB2750">
        <w:rPr>
          <w:rFonts w:ascii="Verdana" w:hAnsi="Verdana"/>
          <w:b/>
          <w:sz w:val="20"/>
          <w:szCs w:val="20"/>
        </w:rPr>
        <w:t>Sídlo</w:t>
      </w:r>
      <w:r w:rsidRPr="00BB2750">
        <w:rPr>
          <w:rFonts w:ascii="Verdana" w:hAnsi="Verdana"/>
          <w:sz w:val="20"/>
          <w:szCs w:val="20"/>
        </w:rPr>
        <w:t xml:space="preserve">: </w:t>
      </w:r>
      <w:r w:rsidRPr="00BB2750">
        <w:rPr>
          <w:rFonts w:ascii="Verdana" w:hAnsi="Verdana"/>
          <w:sz w:val="20"/>
          <w:szCs w:val="20"/>
        </w:rPr>
        <w:tab/>
      </w:r>
      <w:r w:rsidR="00152F9E">
        <w:rPr>
          <w:rFonts w:ascii="Verdana" w:hAnsi="Verdana"/>
          <w:sz w:val="20"/>
          <w:szCs w:val="20"/>
        </w:rPr>
        <w:t>Kmochova 943</w:t>
      </w:r>
      <w:r w:rsidR="00BB2750" w:rsidRPr="00BB2750">
        <w:rPr>
          <w:rFonts w:ascii="Verdana" w:hAnsi="Verdana"/>
          <w:sz w:val="20"/>
          <w:szCs w:val="20"/>
        </w:rPr>
        <w:t>, 28002 Kolín</w:t>
      </w:r>
    </w:p>
    <w:p w:rsidR="00C71404" w:rsidRPr="00BB2750" w:rsidRDefault="00C71404" w:rsidP="00C71404">
      <w:pPr>
        <w:spacing w:after="80" w:line="240" w:lineRule="auto"/>
        <w:rPr>
          <w:rFonts w:ascii="Verdana" w:hAnsi="Verdana"/>
          <w:sz w:val="20"/>
          <w:szCs w:val="20"/>
        </w:rPr>
      </w:pPr>
      <w:r w:rsidRPr="00BB2750">
        <w:rPr>
          <w:rFonts w:ascii="Verdana" w:hAnsi="Verdana"/>
          <w:b/>
          <w:sz w:val="20"/>
          <w:szCs w:val="20"/>
        </w:rPr>
        <w:t>IČ</w:t>
      </w:r>
      <w:r w:rsidRPr="00BB2750">
        <w:rPr>
          <w:rFonts w:ascii="Verdana" w:hAnsi="Verdana"/>
          <w:sz w:val="20"/>
          <w:szCs w:val="20"/>
        </w:rPr>
        <w:t>:</w:t>
      </w:r>
      <w:r w:rsidRPr="00BB2750">
        <w:rPr>
          <w:rFonts w:ascii="Verdana" w:hAnsi="Verdana"/>
          <w:sz w:val="20"/>
          <w:szCs w:val="20"/>
        </w:rPr>
        <w:tab/>
      </w:r>
      <w:r w:rsidRPr="00BB2750">
        <w:rPr>
          <w:rFonts w:ascii="Verdana" w:hAnsi="Verdana"/>
          <w:sz w:val="20"/>
          <w:szCs w:val="20"/>
        </w:rPr>
        <w:tab/>
      </w:r>
      <w:r w:rsidR="00152F9E">
        <w:rPr>
          <w:rFonts w:ascii="Verdana" w:hAnsi="Verdana"/>
          <w:sz w:val="20"/>
          <w:szCs w:val="20"/>
        </w:rPr>
        <w:t>48663638</w:t>
      </w:r>
    </w:p>
    <w:p w:rsidR="00152F9E" w:rsidRDefault="00C71404" w:rsidP="00C71404">
      <w:pPr>
        <w:spacing w:after="80" w:line="240" w:lineRule="auto"/>
        <w:rPr>
          <w:rFonts w:ascii="Verdana" w:hAnsi="Verdana"/>
          <w:sz w:val="20"/>
          <w:szCs w:val="20"/>
        </w:rPr>
      </w:pPr>
      <w:r w:rsidRPr="00BB2750">
        <w:rPr>
          <w:rFonts w:ascii="Verdana" w:hAnsi="Verdana"/>
          <w:b/>
          <w:sz w:val="20"/>
          <w:szCs w:val="20"/>
        </w:rPr>
        <w:t>Jednající</w:t>
      </w:r>
      <w:r w:rsidRPr="00BB2750">
        <w:rPr>
          <w:rFonts w:ascii="Verdana" w:hAnsi="Verdana"/>
          <w:sz w:val="20"/>
          <w:szCs w:val="20"/>
        </w:rPr>
        <w:t>:</w:t>
      </w:r>
      <w:r w:rsidRPr="00BB2750">
        <w:rPr>
          <w:rFonts w:ascii="Verdana" w:hAnsi="Verdana"/>
          <w:sz w:val="20"/>
          <w:szCs w:val="20"/>
        </w:rPr>
        <w:tab/>
      </w:r>
      <w:r w:rsidR="00152F9E" w:rsidRPr="00152F9E">
        <w:rPr>
          <w:rFonts w:ascii="Verdana" w:hAnsi="Verdana"/>
          <w:sz w:val="20"/>
          <w:szCs w:val="20"/>
        </w:rPr>
        <w:t>Mgr. Hana Holcmanová</w:t>
      </w:r>
    </w:p>
    <w:p w:rsidR="00C71404" w:rsidRDefault="00C71404" w:rsidP="00C71404">
      <w:pPr>
        <w:spacing w:after="80" w:line="240" w:lineRule="auto"/>
        <w:rPr>
          <w:rFonts w:ascii="Verdana" w:hAnsi="Verdana"/>
          <w:sz w:val="20"/>
          <w:szCs w:val="20"/>
        </w:rPr>
      </w:pPr>
      <w:r>
        <w:rPr>
          <w:rFonts w:ascii="Verdana" w:hAnsi="Verdana"/>
          <w:sz w:val="20"/>
          <w:szCs w:val="20"/>
        </w:rPr>
        <w:t xml:space="preserve">dále jen </w:t>
      </w:r>
      <w:r w:rsidR="00855E09">
        <w:rPr>
          <w:rFonts w:ascii="Verdana" w:hAnsi="Verdana"/>
          <w:b/>
          <w:sz w:val="20"/>
          <w:szCs w:val="20"/>
        </w:rPr>
        <w:t>kupující</w:t>
      </w:r>
      <w:r>
        <w:rPr>
          <w:rFonts w:ascii="Verdana" w:hAnsi="Verdana"/>
          <w:b/>
          <w:sz w:val="20"/>
          <w:szCs w:val="20"/>
        </w:rPr>
        <w:t xml:space="preserve"> </w:t>
      </w:r>
      <w:r>
        <w:rPr>
          <w:rFonts w:ascii="Verdana" w:hAnsi="Verdana"/>
          <w:sz w:val="20"/>
          <w:szCs w:val="20"/>
        </w:rPr>
        <w:t>n</w:t>
      </w:r>
      <w:r w:rsidR="00855E09">
        <w:rPr>
          <w:rFonts w:ascii="Verdana" w:hAnsi="Verdana"/>
          <w:sz w:val="20"/>
          <w:szCs w:val="20"/>
        </w:rPr>
        <w:t>a straně druhé</w:t>
      </w:r>
      <w:r>
        <w:rPr>
          <w:rFonts w:ascii="Verdana" w:hAnsi="Verdana"/>
          <w:sz w:val="20"/>
          <w:szCs w:val="20"/>
        </w:rPr>
        <w:t>/</w:t>
      </w:r>
    </w:p>
    <w:p w:rsidR="00855E09" w:rsidRDefault="00855E09" w:rsidP="00C71404">
      <w:pPr>
        <w:spacing w:after="80" w:line="240" w:lineRule="auto"/>
        <w:rPr>
          <w:rFonts w:ascii="Verdana" w:hAnsi="Verdana"/>
          <w:sz w:val="20"/>
          <w:szCs w:val="20"/>
        </w:rPr>
      </w:pPr>
    </w:p>
    <w:p w:rsidR="00BF737B" w:rsidRDefault="00BF737B" w:rsidP="00C71404">
      <w:pPr>
        <w:spacing w:after="80" w:line="240" w:lineRule="auto"/>
        <w:rPr>
          <w:rFonts w:ascii="Verdana" w:hAnsi="Verdana"/>
          <w:sz w:val="20"/>
          <w:szCs w:val="20"/>
        </w:rPr>
      </w:pPr>
    </w:p>
    <w:p w:rsidR="00BF737B" w:rsidRDefault="00BF737B" w:rsidP="00C71404">
      <w:pPr>
        <w:spacing w:after="80" w:line="240" w:lineRule="auto"/>
        <w:rPr>
          <w:rFonts w:ascii="Verdana" w:hAnsi="Verdana"/>
          <w:sz w:val="20"/>
          <w:szCs w:val="20"/>
        </w:rPr>
      </w:pPr>
    </w:p>
    <w:p w:rsidR="00BF737B" w:rsidRDefault="00BF737B" w:rsidP="00C71404">
      <w:pPr>
        <w:spacing w:after="80" w:line="240" w:lineRule="auto"/>
        <w:rPr>
          <w:rFonts w:ascii="Verdana" w:hAnsi="Verdana"/>
          <w:sz w:val="20"/>
          <w:szCs w:val="20"/>
        </w:rPr>
      </w:pPr>
    </w:p>
    <w:p w:rsidR="00855E09" w:rsidRDefault="00855E09" w:rsidP="00855E09">
      <w:pPr>
        <w:spacing w:after="80" w:line="240" w:lineRule="auto"/>
        <w:jc w:val="center"/>
        <w:rPr>
          <w:rFonts w:ascii="Verdana" w:hAnsi="Verdana"/>
          <w:b/>
          <w:sz w:val="20"/>
          <w:szCs w:val="20"/>
        </w:rPr>
      </w:pPr>
      <w:r>
        <w:rPr>
          <w:rFonts w:ascii="Verdana" w:hAnsi="Verdana"/>
          <w:b/>
          <w:sz w:val="20"/>
          <w:szCs w:val="20"/>
        </w:rPr>
        <w:t>I.</w:t>
      </w:r>
    </w:p>
    <w:p w:rsidR="00855E09" w:rsidRPr="00855E09" w:rsidRDefault="00855E09" w:rsidP="00855E09">
      <w:pPr>
        <w:spacing w:after="80" w:line="240" w:lineRule="auto"/>
        <w:jc w:val="center"/>
        <w:rPr>
          <w:rFonts w:ascii="Verdana" w:hAnsi="Verdana"/>
          <w:b/>
          <w:sz w:val="20"/>
          <w:szCs w:val="20"/>
        </w:rPr>
      </w:pPr>
      <w:r>
        <w:rPr>
          <w:rFonts w:ascii="Verdana" w:hAnsi="Verdana"/>
          <w:b/>
          <w:sz w:val="20"/>
          <w:szCs w:val="20"/>
        </w:rPr>
        <w:t>Předmět smlouvy</w:t>
      </w:r>
    </w:p>
    <w:p w:rsidR="00BF57D8" w:rsidRDefault="00500D4F" w:rsidP="00BB2750">
      <w:pPr>
        <w:spacing w:after="80" w:line="240" w:lineRule="auto"/>
        <w:rPr>
          <w:rFonts w:ascii="Verdana" w:hAnsi="Verdana"/>
          <w:sz w:val="20"/>
          <w:szCs w:val="20"/>
        </w:rPr>
      </w:pPr>
      <w:r w:rsidRPr="00C71404">
        <w:rPr>
          <w:rFonts w:ascii="Verdana" w:hAnsi="Verdana"/>
          <w:sz w:val="20"/>
          <w:szCs w:val="20"/>
        </w:rPr>
        <w:br/>
      </w:r>
      <w:r w:rsidR="00BB2750">
        <w:rPr>
          <w:rFonts w:ascii="Verdana" w:hAnsi="Verdana"/>
          <w:sz w:val="20"/>
          <w:szCs w:val="20"/>
        </w:rPr>
        <w:t xml:space="preserve">Dodávka </w:t>
      </w:r>
      <w:r w:rsidR="00152F9E">
        <w:rPr>
          <w:rFonts w:ascii="Verdana" w:hAnsi="Verdana"/>
          <w:sz w:val="20"/>
          <w:szCs w:val="20"/>
        </w:rPr>
        <w:t xml:space="preserve">učebnic a učebních pomůcek pro 1. stupeň </w:t>
      </w:r>
      <w:r w:rsidR="00BB2750">
        <w:rPr>
          <w:rFonts w:ascii="Verdana" w:hAnsi="Verdana"/>
          <w:sz w:val="20"/>
          <w:szCs w:val="20"/>
        </w:rPr>
        <w:t xml:space="preserve"> pro školu </w:t>
      </w:r>
      <w:r w:rsidR="00BB2750" w:rsidRPr="00BB2750">
        <w:rPr>
          <w:rFonts w:ascii="Verdana" w:hAnsi="Verdana"/>
          <w:b/>
          <w:sz w:val="20"/>
          <w:szCs w:val="20"/>
        </w:rPr>
        <w:t xml:space="preserve">Základní škola Kolín II., </w:t>
      </w:r>
      <w:r w:rsidR="00152F9E">
        <w:rPr>
          <w:rFonts w:ascii="Verdana" w:hAnsi="Verdana"/>
          <w:b/>
          <w:sz w:val="20"/>
          <w:szCs w:val="20"/>
        </w:rPr>
        <w:t>Kmochova 943</w:t>
      </w:r>
      <w:r w:rsidR="00BC715F">
        <w:rPr>
          <w:rFonts w:ascii="Verdana" w:hAnsi="Verdana"/>
          <w:b/>
          <w:sz w:val="20"/>
          <w:szCs w:val="20"/>
        </w:rPr>
        <w:t xml:space="preserve">. </w:t>
      </w:r>
      <w:r w:rsidR="00BB2750">
        <w:rPr>
          <w:rFonts w:ascii="Verdana" w:hAnsi="Verdana"/>
          <w:sz w:val="20"/>
          <w:szCs w:val="20"/>
        </w:rPr>
        <w:t xml:space="preserve">Prodávající </w:t>
      </w:r>
      <w:r w:rsidR="00152F9E">
        <w:rPr>
          <w:rFonts w:ascii="Verdana" w:hAnsi="Verdana"/>
          <w:sz w:val="20"/>
          <w:szCs w:val="20"/>
        </w:rPr>
        <w:t xml:space="preserve">se </w:t>
      </w:r>
      <w:r w:rsidR="00BB2750">
        <w:rPr>
          <w:rFonts w:ascii="Verdana" w:hAnsi="Verdana"/>
          <w:sz w:val="20"/>
          <w:szCs w:val="20"/>
        </w:rPr>
        <w:t xml:space="preserve">touto smlouvou zavazuje na své náklady a nebezpečí </w:t>
      </w:r>
      <w:r w:rsidR="00BB2750">
        <w:rPr>
          <w:rFonts w:ascii="Verdana" w:hAnsi="Verdana"/>
          <w:b/>
          <w:sz w:val="20"/>
          <w:szCs w:val="20"/>
        </w:rPr>
        <w:t>odevzdat</w:t>
      </w:r>
      <w:r w:rsidR="00BB2750">
        <w:rPr>
          <w:rFonts w:ascii="Verdana" w:hAnsi="Verdana"/>
          <w:sz w:val="20"/>
          <w:szCs w:val="20"/>
        </w:rPr>
        <w:t xml:space="preserve"> kupujícímu </w:t>
      </w:r>
      <w:r w:rsidR="00BB2750">
        <w:rPr>
          <w:rFonts w:ascii="Verdana" w:hAnsi="Verdana"/>
          <w:b/>
          <w:sz w:val="20"/>
          <w:szCs w:val="20"/>
        </w:rPr>
        <w:t xml:space="preserve">zboží, které je předmětem koupě </w:t>
      </w:r>
      <w:r w:rsidR="00BB2750">
        <w:rPr>
          <w:rFonts w:ascii="Verdana" w:hAnsi="Verdana"/>
          <w:sz w:val="20"/>
          <w:szCs w:val="20"/>
        </w:rPr>
        <w:t xml:space="preserve">a </w:t>
      </w:r>
      <w:r w:rsidR="00BB2750">
        <w:rPr>
          <w:rFonts w:ascii="Verdana" w:hAnsi="Verdana"/>
          <w:b/>
          <w:sz w:val="20"/>
          <w:szCs w:val="20"/>
        </w:rPr>
        <w:t xml:space="preserve">umožnit kupujícímu nabýt </w:t>
      </w:r>
      <w:r w:rsidR="00BB2750">
        <w:rPr>
          <w:rFonts w:ascii="Verdana" w:hAnsi="Verdana"/>
          <w:sz w:val="20"/>
          <w:szCs w:val="20"/>
        </w:rPr>
        <w:t xml:space="preserve"> vlastnické právo ke zboží, a to vše za dále uvedených podmínek. Předmětem této smlouvy je rovněž převod vlastnického práva k veškerému příslušenství zboží.</w:t>
      </w:r>
    </w:p>
    <w:p w:rsidR="00BB2750" w:rsidRDefault="00BF57D8" w:rsidP="00BB2750">
      <w:pPr>
        <w:spacing w:after="80" w:line="240" w:lineRule="auto"/>
        <w:rPr>
          <w:rFonts w:ascii="Verdana" w:hAnsi="Verdana"/>
          <w:sz w:val="20"/>
          <w:szCs w:val="20"/>
        </w:rPr>
      </w:pPr>
      <w:r>
        <w:rPr>
          <w:rFonts w:ascii="Verdana" w:hAnsi="Verdana"/>
          <w:sz w:val="20"/>
          <w:szCs w:val="20"/>
        </w:rPr>
        <w:t>Tato kupní smlouva bude zveřejněna kupujícím.</w:t>
      </w:r>
      <w:r w:rsidR="00BB2750">
        <w:rPr>
          <w:rFonts w:ascii="Verdana" w:hAnsi="Verdana"/>
          <w:sz w:val="20"/>
          <w:szCs w:val="20"/>
        </w:rPr>
        <w:t xml:space="preserve"> </w:t>
      </w:r>
    </w:p>
    <w:p w:rsidR="00855E09" w:rsidRDefault="00855E09" w:rsidP="00C71404">
      <w:pPr>
        <w:spacing w:after="80" w:line="240" w:lineRule="auto"/>
        <w:rPr>
          <w:rFonts w:ascii="Verdana" w:hAnsi="Verdana"/>
          <w:sz w:val="20"/>
          <w:szCs w:val="20"/>
        </w:rPr>
      </w:pPr>
    </w:p>
    <w:p w:rsidR="00401C41" w:rsidRDefault="00401C41" w:rsidP="00C71404">
      <w:pPr>
        <w:spacing w:after="80" w:line="240" w:lineRule="auto"/>
        <w:rPr>
          <w:rFonts w:ascii="Verdana" w:hAnsi="Verdana"/>
          <w:sz w:val="20"/>
          <w:szCs w:val="20"/>
        </w:rPr>
      </w:pPr>
    </w:p>
    <w:p w:rsidR="00401C41" w:rsidRDefault="00401C41" w:rsidP="00C71404">
      <w:pPr>
        <w:spacing w:after="80" w:line="240" w:lineRule="auto"/>
        <w:rPr>
          <w:rFonts w:ascii="Verdana" w:hAnsi="Verdana"/>
          <w:sz w:val="20"/>
          <w:szCs w:val="20"/>
        </w:rPr>
      </w:pPr>
    </w:p>
    <w:p w:rsidR="00855E09" w:rsidRDefault="00855E09" w:rsidP="00D00785">
      <w:pPr>
        <w:spacing w:after="80" w:line="240" w:lineRule="auto"/>
        <w:jc w:val="center"/>
        <w:rPr>
          <w:rFonts w:ascii="Verdana" w:hAnsi="Verdana"/>
          <w:sz w:val="20"/>
          <w:szCs w:val="20"/>
        </w:rPr>
      </w:pPr>
    </w:p>
    <w:p w:rsidR="00D00785" w:rsidRDefault="00D00785" w:rsidP="00D00785">
      <w:pPr>
        <w:spacing w:after="80" w:line="240" w:lineRule="auto"/>
        <w:jc w:val="center"/>
        <w:rPr>
          <w:rFonts w:ascii="Verdana" w:hAnsi="Verdana"/>
          <w:b/>
          <w:sz w:val="20"/>
          <w:szCs w:val="20"/>
        </w:rPr>
      </w:pPr>
      <w:r>
        <w:rPr>
          <w:rFonts w:ascii="Verdana" w:hAnsi="Verdana"/>
          <w:b/>
          <w:sz w:val="20"/>
          <w:szCs w:val="20"/>
        </w:rPr>
        <w:t>II.</w:t>
      </w:r>
    </w:p>
    <w:p w:rsidR="00D00785" w:rsidRPr="00D00785" w:rsidRDefault="00D00785" w:rsidP="00D00785">
      <w:pPr>
        <w:spacing w:after="80" w:line="240" w:lineRule="auto"/>
        <w:jc w:val="center"/>
        <w:rPr>
          <w:rFonts w:ascii="Verdana" w:hAnsi="Verdana"/>
          <w:b/>
          <w:sz w:val="20"/>
          <w:szCs w:val="20"/>
        </w:rPr>
      </w:pPr>
      <w:r>
        <w:rPr>
          <w:rFonts w:ascii="Verdana" w:hAnsi="Verdana"/>
          <w:b/>
          <w:sz w:val="20"/>
          <w:szCs w:val="20"/>
        </w:rPr>
        <w:t>Termín a místo plnění</w:t>
      </w:r>
    </w:p>
    <w:p w:rsidR="00152F9E" w:rsidRDefault="00152F9E" w:rsidP="00C71404">
      <w:pPr>
        <w:spacing w:after="80" w:line="240" w:lineRule="auto"/>
        <w:rPr>
          <w:rFonts w:ascii="Verdana" w:hAnsi="Verdana"/>
          <w:sz w:val="20"/>
          <w:szCs w:val="20"/>
        </w:rPr>
      </w:pPr>
    </w:p>
    <w:p w:rsidR="0044640A" w:rsidRDefault="00152F9E" w:rsidP="00152F9E">
      <w:pPr>
        <w:spacing w:after="80" w:line="240" w:lineRule="auto"/>
        <w:rPr>
          <w:rFonts w:ascii="Verdana" w:hAnsi="Verdana"/>
          <w:b/>
          <w:sz w:val="20"/>
          <w:szCs w:val="20"/>
        </w:rPr>
      </w:pPr>
      <w:r>
        <w:rPr>
          <w:rFonts w:ascii="Verdana" w:hAnsi="Verdana"/>
          <w:sz w:val="20"/>
          <w:szCs w:val="20"/>
        </w:rPr>
        <w:t>Zboží bude dodáno na adresu kupujícího do 10. 9. 2016</w:t>
      </w:r>
      <w:r w:rsidR="00500D4F" w:rsidRPr="00C71404">
        <w:rPr>
          <w:rFonts w:ascii="Verdana" w:hAnsi="Verdana"/>
          <w:sz w:val="20"/>
          <w:szCs w:val="20"/>
        </w:rPr>
        <w:br/>
      </w:r>
    </w:p>
    <w:p w:rsidR="0044640A" w:rsidRDefault="0044640A" w:rsidP="00D6601D">
      <w:pPr>
        <w:spacing w:after="80" w:line="240" w:lineRule="auto"/>
        <w:jc w:val="center"/>
        <w:rPr>
          <w:rFonts w:ascii="Verdana" w:hAnsi="Verdana"/>
          <w:b/>
          <w:sz w:val="20"/>
          <w:szCs w:val="20"/>
        </w:rPr>
      </w:pPr>
    </w:p>
    <w:p w:rsidR="00401C41" w:rsidRDefault="00401C41" w:rsidP="00D6601D">
      <w:pPr>
        <w:spacing w:after="80" w:line="240" w:lineRule="auto"/>
        <w:jc w:val="center"/>
        <w:rPr>
          <w:rFonts w:ascii="Verdana" w:hAnsi="Verdana"/>
          <w:b/>
          <w:sz w:val="20"/>
          <w:szCs w:val="20"/>
        </w:rPr>
      </w:pPr>
    </w:p>
    <w:p w:rsidR="00401C41" w:rsidRDefault="00401C41" w:rsidP="00D6601D">
      <w:pPr>
        <w:spacing w:after="80" w:line="240" w:lineRule="auto"/>
        <w:jc w:val="center"/>
        <w:rPr>
          <w:rFonts w:ascii="Verdana" w:hAnsi="Verdana"/>
          <w:b/>
          <w:sz w:val="20"/>
          <w:szCs w:val="20"/>
        </w:rPr>
      </w:pPr>
    </w:p>
    <w:p w:rsidR="00D6601D" w:rsidRDefault="00D6601D" w:rsidP="00D6601D">
      <w:pPr>
        <w:spacing w:after="80" w:line="240" w:lineRule="auto"/>
        <w:jc w:val="center"/>
        <w:rPr>
          <w:rFonts w:ascii="Verdana" w:hAnsi="Verdana"/>
          <w:b/>
          <w:sz w:val="20"/>
          <w:szCs w:val="20"/>
        </w:rPr>
      </w:pPr>
      <w:r>
        <w:rPr>
          <w:rFonts w:ascii="Verdana" w:hAnsi="Verdana"/>
          <w:b/>
          <w:sz w:val="20"/>
          <w:szCs w:val="20"/>
        </w:rPr>
        <w:t>III.</w:t>
      </w:r>
      <w:r w:rsidR="00500D4F" w:rsidRPr="00C71404">
        <w:rPr>
          <w:rFonts w:ascii="Verdana" w:hAnsi="Verdana"/>
          <w:sz w:val="20"/>
          <w:szCs w:val="20"/>
        </w:rPr>
        <w:br/>
      </w:r>
      <w:r>
        <w:rPr>
          <w:rFonts w:ascii="Verdana" w:hAnsi="Verdana"/>
          <w:b/>
          <w:sz w:val="20"/>
          <w:szCs w:val="20"/>
        </w:rPr>
        <w:t xml:space="preserve"> Kupní cena a platební podmínky</w:t>
      </w:r>
    </w:p>
    <w:p w:rsidR="00D6601D" w:rsidRPr="00BF737B" w:rsidRDefault="00500D4F" w:rsidP="00D6601D">
      <w:pPr>
        <w:spacing w:after="80" w:line="240" w:lineRule="auto"/>
        <w:rPr>
          <w:rFonts w:ascii="Verdana" w:hAnsi="Verdana"/>
          <w:sz w:val="20"/>
          <w:szCs w:val="20"/>
        </w:rPr>
      </w:pPr>
      <w:r w:rsidRPr="00BF737B">
        <w:rPr>
          <w:rFonts w:ascii="Verdana" w:hAnsi="Verdana"/>
          <w:sz w:val="20"/>
          <w:szCs w:val="20"/>
        </w:rPr>
        <w:lastRenderedPageBreak/>
        <w:br/>
      </w:r>
      <w:r w:rsidR="00013FAF" w:rsidRPr="00BF737B">
        <w:rPr>
          <w:rFonts w:ascii="Verdana" w:hAnsi="Verdana"/>
          <w:sz w:val="20"/>
          <w:szCs w:val="20"/>
        </w:rPr>
        <w:t xml:space="preserve">1. </w:t>
      </w:r>
      <w:r w:rsidRPr="00BF737B">
        <w:rPr>
          <w:rFonts w:ascii="Verdana" w:hAnsi="Verdana"/>
          <w:sz w:val="20"/>
          <w:szCs w:val="20"/>
        </w:rPr>
        <w:t xml:space="preserve">Celková a konečná cena za </w:t>
      </w:r>
      <w:r w:rsidR="00152F9E">
        <w:rPr>
          <w:rFonts w:ascii="Verdana" w:hAnsi="Verdana"/>
          <w:sz w:val="20"/>
          <w:szCs w:val="20"/>
        </w:rPr>
        <w:t>dodání zboží uvedeného v příloze</w:t>
      </w:r>
      <w:r w:rsidR="00D6601D" w:rsidRPr="00BF737B">
        <w:rPr>
          <w:rFonts w:ascii="Verdana" w:hAnsi="Verdana"/>
          <w:sz w:val="20"/>
          <w:szCs w:val="20"/>
        </w:rPr>
        <w:t xml:space="preserve"> činí:</w:t>
      </w:r>
    </w:p>
    <w:p w:rsidR="00D6601D" w:rsidRPr="00BF737B" w:rsidRDefault="00D6601D" w:rsidP="00D6601D">
      <w:pPr>
        <w:spacing w:after="80" w:line="240" w:lineRule="auto"/>
        <w:rPr>
          <w:rFonts w:ascii="Verdana" w:hAnsi="Verdana"/>
          <w:sz w:val="20"/>
          <w:szCs w:val="20"/>
        </w:rPr>
      </w:pPr>
      <w:r w:rsidRPr="00BF737B">
        <w:rPr>
          <w:rFonts w:ascii="Verdana" w:hAnsi="Verdana"/>
          <w:sz w:val="20"/>
          <w:szCs w:val="20"/>
        </w:rPr>
        <w:t xml:space="preserve">Cena </w:t>
      </w:r>
      <w:r w:rsidR="00152F9E">
        <w:rPr>
          <w:rFonts w:ascii="Verdana" w:hAnsi="Verdana"/>
          <w:sz w:val="20"/>
          <w:szCs w:val="20"/>
        </w:rPr>
        <w:t>s</w:t>
      </w:r>
      <w:r w:rsidRPr="00BF737B">
        <w:rPr>
          <w:rFonts w:ascii="Verdana" w:hAnsi="Verdana"/>
          <w:sz w:val="20"/>
          <w:szCs w:val="20"/>
        </w:rPr>
        <w:t xml:space="preserve"> DPH celkem:  </w:t>
      </w:r>
      <w:r w:rsidR="00152F9E">
        <w:rPr>
          <w:rFonts w:ascii="Verdana" w:hAnsi="Verdana"/>
          <w:sz w:val="20"/>
          <w:szCs w:val="20"/>
        </w:rPr>
        <w:t xml:space="preserve">88 581 </w:t>
      </w:r>
      <w:r w:rsidR="00B473D6" w:rsidRPr="00BF737B">
        <w:rPr>
          <w:rFonts w:ascii="Verdana" w:hAnsi="Verdana"/>
          <w:sz w:val="20"/>
          <w:szCs w:val="20"/>
        </w:rPr>
        <w:t xml:space="preserve">Kč </w:t>
      </w:r>
      <w:r w:rsidR="00AA3EEF" w:rsidRPr="00BF737B">
        <w:rPr>
          <w:rFonts w:ascii="Verdana" w:hAnsi="Verdana"/>
          <w:sz w:val="20"/>
          <w:szCs w:val="20"/>
        </w:rPr>
        <w:t>(slovy:</w:t>
      </w:r>
      <w:r w:rsidR="00152F9E">
        <w:rPr>
          <w:rFonts w:ascii="Verdana" w:hAnsi="Verdana"/>
          <w:sz w:val="20"/>
          <w:szCs w:val="20"/>
        </w:rPr>
        <w:t>osmdesátosmtiscípětsetosmdesátjednakorunčeských)</w:t>
      </w:r>
    </w:p>
    <w:p w:rsidR="00D6601D" w:rsidRPr="00BF737B" w:rsidRDefault="00D6601D" w:rsidP="00D6601D">
      <w:pPr>
        <w:spacing w:after="80" w:line="240" w:lineRule="auto"/>
        <w:rPr>
          <w:rFonts w:ascii="Verdana" w:hAnsi="Verdana"/>
          <w:sz w:val="20"/>
          <w:szCs w:val="20"/>
        </w:rPr>
      </w:pPr>
    </w:p>
    <w:p w:rsidR="00D6601D" w:rsidRPr="00BF737B" w:rsidRDefault="00D6601D" w:rsidP="00D6601D">
      <w:pPr>
        <w:spacing w:after="80" w:line="240" w:lineRule="auto"/>
        <w:rPr>
          <w:rFonts w:ascii="Verdana" w:hAnsi="Verdana"/>
          <w:sz w:val="20"/>
          <w:szCs w:val="20"/>
        </w:rPr>
      </w:pPr>
    </w:p>
    <w:p w:rsidR="00BF737B" w:rsidRDefault="00BF737B" w:rsidP="00BF737B">
      <w:pPr>
        <w:spacing w:after="80" w:line="240" w:lineRule="auto"/>
        <w:rPr>
          <w:rFonts w:ascii="Verdana" w:hAnsi="Verdana"/>
          <w:sz w:val="20"/>
          <w:szCs w:val="20"/>
        </w:rPr>
      </w:pPr>
      <w:r>
        <w:rPr>
          <w:rFonts w:ascii="Verdana" w:hAnsi="Verdana"/>
          <w:sz w:val="20"/>
          <w:szCs w:val="20"/>
        </w:rPr>
        <w:t xml:space="preserve">2. Takto sjednaná kupní cena je cenou nejvýše přípustnou, kterou není možné překročit, pokud to výslovně  neupravuje tato smlouva. Kupní cena zahrnuje  veškeré náklady spojené se splněním závazku prodávajícího dle této smlouvy, zejména balné a dopravu. </w:t>
      </w:r>
    </w:p>
    <w:p w:rsidR="00BF737B" w:rsidRDefault="00BF737B" w:rsidP="00BF737B">
      <w:pPr>
        <w:spacing w:after="80" w:line="240" w:lineRule="auto"/>
        <w:rPr>
          <w:rFonts w:ascii="Verdana" w:hAnsi="Verdana"/>
          <w:sz w:val="20"/>
          <w:szCs w:val="20"/>
        </w:rPr>
      </w:pPr>
    </w:p>
    <w:p w:rsidR="00BF737B" w:rsidRDefault="00BF737B" w:rsidP="00BF737B">
      <w:pPr>
        <w:spacing w:after="80" w:line="240" w:lineRule="auto"/>
        <w:rPr>
          <w:rFonts w:ascii="Verdana" w:hAnsi="Verdana"/>
          <w:sz w:val="20"/>
          <w:szCs w:val="20"/>
        </w:rPr>
      </w:pPr>
      <w:r>
        <w:rPr>
          <w:rFonts w:ascii="Verdana" w:hAnsi="Verdana"/>
          <w:sz w:val="20"/>
          <w:szCs w:val="20"/>
        </w:rPr>
        <w:t>3. Peněžité závazky vyplývající z této smlouvy jsou hrazeny bezhotovostně na účet oprávněné smluvní strany na základě obdržené faktury. Splatnost faktury je 1</w:t>
      </w:r>
      <w:r w:rsidR="00401C41">
        <w:rPr>
          <w:rFonts w:ascii="Verdana" w:hAnsi="Verdana"/>
          <w:sz w:val="20"/>
          <w:szCs w:val="20"/>
        </w:rPr>
        <w:t>4</w:t>
      </w:r>
      <w:r>
        <w:rPr>
          <w:rFonts w:ascii="Verdana" w:hAnsi="Verdana"/>
          <w:sz w:val="20"/>
          <w:szCs w:val="20"/>
        </w:rPr>
        <w:t xml:space="preserve"> dní.</w:t>
      </w:r>
    </w:p>
    <w:p w:rsidR="00BF737B" w:rsidRDefault="00BF737B" w:rsidP="00BF737B">
      <w:pPr>
        <w:spacing w:after="80" w:line="240" w:lineRule="auto"/>
        <w:rPr>
          <w:rFonts w:ascii="Verdana" w:hAnsi="Verdana"/>
          <w:sz w:val="20"/>
          <w:szCs w:val="20"/>
        </w:rPr>
      </w:pPr>
    </w:p>
    <w:p w:rsidR="00401C41" w:rsidRDefault="00401C41" w:rsidP="00BF737B">
      <w:pPr>
        <w:spacing w:after="80" w:line="240" w:lineRule="auto"/>
        <w:jc w:val="center"/>
        <w:rPr>
          <w:rFonts w:ascii="Verdana" w:hAnsi="Verdana"/>
          <w:b/>
          <w:sz w:val="20"/>
          <w:szCs w:val="20"/>
        </w:rPr>
      </w:pPr>
    </w:p>
    <w:p w:rsidR="00BF737B" w:rsidRDefault="00BF737B" w:rsidP="00BF737B">
      <w:pPr>
        <w:spacing w:after="80" w:line="240" w:lineRule="auto"/>
        <w:jc w:val="center"/>
        <w:rPr>
          <w:rFonts w:ascii="Verdana" w:hAnsi="Verdana"/>
          <w:b/>
          <w:sz w:val="20"/>
          <w:szCs w:val="20"/>
        </w:rPr>
      </w:pPr>
      <w:r>
        <w:rPr>
          <w:rFonts w:ascii="Verdana" w:hAnsi="Verdana"/>
          <w:b/>
          <w:sz w:val="20"/>
          <w:szCs w:val="20"/>
        </w:rPr>
        <w:t>IV.</w:t>
      </w:r>
    </w:p>
    <w:p w:rsidR="00BF737B" w:rsidRDefault="00BF737B" w:rsidP="00BF737B">
      <w:pPr>
        <w:spacing w:after="80" w:line="240" w:lineRule="auto"/>
        <w:jc w:val="center"/>
        <w:rPr>
          <w:rFonts w:ascii="Verdana" w:hAnsi="Verdana"/>
          <w:b/>
          <w:sz w:val="20"/>
          <w:szCs w:val="20"/>
        </w:rPr>
      </w:pPr>
      <w:r>
        <w:rPr>
          <w:rFonts w:ascii="Verdana" w:hAnsi="Verdana"/>
          <w:b/>
          <w:sz w:val="20"/>
          <w:szCs w:val="20"/>
        </w:rPr>
        <w:t>Odpovědnost za vady a záruka</w:t>
      </w:r>
    </w:p>
    <w:p w:rsidR="00BF737B" w:rsidRDefault="00BF737B" w:rsidP="00BF737B">
      <w:pPr>
        <w:spacing w:after="80" w:line="240" w:lineRule="auto"/>
        <w:rPr>
          <w:rFonts w:ascii="Verdana" w:hAnsi="Verdana"/>
          <w:sz w:val="20"/>
          <w:szCs w:val="20"/>
        </w:rPr>
      </w:pPr>
      <w:r w:rsidRPr="00C71404">
        <w:rPr>
          <w:rFonts w:ascii="Verdana" w:hAnsi="Verdana"/>
          <w:sz w:val="20"/>
          <w:szCs w:val="20"/>
        </w:rPr>
        <w:br/>
        <w:t xml:space="preserve">Záruka na veškeré </w:t>
      </w:r>
      <w:r w:rsidR="00401C41">
        <w:rPr>
          <w:rFonts w:ascii="Verdana" w:hAnsi="Verdana"/>
          <w:sz w:val="20"/>
          <w:szCs w:val="20"/>
        </w:rPr>
        <w:t>zboží</w:t>
      </w:r>
      <w:r>
        <w:rPr>
          <w:rFonts w:ascii="Verdana" w:hAnsi="Verdana"/>
          <w:sz w:val="20"/>
          <w:szCs w:val="20"/>
        </w:rPr>
        <w:t xml:space="preserve"> </w:t>
      </w:r>
      <w:r w:rsidRPr="00C71404">
        <w:rPr>
          <w:rFonts w:ascii="Verdana" w:hAnsi="Verdana"/>
          <w:sz w:val="20"/>
          <w:szCs w:val="20"/>
        </w:rPr>
        <w:t xml:space="preserve">je poskytována v délce </w:t>
      </w:r>
      <w:r>
        <w:rPr>
          <w:rFonts w:ascii="Verdana" w:hAnsi="Verdana"/>
          <w:sz w:val="20"/>
          <w:szCs w:val="20"/>
        </w:rPr>
        <w:t xml:space="preserve">24 </w:t>
      </w:r>
      <w:r w:rsidRPr="00C71404">
        <w:rPr>
          <w:rFonts w:ascii="Verdana" w:hAnsi="Verdana"/>
          <w:sz w:val="20"/>
          <w:szCs w:val="20"/>
        </w:rPr>
        <w:t>měsíců</w:t>
      </w:r>
      <w:r>
        <w:rPr>
          <w:rFonts w:ascii="Verdana" w:hAnsi="Verdana"/>
          <w:sz w:val="20"/>
          <w:szCs w:val="20"/>
        </w:rPr>
        <w:t>.</w:t>
      </w:r>
    </w:p>
    <w:p w:rsidR="00BF737B" w:rsidRDefault="00401C41" w:rsidP="00BF737B">
      <w:pPr>
        <w:spacing w:after="80" w:line="240" w:lineRule="auto"/>
        <w:rPr>
          <w:rFonts w:ascii="Verdana" w:hAnsi="Verdana"/>
          <w:sz w:val="20"/>
          <w:szCs w:val="20"/>
        </w:rPr>
      </w:pPr>
      <w:r>
        <w:rPr>
          <w:rFonts w:ascii="Verdana" w:hAnsi="Verdana"/>
          <w:sz w:val="20"/>
          <w:szCs w:val="20"/>
        </w:rPr>
        <w:t>Kupující</w:t>
      </w:r>
      <w:r w:rsidR="00BF737B" w:rsidRPr="00C71404">
        <w:rPr>
          <w:rFonts w:ascii="Verdana" w:hAnsi="Verdana"/>
          <w:sz w:val="20"/>
          <w:szCs w:val="20"/>
        </w:rPr>
        <w:t xml:space="preserve"> je povinen reklamovat </w:t>
      </w:r>
      <w:r>
        <w:rPr>
          <w:rFonts w:ascii="Verdana" w:hAnsi="Verdana"/>
          <w:sz w:val="20"/>
          <w:szCs w:val="20"/>
        </w:rPr>
        <w:t>vady</w:t>
      </w:r>
      <w:r w:rsidR="00BF737B" w:rsidRPr="00C71404">
        <w:rPr>
          <w:rFonts w:ascii="Verdana" w:hAnsi="Verdana"/>
          <w:sz w:val="20"/>
          <w:szCs w:val="20"/>
        </w:rPr>
        <w:t xml:space="preserve"> co nejdříve od jejich vzniku, nejpozději ovšem do data vypršení záruční doby. </w:t>
      </w:r>
    </w:p>
    <w:p w:rsidR="00401C41" w:rsidRDefault="00401C41" w:rsidP="00BF737B">
      <w:pPr>
        <w:spacing w:after="0" w:line="240" w:lineRule="auto"/>
        <w:jc w:val="center"/>
        <w:rPr>
          <w:rFonts w:ascii="Verdana" w:hAnsi="Verdana"/>
          <w:b/>
          <w:sz w:val="20"/>
          <w:szCs w:val="20"/>
        </w:rPr>
      </w:pPr>
    </w:p>
    <w:p w:rsidR="00401C41" w:rsidRDefault="00401C41" w:rsidP="00BF737B">
      <w:pPr>
        <w:spacing w:after="0" w:line="240" w:lineRule="auto"/>
        <w:jc w:val="center"/>
        <w:rPr>
          <w:rFonts w:ascii="Verdana" w:hAnsi="Verdana"/>
          <w:b/>
          <w:sz w:val="20"/>
          <w:szCs w:val="20"/>
        </w:rPr>
      </w:pPr>
    </w:p>
    <w:p w:rsidR="00BF737B" w:rsidRPr="005E22F5" w:rsidRDefault="00BF737B" w:rsidP="00BF737B">
      <w:pPr>
        <w:spacing w:after="0" w:line="240" w:lineRule="auto"/>
        <w:jc w:val="center"/>
        <w:rPr>
          <w:rFonts w:ascii="Verdana" w:hAnsi="Verdana"/>
          <w:b/>
          <w:sz w:val="20"/>
          <w:szCs w:val="20"/>
        </w:rPr>
      </w:pPr>
      <w:r w:rsidRPr="005E22F5">
        <w:rPr>
          <w:rFonts w:ascii="Verdana" w:hAnsi="Verdana"/>
          <w:b/>
          <w:sz w:val="20"/>
          <w:szCs w:val="20"/>
        </w:rPr>
        <w:t>V.</w:t>
      </w:r>
    </w:p>
    <w:p w:rsidR="00BF737B" w:rsidRPr="005E22F5" w:rsidRDefault="00BF737B" w:rsidP="00BF737B">
      <w:pPr>
        <w:spacing w:after="0" w:line="240" w:lineRule="auto"/>
        <w:jc w:val="center"/>
        <w:rPr>
          <w:rFonts w:ascii="Verdana" w:hAnsi="Verdana"/>
          <w:b/>
          <w:sz w:val="20"/>
          <w:szCs w:val="20"/>
        </w:rPr>
      </w:pPr>
      <w:r w:rsidRPr="005E22F5">
        <w:rPr>
          <w:rFonts w:ascii="Verdana" w:hAnsi="Verdana"/>
          <w:b/>
          <w:sz w:val="20"/>
          <w:szCs w:val="20"/>
        </w:rPr>
        <w:t>Odstoupení od smlouvy</w:t>
      </w:r>
    </w:p>
    <w:p w:rsidR="00BF737B" w:rsidRPr="005E22F5" w:rsidRDefault="00BF737B" w:rsidP="00BF737B">
      <w:pPr>
        <w:spacing w:after="0" w:line="240" w:lineRule="auto"/>
        <w:jc w:val="both"/>
        <w:rPr>
          <w:rFonts w:ascii="Verdana" w:hAnsi="Verdana"/>
          <w:sz w:val="20"/>
          <w:szCs w:val="20"/>
        </w:rPr>
      </w:pPr>
    </w:p>
    <w:p w:rsidR="00BF737B" w:rsidRPr="005E22F5" w:rsidRDefault="00BF737B" w:rsidP="00BF737B">
      <w:pPr>
        <w:spacing w:after="0" w:line="240" w:lineRule="auto"/>
        <w:jc w:val="both"/>
        <w:rPr>
          <w:rFonts w:ascii="Verdana" w:hAnsi="Verdana"/>
          <w:sz w:val="20"/>
          <w:szCs w:val="20"/>
        </w:rPr>
      </w:pPr>
      <w:r w:rsidRPr="005E22F5">
        <w:rPr>
          <w:rFonts w:ascii="Verdana" w:hAnsi="Verdana"/>
          <w:sz w:val="20"/>
          <w:szCs w:val="20"/>
        </w:rPr>
        <w:t>Smluvní strany se dohodly, že za podstatné porušení smlouvy pokládají prodlení s dodáním zboží delší jednoho měsíce a dále nezaplacení faktury s prodlením delším jednoho měsíce.</w:t>
      </w:r>
    </w:p>
    <w:p w:rsidR="00BF737B" w:rsidRDefault="00BF737B" w:rsidP="00BF737B">
      <w:pPr>
        <w:spacing w:after="0" w:line="240" w:lineRule="auto"/>
        <w:rPr>
          <w:rFonts w:ascii="Verdana" w:hAnsi="Verdana"/>
          <w:sz w:val="20"/>
          <w:szCs w:val="20"/>
        </w:rPr>
      </w:pPr>
      <w:r w:rsidRPr="005E22F5">
        <w:rPr>
          <w:rFonts w:ascii="Verdana" w:hAnsi="Verdana"/>
          <w:sz w:val="20"/>
          <w:szCs w:val="20"/>
        </w:rPr>
        <w:t>Smluvní strany mohou od smlouvy odstoupit v případě prodlení jedné nebo druhé smluvní strany. Odstoupení musí být provedeno písemnou formou a musí být druhé straně doručeno.</w:t>
      </w:r>
    </w:p>
    <w:p w:rsidR="00BF737B" w:rsidRPr="005E22F5" w:rsidRDefault="00BF737B" w:rsidP="00BF737B">
      <w:pPr>
        <w:spacing w:after="0" w:line="240" w:lineRule="auto"/>
        <w:rPr>
          <w:rFonts w:ascii="Verdana" w:hAnsi="Verdana"/>
          <w:sz w:val="20"/>
          <w:szCs w:val="20"/>
        </w:rPr>
      </w:pPr>
      <w:r>
        <w:rPr>
          <w:rFonts w:ascii="Verdana" w:hAnsi="Verdana"/>
          <w:sz w:val="20"/>
          <w:szCs w:val="20"/>
        </w:rPr>
        <w:t>Odstoupení od smlouvy nabývá účinnosti dnem doručení druhé smluvní straně.</w:t>
      </w:r>
    </w:p>
    <w:p w:rsidR="00BF737B" w:rsidRPr="005E22F5" w:rsidRDefault="00BF737B" w:rsidP="00BF737B">
      <w:pPr>
        <w:spacing w:after="0" w:line="240" w:lineRule="auto"/>
        <w:rPr>
          <w:rFonts w:ascii="Verdana" w:hAnsi="Verdana"/>
          <w:sz w:val="20"/>
          <w:szCs w:val="20"/>
        </w:rPr>
      </w:pPr>
    </w:p>
    <w:p w:rsidR="00401C41" w:rsidRDefault="00401C41" w:rsidP="00BF737B">
      <w:pPr>
        <w:spacing w:after="0" w:line="240" w:lineRule="auto"/>
        <w:jc w:val="center"/>
        <w:rPr>
          <w:rFonts w:ascii="Verdana" w:hAnsi="Verdana"/>
          <w:b/>
          <w:sz w:val="20"/>
          <w:szCs w:val="20"/>
        </w:rPr>
      </w:pPr>
    </w:p>
    <w:p w:rsidR="00401C41" w:rsidRDefault="00401C41" w:rsidP="00BF737B">
      <w:pPr>
        <w:spacing w:after="0" w:line="240" w:lineRule="auto"/>
        <w:jc w:val="center"/>
        <w:rPr>
          <w:rFonts w:ascii="Verdana" w:hAnsi="Verdana"/>
          <w:b/>
          <w:sz w:val="20"/>
          <w:szCs w:val="20"/>
        </w:rPr>
      </w:pPr>
    </w:p>
    <w:p w:rsidR="00BF737B" w:rsidRPr="005E22F5" w:rsidRDefault="00BF737B" w:rsidP="00BF737B">
      <w:pPr>
        <w:spacing w:after="0" w:line="240" w:lineRule="auto"/>
        <w:jc w:val="center"/>
        <w:rPr>
          <w:rFonts w:ascii="Verdana" w:hAnsi="Verdana"/>
          <w:b/>
          <w:sz w:val="20"/>
          <w:szCs w:val="20"/>
        </w:rPr>
      </w:pPr>
      <w:r w:rsidRPr="005E22F5">
        <w:rPr>
          <w:rFonts w:ascii="Verdana" w:hAnsi="Verdana"/>
          <w:b/>
          <w:sz w:val="20"/>
          <w:szCs w:val="20"/>
        </w:rPr>
        <w:t>VI.</w:t>
      </w:r>
    </w:p>
    <w:p w:rsidR="00BF737B" w:rsidRDefault="00BF737B" w:rsidP="00BF737B">
      <w:pPr>
        <w:spacing w:after="0" w:line="240" w:lineRule="auto"/>
        <w:jc w:val="center"/>
        <w:rPr>
          <w:rFonts w:ascii="Verdana" w:hAnsi="Verdana"/>
          <w:b/>
          <w:sz w:val="20"/>
          <w:szCs w:val="20"/>
        </w:rPr>
      </w:pPr>
      <w:r w:rsidRPr="005E22F5">
        <w:rPr>
          <w:rFonts w:ascii="Verdana" w:hAnsi="Verdana"/>
          <w:b/>
          <w:sz w:val="20"/>
          <w:szCs w:val="20"/>
        </w:rPr>
        <w:t>Smluvní pokuty</w:t>
      </w:r>
    </w:p>
    <w:p w:rsidR="00BF737B" w:rsidRPr="005E22F5" w:rsidRDefault="00BF737B" w:rsidP="00BF737B">
      <w:pPr>
        <w:spacing w:after="0" w:line="240" w:lineRule="auto"/>
        <w:jc w:val="center"/>
        <w:rPr>
          <w:rFonts w:ascii="Verdana" w:hAnsi="Verdana"/>
          <w:b/>
          <w:sz w:val="20"/>
          <w:szCs w:val="20"/>
        </w:rPr>
      </w:pPr>
    </w:p>
    <w:p w:rsidR="00BF737B" w:rsidRPr="005E22F5" w:rsidRDefault="00BF737B" w:rsidP="00BF737B">
      <w:pPr>
        <w:spacing w:after="0" w:line="240" w:lineRule="auto"/>
        <w:jc w:val="both"/>
        <w:rPr>
          <w:rFonts w:ascii="Verdana" w:hAnsi="Verdana"/>
          <w:sz w:val="20"/>
          <w:szCs w:val="20"/>
        </w:rPr>
      </w:pPr>
      <w:r w:rsidRPr="005E22F5">
        <w:rPr>
          <w:rFonts w:ascii="Verdana" w:hAnsi="Verdana"/>
          <w:sz w:val="20"/>
          <w:szCs w:val="20"/>
        </w:rPr>
        <w:t xml:space="preserve">V případě prodlení plnění ze strany dodavatele, je objednatel oprávněn uplatnit smluvní pokutu ve výši 0,01 % z celkové ceny </w:t>
      </w:r>
      <w:r w:rsidR="00401C41">
        <w:rPr>
          <w:rFonts w:ascii="Verdana" w:hAnsi="Verdana"/>
          <w:sz w:val="20"/>
          <w:szCs w:val="20"/>
        </w:rPr>
        <w:t>zboží</w:t>
      </w:r>
      <w:r w:rsidRPr="005E22F5">
        <w:rPr>
          <w:rFonts w:ascii="Verdana" w:hAnsi="Verdana"/>
          <w:sz w:val="20"/>
          <w:szCs w:val="20"/>
        </w:rPr>
        <w:t xml:space="preserve"> za každý započatý den prodlení.</w:t>
      </w:r>
    </w:p>
    <w:p w:rsidR="00BF737B" w:rsidRPr="005E22F5" w:rsidRDefault="00BF737B" w:rsidP="00BF737B">
      <w:pPr>
        <w:spacing w:after="0" w:line="240" w:lineRule="auto"/>
        <w:jc w:val="both"/>
        <w:rPr>
          <w:rFonts w:ascii="Verdana" w:hAnsi="Verdana"/>
          <w:sz w:val="20"/>
          <w:szCs w:val="20"/>
        </w:rPr>
      </w:pPr>
      <w:r w:rsidRPr="005E22F5">
        <w:rPr>
          <w:rFonts w:ascii="Verdana" w:hAnsi="Verdana"/>
          <w:sz w:val="20"/>
          <w:szCs w:val="20"/>
        </w:rPr>
        <w:t>V případě prodlení zaplacení faktury ze strany objednatele, je dodavatel oprávněn uplatnit smluvní pokutu ve výši 0,01 % z dlužné částky za každý započatý den prodlení.</w:t>
      </w:r>
    </w:p>
    <w:p w:rsidR="00BF737B" w:rsidRDefault="00BF737B" w:rsidP="00BF737B">
      <w:pPr>
        <w:spacing w:after="80" w:line="240" w:lineRule="auto"/>
        <w:jc w:val="center"/>
        <w:rPr>
          <w:rFonts w:ascii="Verdana" w:hAnsi="Verdana"/>
          <w:sz w:val="20"/>
          <w:szCs w:val="20"/>
        </w:rPr>
      </w:pPr>
    </w:p>
    <w:p w:rsidR="00BF737B" w:rsidRDefault="00BF737B" w:rsidP="00BF737B">
      <w:pPr>
        <w:spacing w:after="80" w:line="240" w:lineRule="auto"/>
        <w:jc w:val="center"/>
        <w:rPr>
          <w:rFonts w:ascii="Verdana" w:hAnsi="Verdana"/>
          <w:b/>
          <w:sz w:val="20"/>
          <w:szCs w:val="20"/>
        </w:rPr>
      </w:pPr>
    </w:p>
    <w:p w:rsidR="00401C41" w:rsidRDefault="00401C41" w:rsidP="00BF737B">
      <w:pPr>
        <w:spacing w:after="80" w:line="240" w:lineRule="auto"/>
        <w:jc w:val="center"/>
        <w:rPr>
          <w:rFonts w:ascii="Verdana" w:hAnsi="Verdana"/>
          <w:b/>
          <w:sz w:val="20"/>
          <w:szCs w:val="20"/>
        </w:rPr>
      </w:pPr>
    </w:p>
    <w:p w:rsidR="00401C41" w:rsidRDefault="00401C41" w:rsidP="00BF737B">
      <w:pPr>
        <w:spacing w:after="80" w:line="240" w:lineRule="auto"/>
        <w:jc w:val="center"/>
        <w:rPr>
          <w:rFonts w:ascii="Verdana" w:hAnsi="Verdana"/>
          <w:b/>
          <w:sz w:val="20"/>
          <w:szCs w:val="20"/>
        </w:rPr>
      </w:pPr>
    </w:p>
    <w:p w:rsidR="00401C41" w:rsidRDefault="00401C41" w:rsidP="00BF737B">
      <w:pPr>
        <w:spacing w:after="80" w:line="240" w:lineRule="auto"/>
        <w:jc w:val="center"/>
        <w:rPr>
          <w:rFonts w:ascii="Verdana" w:hAnsi="Verdana"/>
          <w:b/>
          <w:sz w:val="20"/>
          <w:szCs w:val="20"/>
        </w:rPr>
      </w:pPr>
    </w:p>
    <w:p w:rsidR="00401C41" w:rsidRDefault="00401C41" w:rsidP="00BF737B">
      <w:pPr>
        <w:spacing w:after="80" w:line="240" w:lineRule="auto"/>
        <w:jc w:val="center"/>
        <w:rPr>
          <w:rFonts w:ascii="Verdana" w:hAnsi="Verdana"/>
          <w:b/>
          <w:sz w:val="20"/>
          <w:szCs w:val="20"/>
        </w:rPr>
      </w:pPr>
    </w:p>
    <w:p w:rsidR="00401C41" w:rsidRDefault="00401C41" w:rsidP="00BF737B">
      <w:pPr>
        <w:spacing w:after="80" w:line="240" w:lineRule="auto"/>
        <w:jc w:val="center"/>
        <w:rPr>
          <w:rFonts w:ascii="Verdana" w:hAnsi="Verdana"/>
          <w:b/>
          <w:sz w:val="20"/>
          <w:szCs w:val="20"/>
        </w:rPr>
      </w:pPr>
    </w:p>
    <w:p w:rsidR="00BF737B" w:rsidRDefault="00BF737B" w:rsidP="00BF737B">
      <w:pPr>
        <w:spacing w:after="80" w:line="240" w:lineRule="auto"/>
        <w:jc w:val="center"/>
        <w:rPr>
          <w:rFonts w:ascii="Verdana" w:hAnsi="Verdana"/>
          <w:b/>
          <w:sz w:val="20"/>
          <w:szCs w:val="20"/>
        </w:rPr>
      </w:pPr>
      <w:r>
        <w:rPr>
          <w:rFonts w:ascii="Verdana" w:hAnsi="Verdana"/>
          <w:b/>
          <w:sz w:val="20"/>
          <w:szCs w:val="20"/>
        </w:rPr>
        <w:t>VII.</w:t>
      </w:r>
    </w:p>
    <w:p w:rsidR="00BF737B" w:rsidRDefault="00BF737B" w:rsidP="00BF737B">
      <w:pPr>
        <w:spacing w:after="80" w:line="240" w:lineRule="auto"/>
        <w:jc w:val="center"/>
        <w:rPr>
          <w:rFonts w:ascii="Verdana" w:hAnsi="Verdana"/>
          <w:sz w:val="20"/>
          <w:szCs w:val="20"/>
        </w:rPr>
      </w:pPr>
      <w:r>
        <w:rPr>
          <w:rFonts w:ascii="Verdana" w:hAnsi="Verdana"/>
          <w:b/>
          <w:sz w:val="20"/>
          <w:szCs w:val="20"/>
        </w:rPr>
        <w:lastRenderedPageBreak/>
        <w:t>Závěrečná ujednání</w:t>
      </w:r>
      <w:r w:rsidRPr="00C71404">
        <w:rPr>
          <w:rFonts w:ascii="Verdana" w:hAnsi="Verdana"/>
          <w:sz w:val="20"/>
          <w:szCs w:val="20"/>
        </w:rPr>
        <w:br/>
      </w:r>
    </w:p>
    <w:p w:rsidR="00BF737B" w:rsidRDefault="00BF737B" w:rsidP="00BF737B">
      <w:pPr>
        <w:spacing w:after="0" w:line="240" w:lineRule="auto"/>
        <w:jc w:val="both"/>
        <w:rPr>
          <w:rFonts w:ascii="Verdana" w:hAnsi="Verdana"/>
          <w:sz w:val="20"/>
          <w:szCs w:val="20"/>
        </w:rPr>
      </w:pPr>
      <w:r w:rsidRPr="005E22F5">
        <w:rPr>
          <w:rFonts w:ascii="Verdana" w:hAnsi="Verdana"/>
          <w:sz w:val="20"/>
          <w:szCs w:val="20"/>
        </w:rPr>
        <w:t>Veškeré změny a doplnění této smlouvy je možno provádět pouze písemnými dodatky, podepsanými oběma smluvními stranami.</w:t>
      </w:r>
      <w:r>
        <w:rPr>
          <w:rFonts w:ascii="Verdana" w:hAnsi="Verdana"/>
          <w:sz w:val="20"/>
          <w:szCs w:val="20"/>
        </w:rPr>
        <w:t xml:space="preserve"> </w:t>
      </w:r>
    </w:p>
    <w:p w:rsidR="00BF737B" w:rsidRDefault="00BF737B" w:rsidP="00BF737B">
      <w:pPr>
        <w:spacing w:after="0" w:line="240" w:lineRule="auto"/>
        <w:jc w:val="both"/>
        <w:rPr>
          <w:rFonts w:ascii="Verdana" w:hAnsi="Verdana"/>
          <w:sz w:val="20"/>
          <w:szCs w:val="20"/>
        </w:rPr>
      </w:pPr>
      <w:r w:rsidRPr="005E22F5">
        <w:rPr>
          <w:rFonts w:ascii="Verdana" w:hAnsi="Verdana"/>
          <w:sz w:val="20"/>
          <w:szCs w:val="20"/>
        </w:rPr>
        <w:t xml:space="preserve">Tato </w:t>
      </w:r>
      <w:r>
        <w:rPr>
          <w:rFonts w:ascii="Verdana" w:hAnsi="Verdana"/>
          <w:sz w:val="20"/>
          <w:szCs w:val="20"/>
        </w:rPr>
        <w:t>smlouva je vyhotovena ve dvou</w:t>
      </w:r>
      <w:r w:rsidRPr="005E22F5">
        <w:rPr>
          <w:rFonts w:ascii="Verdana" w:hAnsi="Verdana"/>
          <w:sz w:val="20"/>
          <w:szCs w:val="20"/>
        </w:rPr>
        <w:t xml:space="preserve"> vyhotoveních, z nichž</w:t>
      </w:r>
      <w:r>
        <w:rPr>
          <w:rFonts w:ascii="Verdana" w:hAnsi="Verdana"/>
          <w:sz w:val="20"/>
          <w:szCs w:val="20"/>
        </w:rPr>
        <w:t xml:space="preserve"> každá smluvní strana obdrží jedno</w:t>
      </w:r>
      <w:r w:rsidRPr="005E22F5">
        <w:rPr>
          <w:rFonts w:ascii="Verdana" w:hAnsi="Verdana"/>
          <w:sz w:val="20"/>
          <w:szCs w:val="20"/>
        </w:rPr>
        <w:t xml:space="preserve"> vyhotovení.</w:t>
      </w:r>
    </w:p>
    <w:p w:rsidR="00BF737B" w:rsidRDefault="00BF737B" w:rsidP="00BF737B">
      <w:pPr>
        <w:spacing w:after="0" w:line="240" w:lineRule="auto"/>
        <w:jc w:val="both"/>
        <w:rPr>
          <w:rFonts w:ascii="Verdana" w:hAnsi="Verdana"/>
          <w:sz w:val="20"/>
          <w:szCs w:val="20"/>
        </w:rPr>
      </w:pPr>
      <w:r w:rsidRPr="005E22F5">
        <w:rPr>
          <w:rFonts w:ascii="Verdana" w:hAnsi="Verdana"/>
          <w:sz w:val="20"/>
          <w:szCs w:val="20"/>
        </w:rPr>
        <w:t>Účastníci prohlašují, že tato smlouva byla sepsána podle jejich pravé a svobodné vůle, nikoli v tísni nebo za jinak jednostranně nevýhodných podmínek. Smlouvu si přečetli, souhlasí bez výhrad s jejím obsahem a na důkaz toho připojují své podpisy.</w:t>
      </w:r>
    </w:p>
    <w:p w:rsidR="00BF737B" w:rsidRDefault="00BF737B" w:rsidP="00BF737B">
      <w:pPr>
        <w:spacing w:after="0" w:line="240" w:lineRule="auto"/>
        <w:jc w:val="both"/>
        <w:rPr>
          <w:rFonts w:ascii="Verdana" w:hAnsi="Verdana"/>
          <w:sz w:val="20"/>
          <w:szCs w:val="20"/>
        </w:rPr>
      </w:pPr>
    </w:p>
    <w:p w:rsidR="00BF737B" w:rsidRDefault="00BF737B" w:rsidP="00BF737B">
      <w:pPr>
        <w:spacing w:after="0" w:line="240" w:lineRule="auto"/>
        <w:jc w:val="both"/>
        <w:rPr>
          <w:rFonts w:ascii="Verdana" w:hAnsi="Verdana"/>
          <w:sz w:val="20"/>
          <w:szCs w:val="20"/>
        </w:rPr>
      </w:pPr>
    </w:p>
    <w:p w:rsidR="00401C41" w:rsidRDefault="00401C41" w:rsidP="00BF737B">
      <w:pPr>
        <w:spacing w:after="0" w:line="240" w:lineRule="auto"/>
        <w:jc w:val="both"/>
        <w:rPr>
          <w:rFonts w:ascii="Verdana" w:hAnsi="Verdana"/>
          <w:sz w:val="20"/>
          <w:szCs w:val="20"/>
        </w:rPr>
      </w:pPr>
    </w:p>
    <w:p w:rsidR="00401C41" w:rsidRDefault="00401C41" w:rsidP="00BF737B">
      <w:pPr>
        <w:spacing w:after="0" w:line="240" w:lineRule="auto"/>
        <w:jc w:val="both"/>
        <w:rPr>
          <w:rFonts w:ascii="Verdana" w:hAnsi="Verdana"/>
          <w:sz w:val="20"/>
          <w:szCs w:val="20"/>
        </w:rPr>
      </w:pPr>
    </w:p>
    <w:p w:rsidR="00401C41" w:rsidRDefault="00401C41" w:rsidP="00BF737B">
      <w:pPr>
        <w:spacing w:after="0" w:line="240" w:lineRule="auto"/>
        <w:jc w:val="both"/>
        <w:rPr>
          <w:rFonts w:ascii="Verdana" w:hAnsi="Verdana"/>
          <w:sz w:val="20"/>
          <w:szCs w:val="20"/>
        </w:rPr>
      </w:pPr>
      <w:r>
        <w:rPr>
          <w:rFonts w:ascii="Verdana" w:hAnsi="Verdana"/>
          <w:sz w:val="20"/>
          <w:szCs w:val="20"/>
        </w:rPr>
        <w:t xml:space="preserve"> </w:t>
      </w:r>
    </w:p>
    <w:p w:rsidR="00BF737B" w:rsidRDefault="00BF737B" w:rsidP="00BF737B">
      <w:pPr>
        <w:spacing w:after="0" w:line="240" w:lineRule="auto"/>
        <w:jc w:val="both"/>
        <w:rPr>
          <w:rFonts w:ascii="Verdana" w:hAnsi="Verdana"/>
          <w:sz w:val="20"/>
          <w:szCs w:val="20"/>
        </w:rPr>
      </w:pPr>
      <w:r>
        <w:rPr>
          <w:rFonts w:ascii="Verdana" w:hAnsi="Verdana"/>
          <w:sz w:val="20"/>
          <w:szCs w:val="20"/>
        </w:rPr>
        <w:t>V</w:t>
      </w:r>
      <w:r w:rsidR="00401C41">
        <w:rPr>
          <w:rFonts w:ascii="Verdana" w:hAnsi="Verdana"/>
          <w:sz w:val="20"/>
          <w:szCs w:val="20"/>
        </w:rPr>
        <w:t xml:space="preserve"> Sadské </w:t>
      </w:r>
      <w:r w:rsidR="00762C02">
        <w:rPr>
          <w:rFonts w:ascii="Verdana" w:hAnsi="Verdana"/>
          <w:sz w:val="20"/>
          <w:szCs w:val="20"/>
        </w:rPr>
        <w:t>dn</w:t>
      </w:r>
      <w:r>
        <w:rPr>
          <w:rFonts w:ascii="Verdana" w:hAnsi="Verdana"/>
          <w:sz w:val="20"/>
          <w:szCs w:val="20"/>
        </w:rPr>
        <w:t>e</w:t>
      </w:r>
      <w:r w:rsidR="00762C02">
        <w:rPr>
          <w:rFonts w:ascii="Verdana" w:hAnsi="Verdana"/>
          <w:sz w:val="20"/>
          <w:szCs w:val="20"/>
        </w:rPr>
        <w:t xml:space="preserve"> </w:t>
      </w:r>
      <w:r w:rsidR="00401C41">
        <w:rPr>
          <w:rFonts w:ascii="Verdana" w:hAnsi="Verdana"/>
          <w:sz w:val="20"/>
          <w:szCs w:val="20"/>
        </w:rPr>
        <w:t>28</w:t>
      </w:r>
      <w:r w:rsidR="00926714">
        <w:rPr>
          <w:rFonts w:ascii="Verdana" w:hAnsi="Verdana"/>
          <w:sz w:val="20"/>
          <w:szCs w:val="20"/>
        </w:rPr>
        <w:t>.</w:t>
      </w:r>
      <w:r w:rsidR="00401C41">
        <w:rPr>
          <w:rFonts w:ascii="Verdana" w:hAnsi="Verdana"/>
          <w:sz w:val="20"/>
          <w:szCs w:val="20"/>
        </w:rPr>
        <w:t>8</w:t>
      </w:r>
      <w:r w:rsidR="00926714">
        <w:rPr>
          <w:rFonts w:ascii="Verdana" w:hAnsi="Verdana"/>
          <w:sz w:val="20"/>
          <w:szCs w:val="20"/>
        </w:rPr>
        <w:t>.2016</w:t>
      </w:r>
      <w:r>
        <w:rPr>
          <w:rFonts w:ascii="Verdana" w:hAnsi="Verdana"/>
          <w:sz w:val="20"/>
          <w:szCs w:val="20"/>
        </w:rPr>
        <w:tab/>
      </w:r>
      <w:r>
        <w:rPr>
          <w:rFonts w:ascii="Verdana" w:hAnsi="Verdana"/>
          <w:sz w:val="20"/>
          <w:szCs w:val="20"/>
        </w:rPr>
        <w:tab/>
      </w:r>
      <w:r>
        <w:rPr>
          <w:rFonts w:ascii="Verdana" w:hAnsi="Verdana"/>
          <w:sz w:val="20"/>
          <w:szCs w:val="20"/>
        </w:rPr>
        <w:tab/>
      </w:r>
      <w:r w:rsidR="00762C02">
        <w:rPr>
          <w:rFonts w:ascii="Verdana" w:hAnsi="Verdana"/>
          <w:sz w:val="20"/>
          <w:szCs w:val="20"/>
        </w:rPr>
        <w:t xml:space="preserve">V Kolíně </w:t>
      </w:r>
      <w:r>
        <w:rPr>
          <w:rFonts w:ascii="Verdana" w:hAnsi="Verdana"/>
          <w:sz w:val="20"/>
          <w:szCs w:val="20"/>
        </w:rPr>
        <w:t xml:space="preserve">dne </w:t>
      </w:r>
      <w:r w:rsidR="00401C41">
        <w:rPr>
          <w:rFonts w:ascii="Verdana" w:hAnsi="Verdana"/>
          <w:sz w:val="20"/>
          <w:szCs w:val="20"/>
        </w:rPr>
        <w:t>28</w:t>
      </w:r>
      <w:r w:rsidR="00926714">
        <w:rPr>
          <w:rFonts w:ascii="Verdana" w:hAnsi="Verdana"/>
          <w:sz w:val="20"/>
          <w:szCs w:val="20"/>
        </w:rPr>
        <w:t>.</w:t>
      </w:r>
      <w:r w:rsidR="00401C41">
        <w:rPr>
          <w:rFonts w:ascii="Verdana" w:hAnsi="Verdana"/>
          <w:sz w:val="20"/>
          <w:szCs w:val="20"/>
        </w:rPr>
        <w:t>8</w:t>
      </w:r>
      <w:r w:rsidR="00926714">
        <w:rPr>
          <w:rFonts w:ascii="Verdana" w:hAnsi="Verdana"/>
          <w:sz w:val="20"/>
          <w:szCs w:val="20"/>
        </w:rPr>
        <w:t>.2016</w:t>
      </w:r>
    </w:p>
    <w:p w:rsidR="00BF737B" w:rsidRDefault="00BF737B" w:rsidP="00BF737B">
      <w:pPr>
        <w:spacing w:after="0" w:line="240" w:lineRule="auto"/>
        <w:jc w:val="both"/>
        <w:rPr>
          <w:rFonts w:ascii="Verdana" w:hAnsi="Verdana"/>
          <w:sz w:val="20"/>
          <w:szCs w:val="20"/>
        </w:rPr>
      </w:pPr>
    </w:p>
    <w:p w:rsidR="00BF737B" w:rsidRDefault="00BF737B" w:rsidP="00BF737B">
      <w:pPr>
        <w:spacing w:after="0" w:line="240" w:lineRule="auto"/>
        <w:jc w:val="both"/>
        <w:rPr>
          <w:rFonts w:ascii="Verdana" w:hAnsi="Verdana"/>
          <w:sz w:val="20"/>
          <w:szCs w:val="20"/>
        </w:rPr>
      </w:pPr>
    </w:p>
    <w:p w:rsidR="00BF737B" w:rsidRDefault="00BF737B" w:rsidP="00BF737B">
      <w:pPr>
        <w:spacing w:after="0" w:line="240" w:lineRule="auto"/>
        <w:jc w:val="both"/>
        <w:rPr>
          <w:rFonts w:ascii="Verdana" w:hAnsi="Verdana"/>
          <w:sz w:val="20"/>
          <w:szCs w:val="20"/>
        </w:rPr>
      </w:pPr>
    </w:p>
    <w:p w:rsidR="00BF737B" w:rsidRDefault="00BF737B" w:rsidP="00BF737B">
      <w:pPr>
        <w:spacing w:after="0" w:line="240" w:lineRule="auto"/>
        <w:jc w:val="both"/>
        <w:rPr>
          <w:rFonts w:ascii="Verdana" w:hAnsi="Verdana"/>
          <w:sz w:val="20"/>
          <w:szCs w:val="20"/>
        </w:rPr>
      </w:pPr>
    </w:p>
    <w:p w:rsidR="00BF737B" w:rsidRDefault="00BF737B" w:rsidP="00BF737B">
      <w:pPr>
        <w:spacing w:after="0" w:line="240" w:lineRule="auto"/>
        <w:jc w:val="both"/>
        <w:rPr>
          <w:rFonts w:ascii="Verdana" w:hAnsi="Verdana"/>
          <w:sz w:val="20"/>
          <w:szCs w:val="20"/>
        </w:rPr>
      </w:pPr>
    </w:p>
    <w:p w:rsidR="00BF737B" w:rsidRDefault="00BF737B" w:rsidP="00BF737B">
      <w:pPr>
        <w:spacing w:after="0" w:line="240" w:lineRule="auto"/>
        <w:jc w:val="both"/>
        <w:rPr>
          <w:rFonts w:ascii="Verdana" w:hAnsi="Verdana"/>
          <w:sz w:val="20"/>
          <w:szCs w:val="20"/>
        </w:rPr>
      </w:pPr>
    </w:p>
    <w:p w:rsidR="00BF737B" w:rsidRDefault="00BF737B" w:rsidP="00BF737B">
      <w:pPr>
        <w:spacing w:after="0" w:line="240" w:lineRule="auto"/>
        <w:jc w:val="both"/>
        <w:rPr>
          <w:rFonts w:ascii="Verdana" w:hAnsi="Verdana"/>
          <w:sz w:val="20"/>
          <w:szCs w:val="20"/>
        </w:rPr>
      </w:pPr>
    </w:p>
    <w:p w:rsidR="00BF737B" w:rsidRDefault="00BF737B" w:rsidP="00BF737B">
      <w:pPr>
        <w:spacing w:after="0" w:line="240" w:lineRule="auto"/>
        <w:jc w:val="both"/>
        <w:rPr>
          <w:rFonts w:ascii="Verdana" w:hAnsi="Verdana"/>
          <w:sz w:val="20"/>
          <w:szCs w:val="20"/>
        </w:rPr>
      </w:pPr>
    </w:p>
    <w:p w:rsidR="00BF737B" w:rsidRDefault="00BF737B" w:rsidP="00BF737B">
      <w:pPr>
        <w:spacing w:after="0" w:line="240" w:lineRule="auto"/>
        <w:jc w:val="both"/>
        <w:rPr>
          <w:rFonts w:ascii="Verdana" w:hAnsi="Verdana"/>
          <w:sz w:val="20"/>
          <w:szCs w:val="20"/>
        </w:rPr>
      </w:pPr>
      <w:r>
        <w:rPr>
          <w:rFonts w:ascii="Verdana" w:hAnsi="Verdana"/>
          <w:sz w:val="20"/>
          <w:szCs w:val="20"/>
        </w:rPr>
        <w:t>……………………………………………….</w:t>
      </w:r>
      <w:r>
        <w:rPr>
          <w:rFonts w:ascii="Verdana" w:hAnsi="Verdana"/>
          <w:sz w:val="20"/>
          <w:szCs w:val="20"/>
        </w:rPr>
        <w:tab/>
      </w:r>
      <w:r>
        <w:rPr>
          <w:rFonts w:ascii="Verdana" w:hAnsi="Verdana"/>
          <w:sz w:val="20"/>
          <w:szCs w:val="20"/>
        </w:rPr>
        <w:tab/>
      </w:r>
      <w:r>
        <w:rPr>
          <w:rFonts w:ascii="Verdana" w:hAnsi="Verdana"/>
          <w:sz w:val="20"/>
          <w:szCs w:val="20"/>
        </w:rPr>
        <w:tab/>
        <w:t>……………………………………………………</w:t>
      </w:r>
    </w:p>
    <w:p w:rsidR="00BF737B" w:rsidRPr="005E22F5" w:rsidRDefault="00BF737B" w:rsidP="00BF737B">
      <w:pPr>
        <w:spacing w:after="0" w:line="240" w:lineRule="auto"/>
        <w:jc w:val="both"/>
        <w:rPr>
          <w:rFonts w:ascii="Verdana" w:hAnsi="Verdana"/>
          <w:sz w:val="20"/>
          <w:szCs w:val="20"/>
        </w:rPr>
      </w:pPr>
      <w:r>
        <w:rPr>
          <w:rFonts w:ascii="Verdana" w:hAnsi="Verdana"/>
          <w:sz w:val="20"/>
          <w:szCs w:val="20"/>
        </w:rPr>
        <w:tab/>
        <w:t>za prodávajícího</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za kupujícího</w:t>
      </w:r>
    </w:p>
    <w:p w:rsidR="00BF737B" w:rsidRDefault="00BF737B" w:rsidP="00BF737B">
      <w:pPr>
        <w:jc w:val="both"/>
        <w:rPr>
          <w:szCs w:val="28"/>
        </w:rPr>
      </w:pPr>
    </w:p>
    <w:p w:rsidR="005E22F5" w:rsidRDefault="005E22F5" w:rsidP="005E22F5">
      <w:pPr>
        <w:jc w:val="both"/>
        <w:rPr>
          <w:szCs w:val="28"/>
        </w:rPr>
      </w:pPr>
    </w:p>
    <w:p w:rsidR="00A25147" w:rsidRDefault="00A25147" w:rsidP="00627686">
      <w:pPr>
        <w:spacing w:after="80" w:line="240" w:lineRule="auto"/>
        <w:jc w:val="center"/>
      </w:pPr>
    </w:p>
    <w:p w:rsidR="00D03754" w:rsidRDefault="00D03754" w:rsidP="00627686">
      <w:pPr>
        <w:spacing w:after="80" w:line="240" w:lineRule="auto"/>
        <w:jc w:val="center"/>
      </w:pPr>
    </w:p>
    <w:p w:rsidR="00D03754" w:rsidRDefault="00D03754" w:rsidP="00627686">
      <w:pPr>
        <w:spacing w:after="80" w:line="240" w:lineRule="auto"/>
        <w:jc w:val="center"/>
      </w:pPr>
    </w:p>
    <w:p w:rsidR="00D03754" w:rsidRDefault="00D03754" w:rsidP="00627686">
      <w:pPr>
        <w:spacing w:after="80" w:line="240" w:lineRule="auto"/>
        <w:jc w:val="center"/>
      </w:pPr>
    </w:p>
    <w:p w:rsidR="00D03754" w:rsidRDefault="00D03754" w:rsidP="00627686">
      <w:pPr>
        <w:spacing w:after="80" w:line="240" w:lineRule="auto"/>
        <w:jc w:val="center"/>
      </w:pPr>
    </w:p>
    <w:p w:rsidR="00D03754" w:rsidRDefault="00D03754" w:rsidP="00627686">
      <w:pPr>
        <w:spacing w:after="80" w:line="240" w:lineRule="auto"/>
        <w:jc w:val="center"/>
      </w:pPr>
    </w:p>
    <w:p w:rsidR="00D03754" w:rsidRDefault="00D03754" w:rsidP="00627686">
      <w:pPr>
        <w:spacing w:after="80" w:line="240" w:lineRule="auto"/>
        <w:jc w:val="center"/>
      </w:pPr>
    </w:p>
    <w:p w:rsidR="00D03754" w:rsidRDefault="00D03754" w:rsidP="00627686">
      <w:pPr>
        <w:spacing w:after="80" w:line="240" w:lineRule="auto"/>
        <w:jc w:val="center"/>
      </w:pPr>
    </w:p>
    <w:p w:rsidR="00D03754" w:rsidRDefault="00D03754" w:rsidP="00627686">
      <w:pPr>
        <w:spacing w:after="80" w:line="240" w:lineRule="auto"/>
        <w:jc w:val="center"/>
      </w:pPr>
    </w:p>
    <w:p w:rsidR="00D03754" w:rsidRDefault="00D03754" w:rsidP="00627686">
      <w:pPr>
        <w:spacing w:after="80" w:line="240" w:lineRule="auto"/>
        <w:jc w:val="center"/>
      </w:pPr>
    </w:p>
    <w:p w:rsidR="00D03754" w:rsidRDefault="00D03754" w:rsidP="00627686">
      <w:pPr>
        <w:spacing w:after="80" w:line="240" w:lineRule="auto"/>
        <w:jc w:val="center"/>
      </w:pPr>
    </w:p>
    <w:p w:rsidR="00D03754" w:rsidRDefault="00D03754" w:rsidP="00627686">
      <w:pPr>
        <w:spacing w:after="80" w:line="240" w:lineRule="auto"/>
        <w:jc w:val="center"/>
      </w:pPr>
    </w:p>
    <w:p w:rsidR="00D03754" w:rsidRDefault="00D03754" w:rsidP="00627686">
      <w:pPr>
        <w:spacing w:after="80" w:line="240" w:lineRule="auto"/>
        <w:jc w:val="center"/>
      </w:pPr>
    </w:p>
    <w:p w:rsidR="00D03754" w:rsidRDefault="00D03754" w:rsidP="00627686">
      <w:pPr>
        <w:spacing w:after="80" w:line="240" w:lineRule="auto"/>
        <w:jc w:val="center"/>
      </w:pPr>
    </w:p>
    <w:p w:rsidR="00D03754" w:rsidRDefault="00D03754" w:rsidP="00627686">
      <w:pPr>
        <w:spacing w:after="80" w:line="240" w:lineRule="auto"/>
        <w:jc w:val="center"/>
      </w:pPr>
    </w:p>
    <w:p w:rsidR="00D03754" w:rsidRDefault="00D03754" w:rsidP="00627686">
      <w:pPr>
        <w:spacing w:after="80" w:line="240" w:lineRule="auto"/>
        <w:jc w:val="center"/>
      </w:pPr>
    </w:p>
    <w:p w:rsidR="00D03754" w:rsidRDefault="00D03754" w:rsidP="00627686">
      <w:pPr>
        <w:spacing w:after="80" w:line="240" w:lineRule="auto"/>
        <w:jc w:val="center"/>
      </w:pPr>
    </w:p>
    <w:p w:rsidR="00D03754" w:rsidRDefault="00D03754" w:rsidP="00627686">
      <w:pPr>
        <w:spacing w:after="80" w:line="240" w:lineRule="auto"/>
        <w:jc w:val="center"/>
      </w:pPr>
    </w:p>
    <w:sectPr w:rsidR="00D037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002" w:rsidRDefault="00684002" w:rsidP="00630F96">
      <w:pPr>
        <w:spacing w:after="0" w:line="240" w:lineRule="auto"/>
      </w:pPr>
      <w:r>
        <w:separator/>
      </w:r>
    </w:p>
  </w:endnote>
  <w:endnote w:type="continuationSeparator" w:id="0">
    <w:p w:rsidR="00684002" w:rsidRDefault="00684002" w:rsidP="00630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002" w:rsidRDefault="00684002" w:rsidP="00630F96">
      <w:pPr>
        <w:spacing w:after="0" w:line="240" w:lineRule="auto"/>
      </w:pPr>
      <w:r>
        <w:separator/>
      </w:r>
    </w:p>
  </w:footnote>
  <w:footnote w:type="continuationSeparator" w:id="0">
    <w:p w:rsidR="00684002" w:rsidRDefault="00684002" w:rsidP="00630F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D4F"/>
    <w:rsid w:val="00013FAF"/>
    <w:rsid w:val="00152F9E"/>
    <w:rsid w:val="00294F44"/>
    <w:rsid w:val="002C6C2B"/>
    <w:rsid w:val="002D5822"/>
    <w:rsid w:val="003D28D1"/>
    <w:rsid w:val="00401C41"/>
    <w:rsid w:val="0044640A"/>
    <w:rsid w:val="00491F1D"/>
    <w:rsid w:val="004C187C"/>
    <w:rsid w:val="00500D4F"/>
    <w:rsid w:val="005E22F5"/>
    <w:rsid w:val="00627686"/>
    <w:rsid w:val="00630F96"/>
    <w:rsid w:val="00684002"/>
    <w:rsid w:val="006F3B53"/>
    <w:rsid w:val="00762C02"/>
    <w:rsid w:val="00776556"/>
    <w:rsid w:val="00855E09"/>
    <w:rsid w:val="008E765D"/>
    <w:rsid w:val="00926714"/>
    <w:rsid w:val="009C4FB4"/>
    <w:rsid w:val="00A25147"/>
    <w:rsid w:val="00AA3EEF"/>
    <w:rsid w:val="00B473D6"/>
    <w:rsid w:val="00B62485"/>
    <w:rsid w:val="00BB2750"/>
    <w:rsid w:val="00BC715F"/>
    <w:rsid w:val="00BE300F"/>
    <w:rsid w:val="00BF57D8"/>
    <w:rsid w:val="00BF737B"/>
    <w:rsid w:val="00C71404"/>
    <w:rsid w:val="00C87BAB"/>
    <w:rsid w:val="00CD7942"/>
    <w:rsid w:val="00D00785"/>
    <w:rsid w:val="00D03754"/>
    <w:rsid w:val="00D60420"/>
    <w:rsid w:val="00D6601D"/>
    <w:rsid w:val="00E42A19"/>
    <w:rsid w:val="00F83A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5E22F5"/>
    <w:pPr>
      <w:spacing w:after="0" w:line="240" w:lineRule="auto"/>
      <w:jc w:val="both"/>
    </w:pPr>
    <w:rPr>
      <w:rFonts w:ascii="Times New Roman" w:eastAsia="Times New Roman" w:hAnsi="Times New Roman" w:cs="Times New Roman"/>
      <w:sz w:val="28"/>
      <w:szCs w:val="28"/>
      <w:lang w:eastAsia="cs-CZ"/>
    </w:rPr>
  </w:style>
  <w:style w:type="character" w:customStyle="1" w:styleId="ZkladntextChar">
    <w:name w:val="Základní text Char"/>
    <w:basedOn w:val="Standardnpsmoodstavce"/>
    <w:link w:val="Zkladntext"/>
    <w:semiHidden/>
    <w:rsid w:val="005E22F5"/>
    <w:rPr>
      <w:rFonts w:ascii="Times New Roman" w:eastAsia="Times New Roman" w:hAnsi="Times New Roman" w:cs="Times New Roman"/>
      <w:sz w:val="28"/>
      <w:szCs w:val="28"/>
      <w:lang w:eastAsia="cs-CZ"/>
    </w:rPr>
  </w:style>
  <w:style w:type="paragraph" w:styleId="Textbubliny">
    <w:name w:val="Balloon Text"/>
    <w:basedOn w:val="Normln"/>
    <w:link w:val="TextbublinyChar"/>
    <w:uiPriority w:val="99"/>
    <w:semiHidden/>
    <w:unhideWhenUsed/>
    <w:rsid w:val="0092671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26714"/>
    <w:rPr>
      <w:rFonts w:ascii="Segoe UI" w:hAnsi="Segoe UI" w:cs="Segoe UI"/>
      <w:sz w:val="18"/>
      <w:szCs w:val="18"/>
    </w:rPr>
  </w:style>
  <w:style w:type="paragraph" w:styleId="Zhlav">
    <w:name w:val="header"/>
    <w:basedOn w:val="Normln"/>
    <w:link w:val="ZhlavChar"/>
    <w:uiPriority w:val="99"/>
    <w:unhideWhenUsed/>
    <w:rsid w:val="00630F9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30F96"/>
  </w:style>
  <w:style w:type="paragraph" w:styleId="Zpat">
    <w:name w:val="footer"/>
    <w:basedOn w:val="Normln"/>
    <w:link w:val="ZpatChar"/>
    <w:uiPriority w:val="99"/>
    <w:unhideWhenUsed/>
    <w:rsid w:val="00630F96"/>
    <w:pPr>
      <w:tabs>
        <w:tab w:val="center" w:pos="4536"/>
        <w:tab w:val="right" w:pos="9072"/>
      </w:tabs>
      <w:spacing w:after="0" w:line="240" w:lineRule="auto"/>
    </w:pPr>
  </w:style>
  <w:style w:type="character" w:customStyle="1" w:styleId="ZpatChar">
    <w:name w:val="Zápatí Char"/>
    <w:basedOn w:val="Standardnpsmoodstavce"/>
    <w:link w:val="Zpat"/>
    <w:uiPriority w:val="99"/>
    <w:rsid w:val="00630F96"/>
  </w:style>
  <w:style w:type="table" w:styleId="Mkatabulky">
    <w:name w:val="Table Grid"/>
    <w:basedOn w:val="Normlntabulka"/>
    <w:uiPriority w:val="59"/>
    <w:rsid w:val="00630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5E22F5"/>
    <w:pPr>
      <w:spacing w:after="0" w:line="240" w:lineRule="auto"/>
      <w:jc w:val="both"/>
    </w:pPr>
    <w:rPr>
      <w:rFonts w:ascii="Times New Roman" w:eastAsia="Times New Roman" w:hAnsi="Times New Roman" w:cs="Times New Roman"/>
      <w:sz w:val="28"/>
      <w:szCs w:val="28"/>
      <w:lang w:eastAsia="cs-CZ"/>
    </w:rPr>
  </w:style>
  <w:style w:type="character" w:customStyle="1" w:styleId="ZkladntextChar">
    <w:name w:val="Základní text Char"/>
    <w:basedOn w:val="Standardnpsmoodstavce"/>
    <w:link w:val="Zkladntext"/>
    <w:semiHidden/>
    <w:rsid w:val="005E22F5"/>
    <w:rPr>
      <w:rFonts w:ascii="Times New Roman" w:eastAsia="Times New Roman" w:hAnsi="Times New Roman" w:cs="Times New Roman"/>
      <w:sz w:val="28"/>
      <w:szCs w:val="28"/>
      <w:lang w:eastAsia="cs-CZ"/>
    </w:rPr>
  </w:style>
  <w:style w:type="paragraph" w:styleId="Textbubliny">
    <w:name w:val="Balloon Text"/>
    <w:basedOn w:val="Normln"/>
    <w:link w:val="TextbublinyChar"/>
    <w:uiPriority w:val="99"/>
    <w:semiHidden/>
    <w:unhideWhenUsed/>
    <w:rsid w:val="0092671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26714"/>
    <w:rPr>
      <w:rFonts w:ascii="Segoe UI" w:hAnsi="Segoe UI" w:cs="Segoe UI"/>
      <w:sz w:val="18"/>
      <w:szCs w:val="18"/>
    </w:rPr>
  </w:style>
  <w:style w:type="paragraph" w:styleId="Zhlav">
    <w:name w:val="header"/>
    <w:basedOn w:val="Normln"/>
    <w:link w:val="ZhlavChar"/>
    <w:uiPriority w:val="99"/>
    <w:unhideWhenUsed/>
    <w:rsid w:val="00630F9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30F96"/>
  </w:style>
  <w:style w:type="paragraph" w:styleId="Zpat">
    <w:name w:val="footer"/>
    <w:basedOn w:val="Normln"/>
    <w:link w:val="ZpatChar"/>
    <w:uiPriority w:val="99"/>
    <w:unhideWhenUsed/>
    <w:rsid w:val="00630F96"/>
    <w:pPr>
      <w:tabs>
        <w:tab w:val="center" w:pos="4536"/>
        <w:tab w:val="right" w:pos="9072"/>
      </w:tabs>
      <w:spacing w:after="0" w:line="240" w:lineRule="auto"/>
    </w:pPr>
  </w:style>
  <w:style w:type="character" w:customStyle="1" w:styleId="ZpatChar">
    <w:name w:val="Zápatí Char"/>
    <w:basedOn w:val="Standardnpsmoodstavce"/>
    <w:link w:val="Zpat"/>
    <w:uiPriority w:val="99"/>
    <w:rsid w:val="00630F96"/>
  </w:style>
  <w:style w:type="table" w:styleId="Mkatabulky">
    <w:name w:val="Table Grid"/>
    <w:basedOn w:val="Normlntabulka"/>
    <w:uiPriority w:val="59"/>
    <w:rsid w:val="00630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479</Words>
  <Characters>2828</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andrea.mikendova</dc:creator>
  <cp:lastModifiedBy>icerv</cp:lastModifiedBy>
  <cp:revision>2</cp:revision>
  <cp:lastPrinted>2016-09-22T08:22:00Z</cp:lastPrinted>
  <dcterms:created xsi:type="dcterms:W3CDTF">2016-10-20T05:22:00Z</dcterms:created>
  <dcterms:modified xsi:type="dcterms:W3CDTF">2016-10-20T05:22:00Z</dcterms:modified>
</cp:coreProperties>
</file>