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Od: Lukáš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ňous &lt;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 11. ledna 2018 13:53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ředmět: Lyžařský kurz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Potvrzujeme objednávku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44/2017 - pobyt žáků Gymnázia Lanškroun na Sokolské chatě v Říčkách v období: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4. 2. – 9. 2. 2018         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řídy  5. A a 1. ročník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žáků –  37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1720,-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učitelů –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1720,-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řeji krásný 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ňous Lukáš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