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51" w:rsidRDefault="001A0A51" w:rsidP="001A0A51">
      <w:pPr>
        <w:spacing w:line="480" w:lineRule="auto"/>
      </w:pPr>
      <w:bookmarkStart w:id="0" w:name="_GoBack"/>
      <w:bookmarkEnd w:id="0"/>
    </w:p>
    <w:tbl>
      <w:tblPr>
        <w:tblStyle w:val="Mkatabulky"/>
        <w:tblW w:w="10308" w:type="dxa"/>
        <w:tblInd w:w="-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9765"/>
        <w:tblLook w:val="04A0" w:firstRow="1" w:lastRow="0" w:firstColumn="1" w:lastColumn="0" w:noHBand="0" w:noVBand="1"/>
      </w:tblPr>
      <w:tblGrid>
        <w:gridCol w:w="10308"/>
      </w:tblGrid>
      <w:tr w:rsidR="001A0A51" w:rsidRPr="005A5BE9" w:rsidTr="00EF5E3A">
        <w:trPr>
          <w:trHeight w:val="550"/>
        </w:trPr>
        <w:tc>
          <w:tcPr>
            <w:tcW w:w="10308" w:type="dxa"/>
            <w:shd w:val="clear" w:color="auto" w:fill="249765"/>
            <w:vAlign w:val="center"/>
          </w:tcPr>
          <w:p w:rsidR="001A0A51" w:rsidRPr="005A5BE9" w:rsidRDefault="0079183B" w:rsidP="00DA103F">
            <w:pPr>
              <w:pStyle w:val="NAMSYTEM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Příloha č. 1</w:t>
            </w:r>
            <w:r w:rsidR="00780B5C"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 xml:space="preserve"> ke smlouvě o poskytování servisních služeb</w:t>
            </w:r>
          </w:p>
        </w:tc>
      </w:tr>
    </w:tbl>
    <w:p w:rsidR="001A0A51" w:rsidRPr="00EE1CA2" w:rsidRDefault="00F07655" w:rsidP="00DA103F">
      <w:pPr>
        <w:spacing w:line="240" w:lineRule="auto"/>
        <w:ind w:right="-568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3A58FA">
        <w:rPr>
          <w:rFonts w:ascii="Arial" w:hAnsi="Arial" w:cs="Arial"/>
          <w:sz w:val="20"/>
          <w:szCs w:val="16"/>
        </w:rPr>
        <w:t xml:space="preserve">  </w:t>
      </w:r>
      <w:r w:rsidR="001A0A51" w:rsidRPr="0014698D">
        <w:rPr>
          <w:rFonts w:ascii="Arial" w:hAnsi="Arial" w:cs="Arial"/>
          <w:sz w:val="20"/>
          <w:szCs w:val="16"/>
        </w:rPr>
        <w:t>č</w:t>
      </w:r>
      <w:r w:rsidR="001D775F">
        <w:rPr>
          <w:rFonts w:ascii="Arial" w:hAnsi="Arial" w:cs="Arial"/>
          <w:sz w:val="20"/>
          <w:szCs w:val="16"/>
        </w:rPr>
        <w:t>íslo smlouvy Poskytovatele: SS</w:t>
      </w:r>
      <w:r w:rsidR="001A0A51" w:rsidRPr="0014698D">
        <w:rPr>
          <w:rFonts w:ascii="Arial" w:hAnsi="Arial" w:cs="Arial"/>
          <w:sz w:val="20"/>
          <w:szCs w:val="16"/>
        </w:rPr>
        <w:t>/</w:t>
      </w:r>
      <w:r w:rsidR="001A0A51" w:rsidRPr="0014698D"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A0A51" w:rsidRPr="0014698D">
        <w:rPr>
          <w:rFonts w:ascii="Arial" w:hAnsi="Arial" w:cs="Arial"/>
          <w:sz w:val="20"/>
          <w:szCs w:val="16"/>
        </w:rPr>
        <w:instrText xml:space="preserve"> FORMTEXT </w:instrText>
      </w:r>
      <w:r w:rsidR="001A0A51" w:rsidRPr="0014698D">
        <w:rPr>
          <w:rFonts w:ascii="Arial" w:hAnsi="Arial" w:cs="Arial"/>
          <w:sz w:val="20"/>
          <w:szCs w:val="16"/>
        </w:rPr>
      </w:r>
      <w:r w:rsidR="001A0A51" w:rsidRPr="0014698D">
        <w:rPr>
          <w:rFonts w:ascii="Arial" w:hAnsi="Arial" w:cs="Arial"/>
          <w:sz w:val="20"/>
          <w:szCs w:val="16"/>
        </w:rPr>
        <w:fldChar w:fldCharType="separate"/>
      </w:r>
      <w:r w:rsidR="004A1863">
        <w:rPr>
          <w:rFonts w:ascii="Arial" w:hAnsi="Arial" w:cs="Arial"/>
          <w:sz w:val="20"/>
          <w:szCs w:val="16"/>
        </w:rPr>
        <w:t>035</w:t>
      </w:r>
      <w:r w:rsidR="001A0A51" w:rsidRPr="0014698D">
        <w:rPr>
          <w:rFonts w:ascii="Arial" w:hAnsi="Arial" w:cs="Arial"/>
          <w:sz w:val="20"/>
          <w:szCs w:val="16"/>
        </w:rPr>
        <w:fldChar w:fldCharType="end"/>
      </w:r>
      <w:r w:rsidR="001A0A51" w:rsidRPr="0014698D">
        <w:rPr>
          <w:rFonts w:ascii="Arial" w:hAnsi="Arial" w:cs="Arial"/>
          <w:sz w:val="20"/>
          <w:szCs w:val="16"/>
        </w:rPr>
        <w:t>/</w:t>
      </w:r>
      <w:r w:rsidR="001A0A51" w:rsidRPr="0014698D"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A0A51" w:rsidRPr="0014698D">
        <w:rPr>
          <w:rFonts w:ascii="Arial" w:hAnsi="Arial" w:cs="Arial"/>
          <w:sz w:val="20"/>
          <w:szCs w:val="16"/>
        </w:rPr>
        <w:instrText xml:space="preserve"> FORMTEXT </w:instrText>
      </w:r>
      <w:r w:rsidR="001A0A51" w:rsidRPr="0014698D">
        <w:rPr>
          <w:rFonts w:ascii="Arial" w:hAnsi="Arial" w:cs="Arial"/>
          <w:sz w:val="20"/>
          <w:szCs w:val="16"/>
        </w:rPr>
      </w:r>
      <w:r w:rsidR="001A0A51" w:rsidRPr="0014698D">
        <w:rPr>
          <w:rFonts w:ascii="Arial" w:hAnsi="Arial" w:cs="Arial"/>
          <w:sz w:val="20"/>
          <w:szCs w:val="16"/>
        </w:rPr>
        <w:fldChar w:fldCharType="separate"/>
      </w:r>
      <w:r w:rsidR="0089723F">
        <w:rPr>
          <w:rFonts w:ascii="Arial" w:hAnsi="Arial" w:cs="Arial"/>
          <w:sz w:val="20"/>
          <w:szCs w:val="16"/>
        </w:rPr>
        <w:t>2017</w:t>
      </w:r>
      <w:r w:rsidR="001A0A51" w:rsidRPr="0014698D">
        <w:rPr>
          <w:rFonts w:ascii="Arial" w:hAnsi="Arial" w:cs="Arial"/>
          <w:sz w:val="20"/>
          <w:szCs w:val="16"/>
        </w:rPr>
        <w:fldChar w:fldCharType="end"/>
      </w:r>
      <w:r w:rsidR="001A0A51" w:rsidRPr="0014698D">
        <w:rPr>
          <w:rFonts w:ascii="Arial" w:hAnsi="Arial" w:cs="Arial"/>
          <w:sz w:val="20"/>
          <w:szCs w:val="16"/>
        </w:rPr>
        <w:t>/</w:t>
      </w:r>
      <w:r w:rsidR="001A0A51" w:rsidRPr="0014698D">
        <w:rPr>
          <w:rFonts w:ascii="Arial" w:hAnsi="Arial" w:cs="Arial"/>
          <w:sz w:val="20"/>
          <w:szCs w:val="16"/>
        </w:rPr>
        <w:fldChar w:fldCharType="begin">
          <w:ffData>
            <w:name w:val="Rozevírací3"/>
            <w:enabled/>
            <w:calcOnExit w:val="0"/>
            <w:ddList>
              <w:listEntry w:val="JG"/>
              <w:listEntry w:val="AV"/>
              <w:listEntry w:val="JM"/>
              <w:listEntry w:val="PT"/>
              <w:listEntry w:val="MG"/>
            </w:ddList>
          </w:ffData>
        </w:fldChar>
      </w:r>
      <w:bookmarkStart w:id="1" w:name="Rozevírací3"/>
      <w:r w:rsidR="001A0A51" w:rsidRPr="0014698D">
        <w:rPr>
          <w:rFonts w:ascii="Arial" w:hAnsi="Arial" w:cs="Arial"/>
          <w:sz w:val="20"/>
          <w:szCs w:val="16"/>
        </w:rPr>
        <w:instrText xml:space="preserve"> FORMDROPDOWN </w:instrText>
      </w:r>
      <w:r w:rsidR="003A40BD">
        <w:rPr>
          <w:rFonts w:ascii="Arial" w:hAnsi="Arial" w:cs="Arial"/>
          <w:sz w:val="20"/>
          <w:szCs w:val="16"/>
        </w:rPr>
      </w:r>
      <w:r w:rsidR="003A40BD">
        <w:rPr>
          <w:rFonts w:ascii="Arial" w:hAnsi="Arial" w:cs="Arial"/>
          <w:sz w:val="20"/>
          <w:szCs w:val="16"/>
        </w:rPr>
        <w:fldChar w:fldCharType="separate"/>
      </w:r>
      <w:r w:rsidR="001A0A51" w:rsidRPr="0014698D">
        <w:rPr>
          <w:rFonts w:ascii="Arial" w:hAnsi="Arial" w:cs="Arial"/>
          <w:sz w:val="20"/>
          <w:szCs w:val="16"/>
        </w:rPr>
        <w:fldChar w:fldCharType="end"/>
      </w:r>
      <w:bookmarkEnd w:id="1"/>
    </w:p>
    <w:p w:rsidR="00635C66" w:rsidRDefault="00635C66" w:rsidP="00635C66">
      <w:pPr>
        <w:pStyle w:val="Nzev"/>
        <w:rPr>
          <w:rFonts w:ascii="Arial" w:hAnsi="Arial" w:cs="Arial"/>
          <w:sz w:val="24"/>
          <w:szCs w:val="28"/>
        </w:rPr>
      </w:pPr>
      <w:r w:rsidRPr="00635C66">
        <w:rPr>
          <w:rFonts w:ascii="Arial" w:hAnsi="Arial" w:cs="Arial"/>
          <w:sz w:val="24"/>
          <w:szCs w:val="28"/>
        </w:rPr>
        <w:t>Výpočet Poplatku</w:t>
      </w:r>
    </w:p>
    <w:p w:rsidR="00635C66" w:rsidRDefault="00635C66" w:rsidP="00635C66">
      <w:pPr>
        <w:ind w:left="-567"/>
        <w:rPr>
          <w:rFonts w:ascii="Arial" w:hAnsi="Arial" w:cs="Arial"/>
          <w:b/>
          <w:sz w:val="20"/>
          <w:szCs w:val="20"/>
        </w:rPr>
      </w:pPr>
    </w:p>
    <w:p w:rsidR="00635C66" w:rsidRDefault="00635C66" w:rsidP="00635C66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DRUH A POČET INSTALOVANÉHO ZAŘÍZENÍ PCO OBJEDNATELE KE DNI: </w:t>
      </w:r>
      <w:bookmarkStart w:id="2" w:name="Text2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type w:val="date"/>
              <w:format w:val="d.M.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A1863">
        <w:rPr>
          <w:rFonts w:ascii="Arial" w:hAnsi="Arial" w:cs="Arial"/>
          <w:b/>
          <w:sz w:val="20"/>
          <w:szCs w:val="20"/>
        </w:rPr>
        <w:t>1.9.2017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bookmarkStart w:id="3" w:name="_MON_1517291061"/>
    <w:bookmarkEnd w:id="3"/>
    <w:p w:rsidR="003F4732" w:rsidRDefault="004A1863" w:rsidP="004D328F">
      <w:pPr>
        <w:tabs>
          <w:tab w:val="left" w:pos="426"/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0178" w:dyaOrig="1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519pt" o:ole="">
            <v:imagedata r:id="rId7" o:title=""/>
          </v:shape>
          <o:OLEObject Type="Embed" ProgID="Excel.Sheet.12" ShapeID="_x0000_i1025" DrawAspect="Content" ObjectID="_1566197853" r:id="rId8"/>
        </w:object>
      </w:r>
    </w:p>
    <w:p w:rsidR="003F4732" w:rsidRDefault="003F4732" w:rsidP="00373CFB">
      <w:pPr>
        <w:tabs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</w:p>
    <w:p w:rsidR="003F4732" w:rsidRDefault="003F4732" w:rsidP="00373CFB">
      <w:pPr>
        <w:tabs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</w:p>
    <w:p w:rsidR="003F4732" w:rsidRDefault="003F4732" w:rsidP="00373CFB">
      <w:pPr>
        <w:tabs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</w:p>
    <w:p w:rsidR="00123B46" w:rsidRDefault="00123B46" w:rsidP="003A58FA">
      <w:pPr>
        <w:tabs>
          <w:tab w:val="right" w:pos="6480"/>
        </w:tabs>
        <w:rPr>
          <w:rFonts w:ascii="Arial" w:hAnsi="Arial" w:cs="Arial"/>
          <w:b/>
          <w:sz w:val="20"/>
          <w:szCs w:val="20"/>
        </w:rPr>
      </w:pPr>
    </w:p>
    <w:p w:rsidR="00373CFB" w:rsidRDefault="00373CFB" w:rsidP="00373CFB">
      <w:pPr>
        <w:tabs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PROGRAMY SERVISNÍ PODPORY</w:t>
      </w:r>
    </w:p>
    <w:tbl>
      <w:tblPr>
        <w:tblStyle w:val="Mkatabulky"/>
        <w:tblpPr w:leftFromText="141" w:rightFromText="141" w:vertAnchor="text" w:horzAnchor="margin" w:tblpX="-567" w:tblpY="1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9765"/>
        <w:tblCellMar>
          <w:top w:w="113" w:type="dxa"/>
          <w:left w:w="737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261"/>
        <w:gridCol w:w="2835"/>
      </w:tblGrid>
      <w:tr w:rsidR="00205237" w:rsidRPr="00B72AE0" w:rsidTr="00144407">
        <w:trPr>
          <w:trHeight w:val="397"/>
        </w:trPr>
        <w:tc>
          <w:tcPr>
            <w:tcW w:w="3969" w:type="dxa"/>
            <w:tcBorders>
              <w:top w:val="single" w:sz="4" w:space="0" w:color="249764"/>
              <w:left w:val="single" w:sz="4" w:space="0" w:color="249765"/>
              <w:bottom w:val="single" w:sz="4" w:space="0" w:color="249765"/>
              <w:right w:val="single" w:sz="4" w:space="0" w:color="FFFFFF" w:themeColor="background1"/>
            </w:tcBorders>
            <w:shd w:val="clear" w:color="auto" w:fill="249765"/>
            <w:vAlign w:val="center"/>
          </w:tcPr>
          <w:p w:rsidR="00205237" w:rsidRPr="00205237" w:rsidRDefault="00205237" w:rsidP="00BC3B36">
            <w:pPr>
              <w:pStyle w:val="NAMSYTEM"/>
              <w:ind w:left="-56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52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Položka</w:t>
            </w:r>
          </w:p>
        </w:tc>
        <w:tc>
          <w:tcPr>
            <w:tcW w:w="3261" w:type="dxa"/>
            <w:tcBorders>
              <w:top w:val="single" w:sz="4" w:space="0" w:color="249764"/>
              <w:left w:val="single" w:sz="4" w:space="0" w:color="FFFFFF" w:themeColor="background1"/>
              <w:bottom w:val="single" w:sz="4" w:space="0" w:color="249765"/>
              <w:right w:val="single" w:sz="4" w:space="0" w:color="FFFFFF" w:themeColor="background1"/>
            </w:tcBorders>
            <w:shd w:val="clear" w:color="auto" w:fill="249765"/>
            <w:vAlign w:val="center"/>
          </w:tcPr>
          <w:p w:rsidR="00205237" w:rsidRPr="00205237" w:rsidRDefault="00205237" w:rsidP="00BC3B36">
            <w:pPr>
              <w:pStyle w:val="NAMSYTEM"/>
              <w:ind w:left="-56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52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STANDARD</w:t>
            </w:r>
          </w:p>
          <w:p w:rsidR="00205237" w:rsidRPr="00205237" w:rsidRDefault="00205237" w:rsidP="00BC3B36">
            <w:pPr>
              <w:pStyle w:val="NAMSYTEM"/>
              <w:ind w:left="-56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52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(koeficient)</w:t>
            </w:r>
          </w:p>
        </w:tc>
        <w:tc>
          <w:tcPr>
            <w:tcW w:w="2835" w:type="dxa"/>
            <w:tcBorders>
              <w:top w:val="single" w:sz="4" w:space="0" w:color="249764"/>
              <w:left w:val="single" w:sz="4" w:space="0" w:color="FFFFFF" w:themeColor="background1"/>
              <w:bottom w:val="single" w:sz="4" w:space="0" w:color="249765"/>
              <w:right w:val="single" w:sz="4" w:space="0" w:color="249765"/>
            </w:tcBorders>
            <w:shd w:val="clear" w:color="auto" w:fill="249765"/>
            <w:vAlign w:val="center"/>
          </w:tcPr>
          <w:p w:rsidR="00205237" w:rsidRPr="00205237" w:rsidRDefault="00205237" w:rsidP="00BC3B36">
            <w:pPr>
              <w:pStyle w:val="NAMSYTEM"/>
              <w:ind w:left="-56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52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EXTRA</w:t>
            </w:r>
          </w:p>
          <w:p w:rsidR="00205237" w:rsidRPr="00205237" w:rsidRDefault="00205237" w:rsidP="00BC3B36">
            <w:pPr>
              <w:pStyle w:val="NAMSYTEM"/>
              <w:ind w:left="-56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52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(koeficient)</w:t>
            </w:r>
          </w:p>
        </w:tc>
      </w:tr>
      <w:tr w:rsidR="00205237" w:rsidRPr="00744EB0" w:rsidTr="00197BD5">
        <w:trPr>
          <w:trHeight w:val="287"/>
        </w:trPr>
        <w:tc>
          <w:tcPr>
            <w:tcW w:w="3969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5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Hot-line</w:t>
            </w:r>
          </w:p>
        </w:tc>
        <w:tc>
          <w:tcPr>
            <w:tcW w:w="3261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6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205237" w:rsidRPr="00744EB0" w:rsidTr="00197BD5">
        <w:trPr>
          <w:trHeight w:val="287"/>
        </w:trPr>
        <w:tc>
          <w:tcPr>
            <w:tcW w:w="3969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5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Revize (sw)</w:t>
            </w:r>
          </w:p>
        </w:tc>
        <w:tc>
          <w:tcPr>
            <w:tcW w:w="3261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6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05237" w:rsidRPr="00744EB0" w:rsidTr="00197BD5">
        <w:trPr>
          <w:trHeight w:val="287"/>
        </w:trPr>
        <w:tc>
          <w:tcPr>
            <w:tcW w:w="3969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5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Revize rádiové sítě do 6 modemů</w:t>
            </w:r>
          </w:p>
        </w:tc>
        <w:tc>
          <w:tcPr>
            <w:tcW w:w="3261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6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5237" w:rsidRPr="00744EB0" w:rsidTr="00197BD5">
        <w:trPr>
          <w:trHeight w:val="287"/>
        </w:trPr>
        <w:tc>
          <w:tcPr>
            <w:tcW w:w="3969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5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Revize rádiové sítě od 7 do 12 modemů</w:t>
            </w:r>
          </w:p>
        </w:tc>
        <w:tc>
          <w:tcPr>
            <w:tcW w:w="3261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835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6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05237" w:rsidRPr="00744EB0" w:rsidTr="00197BD5">
        <w:trPr>
          <w:trHeight w:val="287"/>
        </w:trPr>
        <w:tc>
          <w:tcPr>
            <w:tcW w:w="3969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5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Revize rádiové sítě od 13 do 18 modemů</w:t>
            </w:r>
          </w:p>
        </w:tc>
        <w:tc>
          <w:tcPr>
            <w:tcW w:w="3261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2835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6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205237" w:rsidRPr="00744EB0" w:rsidTr="00197BD5">
        <w:trPr>
          <w:trHeight w:val="287"/>
        </w:trPr>
        <w:tc>
          <w:tcPr>
            <w:tcW w:w="3969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5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Revize rádiové sítě 19 a více modemů</w:t>
            </w:r>
          </w:p>
        </w:tc>
        <w:tc>
          <w:tcPr>
            <w:tcW w:w="3261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5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2835" w:type="dxa"/>
            <w:tcBorders>
              <w:top w:val="single" w:sz="4" w:space="0" w:color="249765"/>
              <w:left w:val="single" w:sz="4" w:space="0" w:color="249765"/>
              <w:bottom w:val="single" w:sz="4" w:space="0" w:color="249765"/>
              <w:right w:val="single" w:sz="4" w:space="0" w:color="249765"/>
            </w:tcBorders>
            <w:shd w:val="clear" w:color="auto" w:fill="auto"/>
          </w:tcPr>
          <w:p w:rsidR="00205237" w:rsidRPr="00197BD5" w:rsidRDefault="00205237" w:rsidP="00BC3B36">
            <w:pPr>
              <w:pStyle w:val="NAMSYTEM"/>
              <w:ind w:left="-6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D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</w:tbl>
    <w:p w:rsidR="00373CFB" w:rsidRDefault="00373CFB" w:rsidP="0038763D">
      <w:pPr>
        <w:pStyle w:val="Nzev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"\\\\namcz.local\\janamusilova$\\PCO Obchod\\Smlouvy\\Vzory smluv 2016\\Servisní smlouva\\Nová servisní smlouva\\SS Příloha 1_extra.doc" "_1453469668!List1!R1:R1048576" \a \f 4 \h </w:instrText>
      </w:r>
      <w:r>
        <w:fldChar w:fldCharType="separate"/>
      </w:r>
    </w:p>
    <w:p w:rsidR="00373CFB" w:rsidRDefault="00373CFB" w:rsidP="0038763D">
      <w:pPr>
        <w:pStyle w:val="Nzev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fldChar w:fldCharType="end"/>
      </w:r>
    </w:p>
    <w:p w:rsidR="00205237" w:rsidRDefault="00205237" w:rsidP="00205237">
      <w:pPr>
        <w:tabs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VÝŠE </w:t>
      </w:r>
      <w:r w:rsidRPr="00C57729">
        <w:rPr>
          <w:rFonts w:ascii="Arial" w:hAnsi="Arial" w:cs="Arial"/>
          <w:b/>
          <w:sz w:val="20"/>
          <w:szCs w:val="20"/>
        </w:rPr>
        <w:t>POPLATKU ZA SERVISNÍ SLUŽBY</w:t>
      </w:r>
    </w:p>
    <w:bookmarkStart w:id="4" w:name="_MON_1517292109"/>
    <w:bookmarkEnd w:id="4"/>
    <w:p w:rsidR="00205237" w:rsidRPr="00054914" w:rsidRDefault="009867A1" w:rsidP="00205237">
      <w:pPr>
        <w:tabs>
          <w:tab w:val="right" w:pos="6480"/>
        </w:tabs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0855" w:dyaOrig="2093">
          <v:shape id="_x0000_i1026" type="#_x0000_t75" style="width:506.25pt;height:111.75pt" o:ole="">
            <v:imagedata r:id="rId9" o:title=""/>
          </v:shape>
          <o:OLEObject Type="Embed" ProgID="Excel.Sheet.12" ShapeID="_x0000_i1026" DrawAspect="Content" ObjectID="_1566197854" r:id="rId10"/>
        </w:object>
      </w:r>
    </w:p>
    <w:p w:rsidR="00677496" w:rsidRPr="00406A59" w:rsidRDefault="00677496" w:rsidP="00677496">
      <w:pPr>
        <w:pStyle w:val="Nzev"/>
        <w:ind w:left="-567"/>
        <w:jc w:val="left"/>
        <w:rPr>
          <w:rFonts w:ascii="Arial" w:hAnsi="Arial" w:cs="Arial"/>
          <w:b w:val="0"/>
          <w:sz w:val="24"/>
          <w:szCs w:val="28"/>
        </w:rPr>
      </w:pPr>
      <w:r w:rsidRPr="00406A59">
        <w:rPr>
          <w:rFonts w:ascii="Arial" w:hAnsi="Arial" w:cs="Arial"/>
          <w:b w:val="0"/>
          <w:sz w:val="20"/>
        </w:rPr>
        <w:t xml:space="preserve">V Havířově dne </w:t>
      </w:r>
      <w:r w:rsidRPr="00406A59">
        <w:rPr>
          <w:rFonts w:ascii="Arial" w:hAnsi="Arial" w:cs="Arial"/>
          <w:b w:val="0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6A59">
        <w:rPr>
          <w:rFonts w:ascii="Arial" w:hAnsi="Arial" w:cs="Arial"/>
          <w:b w:val="0"/>
          <w:sz w:val="20"/>
          <w:szCs w:val="16"/>
        </w:rPr>
        <w:instrText xml:space="preserve"> FORMTEXT </w:instrText>
      </w:r>
      <w:r w:rsidRPr="00406A59">
        <w:rPr>
          <w:rFonts w:ascii="Arial" w:hAnsi="Arial" w:cs="Arial"/>
          <w:b w:val="0"/>
          <w:sz w:val="20"/>
          <w:szCs w:val="16"/>
        </w:rPr>
      </w:r>
      <w:r w:rsidRPr="00406A59">
        <w:rPr>
          <w:rFonts w:ascii="Arial" w:hAnsi="Arial" w:cs="Arial"/>
          <w:b w:val="0"/>
          <w:sz w:val="20"/>
          <w:szCs w:val="16"/>
        </w:rPr>
        <w:fldChar w:fldCharType="separate"/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fldChar w:fldCharType="end"/>
      </w:r>
      <w:r w:rsidRPr="00406A59">
        <w:rPr>
          <w:rFonts w:ascii="Arial" w:hAnsi="Arial" w:cs="Arial"/>
          <w:b w:val="0"/>
          <w:sz w:val="20"/>
        </w:rPr>
        <w:tab/>
      </w:r>
      <w:r w:rsidRPr="00406A59">
        <w:rPr>
          <w:rFonts w:ascii="Arial" w:hAnsi="Arial" w:cs="Arial"/>
          <w:b w:val="0"/>
          <w:sz w:val="20"/>
        </w:rPr>
        <w:tab/>
      </w:r>
      <w:r w:rsidRPr="00406A59">
        <w:rPr>
          <w:rFonts w:ascii="Arial" w:hAnsi="Arial" w:cs="Arial"/>
          <w:b w:val="0"/>
          <w:sz w:val="20"/>
        </w:rPr>
        <w:tab/>
      </w:r>
      <w:r w:rsidRPr="00406A59">
        <w:rPr>
          <w:rFonts w:ascii="Arial" w:hAnsi="Arial" w:cs="Arial"/>
          <w:b w:val="0"/>
          <w:sz w:val="20"/>
        </w:rPr>
        <w:tab/>
      </w:r>
      <w:r w:rsidRPr="00406A59">
        <w:rPr>
          <w:rFonts w:ascii="Arial" w:hAnsi="Arial" w:cs="Arial"/>
          <w:b w:val="0"/>
          <w:sz w:val="20"/>
        </w:rPr>
        <w:tab/>
        <w:t xml:space="preserve">     V </w:t>
      </w:r>
      <w:r w:rsidRPr="00406A59">
        <w:rPr>
          <w:rFonts w:ascii="Arial" w:hAnsi="Arial" w:cs="Arial"/>
          <w:b w:val="0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6A59">
        <w:rPr>
          <w:rFonts w:ascii="Arial" w:hAnsi="Arial" w:cs="Arial"/>
          <w:b w:val="0"/>
          <w:sz w:val="20"/>
          <w:szCs w:val="16"/>
        </w:rPr>
        <w:instrText xml:space="preserve"> FORMTEXT </w:instrText>
      </w:r>
      <w:r w:rsidRPr="00406A59">
        <w:rPr>
          <w:rFonts w:ascii="Arial" w:hAnsi="Arial" w:cs="Arial"/>
          <w:b w:val="0"/>
          <w:sz w:val="20"/>
          <w:szCs w:val="16"/>
        </w:rPr>
      </w:r>
      <w:r w:rsidRPr="00406A59">
        <w:rPr>
          <w:rFonts w:ascii="Arial" w:hAnsi="Arial" w:cs="Arial"/>
          <w:b w:val="0"/>
          <w:sz w:val="20"/>
          <w:szCs w:val="16"/>
        </w:rPr>
        <w:fldChar w:fldCharType="separate"/>
      </w:r>
      <w:r w:rsidR="004A1863">
        <w:rPr>
          <w:rFonts w:ascii="Arial" w:hAnsi="Arial" w:cs="Arial"/>
          <w:b w:val="0"/>
          <w:sz w:val="20"/>
          <w:szCs w:val="16"/>
        </w:rPr>
        <w:t>Litvínově</w:t>
      </w:r>
      <w:r w:rsidRPr="00406A59">
        <w:rPr>
          <w:rFonts w:ascii="Arial" w:hAnsi="Arial" w:cs="Arial"/>
          <w:b w:val="0"/>
          <w:sz w:val="20"/>
          <w:szCs w:val="16"/>
        </w:rPr>
        <w:fldChar w:fldCharType="end"/>
      </w:r>
      <w:r w:rsidRPr="00406A59">
        <w:rPr>
          <w:rFonts w:ascii="Arial" w:hAnsi="Arial" w:cs="Arial"/>
          <w:b w:val="0"/>
          <w:sz w:val="20"/>
          <w:szCs w:val="16"/>
        </w:rPr>
        <w:t xml:space="preserve"> </w:t>
      </w:r>
      <w:r w:rsidRPr="00406A59">
        <w:rPr>
          <w:rFonts w:ascii="Arial" w:hAnsi="Arial" w:cs="Arial"/>
          <w:b w:val="0"/>
          <w:sz w:val="20"/>
        </w:rPr>
        <w:t xml:space="preserve">dne </w:t>
      </w:r>
      <w:r w:rsidRPr="00406A59">
        <w:rPr>
          <w:rFonts w:ascii="Arial" w:hAnsi="Arial" w:cs="Arial"/>
          <w:b w:val="0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6A59">
        <w:rPr>
          <w:rFonts w:ascii="Arial" w:hAnsi="Arial" w:cs="Arial"/>
          <w:b w:val="0"/>
          <w:sz w:val="20"/>
          <w:szCs w:val="16"/>
        </w:rPr>
        <w:instrText xml:space="preserve"> FORMTEXT </w:instrText>
      </w:r>
      <w:r w:rsidRPr="00406A59">
        <w:rPr>
          <w:rFonts w:ascii="Arial" w:hAnsi="Arial" w:cs="Arial"/>
          <w:b w:val="0"/>
          <w:sz w:val="20"/>
          <w:szCs w:val="16"/>
        </w:rPr>
      </w:r>
      <w:r w:rsidRPr="00406A59">
        <w:rPr>
          <w:rFonts w:ascii="Arial" w:hAnsi="Arial" w:cs="Arial"/>
          <w:b w:val="0"/>
          <w:sz w:val="20"/>
          <w:szCs w:val="16"/>
        </w:rPr>
        <w:fldChar w:fldCharType="separate"/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t> </w:t>
      </w:r>
      <w:r w:rsidRPr="00406A59">
        <w:rPr>
          <w:rFonts w:ascii="Arial" w:hAnsi="Arial" w:cs="Arial"/>
          <w:b w:val="0"/>
          <w:sz w:val="20"/>
          <w:szCs w:val="16"/>
        </w:rPr>
        <w:fldChar w:fldCharType="end"/>
      </w:r>
    </w:p>
    <w:p w:rsidR="00677496" w:rsidRPr="00197BD5" w:rsidRDefault="00677496" w:rsidP="00677496">
      <w:pPr>
        <w:spacing w:after="0"/>
        <w:ind w:left="-567"/>
        <w:rPr>
          <w:rFonts w:ascii="Arial" w:hAnsi="Arial" w:cs="Arial"/>
          <w:b/>
          <w:sz w:val="20"/>
          <w:szCs w:val="20"/>
        </w:rPr>
      </w:pPr>
    </w:p>
    <w:p w:rsidR="00677496" w:rsidRPr="00197BD5" w:rsidRDefault="000A7728" w:rsidP="00677496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Za P</w:t>
      </w:r>
      <w:r w:rsidR="00677496" w:rsidRPr="00197BD5">
        <w:rPr>
          <w:rFonts w:ascii="Arial" w:hAnsi="Arial" w:cs="Arial"/>
          <w:b/>
          <w:sz w:val="20"/>
          <w:szCs w:val="20"/>
        </w:rPr>
        <w:t>oskytovatel</w:t>
      </w:r>
      <w:r>
        <w:rPr>
          <w:rFonts w:ascii="Arial" w:hAnsi="Arial" w:cs="Arial"/>
          <w:b/>
          <w:sz w:val="20"/>
          <w:szCs w:val="20"/>
        </w:rPr>
        <w:t>e</w:t>
      </w:r>
      <w:r w:rsidR="00677496" w:rsidRPr="00197BD5">
        <w:rPr>
          <w:rFonts w:ascii="Arial" w:hAnsi="Arial" w:cs="Arial"/>
          <w:b/>
          <w:sz w:val="20"/>
          <w:szCs w:val="20"/>
        </w:rPr>
        <w:t>:</w:t>
      </w:r>
      <w:r w:rsidR="00677496" w:rsidRPr="00197BD5">
        <w:rPr>
          <w:rFonts w:ascii="Arial" w:hAnsi="Arial" w:cs="Arial"/>
          <w:b/>
          <w:sz w:val="20"/>
          <w:szCs w:val="20"/>
        </w:rPr>
        <w:tab/>
      </w:r>
      <w:r w:rsidR="00677496" w:rsidRPr="00197BD5">
        <w:rPr>
          <w:rFonts w:ascii="Arial" w:hAnsi="Arial" w:cs="Arial"/>
          <w:b/>
          <w:sz w:val="20"/>
          <w:szCs w:val="20"/>
        </w:rPr>
        <w:tab/>
      </w:r>
      <w:r w:rsidR="005D2BE4">
        <w:rPr>
          <w:rFonts w:ascii="Arial" w:hAnsi="Arial" w:cs="Arial"/>
          <w:b/>
          <w:sz w:val="20"/>
          <w:szCs w:val="20"/>
        </w:rPr>
        <w:tab/>
      </w:r>
      <w:r w:rsidR="005D2BE4">
        <w:rPr>
          <w:rFonts w:ascii="Arial" w:hAnsi="Arial" w:cs="Arial"/>
          <w:b/>
          <w:sz w:val="20"/>
          <w:szCs w:val="20"/>
        </w:rPr>
        <w:tab/>
      </w:r>
      <w:r w:rsidR="005D2BE4">
        <w:rPr>
          <w:rFonts w:ascii="Arial" w:hAnsi="Arial" w:cs="Arial"/>
          <w:b/>
          <w:sz w:val="20"/>
          <w:szCs w:val="20"/>
        </w:rPr>
        <w:tab/>
      </w:r>
      <w:r w:rsidR="005D2BE4">
        <w:rPr>
          <w:rFonts w:ascii="Arial" w:hAnsi="Arial" w:cs="Arial"/>
          <w:b/>
          <w:sz w:val="20"/>
          <w:szCs w:val="20"/>
        </w:rPr>
        <w:tab/>
        <w:t xml:space="preserve">     Za Objednatele</w:t>
      </w:r>
      <w:r w:rsidR="00677496" w:rsidRPr="00197BD5">
        <w:rPr>
          <w:rFonts w:ascii="Arial" w:hAnsi="Arial" w:cs="Arial"/>
          <w:b/>
          <w:sz w:val="20"/>
          <w:szCs w:val="20"/>
        </w:rPr>
        <w:t>:</w:t>
      </w:r>
    </w:p>
    <w:p w:rsidR="00197BD5" w:rsidRDefault="00197BD5" w:rsidP="00677496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97BD5" w:rsidRDefault="00197BD5" w:rsidP="00677496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97BD5" w:rsidRDefault="00197BD5" w:rsidP="00677496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197BD5" w:rsidRDefault="00197BD5" w:rsidP="00197BD5">
      <w:pPr>
        <w:tabs>
          <w:tab w:val="left" w:pos="5835"/>
        </w:tabs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</w:p>
    <w:p w:rsidR="00677496" w:rsidRDefault="00677496" w:rsidP="00677496">
      <w:pPr>
        <w:spacing w:after="0" w:line="240" w:lineRule="auto"/>
        <w:ind w:left="-567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8244BC">
        <w:rPr>
          <w:rFonts w:ascii="Arial" w:hAnsi="Arial" w:cs="Arial"/>
          <w:color w:val="595959" w:themeColor="text1" w:themeTint="A6"/>
          <w:sz w:val="20"/>
          <w:szCs w:val="20"/>
        </w:rPr>
        <w:t>……………………………</w:t>
      </w:r>
      <w:r>
        <w:rPr>
          <w:rFonts w:ascii="Arial" w:hAnsi="Arial" w:cs="Arial"/>
          <w:color w:val="595959" w:themeColor="text1" w:themeTint="A6"/>
          <w:sz w:val="20"/>
          <w:szCs w:val="20"/>
        </w:rPr>
        <w:t>……………..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……………….………………………………</w:t>
      </w:r>
    </w:p>
    <w:p w:rsidR="00677496" w:rsidRDefault="00677496" w:rsidP="00677496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 xml:space="preserve"> Ing. Pavel Tač</w:t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000000"/>
          <w:sz w:val="20"/>
          <w:szCs w:val="16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</w:t>
      </w:r>
      <w:r>
        <w:rPr>
          <w:rFonts w:ascii="Arial" w:hAnsi="Arial" w:cs="Arial"/>
          <w:color w:val="595959" w:themeColor="text1" w:themeTint="A6"/>
          <w:sz w:val="20"/>
          <w:szCs w:val="20"/>
        </w:rPr>
        <w:tab/>
        <w:t xml:space="preserve">     </w:t>
      </w:r>
      <w:r w:rsidRPr="00486FB1">
        <w:rPr>
          <w:rFonts w:ascii="Arial" w:hAnsi="Arial" w:cs="Arial"/>
          <w:color w:val="000000"/>
          <w:sz w:val="20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86FB1">
        <w:rPr>
          <w:rFonts w:ascii="Arial" w:hAnsi="Arial" w:cs="Arial"/>
          <w:color w:val="000000"/>
          <w:sz w:val="20"/>
          <w:szCs w:val="16"/>
        </w:rPr>
        <w:instrText xml:space="preserve"> FORMTEXT </w:instrText>
      </w:r>
      <w:r w:rsidRPr="00486FB1">
        <w:rPr>
          <w:rFonts w:ascii="Arial" w:hAnsi="Arial" w:cs="Arial"/>
          <w:color w:val="000000"/>
          <w:sz w:val="20"/>
          <w:szCs w:val="16"/>
        </w:rPr>
      </w:r>
      <w:r w:rsidRPr="00486FB1">
        <w:rPr>
          <w:rFonts w:ascii="Arial" w:hAnsi="Arial" w:cs="Arial"/>
          <w:color w:val="000000"/>
          <w:sz w:val="20"/>
          <w:szCs w:val="16"/>
        </w:rPr>
        <w:fldChar w:fldCharType="separate"/>
      </w:r>
      <w:r w:rsidR="004A1863">
        <w:rPr>
          <w:rFonts w:ascii="Arial" w:hAnsi="Arial" w:cs="Arial"/>
          <w:color w:val="000000"/>
          <w:sz w:val="20"/>
          <w:szCs w:val="16"/>
        </w:rPr>
        <w:t>Mgr. Kamila Bláhová</w:t>
      </w:r>
      <w:r w:rsidRPr="00486FB1">
        <w:rPr>
          <w:rFonts w:ascii="Arial" w:hAnsi="Arial" w:cs="Arial"/>
          <w:color w:val="000000"/>
          <w:sz w:val="20"/>
          <w:szCs w:val="16"/>
        </w:rPr>
        <w:fldChar w:fldCharType="end"/>
      </w:r>
    </w:p>
    <w:p w:rsidR="00373CFB" w:rsidRDefault="00373CFB" w:rsidP="0038763D">
      <w:pPr>
        <w:pStyle w:val="Nzev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"\\\\namcz.local\\janamusilova$\\PCO Obchod\\Smlouvy\\Vzory smluv 2016\\Servisní smlouva\\Nová servisní smlouva\\SS Příloha 1_extra.doc" "_1453469668!List1!R1:R1048576" \a \f 4 \h </w:instrText>
      </w:r>
      <w:r>
        <w:fldChar w:fldCharType="separate"/>
      </w:r>
    </w:p>
    <w:p w:rsidR="0038763D" w:rsidRDefault="00373CFB" w:rsidP="0038763D">
      <w:pPr>
        <w:pStyle w:val="Nzev"/>
        <w:jc w:val="lef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fldChar w:fldCharType="end"/>
      </w:r>
    </w:p>
    <w:sectPr w:rsidR="0038763D" w:rsidSect="003F4732">
      <w:headerReference w:type="default" r:id="rId11"/>
      <w:footerReference w:type="default" r:id="rId12"/>
      <w:pgSz w:w="11906" w:h="16838"/>
      <w:pgMar w:top="1276" w:right="992" w:bottom="5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BD" w:rsidRDefault="003A40BD" w:rsidP="00442B7C">
      <w:pPr>
        <w:spacing w:after="0" w:line="240" w:lineRule="auto"/>
      </w:pPr>
      <w:r>
        <w:separator/>
      </w:r>
    </w:p>
  </w:endnote>
  <w:endnote w:type="continuationSeparator" w:id="0">
    <w:p w:rsidR="003A40BD" w:rsidRDefault="003A40BD" w:rsidP="004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130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C12" w:rsidRPr="008D2C12" w:rsidRDefault="008D2C12">
            <w:pPr>
              <w:pStyle w:val="Zpat"/>
              <w:jc w:val="right"/>
            </w:pPr>
            <w:r w:rsidRPr="00D20257">
              <w:t xml:space="preserve"> </w:t>
            </w:r>
            <w:r w:rsidRPr="00D20257">
              <w:rPr>
                <w:bCs/>
                <w:sz w:val="24"/>
                <w:szCs w:val="24"/>
              </w:rPr>
              <w:fldChar w:fldCharType="begin"/>
            </w:r>
            <w:r w:rsidRPr="00D20257">
              <w:rPr>
                <w:bCs/>
              </w:rPr>
              <w:instrText>PAGE</w:instrText>
            </w:r>
            <w:r w:rsidRPr="00D20257">
              <w:rPr>
                <w:bCs/>
                <w:sz w:val="24"/>
                <w:szCs w:val="24"/>
              </w:rPr>
              <w:fldChar w:fldCharType="separate"/>
            </w:r>
            <w:r w:rsidR="0090770B">
              <w:rPr>
                <w:bCs/>
                <w:noProof/>
              </w:rPr>
              <w:t>1</w:t>
            </w:r>
            <w:r w:rsidRPr="00D20257">
              <w:rPr>
                <w:bCs/>
                <w:sz w:val="24"/>
                <w:szCs w:val="24"/>
              </w:rPr>
              <w:fldChar w:fldCharType="end"/>
            </w:r>
            <w:r w:rsidRPr="00D20257">
              <w:t xml:space="preserve"> z </w:t>
            </w:r>
            <w:r w:rsidRPr="00D20257">
              <w:rPr>
                <w:bCs/>
                <w:sz w:val="24"/>
                <w:szCs w:val="24"/>
              </w:rPr>
              <w:fldChar w:fldCharType="begin"/>
            </w:r>
            <w:r w:rsidRPr="00D20257">
              <w:rPr>
                <w:bCs/>
              </w:rPr>
              <w:instrText>NUMPAGES</w:instrText>
            </w:r>
            <w:r w:rsidRPr="00D20257">
              <w:rPr>
                <w:bCs/>
                <w:sz w:val="24"/>
                <w:szCs w:val="24"/>
              </w:rPr>
              <w:fldChar w:fldCharType="separate"/>
            </w:r>
            <w:r w:rsidR="0090770B">
              <w:rPr>
                <w:bCs/>
                <w:noProof/>
              </w:rPr>
              <w:t>2</w:t>
            </w:r>
            <w:r w:rsidRPr="00D2025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2C12" w:rsidRDefault="008D2C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BD" w:rsidRDefault="003A40BD" w:rsidP="00442B7C">
      <w:pPr>
        <w:spacing w:after="0" w:line="240" w:lineRule="auto"/>
      </w:pPr>
      <w:r>
        <w:separator/>
      </w:r>
    </w:p>
  </w:footnote>
  <w:footnote w:type="continuationSeparator" w:id="0">
    <w:p w:rsidR="003A40BD" w:rsidRDefault="003A40BD" w:rsidP="0044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C" w:rsidRDefault="007F6E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-563880</wp:posOffset>
          </wp:positionV>
          <wp:extent cx="7560310" cy="10687050"/>
          <wp:effectExtent l="19050" t="0" r="2540" b="0"/>
          <wp:wrapNone/>
          <wp:docPr id="4" name="Obrázek 4" descr="podklad_NAM_NAM_technology_větš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NAM_NAM_technology_větší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B7C" w:rsidRDefault="00442B7C" w:rsidP="006943B5">
    <w:pPr>
      <w:pStyle w:val="Zhlav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StylNSGnenTun10b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464"/>
        </w:tabs>
        <w:ind w:left="464" w:hanging="180"/>
      </w:pPr>
      <w:rPr>
        <w:rFonts w:ascii="Arial" w:hAnsi="Arial" w:cs="Arial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819"/>
    <w:multiLevelType w:val="hybridMultilevel"/>
    <w:tmpl w:val="F6C23A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52150"/>
    <w:multiLevelType w:val="hybridMultilevel"/>
    <w:tmpl w:val="5CCA43E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4933174"/>
    <w:multiLevelType w:val="hybridMultilevel"/>
    <w:tmpl w:val="4C466C36"/>
    <w:lvl w:ilvl="0" w:tplc="B84262A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9B21359"/>
    <w:multiLevelType w:val="hybridMultilevel"/>
    <w:tmpl w:val="E66EC34A"/>
    <w:lvl w:ilvl="0" w:tplc="872C4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E73BE" w:tentative="1">
      <w:start w:val="1"/>
      <w:numFmt w:val="lowerLetter"/>
      <w:lvlText w:val="%2."/>
      <w:lvlJc w:val="left"/>
      <w:pPr>
        <w:ind w:left="1440" w:hanging="360"/>
      </w:pPr>
    </w:lvl>
    <w:lvl w:ilvl="2" w:tplc="D0C014BC" w:tentative="1">
      <w:start w:val="1"/>
      <w:numFmt w:val="lowerRoman"/>
      <w:lvlText w:val="%3."/>
      <w:lvlJc w:val="right"/>
      <w:pPr>
        <w:ind w:left="2160" w:hanging="180"/>
      </w:pPr>
    </w:lvl>
    <w:lvl w:ilvl="3" w:tplc="E8988EF2" w:tentative="1">
      <w:start w:val="1"/>
      <w:numFmt w:val="decimal"/>
      <w:lvlText w:val="%4."/>
      <w:lvlJc w:val="left"/>
      <w:pPr>
        <w:ind w:left="2880" w:hanging="360"/>
      </w:pPr>
    </w:lvl>
    <w:lvl w:ilvl="4" w:tplc="6DDCEB3E" w:tentative="1">
      <w:start w:val="1"/>
      <w:numFmt w:val="lowerLetter"/>
      <w:lvlText w:val="%5."/>
      <w:lvlJc w:val="left"/>
      <w:pPr>
        <w:ind w:left="3600" w:hanging="360"/>
      </w:pPr>
    </w:lvl>
    <w:lvl w:ilvl="5" w:tplc="4A70FD3A" w:tentative="1">
      <w:start w:val="1"/>
      <w:numFmt w:val="lowerRoman"/>
      <w:lvlText w:val="%6."/>
      <w:lvlJc w:val="right"/>
      <w:pPr>
        <w:ind w:left="4320" w:hanging="180"/>
      </w:pPr>
    </w:lvl>
    <w:lvl w:ilvl="6" w:tplc="29946D96" w:tentative="1">
      <w:start w:val="1"/>
      <w:numFmt w:val="decimal"/>
      <w:lvlText w:val="%7."/>
      <w:lvlJc w:val="left"/>
      <w:pPr>
        <w:ind w:left="5040" w:hanging="360"/>
      </w:pPr>
    </w:lvl>
    <w:lvl w:ilvl="7" w:tplc="794E43E2" w:tentative="1">
      <w:start w:val="1"/>
      <w:numFmt w:val="lowerLetter"/>
      <w:lvlText w:val="%8."/>
      <w:lvlJc w:val="left"/>
      <w:pPr>
        <w:ind w:left="5760" w:hanging="360"/>
      </w:pPr>
    </w:lvl>
    <w:lvl w:ilvl="8" w:tplc="C9EE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2549"/>
    <w:multiLevelType w:val="hybridMultilevel"/>
    <w:tmpl w:val="5BAAE8BC"/>
    <w:lvl w:ilvl="0" w:tplc="031E00BA">
      <w:start w:val="1"/>
      <w:numFmt w:val="upperRoman"/>
      <w:lvlText w:val="%1."/>
      <w:lvlJc w:val="left"/>
      <w:pPr>
        <w:ind w:left="159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1AC6424B"/>
    <w:multiLevelType w:val="multilevel"/>
    <w:tmpl w:val="9C226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B083DDA"/>
    <w:multiLevelType w:val="hybridMultilevel"/>
    <w:tmpl w:val="8288FE8E"/>
    <w:lvl w:ilvl="0" w:tplc="B1A2011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BD571FB"/>
    <w:multiLevelType w:val="hybridMultilevel"/>
    <w:tmpl w:val="4BA69A8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6307C17"/>
    <w:multiLevelType w:val="hybridMultilevel"/>
    <w:tmpl w:val="7D9EB3B0"/>
    <w:lvl w:ilvl="0" w:tplc="0405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3CD4"/>
    <w:multiLevelType w:val="multilevel"/>
    <w:tmpl w:val="A3A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E0BCD"/>
    <w:multiLevelType w:val="hybridMultilevel"/>
    <w:tmpl w:val="C7F238F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5236D64"/>
    <w:multiLevelType w:val="hybridMultilevel"/>
    <w:tmpl w:val="B1EAD83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D2044"/>
    <w:multiLevelType w:val="multilevel"/>
    <w:tmpl w:val="00E6E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DE6785"/>
    <w:multiLevelType w:val="hybridMultilevel"/>
    <w:tmpl w:val="B238AC3C"/>
    <w:lvl w:ilvl="0" w:tplc="7480B60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51E072D"/>
    <w:multiLevelType w:val="multilevel"/>
    <w:tmpl w:val="5E88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SG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D291C"/>
    <w:multiLevelType w:val="hybridMultilevel"/>
    <w:tmpl w:val="B02AC07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F459A"/>
    <w:multiLevelType w:val="hybridMultilevel"/>
    <w:tmpl w:val="B56CA88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C5936"/>
    <w:multiLevelType w:val="hybridMultilevel"/>
    <w:tmpl w:val="E0FA69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3C04"/>
    <w:multiLevelType w:val="hybridMultilevel"/>
    <w:tmpl w:val="32CE8856"/>
    <w:lvl w:ilvl="0" w:tplc="684C9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CB27DBB"/>
    <w:multiLevelType w:val="hybridMultilevel"/>
    <w:tmpl w:val="245E984E"/>
    <w:lvl w:ilvl="0" w:tplc="07D82E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9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  <w:num w:numId="20">
    <w:abstractNumId w:val="19"/>
  </w:num>
  <w:num w:numId="21">
    <w:abstractNumId w:val="14"/>
  </w:num>
  <w:num w:numId="22">
    <w:abstractNumId w:val="13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C"/>
    <w:rsid w:val="00001D98"/>
    <w:rsid w:val="00002A90"/>
    <w:rsid w:val="00007075"/>
    <w:rsid w:val="00025512"/>
    <w:rsid w:val="000334F6"/>
    <w:rsid w:val="00062009"/>
    <w:rsid w:val="00097997"/>
    <w:rsid w:val="00097DD8"/>
    <w:rsid w:val="000A0D69"/>
    <w:rsid w:val="000A7728"/>
    <w:rsid w:val="000F4D33"/>
    <w:rsid w:val="0011770F"/>
    <w:rsid w:val="00123B46"/>
    <w:rsid w:val="0012692C"/>
    <w:rsid w:val="00144407"/>
    <w:rsid w:val="00162C24"/>
    <w:rsid w:val="00164F0C"/>
    <w:rsid w:val="00171DB6"/>
    <w:rsid w:val="001865EE"/>
    <w:rsid w:val="00192047"/>
    <w:rsid w:val="00197BD5"/>
    <w:rsid w:val="001A0A51"/>
    <w:rsid w:val="001C03B4"/>
    <w:rsid w:val="001C52F0"/>
    <w:rsid w:val="001D043D"/>
    <w:rsid w:val="001D775F"/>
    <w:rsid w:val="001F1EC1"/>
    <w:rsid w:val="001F35E2"/>
    <w:rsid w:val="00205237"/>
    <w:rsid w:val="002248D0"/>
    <w:rsid w:val="00231E3B"/>
    <w:rsid w:val="0024572A"/>
    <w:rsid w:val="002649BA"/>
    <w:rsid w:val="00270ADD"/>
    <w:rsid w:val="00291391"/>
    <w:rsid w:val="002A1932"/>
    <w:rsid w:val="002A3367"/>
    <w:rsid w:val="002B56AE"/>
    <w:rsid w:val="002B7E95"/>
    <w:rsid w:val="002D0279"/>
    <w:rsid w:val="002D219A"/>
    <w:rsid w:val="002D2965"/>
    <w:rsid w:val="002E6CDF"/>
    <w:rsid w:val="00313943"/>
    <w:rsid w:val="00321DE4"/>
    <w:rsid w:val="003353A5"/>
    <w:rsid w:val="00345FA9"/>
    <w:rsid w:val="00347FDA"/>
    <w:rsid w:val="00373CFB"/>
    <w:rsid w:val="0038763D"/>
    <w:rsid w:val="00397277"/>
    <w:rsid w:val="003A2109"/>
    <w:rsid w:val="003A40BD"/>
    <w:rsid w:val="003A58FA"/>
    <w:rsid w:val="003C4F3D"/>
    <w:rsid w:val="003F4732"/>
    <w:rsid w:val="00403003"/>
    <w:rsid w:val="00406A59"/>
    <w:rsid w:val="004330CD"/>
    <w:rsid w:val="00433A6C"/>
    <w:rsid w:val="004367CD"/>
    <w:rsid w:val="0044106D"/>
    <w:rsid w:val="00442B7C"/>
    <w:rsid w:val="00442C16"/>
    <w:rsid w:val="00454EF1"/>
    <w:rsid w:val="00455BB8"/>
    <w:rsid w:val="00455D5B"/>
    <w:rsid w:val="004627FF"/>
    <w:rsid w:val="004636C3"/>
    <w:rsid w:val="00497926"/>
    <w:rsid w:val="004A1863"/>
    <w:rsid w:val="004A3412"/>
    <w:rsid w:val="004D328F"/>
    <w:rsid w:val="004F62CE"/>
    <w:rsid w:val="00535B92"/>
    <w:rsid w:val="005411F3"/>
    <w:rsid w:val="005438CC"/>
    <w:rsid w:val="00546630"/>
    <w:rsid w:val="00547AE1"/>
    <w:rsid w:val="00560706"/>
    <w:rsid w:val="0056199E"/>
    <w:rsid w:val="00591F37"/>
    <w:rsid w:val="0059211F"/>
    <w:rsid w:val="005969EB"/>
    <w:rsid w:val="005A5253"/>
    <w:rsid w:val="005A5BE9"/>
    <w:rsid w:val="005C6DAB"/>
    <w:rsid w:val="005D2BE4"/>
    <w:rsid w:val="006003D5"/>
    <w:rsid w:val="006143A0"/>
    <w:rsid w:val="00635C66"/>
    <w:rsid w:val="00645E73"/>
    <w:rsid w:val="00660CA7"/>
    <w:rsid w:val="006703ED"/>
    <w:rsid w:val="00677496"/>
    <w:rsid w:val="006943B5"/>
    <w:rsid w:val="006A2A9A"/>
    <w:rsid w:val="006A780E"/>
    <w:rsid w:val="006B0AB0"/>
    <w:rsid w:val="006B0BFA"/>
    <w:rsid w:val="006B2E04"/>
    <w:rsid w:val="006B34A1"/>
    <w:rsid w:val="006D626D"/>
    <w:rsid w:val="006F4F2A"/>
    <w:rsid w:val="00724050"/>
    <w:rsid w:val="007240C4"/>
    <w:rsid w:val="00744EB0"/>
    <w:rsid w:val="00761ADB"/>
    <w:rsid w:val="0076284F"/>
    <w:rsid w:val="00780B5C"/>
    <w:rsid w:val="00782A1D"/>
    <w:rsid w:val="00790374"/>
    <w:rsid w:val="0079183B"/>
    <w:rsid w:val="007C0429"/>
    <w:rsid w:val="007D4853"/>
    <w:rsid w:val="007F045E"/>
    <w:rsid w:val="007F541E"/>
    <w:rsid w:val="007F6E61"/>
    <w:rsid w:val="00820FB9"/>
    <w:rsid w:val="008244BC"/>
    <w:rsid w:val="00831A85"/>
    <w:rsid w:val="0089723F"/>
    <w:rsid w:val="008A606E"/>
    <w:rsid w:val="008B261E"/>
    <w:rsid w:val="008B3F60"/>
    <w:rsid w:val="008C62B3"/>
    <w:rsid w:val="008D2C12"/>
    <w:rsid w:val="008D3BA0"/>
    <w:rsid w:val="008E1011"/>
    <w:rsid w:val="008E7595"/>
    <w:rsid w:val="008F3ECA"/>
    <w:rsid w:val="008F7EEC"/>
    <w:rsid w:val="00906B44"/>
    <w:rsid w:val="0090770B"/>
    <w:rsid w:val="009122EF"/>
    <w:rsid w:val="00920D63"/>
    <w:rsid w:val="00932898"/>
    <w:rsid w:val="0094188F"/>
    <w:rsid w:val="009501D1"/>
    <w:rsid w:val="00960DA5"/>
    <w:rsid w:val="009666D0"/>
    <w:rsid w:val="00971E2A"/>
    <w:rsid w:val="00972EEA"/>
    <w:rsid w:val="009867A1"/>
    <w:rsid w:val="009B27EB"/>
    <w:rsid w:val="009D0DE6"/>
    <w:rsid w:val="009D4860"/>
    <w:rsid w:val="009D5632"/>
    <w:rsid w:val="009F4D0E"/>
    <w:rsid w:val="00A2745A"/>
    <w:rsid w:val="00A315A3"/>
    <w:rsid w:val="00A3183A"/>
    <w:rsid w:val="00A55C3D"/>
    <w:rsid w:val="00A676DE"/>
    <w:rsid w:val="00AC32D8"/>
    <w:rsid w:val="00AD0189"/>
    <w:rsid w:val="00AD1C79"/>
    <w:rsid w:val="00AE22B8"/>
    <w:rsid w:val="00AF0756"/>
    <w:rsid w:val="00B07E80"/>
    <w:rsid w:val="00B64288"/>
    <w:rsid w:val="00B77A4F"/>
    <w:rsid w:val="00B83C23"/>
    <w:rsid w:val="00B85CE2"/>
    <w:rsid w:val="00B90BB6"/>
    <w:rsid w:val="00B937A5"/>
    <w:rsid w:val="00B93ED4"/>
    <w:rsid w:val="00BA0511"/>
    <w:rsid w:val="00BA721A"/>
    <w:rsid w:val="00BB10D5"/>
    <w:rsid w:val="00BC4E1B"/>
    <w:rsid w:val="00BE3CAB"/>
    <w:rsid w:val="00BF3A0F"/>
    <w:rsid w:val="00BF6446"/>
    <w:rsid w:val="00C03164"/>
    <w:rsid w:val="00C313DA"/>
    <w:rsid w:val="00C572DD"/>
    <w:rsid w:val="00C60C73"/>
    <w:rsid w:val="00C74393"/>
    <w:rsid w:val="00CA584B"/>
    <w:rsid w:val="00CB06E7"/>
    <w:rsid w:val="00CD75D3"/>
    <w:rsid w:val="00CE003F"/>
    <w:rsid w:val="00CE3396"/>
    <w:rsid w:val="00CF1512"/>
    <w:rsid w:val="00D20257"/>
    <w:rsid w:val="00D4282E"/>
    <w:rsid w:val="00D51B31"/>
    <w:rsid w:val="00D73BC4"/>
    <w:rsid w:val="00D84956"/>
    <w:rsid w:val="00D95790"/>
    <w:rsid w:val="00DA103F"/>
    <w:rsid w:val="00DC68AD"/>
    <w:rsid w:val="00DD5E44"/>
    <w:rsid w:val="00E11DAD"/>
    <w:rsid w:val="00E1588E"/>
    <w:rsid w:val="00E24952"/>
    <w:rsid w:val="00E3253E"/>
    <w:rsid w:val="00EA2CFF"/>
    <w:rsid w:val="00EA5E67"/>
    <w:rsid w:val="00EC778E"/>
    <w:rsid w:val="00ED03B4"/>
    <w:rsid w:val="00EF5E3A"/>
    <w:rsid w:val="00F07655"/>
    <w:rsid w:val="00F11D12"/>
    <w:rsid w:val="00F14801"/>
    <w:rsid w:val="00F45EE6"/>
    <w:rsid w:val="00F5303D"/>
    <w:rsid w:val="00F54EDE"/>
    <w:rsid w:val="00FA28D8"/>
    <w:rsid w:val="00FB04DD"/>
    <w:rsid w:val="00FB201F"/>
    <w:rsid w:val="00FC0CBF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6B98A-BE78-45DF-A955-D45F9BB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A51"/>
  </w:style>
  <w:style w:type="paragraph" w:styleId="Nadpis1">
    <w:name w:val="heading 1"/>
    <w:basedOn w:val="Normln"/>
    <w:next w:val="Normln"/>
    <w:link w:val="Nadpis1Char"/>
    <w:qFormat/>
    <w:rsid w:val="001A0A5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1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B7C"/>
  </w:style>
  <w:style w:type="paragraph" w:styleId="Zpat">
    <w:name w:val="footer"/>
    <w:basedOn w:val="Normln"/>
    <w:link w:val="Zpat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B7C"/>
  </w:style>
  <w:style w:type="paragraph" w:customStyle="1" w:styleId="NAMSYTEM">
    <w:name w:val="NAM SYTEM"/>
    <w:basedOn w:val="Normln"/>
    <w:link w:val="NAMSYTEMChar"/>
    <w:qFormat/>
    <w:rsid w:val="00442B7C"/>
  </w:style>
  <w:style w:type="table" w:styleId="Mkatabulky">
    <w:name w:val="Table Grid"/>
    <w:basedOn w:val="Normlntabulka"/>
    <w:uiPriority w:val="39"/>
    <w:rsid w:val="0044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SYTEMChar">
    <w:name w:val="NAM SYTEM Char"/>
    <w:basedOn w:val="Standardnpsmoodstavce"/>
    <w:link w:val="NAMSYTEM"/>
    <w:rsid w:val="00442B7C"/>
  </w:style>
  <w:style w:type="paragraph" w:styleId="Textbubliny">
    <w:name w:val="Balloon Text"/>
    <w:basedOn w:val="Normln"/>
    <w:link w:val="TextbublinyChar"/>
    <w:uiPriority w:val="99"/>
    <w:semiHidden/>
    <w:unhideWhenUsed/>
    <w:rsid w:val="009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2A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820FB9"/>
    <w:pPr>
      <w:suppressAutoHyphens/>
      <w:spacing w:after="0" w:line="240" w:lineRule="auto"/>
      <w:ind w:left="708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M7">
    <w:name w:val="CM7"/>
    <w:basedOn w:val="Normln"/>
    <w:next w:val="Normln"/>
    <w:rsid w:val="001A0A51"/>
    <w:pPr>
      <w:widowControl w:val="0"/>
      <w:suppressAutoHyphens/>
      <w:autoSpaceDE w:val="0"/>
      <w:spacing w:after="185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1A0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1A0A51"/>
    <w:rPr>
      <w:color w:val="0000FF"/>
      <w:u w:val="single"/>
    </w:rPr>
  </w:style>
  <w:style w:type="paragraph" w:customStyle="1" w:styleId="StylStylNSGnenTun10b">
    <w:name w:val="Styl Styl NSG + není Tučné + 10 b."/>
    <w:basedOn w:val="Normln"/>
    <w:rsid w:val="001A0A51"/>
    <w:pPr>
      <w:keepNext/>
      <w:numPr>
        <w:numId w:val="3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rsid w:val="001A0A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B10D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3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A1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1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76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7655"/>
  </w:style>
  <w:style w:type="paragraph" w:customStyle="1" w:styleId="NSG">
    <w:name w:val="NSG"/>
    <w:basedOn w:val="Nadpis1"/>
    <w:rsid w:val="00F07655"/>
    <w:pPr>
      <w:numPr>
        <w:ilvl w:val="1"/>
        <w:numId w:val="12"/>
      </w:numPr>
      <w:tabs>
        <w:tab w:val="clear" w:pos="1440"/>
        <w:tab w:val="num" w:pos="426"/>
      </w:tabs>
      <w:suppressAutoHyphens w:val="0"/>
      <w:spacing w:before="240" w:after="240"/>
      <w:ind w:left="426" w:hanging="426"/>
    </w:pPr>
    <w:rPr>
      <w:b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7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0B5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C778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C778E"/>
    <w:rPr>
      <w:rFonts w:ascii="Arial" w:eastAsia="Times New Roman" w:hAnsi="Arial" w:cs="Arial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Zrník</dc:creator>
  <cp:keywords/>
  <dc:description/>
  <cp:lastModifiedBy>Matousek Jiri</cp:lastModifiedBy>
  <cp:revision>2</cp:revision>
  <cp:lastPrinted>2016-11-09T11:13:00Z</cp:lastPrinted>
  <dcterms:created xsi:type="dcterms:W3CDTF">2017-09-06T08:11:00Z</dcterms:created>
  <dcterms:modified xsi:type="dcterms:W3CDTF">2017-09-06T08:11:00Z</dcterms:modified>
</cp:coreProperties>
</file>