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C7" w:rsidRPr="00213935" w:rsidRDefault="00A440C7" w:rsidP="00213935">
      <w:pPr>
        <w:pStyle w:val="Nadpis1"/>
        <w:rPr>
          <w:b/>
        </w:rPr>
      </w:pPr>
      <w:r w:rsidRPr="00213935">
        <w:rPr>
          <w:b/>
        </w:rPr>
        <w:t xml:space="preserve">Popis komponent NIA a podmínek nutných pro jejich provozování </w:t>
      </w:r>
    </w:p>
    <w:p w:rsidR="00A80A1F" w:rsidRDefault="00A80A1F"/>
    <w:p w:rsidR="00213935" w:rsidRDefault="0011511F">
      <w:r>
        <w:t>Jednotlivé komponenty a funkční moduly aplikace NIA jsou zobrazeny na obrázku č. 1</w:t>
      </w:r>
      <w:r w:rsidR="003A1CFB">
        <w:t xml:space="preserve">. </w:t>
      </w:r>
    </w:p>
    <w:p w:rsidR="007310F2" w:rsidRDefault="007310F2" w:rsidP="007310F2">
      <w:pPr>
        <w:keepNext/>
        <w:spacing w:after="0" w:line="240" w:lineRule="auto"/>
        <w:ind w:left="-993"/>
      </w:pPr>
      <w:r w:rsidRPr="007310F2">
        <w:rPr>
          <w:rFonts w:ascii="Calibri" w:eastAsia="Times New Roman" w:hAnsi="Calibri" w:cs="Calibri"/>
          <w:noProof/>
          <w:lang w:eastAsia="cs-CZ"/>
        </w:rPr>
        <w:drawing>
          <wp:inline distT="0" distB="0" distL="0" distR="0">
            <wp:extent cx="7172325" cy="530247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541" cy="530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B22" w:rsidRPr="00AA6B22" w:rsidRDefault="007310F2" w:rsidP="007310F2">
      <w:pPr>
        <w:pStyle w:val="Titulek"/>
        <w:jc w:val="center"/>
        <w:rPr>
          <w:rFonts w:ascii="Calibri" w:eastAsia="Times New Roman" w:hAnsi="Calibri" w:cs="Calibri"/>
          <w:lang w:eastAsia="cs-CZ"/>
        </w:rPr>
      </w:pPr>
      <w:r>
        <w:t xml:space="preserve">Obrázek </w:t>
      </w:r>
      <w:fldSimple w:instr=" SEQ Obrázek \* ARABIC ">
        <w:r>
          <w:rPr>
            <w:noProof/>
          </w:rPr>
          <w:t>1</w:t>
        </w:r>
      </w:fldSimple>
      <w:r>
        <w:t xml:space="preserve"> - Rámcová architektura aplikace NIA</w:t>
      </w:r>
    </w:p>
    <w:p w:rsidR="001D2D88" w:rsidRDefault="007310F2">
      <w:r>
        <w:t>Vlastní aplikace NIA je znázorněna světle a tmavě červenou barvou, okolní systémy jsou znázorněny dalšími barvami.</w:t>
      </w:r>
      <w:r w:rsidR="0095788E">
        <w:t xml:space="preserve"> Kompletní architektura řešení je součástí projektové dokumentace.</w:t>
      </w:r>
    </w:p>
    <w:p w:rsidR="007310F2" w:rsidRDefault="007310F2">
      <w:r>
        <w:t xml:space="preserve">Z hlediska technické infrastruktury, je prostředí NIA aktuálně hostováno na infrastruktuře cloud SZR. </w:t>
      </w:r>
      <w:proofErr w:type="spellStart"/>
      <w:r>
        <w:t>Sizing</w:t>
      </w:r>
      <w:proofErr w:type="spellEnd"/>
      <w:r>
        <w:t xml:space="preserve"> a základní konfigurační parametry jednotlivých serverů jsou uvedeny </w:t>
      </w:r>
      <w:r w:rsidR="00924067">
        <w:t>v samostatném konfiguračním přehledu „MORIS_m</w:t>
      </w:r>
      <w:r w:rsidR="00360531">
        <w:t>igrace_kapacitni_pozadavky.xls“, který je součástí této přílohy.</w:t>
      </w:r>
      <w:bookmarkStart w:id="0" w:name="_GoBack"/>
      <w:bookmarkEnd w:id="0"/>
    </w:p>
    <w:p w:rsidR="001D2D88" w:rsidRDefault="001D2D88"/>
    <w:p w:rsidR="001D2D88" w:rsidRDefault="001D2D88"/>
    <w:sectPr w:rsidR="001D2D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B3E" w:rsidRDefault="00F71B3E" w:rsidP="00A440C7">
      <w:pPr>
        <w:spacing w:after="0" w:line="240" w:lineRule="auto"/>
      </w:pPr>
      <w:r>
        <w:separator/>
      </w:r>
    </w:p>
  </w:endnote>
  <w:endnote w:type="continuationSeparator" w:id="0">
    <w:p w:rsidR="00F71B3E" w:rsidRDefault="00F71B3E" w:rsidP="00A4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7152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440C7" w:rsidRDefault="00A440C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05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05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40C7" w:rsidRDefault="00A440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B3E" w:rsidRDefault="00F71B3E" w:rsidP="00A440C7">
      <w:pPr>
        <w:spacing w:after="0" w:line="240" w:lineRule="auto"/>
      </w:pPr>
      <w:r>
        <w:separator/>
      </w:r>
    </w:p>
  </w:footnote>
  <w:footnote w:type="continuationSeparator" w:id="0">
    <w:p w:rsidR="00F71B3E" w:rsidRDefault="00F71B3E" w:rsidP="00A4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C7" w:rsidRDefault="00A440C7" w:rsidP="00A440C7">
    <w:pPr>
      <w:pStyle w:val="Zhlav"/>
      <w:jc w:val="right"/>
    </w:pPr>
    <w:r>
      <w:t>Příloha č. 5 Smlouvy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C7"/>
    <w:rsid w:val="0011511F"/>
    <w:rsid w:val="001D2D88"/>
    <w:rsid w:val="00213935"/>
    <w:rsid w:val="00360531"/>
    <w:rsid w:val="003A1CFB"/>
    <w:rsid w:val="00710CAB"/>
    <w:rsid w:val="007310F2"/>
    <w:rsid w:val="00801134"/>
    <w:rsid w:val="00924067"/>
    <w:rsid w:val="0095788E"/>
    <w:rsid w:val="00A440C7"/>
    <w:rsid w:val="00A80A1F"/>
    <w:rsid w:val="00AA6B22"/>
    <w:rsid w:val="00F7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CCE3"/>
  <w15:chartTrackingRefBased/>
  <w15:docId w15:val="{ED79DF7E-0BA7-436C-9A60-DF0A388E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440C7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139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4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40C7"/>
  </w:style>
  <w:style w:type="paragraph" w:styleId="Zpat">
    <w:name w:val="footer"/>
    <w:basedOn w:val="Normln"/>
    <w:link w:val="ZpatChar"/>
    <w:uiPriority w:val="99"/>
    <w:unhideWhenUsed/>
    <w:rsid w:val="00A44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0C7"/>
  </w:style>
  <w:style w:type="table" w:styleId="Mkatabulky">
    <w:name w:val="Table Grid"/>
    <w:basedOn w:val="Normlntabulka"/>
    <w:uiPriority w:val="59"/>
    <w:rsid w:val="00A44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139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2139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139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ulek">
    <w:name w:val="caption"/>
    <w:basedOn w:val="Normln"/>
    <w:next w:val="Normln"/>
    <w:uiPriority w:val="35"/>
    <w:unhideWhenUsed/>
    <w:qFormat/>
    <w:rsid w:val="007310F2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Šťastný Roman</dc:creator>
  <cp:keywords/>
  <dc:description/>
  <cp:lastModifiedBy>Šťastný Roman</cp:lastModifiedBy>
  <cp:revision>3</cp:revision>
  <dcterms:created xsi:type="dcterms:W3CDTF">2017-10-25T12:00:00Z</dcterms:created>
  <dcterms:modified xsi:type="dcterms:W3CDTF">2017-11-01T14:31:00Z</dcterms:modified>
</cp:coreProperties>
</file>