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1559F9">
        <w:t>OLA-S-29/2017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559F9" w:rsidRPr="001559F9">
        <w:rPr>
          <w:rFonts w:cs="Arial"/>
          <w:szCs w:val="20"/>
        </w:rPr>
        <w:t xml:space="preserve">Ing. </w:t>
      </w:r>
      <w:r w:rsidR="001559F9">
        <w:t>Bořivoj Novotný</w:t>
      </w:r>
      <w:r w:rsidRPr="00A3020E">
        <w:rPr>
          <w:rFonts w:cs="Arial"/>
          <w:szCs w:val="20"/>
        </w:rPr>
        <w:t xml:space="preserve">, </w:t>
      </w:r>
      <w:r w:rsidR="001559F9" w:rsidRPr="001559F9">
        <w:rPr>
          <w:rFonts w:cs="Arial"/>
          <w:szCs w:val="20"/>
        </w:rPr>
        <w:t>ředitel Odboru</w:t>
      </w:r>
      <w:r w:rsidR="001559F9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559F9" w:rsidRPr="001559F9">
        <w:rPr>
          <w:rFonts w:cs="Arial"/>
          <w:szCs w:val="20"/>
        </w:rPr>
        <w:t>Dobrovského 1278</w:t>
      </w:r>
      <w:r w:rsidR="001559F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559F9" w:rsidRPr="001559F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559F9" w:rsidRPr="001559F9">
        <w:rPr>
          <w:rFonts w:cs="Arial"/>
          <w:szCs w:val="20"/>
        </w:rPr>
        <w:t>Vejdovského č</w:t>
      </w:r>
      <w:r w:rsidR="001559F9">
        <w:t>.p.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559F9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1559F9" w:rsidRPr="001559F9">
        <w:rPr>
          <w:rFonts w:cs="Arial"/>
          <w:szCs w:val="20"/>
        </w:rPr>
        <w:t>EMONIX elektric</w:t>
      </w:r>
      <w:r w:rsidR="001559F9">
        <w:t xml:space="preserve"> s.r.o.</w:t>
      </w:r>
      <w:r w:rsidR="001559F9" w:rsidRPr="001559F9">
        <w:rPr>
          <w:rFonts w:cs="Arial"/>
          <w:vanish/>
          <w:szCs w:val="20"/>
        </w:rPr>
        <w:t>0</w:t>
      </w:r>
    </w:p>
    <w:p w:rsidR="006A0D31" w:rsidRPr="00CA4A8B" w:rsidRDefault="001559F9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1559F9">
        <w:rPr>
          <w:rFonts w:cs="Arial"/>
          <w:noProof/>
          <w:szCs w:val="20"/>
        </w:rPr>
        <w:t>Michaela Cibulková</w:t>
      </w:r>
      <w:r>
        <w:rPr>
          <w:noProof/>
        </w:rPr>
        <w:t>, jednatel</w:t>
      </w:r>
    </w:p>
    <w:p w:rsidR="006A0D31" w:rsidRPr="00CA4A8B" w:rsidRDefault="001559F9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>
        <w:rPr>
          <w:rFonts w:cs="Arial"/>
          <w:szCs w:val="20"/>
        </w:rPr>
        <w:t>Za nádražím 214, 742 01 Suchdol nad Odrou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559F9" w:rsidRPr="001559F9">
        <w:rPr>
          <w:rFonts w:cs="Arial"/>
          <w:szCs w:val="20"/>
        </w:rPr>
        <w:t>28586247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559F9">
        <w:rPr>
          <w:noProof/>
        </w:rPr>
        <w:t>asistentka obchodního zástupce a obchodu pro Německo a Rakousko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559F9">
        <w:t xml:space="preserve">EMONIX elektric s.r.o. - pracoviště, Suchdol nad Odrou, Za nádražím 742 01, parc. č. 522, 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263C6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A263C6">
        <w:t>xxxxx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263C6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1559F9">
        <w:t>1. 5. 2017</w:t>
      </w:r>
      <w:r w:rsidR="000B624C">
        <w:t xml:space="preserve"> </w:t>
      </w:r>
      <w:r>
        <w:t>na dob</w:t>
      </w:r>
      <w:r w:rsidR="000B624C">
        <w:t xml:space="preserve">u </w:t>
      </w:r>
      <w:r w:rsidR="001559F9">
        <w:rPr>
          <w:noProof/>
        </w:rPr>
        <w:t>neurčitou</w:t>
      </w:r>
      <w:r w:rsidR="005B3C6A">
        <w:t xml:space="preserve">, s týdenní pracovní dobou </w:t>
      </w:r>
      <w:r w:rsidR="001559F9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1559F9">
        <w:rPr>
          <w:noProof/>
        </w:rPr>
        <w:t>30.4.2018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559F9">
        <w:rPr>
          <w:noProof/>
        </w:rPr>
        <w:t>10 000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1559F9">
        <w:t>120 000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1559F9">
        <w:rPr>
          <w:noProof/>
        </w:rPr>
        <w:t>1.5.2017</w:t>
      </w:r>
      <w:r w:rsidR="00781CAC">
        <w:t xml:space="preserve"> do</w:t>
      </w:r>
      <w:r w:rsidRPr="0058691B">
        <w:t> </w:t>
      </w:r>
      <w:r w:rsidR="001559F9">
        <w:rPr>
          <w:noProof/>
        </w:rPr>
        <w:t>30.4.2018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263C6">
        <w:rPr>
          <w:b/>
        </w:rPr>
        <w:t>xxxxxxxxxxxxxxxxxx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1559F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26. 4. 2017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559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1559F9" w:rsidP="009B751F">
      <w:pPr>
        <w:keepNext/>
        <w:keepLines/>
        <w:jc w:val="center"/>
        <w:rPr>
          <w:rFonts w:cs="Arial"/>
          <w:szCs w:val="20"/>
        </w:rPr>
      </w:pPr>
      <w:r w:rsidRPr="001559F9">
        <w:rPr>
          <w:rFonts w:cs="Arial"/>
          <w:szCs w:val="20"/>
        </w:rPr>
        <w:t>Michaela Cibulková</w:t>
      </w:r>
      <w:r>
        <w:tab/>
      </w:r>
      <w:r>
        <w:br/>
        <w:t>jednatel</w:t>
      </w:r>
    </w:p>
    <w:p w:rsidR="006C6899" w:rsidRPr="003F2F6D" w:rsidRDefault="001559F9" w:rsidP="009B751F">
      <w:pPr>
        <w:keepNext/>
        <w:keepLines/>
        <w:jc w:val="center"/>
        <w:rPr>
          <w:rFonts w:cs="Arial"/>
          <w:szCs w:val="20"/>
        </w:rPr>
      </w:pPr>
      <w:r w:rsidRPr="001559F9">
        <w:rPr>
          <w:rFonts w:cs="Arial"/>
          <w:szCs w:val="20"/>
        </w:rPr>
        <w:t>EMONIX elektric</w:t>
      </w:r>
      <w:r>
        <w:t xml:space="preserve"> s.r.o.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1559F9" w:rsidP="009B751F">
      <w:pPr>
        <w:keepNext/>
        <w:keepLines/>
        <w:jc w:val="center"/>
        <w:rPr>
          <w:rFonts w:cs="Arial"/>
          <w:szCs w:val="20"/>
        </w:rPr>
      </w:pPr>
      <w:r w:rsidRPr="001559F9">
        <w:rPr>
          <w:rFonts w:cs="Arial"/>
          <w:szCs w:val="20"/>
        </w:rPr>
        <w:t xml:space="preserve">Ing. </w:t>
      </w:r>
      <w:r>
        <w:t>Bořivoj Novotný</w:t>
      </w:r>
    </w:p>
    <w:p w:rsidR="00DA1D17" w:rsidRDefault="001559F9" w:rsidP="00DA1D17">
      <w:pPr>
        <w:keepNext/>
        <w:keepLines/>
        <w:jc w:val="center"/>
        <w:rPr>
          <w:rFonts w:cs="Arial"/>
          <w:szCs w:val="20"/>
        </w:rPr>
      </w:pPr>
      <w:r w:rsidRPr="001559F9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559F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559F9" w:rsidRPr="001559F9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263C6">
        <w:rPr>
          <w:rFonts w:cs="Arial"/>
          <w:szCs w:val="20"/>
        </w:rPr>
        <w:t>xxxxx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1559F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6FB" w:rsidRDefault="006F76FB">
      <w:r>
        <w:separator/>
      </w:r>
    </w:p>
  </w:endnote>
  <w:endnote w:type="continuationSeparator" w:id="0">
    <w:p w:rsidR="006F76FB" w:rsidRDefault="006F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F9" w:rsidRDefault="001559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263C6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263C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6FB" w:rsidRDefault="006F76FB">
      <w:r>
        <w:separator/>
      </w:r>
    </w:p>
  </w:footnote>
  <w:footnote w:type="continuationSeparator" w:id="0">
    <w:p w:rsidR="006F76FB" w:rsidRDefault="006F7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F9" w:rsidRDefault="001559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F9" w:rsidRDefault="001559F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316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559F9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17C6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ED2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07B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41519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6F76FB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5731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4217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63C6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202F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4F0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B7DEC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71C63-E363-4155-9C2A-8DF0386B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1851</Words>
  <Characters>10924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1601-01-01T00:00:00Z</cp:lastPrinted>
  <dcterms:created xsi:type="dcterms:W3CDTF">2017-04-28T10:40:00Z</dcterms:created>
  <dcterms:modified xsi:type="dcterms:W3CDTF">2017-04-28T10:40:00Z</dcterms:modified>
</cp:coreProperties>
</file>