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96" w:rsidRDefault="00CB6996" w:rsidP="00CB6996"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</w:t>
      </w:r>
      <w:proofErr w:type="spellEnd"/>
    </w:p>
    <w:p w:rsidR="00CB6996" w:rsidRDefault="00CB6996" w:rsidP="00CB6996"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29, 2017 7:45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</w:t>
      </w:r>
      <w:proofErr w:type="spellEnd"/>
    </w:p>
    <w:p w:rsidR="00CB6996" w:rsidRDefault="00CB6996" w:rsidP="00CB6996"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</w:t>
      </w:r>
      <w:proofErr w:type="spellEnd"/>
    </w:p>
    <w:p w:rsidR="00CB6996" w:rsidRDefault="00CB6996" w:rsidP="00CB6996"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pacientské stolky </w:t>
      </w:r>
      <w:proofErr w:type="spellStart"/>
      <w:r>
        <w:t>Combinea</w:t>
      </w:r>
      <w:proofErr w:type="spellEnd"/>
    </w:p>
    <w:p w:rsidR="00CB6996" w:rsidRDefault="00CB6996" w:rsidP="00CB6996"/>
    <w:p w:rsidR="00CB6996" w:rsidRDefault="00CB6996" w:rsidP="00CB6996">
      <w:pPr>
        <w:rPr>
          <w:lang w:eastAsia="en-US"/>
        </w:rPr>
      </w:pPr>
      <w:r>
        <w:rPr>
          <w:lang w:eastAsia="en-US"/>
        </w:rPr>
        <w:t xml:space="preserve">Dobrý den paní </w:t>
      </w:r>
      <w:proofErr w:type="spellStart"/>
      <w:r>
        <w:rPr>
          <w:lang w:eastAsia="en-US"/>
        </w:rPr>
        <w:t>xxxx</w:t>
      </w:r>
      <w:proofErr w:type="spellEnd"/>
      <w:r>
        <w:rPr>
          <w:lang w:eastAsia="en-US"/>
        </w:rPr>
        <w:t>,</w:t>
      </w:r>
    </w:p>
    <w:p w:rsidR="00CB6996" w:rsidRDefault="00CB6996" w:rsidP="00CB6996">
      <w:r>
        <w:rPr>
          <w:lang w:eastAsia="en-US"/>
        </w:rPr>
        <w:t xml:space="preserve">Souhlasíme </w:t>
      </w:r>
      <w:r>
        <w:t>se zveřejněním objednávky v Registru smluv, informačním systému zařízeným podle zákona č. 340/2015 Sb., o zvláštních podmínkách účinnosti některých smluv, uveřejňování těchto smluv a o registru smluv.</w:t>
      </w:r>
    </w:p>
    <w:p w:rsidR="00CB6996" w:rsidRDefault="00CB6996" w:rsidP="00CB6996">
      <w:pPr>
        <w:rPr>
          <w:lang w:eastAsia="en-US"/>
        </w:rPr>
      </w:pPr>
      <w:r>
        <w:t>Přejeme úspěšný nový rok 2018</w:t>
      </w:r>
    </w:p>
    <w:p w:rsidR="00CB6996" w:rsidRDefault="00CB6996" w:rsidP="00CB6996">
      <w:pPr>
        <w:rPr>
          <w:color w:val="1F497D"/>
          <w:lang w:eastAsia="en-US"/>
        </w:rPr>
      </w:pPr>
    </w:p>
    <w:p w:rsidR="00CB6996" w:rsidRDefault="00CB6996" w:rsidP="00CB6996">
      <w:pPr>
        <w:rPr>
          <w:color w:val="1F497D"/>
        </w:rPr>
      </w:pPr>
      <w:proofErr w:type="spellStart"/>
      <w:r>
        <w:rPr>
          <w:rFonts w:ascii="Arial" w:hAnsi="Arial" w:cs="Arial"/>
          <w:b/>
          <w:bCs/>
          <w:color w:val="777777"/>
          <w:sz w:val="20"/>
          <w:szCs w:val="20"/>
        </w:rPr>
        <w:t>xxxx</w:t>
      </w:r>
      <w:proofErr w:type="spellEnd"/>
    </w:p>
    <w:p w:rsidR="00CB6996" w:rsidRDefault="00CB6996" w:rsidP="00CB6996">
      <w:pPr>
        <w:rPr>
          <w:color w:val="1F497D"/>
        </w:rPr>
      </w:pPr>
      <w:r>
        <w:rPr>
          <w:rFonts w:ascii="Arial" w:hAnsi="Arial" w:cs="Arial"/>
          <w:color w:val="777777"/>
          <w:sz w:val="15"/>
          <w:szCs w:val="15"/>
        </w:rPr>
        <w:t xml:space="preserve">Sales Referent – </w:t>
      </w:r>
      <w:proofErr w:type="spellStart"/>
      <w:r>
        <w:rPr>
          <w:rFonts w:ascii="Arial" w:hAnsi="Arial" w:cs="Arial"/>
          <w:color w:val="777777"/>
          <w:sz w:val="15"/>
          <w:szCs w:val="15"/>
        </w:rPr>
        <w:t>Back</w:t>
      </w:r>
      <w:proofErr w:type="spellEnd"/>
      <w:r>
        <w:rPr>
          <w:rFonts w:ascii="Arial" w:hAnsi="Arial" w:cs="Arial"/>
          <w:color w:val="777777"/>
          <w:sz w:val="15"/>
          <w:szCs w:val="15"/>
        </w:rPr>
        <w:t xml:space="preserve"> Office</w:t>
      </w:r>
    </w:p>
    <w:p w:rsidR="00CB6996" w:rsidRDefault="00CB6996" w:rsidP="00CB6996">
      <w:pPr>
        <w:spacing w:after="120"/>
        <w:rPr>
          <w:color w:val="1F497D"/>
        </w:rPr>
      </w:pPr>
      <w:r>
        <w:rPr>
          <w:rFonts w:ascii="Arial" w:hAnsi="Arial" w:cs="Arial"/>
          <w:color w:val="FF0000"/>
          <w:sz w:val="12"/>
          <w:szCs w:val="12"/>
        </w:rPr>
        <w:t>____________________________________________________________________</w:t>
      </w:r>
    </w:p>
    <w:p w:rsidR="00CB6996" w:rsidRDefault="00CB6996" w:rsidP="00CB6996">
      <w:pPr>
        <w:rPr>
          <w:rFonts w:ascii="Arial" w:hAnsi="Arial" w:cs="Arial"/>
          <w:color w:val="777777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tel</w:t>
      </w:r>
      <w:r>
        <w:rPr>
          <w:rFonts w:ascii="Arial" w:hAnsi="Arial" w:cs="Arial"/>
          <w:color w:val="777777"/>
          <w:sz w:val="16"/>
          <w:szCs w:val="16"/>
        </w:rPr>
        <w:t>.:</w:t>
      </w:r>
      <w:proofErr w:type="spellStart"/>
      <w:r>
        <w:rPr>
          <w:rFonts w:ascii="Arial" w:hAnsi="Arial" w:cs="Arial"/>
          <w:color w:val="777777"/>
          <w:sz w:val="16"/>
          <w:szCs w:val="16"/>
        </w:rPr>
        <w:t>xxxx</w:t>
      </w:r>
      <w:proofErr w:type="spellEnd"/>
      <w:r>
        <w:rPr>
          <w:rFonts w:ascii="Arial" w:hAnsi="Arial" w:cs="Arial"/>
          <w:color w:val="777777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>fax</w:t>
      </w:r>
      <w:r>
        <w:rPr>
          <w:rFonts w:ascii="Arial" w:hAnsi="Arial" w:cs="Arial"/>
          <w:color w:val="777777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color w:val="777777"/>
          <w:sz w:val="16"/>
          <w:szCs w:val="16"/>
        </w:rPr>
        <w:t>xxxx</w:t>
      </w:r>
      <w:proofErr w:type="spellEnd"/>
      <w:r>
        <w:rPr>
          <w:rFonts w:ascii="Arial" w:hAnsi="Arial" w:cs="Arial"/>
          <w:color w:val="777777"/>
          <w:sz w:val="16"/>
          <w:szCs w:val="16"/>
        </w:rPr>
        <w:t xml:space="preserve">  </w:t>
      </w:r>
    </w:p>
    <w:p w:rsidR="00CB6996" w:rsidRDefault="00CB6996" w:rsidP="00CB6996">
      <w:pPr>
        <w:rPr>
          <w:color w:val="1F497D"/>
        </w:rPr>
      </w:pPr>
      <w:r>
        <w:rPr>
          <w:rFonts w:ascii="Arial" w:hAnsi="Arial" w:cs="Arial"/>
          <w:color w:val="FF0000"/>
          <w:sz w:val="16"/>
          <w:szCs w:val="16"/>
        </w:rPr>
        <w:t>e-mail</w:t>
      </w:r>
      <w:r>
        <w:rPr>
          <w:rFonts w:ascii="Arial" w:hAnsi="Arial" w:cs="Arial"/>
          <w:color w:val="777777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xxxx</w:t>
      </w:r>
      <w:proofErr w:type="spellEnd"/>
    </w:p>
    <w:p w:rsidR="00CB6996" w:rsidRDefault="00CB6996" w:rsidP="00CB6996">
      <w:pPr>
        <w:rPr>
          <w:color w:val="1F497D"/>
        </w:rPr>
      </w:pPr>
      <w:r>
        <w:rPr>
          <w:rFonts w:ascii="Arial" w:hAnsi="Arial" w:cs="Arial"/>
          <w:b/>
          <w:bCs/>
          <w:color w:val="777777"/>
          <w:sz w:val="16"/>
          <w:szCs w:val="16"/>
        </w:rPr>
        <w:t>LINET spol. s r.o.</w:t>
      </w:r>
      <w:r>
        <w:rPr>
          <w:rFonts w:ascii="Arial" w:hAnsi="Arial" w:cs="Arial"/>
          <w:color w:val="777777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777777"/>
          <w:sz w:val="16"/>
          <w:szCs w:val="16"/>
        </w:rPr>
        <w:t>Želevčice</w:t>
      </w:r>
      <w:proofErr w:type="spellEnd"/>
      <w:r>
        <w:rPr>
          <w:rFonts w:ascii="Arial" w:hAnsi="Arial" w:cs="Arial"/>
          <w:color w:val="777777"/>
          <w:sz w:val="16"/>
          <w:szCs w:val="16"/>
        </w:rPr>
        <w:t xml:space="preserve"> 5, 274 01  Slaný</w:t>
      </w:r>
      <w:bookmarkStart w:id="0" w:name="_GoBack"/>
      <w:bookmarkEnd w:id="0"/>
    </w:p>
    <w:p w:rsidR="00CB6996" w:rsidRDefault="00CB6996" w:rsidP="00CB6996">
      <w:pPr>
        <w:rPr>
          <w:color w:val="1F497D"/>
          <w:lang w:eastAsia="en-US"/>
        </w:rPr>
      </w:pPr>
    </w:p>
    <w:p w:rsidR="00CD0899" w:rsidRDefault="00CD0899"/>
    <w:sectPr w:rsidR="00CD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96"/>
    <w:rsid w:val="00CB6996"/>
    <w:rsid w:val="00CD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6996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B69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6996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B6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Pokludová Martina</dc:creator>
  <cp:lastModifiedBy>Pokludová Martina</cp:lastModifiedBy>
  <cp:revision>1</cp:revision>
  <dcterms:created xsi:type="dcterms:W3CDTF">2017-12-29T06:55:00Z</dcterms:created>
  <dcterms:modified xsi:type="dcterms:W3CDTF">2017-12-29T06:56:00Z</dcterms:modified>
</cp:coreProperties>
</file>