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3381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3381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B3381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33819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B33819" w:rsidRDefault="00A67E42">
      <w:pPr>
        <w:widowControl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z</w:t>
      </w:r>
      <w:r w:rsidR="00AD4CDE" w:rsidRPr="00B33819">
        <w:rPr>
          <w:rFonts w:ascii="Arial" w:hAnsi="Arial" w:cs="Arial"/>
          <w:sz w:val="22"/>
          <w:szCs w:val="22"/>
        </w:rPr>
        <w:t>ast</w:t>
      </w:r>
      <w:r w:rsidRPr="00B33819">
        <w:rPr>
          <w:rFonts w:ascii="Arial" w:hAnsi="Arial" w:cs="Arial"/>
          <w:sz w:val="22"/>
          <w:szCs w:val="22"/>
        </w:rPr>
        <w:t>oupená</w:t>
      </w:r>
      <w:r w:rsidR="00B2414E" w:rsidRPr="00B33819">
        <w:rPr>
          <w:rFonts w:ascii="Arial" w:hAnsi="Arial" w:cs="Arial"/>
          <w:sz w:val="22"/>
          <w:szCs w:val="22"/>
        </w:rPr>
        <w:t xml:space="preserve"> </w:t>
      </w:r>
      <w:r w:rsidR="00AD4CDE" w:rsidRPr="00B33819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B33819">
        <w:rPr>
          <w:rFonts w:ascii="Arial" w:hAnsi="Arial" w:cs="Arial"/>
          <w:sz w:val="22"/>
          <w:szCs w:val="22"/>
        </w:rPr>
        <w:t xml:space="preserve">  (dále jen </w:t>
      </w:r>
      <w:r w:rsidR="00A21E60" w:rsidRPr="00B33819">
        <w:rPr>
          <w:rFonts w:ascii="Arial" w:hAnsi="Arial" w:cs="Arial"/>
          <w:sz w:val="22"/>
          <w:szCs w:val="22"/>
        </w:rPr>
        <w:t>“</w:t>
      </w:r>
      <w:r w:rsidR="00DC5978" w:rsidRPr="00B33819">
        <w:rPr>
          <w:rFonts w:ascii="Arial" w:hAnsi="Arial" w:cs="Arial"/>
          <w:sz w:val="22"/>
          <w:szCs w:val="22"/>
        </w:rPr>
        <w:t>KPÚ</w:t>
      </w:r>
      <w:r w:rsidR="00A21E60" w:rsidRPr="00B33819">
        <w:rPr>
          <w:rFonts w:ascii="Arial" w:hAnsi="Arial" w:cs="Arial"/>
          <w:sz w:val="22"/>
          <w:szCs w:val="22"/>
        </w:rPr>
        <w:t>“</w:t>
      </w:r>
      <w:r w:rsidR="00DC5978" w:rsidRPr="00B33819">
        <w:rPr>
          <w:rFonts w:ascii="Arial" w:hAnsi="Arial" w:cs="Arial"/>
          <w:sz w:val="22"/>
          <w:szCs w:val="22"/>
        </w:rPr>
        <w:t>)</w:t>
      </w:r>
      <w:r w:rsidR="00F15025" w:rsidRPr="00B33819">
        <w:rPr>
          <w:rFonts w:ascii="Arial" w:hAnsi="Arial" w:cs="Arial"/>
          <w:sz w:val="22"/>
          <w:szCs w:val="22"/>
        </w:rPr>
        <w:t>,</w:t>
      </w:r>
    </w:p>
    <w:p w:rsidR="00DC5978" w:rsidRPr="00B33819" w:rsidRDefault="00AD4CDE">
      <w:pPr>
        <w:widowControl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B33819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B33819">
        <w:rPr>
          <w:rFonts w:ascii="Arial" w:hAnsi="Arial" w:cs="Arial"/>
          <w:sz w:val="22"/>
          <w:szCs w:val="22"/>
        </w:rPr>
        <w:t>,</w:t>
      </w:r>
      <w:r w:rsidR="00B33819">
        <w:rPr>
          <w:rFonts w:ascii="Arial" w:hAnsi="Arial" w:cs="Arial"/>
          <w:sz w:val="22"/>
          <w:szCs w:val="22"/>
        </w:rPr>
        <w:t xml:space="preserve"> </w:t>
      </w:r>
      <w:r w:rsidR="00887698" w:rsidRPr="00B33819">
        <w:rPr>
          <w:rFonts w:ascii="Arial" w:hAnsi="Arial" w:cs="Arial"/>
          <w:sz w:val="22"/>
          <w:szCs w:val="22"/>
        </w:rPr>
        <w:t>Ing. Jiří Papež,</w:t>
      </w:r>
    </w:p>
    <w:p w:rsidR="00DC5978" w:rsidRPr="00B3381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(dále jen </w:t>
      </w:r>
      <w:r w:rsidR="00C90E09" w:rsidRPr="00B33819">
        <w:rPr>
          <w:rFonts w:ascii="Arial" w:hAnsi="Arial" w:cs="Arial"/>
          <w:sz w:val="22"/>
          <w:szCs w:val="22"/>
        </w:rPr>
        <w:t>“</w:t>
      </w:r>
      <w:r w:rsidRPr="00B33819">
        <w:rPr>
          <w:rFonts w:ascii="Arial" w:hAnsi="Arial" w:cs="Arial"/>
          <w:b/>
          <w:sz w:val="22"/>
          <w:szCs w:val="22"/>
        </w:rPr>
        <w:t>převádějící</w:t>
      </w:r>
      <w:r w:rsidRPr="00B33819">
        <w:rPr>
          <w:rFonts w:ascii="Arial" w:hAnsi="Arial" w:cs="Arial"/>
          <w:sz w:val="22"/>
          <w:szCs w:val="22"/>
        </w:rPr>
        <w:t>“)</w:t>
      </w:r>
    </w:p>
    <w:p w:rsidR="00AD4CDE" w:rsidRPr="00B3381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3381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B33819">
        <w:rPr>
          <w:rFonts w:ascii="Arial" w:hAnsi="Arial" w:cs="Arial"/>
          <w:b/>
          <w:sz w:val="22"/>
          <w:szCs w:val="22"/>
        </w:rPr>
        <w:t>a</w:t>
      </w:r>
    </w:p>
    <w:p w:rsidR="00DC5978" w:rsidRPr="00B3381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338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pan </w:t>
      </w:r>
      <w:r w:rsidRPr="00B33819">
        <w:rPr>
          <w:rFonts w:ascii="Arial" w:hAnsi="Arial" w:cs="Arial"/>
          <w:b/>
          <w:sz w:val="22"/>
          <w:szCs w:val="22"/>
        </w:rPr>
        <w:t>Hora Viktor</w:t>
      </w:r>
      <w:r w:rsidR="00B33819">
        <w:rPr>
          <w:rFonts w:ascii="Arial" w:hAnsi="Arial" w:cs="Arial"/>
          <w:sz w:val="22"/>
          <w:szCs w:val="22"/>
        </w:rPr>
        <w:t xml:space="preserve">, </w:t>
      </w:r>
      <w:r w:rsidRPr="00B33819">
        <w:rPr>
          <w:rFonts w:ascii="Arial" w:hAnsi="Arial" w:cs="Arial"/>
          <w:sz w:val="22"/>
          <w:szCs w:val="22"/>
        </w:rPr>
        <w:t>r.č. 56</w:t>
      </w:r>
      <w:r w:rsidR="00FE0618">
        <w:rPr>
          <w:rFonts w:ascii="Arial" w:hAnsi="Arial" w:cs="Arial"/>
          <w:sz w:val="22"/>
          <w:szCs w:val="22"/>
        </w:rPr>
        <w:t>xxxxxxxxx</w:t>
      </w:r>
      <w:r w:rsidRPr="00B33819">
        <w:rPr>
          <w:rFonts w:ascii="Arial" w:hAnsi="Arial" w:cs="Arial"/>
          <w:sz w:val="22"/>
          <w:szCs w:val="22"/>
        </w:rPr>
        <w:t>, trvale bytem</w:t>
      </w:r>
      <w:r w:rsidR="00B33819">
        <w:rPr>
          <w:rFonts w:ascii="Arial" w:hAnsi="Arial" w:cs="Arial"/>
          <w:sz w:val="22"/>
          <w:szCs w:val="22"/>
        </w:rPr>
        <w:t>:</w:t>
      </w:r>
      <w:r w:rsidRPr="00B33819">
        <w:rPr>
          <w:rFonts w:ascii="Arial" w:hAnsi="Arial" w:cs="Arial"/>
          <w:sz w:val="22"/>
          <w:szCs w:val="22"/>
        </w:rPr>
        <w:t xml:space="preserve"> </w:t>
      </w:r>
      <w:r w:rsidR="00FE0618">
        <w:rPr>
          <w:rFonts w:ascii="Arial" w:hAnsi="Arial" w:cs="Arial"/>
          <w:sz w:val="22"/>
          <w:szCs w:val="22"/>
        </w:rPr>
        <w:t>xxxxxxxxx</w:t>
      </w:r>
      <w:r w:rsidRPr="00B33819">
        <w:rPr>
          <w:rFonts w:ascii="Arial" w:hAnsi="Arial" w:cs="Arial"/>
          <w:sz w:val="22"/>
          <w:szCs w:val="22"/>
        </w:rPr>
        <w:t>, Praha 10 10000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rodinný stav: </w:t>
      </w:r>
      <w:r w:rsidR="00FE0618">
        <w:rPr>
          <w:rFonts w:ascii="Arial" w:hAnsi="Arial" w:cs="Arial"/>
          <w:sz w:val="22"/>
          <w:szCs w:val="22"/>
        </w:rPr>
        <w:t>xxxxxxxx</w:t>
      </w:r>
      <w:r w:rsidRPr="00B33819">
        <w:rPr>
          <w:rFonts w:ascii="Arial" w:hAnsi="Arial" w:cs="Arial"/>
          <w:sz w:val="22"/>
          <w:szCs w:val="22"/>
        </w:rPr>
        <w:t>,</w:t>
      </w:r>
    </w:p>
    <w:p w:rsidR="0091068F" w:rsidRPr="00B33819" w:rsidRDefault="0091068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341BE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C341BE">
        <w:rPr>
          <w:rFonts w:ascii="Arial" w:hAnsi="Arial" w:cs="Arial"/>
          <w:sz w:val="22"/>
          <w:szCs w:val="22"/>
        </w:rPr>
        <w:t xml:space="preserve"> na základě plné mo</w:t>
      </w:r>
      <w:r w:rsidR="00FE0618">
        <w:rPr>
          <w:rFonts w:ascii="Arial" w:hAnsi="Arial" w:cs="Arial"/>
          <w:sz w:val="22"/>
          <w:szCs w:val="22"/>
        </w:rPr>
        <w:t>ci Ing. Petrem Paťhou, r. č. 67xxxxxxxxx</w:t>
      </w:r>
      <w:r w:rsidRPr="00C341BE">
        <w:rPr>
          <w:rFonts w:ascii="Arial" w:hAnsi="Arial" w:cs="Arial"/>
          <w:sz w:val="22"/>
          <w:szCs w:val="22"/>
        </w:rPr>
        <w:t xml:space="preserve">, bytem: Na Jamech </w:t>
      </w:r>
      <w:r w:rsidR="00FE0618">
        <w:rPr>
          <w:rFonts w:ascii="Arial" w:hAnsi="Arial" w:cs="Arial"/>
          <w:sz w:val="22"/>
          <w:szCs w:val="22"/>
        </w:rPr>
        <w:t>xxx</w:t>
      </w:r>
      <w:r w:rsidRPr="00C341BE">
        <w:rPr>
          <w:rFonts w:ascii="Arial" w:hAnsi="Arial" w:cs="Arial"/>
          <w:sz w:val="22"/>
          <w:szCs w:val="22"/>
        </w:rPr>
        <w:t xml:space="preserve">, Besednice 382 81  </w:t>
      </w:r>
    </w:p>
    <w:p w:rsidR="00AD4CDE" w:rsidRPr="00B338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(dále jen </w:t>
      </w:r>
      <w:r w:rsidRPr="00B33819">
        <w:rPr>
          <w:rFonts w:ascii="Arial" w:hAnsi="Arial" w:cs="Arial"/>
          <w:b/>
          <w:sz w:val="22"/>
          <w:szCs w:val="22"/>
        </w:rPr>
        <w:t xml:space="preserve">"nabyvatel" </w:t>
      </w:r>
      <w:r w:rsidRPr="00B33819">
        <w:rPr>
          <w:rFonts w:ascii="Arial" w:hAnsi="Arial" w:cs="Arial"/>
          <w:sz w:val="22"/>
          <w:szCs w:val="22"/>
        </w:rPr>
        <w:t xml:space="preserve">) </w:t>
      </w:r>
    </w:p>
    <w:p w:rsidR="00AD4CDE" w:rsidRPr="00B3381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 </w:t>
      </w:r>
    </w:p>
    <w:p w:rsidR="00AD4CDE" w:rsidRPr="00B33819" w:rsidRDefault="00AD4CDE" w:rsidP="0091068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B33819" w:rsidRDefault="00AD4CDE" w:rsidP="0091068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B33819" w:rsidRDefault="00AD4CDE" w:rsidP="0091068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B33819" w:rsidRDefault="00AD4CDE" w:rsidP="0091068F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91068F" w:rsidRDefault="00AD4CDE" w:rsidP="0091068F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91068F">
        <w:rPr>
          <w:rFonts w:ascii="Arial" w:hAnsi="Arial" w:cs="Arial"/>
          <w:sz w:val="44"/>
          <w:szCs w:val="44"/>
        </w:rPr>
        <w:t>smlouvu o</w:t>
      </w:r>
      <w:r w:rsidR="0043267F" w:rsidRPr="0091068F">
        <w:rPr>
          <w:rFonts w:ascii="Arial" w:hAnsi="Arial" w:cs="Arial"/>
          <w:sz w:val="44"/>
          <w:szCs w:val="44"/>
        </w:rPr>
        <w:t xml:space="preserve"> </w:t>
      </w:r>
      <w:r w:rsidRPr="0091068F">
        <w:rPr>
          <w:rFonts w:ascii="Arial" w:hAnsi="Arial" w:cs="Arial"/>
          <w:sz w:val="44"/>
          <w:szCs w:val="44"/>
        </w:rPr>
        <w:t xml:space="preserve">převodu pozemků </w:t>
      </w:r>
      <w:r w:rsidRPr="0091068F">
        <w:rPr>
          <w:rFonts w:ascii="Arial" w:hAnsi="Arial" w:cs="Arial"/>
          <w:sz w:val="44"/>
          <w:szCs w:val="44"/>
        </w:rPr>
        <w:br/>
        <w:t>číslo</w:t>
      </w:r>
      <w:r w:rsidR="001965CB" w:rsidRPr="0091068F">
        <w:rPr>
          <w:rFonts w:ascii="Arial" w:hAnsi="Arial" w:cs="Arial"/>
          <w:sz w:val="44"/>
          <w:szCs w:val="44"/>
        </w:rPr>
        <w:t>:</w:t>
      </w:r>
      <w:r w:rsidRPr="0091068F">
        <w:rPr>
          <w:rFonts w:ascii="Arial" w:hAnsi="Arial" w:cs="Arial"/>
          <w:sz w:val="44"/>
          <w:szCs w:val="44"/>
        </w:rPr>
        <w:t xml:space="preserve"> 5PR18/31</w:t>
      </w:r>
    </w:p>
    <w:p w:rsidR="00AD4CDE" w:rsidRPr="00B3381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33819" w:rsidRDefault="00AD4CDE">
      <w:pPr>
        <w:pStyle w:val="para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Čl. I.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91068F">
        <w:rPr>
          <w:rFonts w:ascii="Arial" w:hAnsi="Arial" w:cs="Arial"/>
          <w:b/>
          <w:sz w:val="22"/>
          <w:szCs w:val="22"/>
        </w:rPr>
        <w:t xml:space="preserve">Málkov u Přimdy, </w:t>
      </w:r>
      <w:r w:rsidRPr="00B33819">
        <w:rPr>
          <w:rFonts w:ascii="Arial" w:hAnsi="Arial" w:cs="Arial"/>
          <w:sz w:val="22"/>
          <w:szCs w:val="22"/>
        </w:rPr>
        <w:t>obec Přimda.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SPÚ převádí touto smlouvou do vlastnictví nabyvatele následující pozemky:, včetně trvalých porostů 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b/>
          <w:sz w:val="22"/>
          <w:szCs w:val="22"/>
          <w:u w:val="single"/>
        </w:rPr>
        <w:t>Parc.č.</w:t>
      </w:r>
      <w:r w:rsidRPr="00B3381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B33819">
        <w:rPr>
          <w:rFonts w:ascii="Arial" w:hAnsi="Arial" w:cs="Arial"/>
          <w:b/>
          <w:sz w:val="22"/>
          <w:szCs w:val="22"/>
          <w:u w:val="single"/>
        </w:rPr>
        <w:tab/>
        <w:t>trvalé porosty, ost.součásti, přísl.</w:t>
      </w:r>
      <w:r w:rsidRPr="00B3381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B33819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7516">
        <w:rPr>
          <w:rFonts w:ascii="Arial" w:hAnsi="Arial" w:cs="Arial"/>
          <w:b/>
          <w:sz w:val="22"/>
          <w:szCs w:val="22"/>
        </w:rPr>
        <w:t>1195</w:t>
      </w:r>
      <w:r w:rsidRPr="00B33819">
        <w:rPr>
          <w:rFonts w:ascii="Arial" w:hAnsi="Arial" w:cs="Arial"/>
          <w:sz w:val="22"/>
          <w:szCs w:val="22"/>
        </w:rPr>
        <w:tab/>
        <w:t>ostatní plocha</w:t>
      </w:r>
      <w:r w:rsidRPr="00B33819">
        <w:rPr>
          <w:rFonts w:ascii="Arial" w:hAnsi="Arial" w:cs="Arial"/>
          <w:sz w:val="22"/>
          <w:szCs w:val="22"/>
        </w:rPr>
        <w:tab/>
      </w:r>
      <w:r w:rsidR="0091068F">
        <w:rPr>
          <w:rFonts w:ascii="Arial" w:hAnsi="Arial" w:cs="Arial"/>
          <w:sz w:val="22"/>
          <w:szCs w:val="22"/>
        </w:rPr>
        <w:t xml:space="preserve">   458,00 Kč</w:t>
      </w:r>
      <w:r w:rsidRPr="00B33819">
        <w:rPr>
          <w:rFonts w:ascii="Arial" w:hAnsi="Arial" w:cs="Arial"/>
          <w:sz w:val="22"/>
          <w:szCs w:val="22"/>
        </w:rPr>
        <w:tab/>
        <w:t>1 120 m2</w:t>
      </w:r>
      <w:r w:rsidRPr="00B33819">
        <w:rPr>
          <w:rFonts w:ascii="Arial" w:hAnsi="Arial" w:cs="Arial"/>
          <w:sz w:val="22"/>
          <w:szCs w:val="22"/>
        </w:rPr>
        <w:tab/>
        <w:t>3 819,00 Kč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7516">
        <w:rPr>
          <w:rFonts w:ascii="Arial" w:hAnsi="Arial" w:cs="Arial"/>
          <w:b/>
          <w:sz w:val="22"/>
          <w:szCs w:val="22"/>
        </w:rPr>
        <w:t>1196</w:t>
      </w:r>
      <w:r w:rsidRPr="00B33819">
        <w:rPr>
          <w:rFonts w:ascii="Arial" w:hAnsi="Arial" w:cs="Arial"/>
          <w:sz w:val="22"/>
          <w:szCs w:val="22"/>
        </w:rPr>
        <w:tab/>
        <w:t>trvalý travní porost</w:t>
      </w:r>
      <w:r w:rsidRPr="00B33819">
        <w:rPr>
          <w:rFonts w:ascii="Arial" w:hAnsi="Arial" w:cs="Arial"/>
          <w:sz w:val="22"/>
          <w:szCs w:val="22"/>
        </w:rPr>
        <w:tab/>
      </w:r>
      <w:r w:rsidR="0091068F">
        <w:rPr>
          <w:rFonts w:ascii="Arial" w:hAnsi="Arial" w:cs="Arial"/>
          <w:sz w:val="22"/>
          <w:szCs w:val="22"/>
        </w:rPr>
        <w:t>5 511,00 Kč</w:t>
      </w:r>
      <w:r w:rsidRPr="00B33819">
        <w:rPr>
          <w:rFonts w:ascii="Arial" w:hAnsi="Arial" w:cs="Arial"/>
          <w:sz w:val="22"/>
          <w:szCs w:val="22"/>
        </w:rPr>
        <w:tab/>
        <w:t>9 619 m2</w:t>
      </w:r>
      <w:r w:rsidRPr="00B33819">
        <w:rPr>
          <w:rFonts w:ascii="Arial" w:hAnsi="Arial" w:cs="Arial"/>
          <w:sz w:val="22"/>
          <w:szCs w:val="22"/>
        </w:rPr>
        <w:tab/>
        <w:t>11 210,00 Kč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7516">
        <w:rPr>
          <w:rFonts w:ascii="Arial" w:hAnsi="Arial" w:cs="Arial"/>
          <w:b/>
          <w:sz w:val="22"/>
          <w:szCs w:val="22"/>
        </w:rPr>
        <w:t>1205</w:t>
      </w:r>
      <w:r w:rsidRPr="00B33819">
        <w:rPr>
          <w:rFonts w:ascii="Arial" w:hAnsi="Arial" w:cs="Arial"/>
          <w:sz w:val="22"/>
          <w:szCs w:val="22"/>
        </w:rPr>
        <w:tab/>
        <w:t>trvalý travní porost</w:t>
      </w:r>
      <w:r w:rsidRPr="00B33819">
        <w:rPr>
          <w:rFonts w:ascii="Arial" w:hAnsi="Arial" w:cs="Arial"/>
          <w:sz w:val="22"/>
          <w:szCs w:val="22"/>
        </w:rPr>
        <w:tab/>
      </w:r>
      <w:r w:rsidR="0091068F">
        <w:rPr>
          <w:rFonts w:ascii="Arial" w:hAnsi="Arial" w:cs="Arial"/>
          <w:sz w:val="22"/>
          <w:szCs w:val="22"/>
        </w:rPr>
        <w:t xml:space="preserve">   830,00 Kč</w:t>
      </w:r>
      <w:r w:rsidRPr="00B33819">
        <w:rPr>
          <w:rFonts w:ascii="Arial" w:hAnsi="Arial" w:cs="Arial"/>
          <w:sz w:val="22"/>
          <w:szCs w:val="22"/>
        </w:rPr>
        <w:tab/>
        <w:t>2 027 m2</w:t>
      </w:r>
      <w:r w:rsidRPr="00B33819">
        <w:rPr>
          <w:rFonts w:ascii="Arial" w:hAnsi="Arial" w:cs="Arial"/>
          <w:sz w:val="22"/>
          <w:szCs w:val="22"/>
        </w:rPr>
        <w:tab/>
        <w:t>2 090,00 Kč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7516">
        <w:rPr>
          <w:rFonts w:ascii="Arial" w:hAnsi="Arial" w:cs="Arial"/>
          <w:b/>
          <w:sz w:val="22"/>
          <w:szCs w:val="22"/>
        </w:rPr>
        <w:t>1207</w:t>
      </w:r>
      <w:r w:rsidRPr="00B33819">
        <w:rPr>
          <w:rFonts w:ascii="Arial" w:hAnsi="Arial" w:cs="Arial"/>
          <w:sz w:val="22"/>
          <w:szCs w:val="22"/>
        </w:rPr>
        <w:tab/>
        <w:t>trvalý travní porost</w:t>
      </w:r>
      <w:r w:rsidRPr="00B33819">
        <w:rPr>
          <w:rFonts w:ascii="Arial" w:hAnsi="Arial" w:cs="Arial"/>
          <w:sz w:val="22"/>
          <w:szCs w:val="22"/>
        </w:rPr>
        <w:tab/>
      </w:r>
      <w:r w:rsidR="0091068F">
        <w:rPr>
          <w:rFonts w:ascii="Arial" w:hAnsi="Arial" w:cs="Arial"/>
          <w:sz w:val="22"/>
          <w:szCs w:val="22"/>
        </w:rPr>
        <w:t xml:space="preserve">   671,00 Kč</w:t>
      </w:r>
      <w:r w:rsidRPr="00B33819">
        <w:rPr>
          <w:rFonts w:ascii="Arial" w:hAnsi="Arial" w:cs="Arial"/>
          <w:sz w:val="22"/>
          <w:szCs w:val="22"/>
        </w:rPr>
        <w:tab/>
        <w:t>1 367 m2</w:t>
      </w:r>
      <w:r w:rsidRPr="00B33819">
        <w:rPr>
          <w:rFonts w:ascii="Arial" w:hAnsi="Arial" w:cs="Arial"/>
          <w:sz w:val="22"/>
          <w:szCs w:val="22"/>
        </w:rPr>
        <w:tab/>
        <w:t>1 400,00 Kč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7516">
        <w:rPr>
          <w:rFonts w:ascii="Arial" w:hAnsi="Arial" w:cs="Arial"/>
          <w:b/>
          <w:sz w:val="22"/>
          <w:szCs w:val="22"/>
        </w:rPr>
        <w:t>1213</w:t>
      </w:r>
      <w:r w:rsidRPr="00B33819">
        <w:rPr>
          <w:rFonts w:ascii="Arial" w:hAnsi="Arial" w:cs="Arial"/>
          <w:sz w:val="22"/>
          <w:szCs w:val="22"/>
        </w:rPr>
        <w:tab/>
        <w:t>trvalý travní porost</w:t>
      </w:r>
      <w:r w:rsidRPr="00B33819">
        <w:rPr>
          <w:rFonts w:ascii="Arial" w:hAnsi="Arial" w:cs="Arial"/>
          <w:sz w:val="22"/>
          <w:szCs w:val="22"/>
        </w:rPr>
        <w:tab/>
      </w:r>
      <w:r w:rsidR="0091068F">
        <w:rPr>
          <w:rFonts w:ascii="Arial" w:hAnsi="Arial" w:cs="Arial"/>
          <w:sz w:val="22"/>
          <w:szCs w:val="22"/>
        </w:rPr>
        <w:t xml:space="preserve">   379,00 Kč</w:t>
      </w:r>
      <w:r w:rsidRPr="00B33819">
        <w:rPr>
          <w:rFonts w:ascii="Arial" w:hAnsi="Arial" w:cs="Arial"/>
          <w:sz w:val="22"/>
          <w:szCs w:val="22"/>
        </w:rPr>
        <w:tab/>
        <w:t>772 m2</w:t>
      </w:r>
      <w:r w:rsidRPr="00B33819">
        <w:rPr>
          <w:rFonts w:ascii="Arial" w:hAnsi="Arial" w:cs="Arial"/>
          <w:sz w:val="22"/>
          <w:szCs w:val="22"/>
        </w:rPr>
        <w:tab/>
        <w:t>820,00 Kč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7516">
        <w:rPr>
          <w:rFonts w:ascii="Arial" w:hAnsi="Arial" w:cs="Arial"/>
          <w:b/>
          <w:sz w:val="22"/>
          <w:szCs w:val="22"/>
        </w:rPr>
        <w:t>1214</w:t>
      </w:r>
      <w:r w:rsidRPr="006E7516">
        <w:rPr>
          <w:rFonts w:ascii="Arial" w:hAnsi="Arial" w:cs="Arial"/>
          <w:b/>
          <w:sz w:val="22"/>
          <w:szCs w:val="22"/>
        </w:rPr>
        <w:tab/>
      </w:r>
      <w:r w:rsidRPr="00B33819">
        <w:rPr>
          <w:rFonts w:ascii="Arial" w:hAnsi="Arial" w:cs="Arial"/>
          <w:sz w:val="22"/>
          <w:szCs w:val="22"/>
        </w:rPr>
        <w:t>trvalý travní porost</w:t>
      </w:r>
      <w:r w:rsidRPr="00B33819">
        <w:rPr>
          <w:rFonts w:ascii="Arial" w:hAnsi="Arial" w:cs="Arial"/>
          <w:sz w:val="22"/>
          <w:szCs w:val="22"/>
        </w:rPr>
        <w:tab/>
      </w:r>
      <w:r w:rsidR="0091068F">
        <w:rPr>
          <w:rFonts w:ascii="Arial" w:hAnsi="Arial" w:cs="Arial"/>
          <w:sz w:val="22"/>
          <w:szCs w:val="22"/>
        </w:rPr>
        <w:t xml:space="preserve">   407,00 Kč</w:t>
      </w:r>
      <w:r w:rsidRPr="00B33819">
        <w:rPr>
          <w:rFonts w:ascii="Arial" w:hAnsi="Arial" w:cs="Arial"/>
          <w:sz w:val="22"/>
          <w:szCs w:val="22"/>
        </w:rPr>
        <w:tab/>
        <w:t>994 m2</w:t>
      </w:r>
      <w:r w:rsidRPr="00B33819">
        <w:rPr>
          <w:rFonts w:ascii="Arial" w:hAnsi="Arial" w:cs="Arial"/>
          <w:sz w:val="22"/>
          <w:szCs w:val="22"/>
        </w:rPr>
        <w:tab/>
        <w:t>975,00 Kč</w:t>
      </w:r>
    </w:p>
    <w:p w:rsidR="00AD4CDE" w:rsidRPr="00B33819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1068F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B33819">
        <w:rPr>
          <w:rFonts w:ascii="Arial" w:hAnsi="Arial" w:cs="Arial"/>
          <w:b/>
          <w:sz w:val="22"/>
          <w:szCs w:val="22"/>
        </w:rPr>
        <w:t xml:space="preserve">Za smlouvu celkem: </w:t>
      </w:r>
      <w:r w:rsidRPr="00B33819">
        <w:rPr>
          <w:rFonts w:ascii="Arial" w:hAnsi="Arial" w:cs="Arial"/>
          <w:sz w:val="22"/>
          <w:szCs w:val="22"/>
        </w:rPr>
        <w:tab/>
      </w:r>
      <w:r w:rsidR="0091068F">
        <w:rPr>
          <w:rFonts w:ascii="Arial" w:hAnsi="Arial" w:cs="Arial"/>
          <w:sz w:val="22"/>
          <w:szCs w:val="22"/>
        </w:rPr>
        <w:t>8 256,00 Kč</w:t>
      </w:r>
      <w:r w:rsidRPr="00B33819">
        <w:rPr>
          <w:rFonts w:ascii="Arial" w:hAnsi="Arial" w:cs="Arial"/>
          <w:sz w:val="22"/>
          <w:szCs w:val="22"/>
        </w:rPr>
        <w:tab/>
        <w:t xml:space="preserve">15 899 m2 </w:t>
      </w:r>
      <w:r w:rsidRPr="00B33819">
        <w:rPr>
          <w:rFonts w:ascii="Arial" w:hAnsi="Arial" w:cs="Arial"/>
          <w:sz w:val="22"/>
          <w:szCs w:val="22"/>
        </w:rPr>
        <w:tab/>
      </w:r>
      <w:r w:rsidRPr="0091068F">
        <w:rPr>
          <w:rFonts w:ascii="Arial" w:hAnsi="Arial" w:cs="Arial"/>
          <w:b/>
          <w:sz w:val="22"/>
          <w:szCs w:val="22"/>
        </w:rPr>
        <w:t>20 314,00 Kč</w:t>
      </w:r>
    </w:p>
    <w:p w:rsidR="00AD4CDE" w:rsidRPr="00B33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3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3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lastRenderedPageBreak/>
        <w:t>Výše uvedené pozemky v k.ú. Málkov u Přimdy se převádí na základě   Rozhodnutí  SPÚ, KPÚ pro Plzeňský kraj, pobočka Tachov, o výměně vlastnických práv  ze dne 09.09.2016, spisová 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KoPÚ.</w:t>
      </w:r>
    </w:p>
    <w:p w:rsidR="00AD4CDE" w:rsidRPr="00B33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3381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Převáděné pozemky byly oceněny ve znaleckém posudku soudního znalce Nápravník</w:t>
      </w:r>
      <w:r w:rsidR="0091068F">
        <w:rPr>
          <w:rFonts w:ascii="Arial" w:hAnsi="Arial" w:cs="Arial"/>
          <w:sz w:val="22"/>
          <w:szCs w:val="22"/>
        </w:rPr>
        <w:t>a</w:t>
      </w:r>
      <w:r w:rsidRPr="00B33819">
        <w:rPr>
          <w:rFonts w:ascii="Arial" w:hAnsi="Arial" w:cs="Arial"/>
          <w:sz w:val="22"/>
          <w:szCs w:val="22"/>
        </w:rPr>
        <w:t xml:space="preserve"> Václav</w:t>
      </w:r>
      <w:r w:rsidR="0091068F">
        <w:rPr>
          <w:rFonts w:ascii="Arial" w:hAnsi="Arial" w:cs="Arial"/>
          <w:sz w:val="22"/>
          <w:szCs w:val="22"/>
        </w:rPr>
        <w:t>a</w:t>
      </w:r>
      <w:r w:rsidRPr="00B33819">
        <w:rPr>
          <w:rFonts w:ascii="Arial" w:hAnsi="Arial" w:cs="Arial"/>
          <w:sz w:val="22"/>
          <w:szCs w:val="22"/>
        </w:rPr>
        <w:t xml:space="preserve">, Ing., ze dne 7. 8. 2017, pod č.j. 114/2017, podle vyhl.č. 182/1988 Sb., ve znění vyhl.č. 316/1990 Sb., celkovou částkou 20 264,00 Kč (slovy: dvacettisícdvěstěšedesátčtyři koruny české). </w:t>
      </w:r>
    </w:p>
    <w:p w:rsidR="0091068F" w:rsidRPr="001C38DB" w:rsidRDefault="0091068F" w:rsidP="0091068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27.11.2017 a 28.11. 2017 byla cena pozemku stanovena na celkovou částku </w:t>
      </w:r>
      <w:r>
        <w:rPr>
          <w:rFonts w:ascii="Arial" w:hAnsi="Arial" w:cs="Arial"/>
          <w:b/>
          <w:sz w:val="22"/>
          <w:szCs w:val="22"/>
        </w:rPr>
        <w:t>20.314,00 Kč</w:t>
      </w:r>
      <w:r>
        <w:rPr>
          <w:rFonts w:ascii="Arial" w:hAnsi="Arial" w:cs="Arial"/>
          <w:sz w:val="22"/>
          <w:szCs w:val="22"/>
        </w:rPr>
        <w:t xml:space="preserve"> (slovy: Dvacettisíctřistačtrnáct korun českých). </w:t>
      </w:r>
    </w:p>
    <w:p w:rsidR="00AD4CDE" w:rsidRPr="00B3381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33819" w:rsidRDefault="00AD4CDE">
      <w:pPr>
        <w:pStyle w:val="para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Čl. II.</w:t>
      </w:r>
    </w:p>
    <w:p w:rsidR="00196594" w:rsidRPr="00B3381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B33819" w:rsidRDefault="00AD4CDE">
      <w:pPr>
        <w:widowControl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 </w:t>
      </w:r>
      <w:r w:rsidRPr="00B3381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B33819" w:rsidRDefault="00AD4CDE">
      <w:pPr>
        <w:widowControl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- pravomocným rozhodnutím Okresního pozemkového úřadu Praha-město, č.j. </w:t>
      </w:r>
      <w:r w:rsidR="00FE0618">
        <w:rPr>
          <w:rFonts w:ascii="Arial" w:hAnsi="Arial" w:cs="Arial"/>
          <w:sz w:val="22"/>
          <w:szCs w:val="22"/>
        </w:rPr>
        <w:t>xxxxx</w:t>
      </w:r>
      <w:r w:rsidRPr="00B33819">
        <w:rPr>
          <w:rFonts w:ascii="Arial" w:hAnsi="Arial" w:cs="Arial"/>
          <w:sz w:val="22"/>
          <w:szCs w:val="22"/>
        </w:rPr>
        <w:t xml:space="preserve"> ze dne 20. 5. 1999, kterým oprávněné osobě Hora Viktor, rodné číslo 56</w:t>
      </w:r>
      <w:r w:rsidR="00FE0618">
        <w:rPr>
          <w:rFonts w:ascii="Arial" w:hAnsi="Arial" w:cs="Arial"/>
          <w:sz w:val="22"/>
          <w:szCs w:val="22"/>
        </w:rPr>
        <w:t>xxxxxxxx</w:t>
      </w:r>
      <w:r w:rsidRPr="00B33819">
        <w:rPr>
          <w:rFonts w:ascii="Arial" w:hAnsi="Arial" w:cs="Arial"/>
          <w:sz w:val="22"/>
          <w:szCs w:val="22"/>
        </w:rPr>
        <w:t xml:space="preserve">, nelze vydat pozemky nebo jejich části v katastrálním území Hloubětín, obce Praha, okresu Praha-město. </w:t>
      </w:r>
    </w:p>
    <w:p w:rsidR="00AD4CDE" w:rsidRPr="00B33819" w:rsidRDefault="00AD4CDE">
      <w:pPr>
        <w:widowControl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Nevydané pozemky byly oceněny:  znaleckým posudkem znalce Ing. Jaroslav Záluský,  č.j.  2569-146-2005, ze dne 17. 11. 2005, podle vyhl.č. 182/1988 Sb., ve znění vyhl.č. 316/1990 Sb., celkovou částkou </w:t>
      </w:r>
      <w:r w:rsidR="00FE0618">
        <w:rPr>
          <w:rFonts w:ascii="Arial" w:hAnsi="Arial" w:cs="Arial"/>
          <w:sz w:val="22"/>
          <w:szCs w:val="22"/>
        </w:rPr>
        <w:t>xxxxx</w:t>
      </w:r>
      <w:r w:rsidRPr="00B33819">
        <w:rPr>
          <w:rFonts w:ascii="Arial" w:hAnsi="Arial" w:cs="Arial"/>
          <w:sz w:val="22"/>
          <w:szCs w:val="22"/>
        </w:rPr>
        <w:t xml:space="preserve"> Kč (slovy: </w:t>
      </w:r>
      <w:r w:rsidR="00FE0618">
        <w:rPr>
          <w:rFonts w:ascii="Arial" w:hAnsi="Arial" w:cs="Arial"/>
          <w:sz w:val="22"/>
          <w:szCs w:val="22"/>
        </w:rPr>
        <w:t>xxxxx</w:t>
      </w:r>
      <w:r w:rsidRPr="00B3381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B3381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1068F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1068F">
        <w:rPr>
          <w:rFonts w:ascii="Arial" w:hAnsi="Arial" w:cs="Arial"/>
          <w:b/>
          <w:sz w:val="22"/>
          <w:szCs w:val="22"/>
        </w:rPr>
        <w:t xml:space="preserve">Z toho bude touto smlouvou vypořádáno 20 314,00 Kč. </w:t>
      </w:r>
    </w:p>
    <w:p w:rsidR="00AD4CDE" w:rsidRPr="00B33819" w:rsidRDefault="00AD4CDE">
      <w:pPr>
        <w:pStyle w:val="para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 xml:space="preserve"> </w:t>
      </w:r>
    </w:p>
    <w:p w:rsidR="00AD4CDE" w:rsidRPr="00B33819" w:rsidRDefault="00AD4CDE">
      <w:pPr>
        <w:pStyle w:val="para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Čl. III.</w:t>
      </w:r>
    </w:p>
    <w:p w:rsidR="00AD4CDE" w:rsidRPr="00B3381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B3381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B33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3819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B3381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B33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B3381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B3381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B33819">
        <w:rPr>
          <w:rFonts w:ascii="Arial" w:hAnsi="Arial" w:cs="Arial"/>
          <w:sz w:val="22"/>
          <w:szCs w:val="22"/>
          <w:lang w:val="en-US"/>
        </w:rPr>
        <w:t xml:space="preserve">Převádějící upozorňuje nabyvatele, že pozemky parc. č.  1195, 1196, 1205, 1207, 1213 a 1214 jsou ve druhé zóně CHKO Český les. </w:t>
      </w:r>
    </w:p>
    <w:p w:rsidR="008A6435" w:rsidRPr="00B3381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B33819">
        <w:rPr>
          <w:rFonts w:ascii="Arial" w:hAnsi="Arial" w:cs="Arial"/>
          <w:sz w:val="22"/>
          <w:szCs w:val="22"/>
          <w:lang w:val="en-US"/>
        </w:rPr>
        <w:t xml:space="preserve">Pozemek parc. č. 1196 se nachází v lokálním biocentru TB 31, pozemek 1205 v biocentru TB3-TB 31, pozeme 1207  biocentru TB 31 a biokoridor TB 30-TB 31, pozemek 1212 biocentru TB 30, pozemek 1214 biocentru TB 30 a pozemek 1195 biocentru TB 31. </w:t>
      </w:r>
    </w:p>
    <w:p w:rsidR="00AD4CDE" w:rsidRPr="00B33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 w:rsidP="0091068F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B3381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B33819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B33819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33819">
        <w:rPr>
          <w:rFonts w:ascii="Arial" w:hAnsi="Arial" w:cs="Arial"/>
          <w:sz w:val="22"/>
          <w:szCs w:val="22"/>
        </w:rPr>
        <w:t>ř</w:t>
      </w:r>
      <w:r w:rsidRPr="00B33819">
        <w:rPr>
          <w:rFonts w:ascii="Arial" w:hAnsi="Arial" w:cs="Arial"/>
          <w:sz w:val="22"/>
          <w:szCs w:val="22"/>
        </w:rPr>
        <w:t>evádějící.</w:t>
      </w:r>
    </w:p>
    <w:p w:rsidR="003A69C2" w:rsidRPr="00B33819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91068F" w:rsidRDefault="009D7CA0" w:rsidP="0091068F">
      <w:pPr>
        <w:pStyle w:val="vnintext"/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Č</w:t>
      </w:r>
      <w:r w:rsidR="007457FE" w:rsidRPr="00B33819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B33819">
        <w:rPr>
          <w:rFonts w:ascii="Arial" w:hAnsi="Arial" w:cs="Arial"/>
          <w:sz w:val="22"/>
          <w:szCs w:val="22"/>
          <w:lang w:val="en-US"/>
        </w:rPr>
        <w:t>/</w:t>
      </w:r>
      <w:r w:rsidR="007457FE" w:rsidRPr="00B33819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B33819">
        <w:rPr>
          <w:rFonts w:ascii="Arial" w:hAnsi="Arial" w:cs="Arial"/>
          <w:sz w:val="22"/>
          <w:szCs w:val="22"/>
        </w:rPr>
        <w:t>/</w:t>
      </w:r>
      <w:r w:rsidR="007457FE" w:rsidRPr="00B33819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33819">
        <w:rPr>
          <w:rFonts w:ascii="Arial" w:hAnsi="Arial" w:cs="Arial"/>
          <w:sz w:val="22"/>
          <w:szCs w:val="22"/>
        </w:rPr>
        <w:t>§ 12 a 21 zákona č. 101/</w:t>
      </w:r>
      <w:r w:rsidR="007457FE" w:rsidRPr="00B33819">
        <w:rPr>
          <w:rFonts w:ascii="Arial" w:hAnsi="Arial" w:cs="Arial"/>
          <w:sz w:val="22"/>
          <w:szCs w:val="22"/>
        </w:rPr>
        <w:t>20</w:t>
      </w:r>
      <w:r w:rsidR="00BE6FC3" w:rsidRPr="00B33819">
        <w:rPr>
          <w:rFonts w:ascii="Arial" w:hAnsi="Arial" w:cs="Arial"/>
          <w:sz w:val="22"/>
          <w:szCs w:val="22"/>
        </w:rPr>
        <w:t>00</w:t>
      </w:r>
      <w:r w:rsidR="007457FE" w:rsidRPr="00B33819">
        <w:rPr>
          <w:rFonts w:ascii="Arial" w:hAnsi="Arial" w:cs="Arial"/>
          <w:sz w:val="22"/>
          <w:szCs w:val="22"/>
        </w:rPr>
        <w:t xml:space="preserve"> Sb</w:t>
      </w:r>
      <w:r w:rsidR="002B7458" w:rsidRPr="00B33819">
        <w:rPr>
          <w:rFonts w:ascii="Arial" w:hAnsi="Arial" w:cs="Arial"/>
          <w:sz w:val="22"/>
          <w:szCs w:val="22"/>
        </w:rPr>
        <w:t>.</w:t>
      </w:r>
    </w:p>
    <w:p w:rsidR="00AD4CDE" w:rsidRPr="00B33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N</w:t>
      </w:r>
      <w:r w:rsidRPr="00B3381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33819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B33819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B3381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Pr="00B3381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V</w:t>
      </w:r>
      <w:r w:rsidR="006E7516">
        <w:rPr>
          <w:rFonts w:ascii="Arial" w:hAnsi="Arial" w:cs="Arial"/>
          <w:color w:val="000000"/>
          <w:sz w:val="22"/>
          <w:szCs w:val="22"/>
        </w:rPr>
        <w:t xml:space="preserve"> </w:t>
      </w:r>
      <w:r w:rsidR="0091068F">
        <w:rPr>
          <w:rFonts w:ascii="Arial" w:hAnsi="Arial" w:cs="Arial"/>
          <w:color w:val="000000"/>
          <w:sz w:val="22"/>
          <w:szCs w:val="22"/>
        </w:rPr>
        <w:t>Plzni</w:t>
      </w:r>
      <w:r w:rsidRPr="00B3381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E0D84">
        <w:rPr>
          <w:rFonts w:ascii="Arial" w:hAnsi="Arial" w:cs="Arial"/>
          <w:color w:val="000000"/>
          <w:sz w:val="22"/>
          <w:szCs w:val="22"/>
        </w:rPr>
        <w:t xml:space="preserve">10.01.2018 </w:t>
      </w:r>
      <w:r w:rsidR="007E0D84">
        <w:rPr>
          <w:rFonts w:ascii="Arial" w:hAnsi="Arial" w:cs="Arial"/>
          <w:color w:val="000000"/>
          <w:sz w:val="22"/>
          <w:szCs w:val="22"/>
        </w:rPr>
        <w:tab/>
      </w:r>
      <w:r w:rsidRPr="00B33819">
        <w:rPr>
          <w:rFonts w:ascii="Arial" w:hAnsi="Arial" w:cs="Arial"/>
          <w:color w:val="000000"/>
          <w:sz w:val="22"/>
          <w:szCs w:val="22"/>
        </w:rPr>
        <w:t>V</w:t>
      </w:r>
      <w:r w:rsidR="0091068F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B3381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E0D84">
        <w:rPr>
          <w:rFonts w:ascii="Arial" w:hAnsi="Arial" w:cs="Arial"/>
          <w:color w:val="000000"/>
          <w:sz w:val="22"/>
          <w:szCs w:val="22"/>
        </w:rPr>
        <w:t>09.01.2018</w:t>
      </w:r>
      <w:bookmarkStart w:id="0" w:name="_GoBack"/>
      <w:bookmarkEnd w:id="0"/>
    </w:p>
    <w:p w:rsidR="00AD4CDE" w:rsidRPr="00B33819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E7516" w:rsidRPr="00B33819" w:rsidRDefault="006E751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B3381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33819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B3381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B33819">
        <w:rPr>
          <w:rFonts w:ascii="Arial" w:hAnsi="Arial" w:cs="Arial"/>
          <w:b/>
          <w:color w:val="000000"/>
          <w:sz w:val="22"/>
          <w:szCs w:val="22"/>
        </w:rPr>
        <w:t>p</w:t>
      </w:r>
      <w:r w:rsidRPr="00B33819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B33819">
        <w:rPr>
          <w:rFonts w:ascii="Arial" w:hAnsi="Arial" w:cs="Arial"/>
          <w:color w:val="000000"/>
          <w:sz w:val="22"/>
          <w:szCs w:val="22"/>
        </w:rPr>
        <w:tab/>
      </w:r>
      <w:r w:rsidR="00A75704" w:rsidRPr="00B3381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91068F">
        <w:rPr>
          <w:rFonts w:ascii="Arial" w:hAnsi="Arial" w:cs="Arial"/>
          <w:color w:val="000000"/>
          <w:sz w:val="22"/>
          <w:szCs w:val="22"/>
        </w:rPr>
        <w:t xml:space="preserve">    </w:t>
      </w:r>
      <w:r w:rsidR="00B11680" w:rsidRPr="00B33819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B3381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B3381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B33819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B33819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B3381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9106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B33819">
        <w:rPr>
          <w:rFonts w:ascii="Arial" w:hAnsi="Arial" w:cs="Arial"/>
          <w:color w:val="000000"/>
          <w:sz w:val="22"/>
          <w:szCs w:val="22"/>
        </w:rPr>
        <w:tab/>
      </w:r>
      <w:r w:rsidR="0091068F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91068F">
        <w:rPr>
          <w:rFonts w:ascii="Arial" w:hAnsi="Arial" w:cs="Arial"/>
          <w:b/>
          <w:color w:val="000000"/>
          <w:sz w:val="22"/>
          <w:szCs w:val="22"/>
        </w:rPr>
        <w:t xml:space="preserve">Hora Viktor </w:t>
      </w:r>
    </w:p>
    <w:p w:rsidR="0091068F" w:rsidRPr="00C341BE" w:rsidRDefault="00F86F31" w:rsidP="0091068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33819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91068F">
        <w:rPr>
          <w:rFonts w:ascii="Arial" w:hAnsi="Arial" w:cs="Arial"/>
          <w:color w:val="000000"/>
          <w:sz w:val="22"/>
          <w:szCs w:val="22"/>
        </w:rPr>
        <w:t xml:space="preserve">       zastoupený na základě plné moci</w:t>
      </w:r>
    </w:p>
    <w:p w:rsidR="00F86F31" w:rsidRPr="00B33819" w:rsidRDefault="0091068F" w:rsidP="0091068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341B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Ing. Petrem Paťhou</w:t>
      </w:r>
      <w:r w:rsidRPr="006E0E80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B33819" w:rsidRDefault="009106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  <w:r w:rsidR="00F86F31" w:rsidRPr="00B3381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381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B3381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381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B3381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3381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B3381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B3381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>Za správnost:</w:t>
      </w:r>
      <w:r w:rsidR="0091068F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3381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B3381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381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B33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33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38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33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3819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:rsidR="00125ACF" w:rsidRPr="00B33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B3381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38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B3381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3819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:rsidR="00125ACF" w:rsidRPr="00B3381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B33819" w:rsidRDefault="006E7516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B3381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381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B33819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:rsidR="0081770D" w:rsidRPr="00B3381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B33819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V </w:t>
      </w:r>
      <w:r w:rsidR="006E7516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B3381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33819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B3381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B3381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33819">
        <w:rPr>
          <w:rFonts w:ascii="Arial" w:hAnsi="Arial" w:cs="Arial"/>
          <w:color w:val="000000"/>
          <w:sz w:val="22"/>
          <w:szCs w:val="22"/>
        </w:rPr>
        <w:t xml:space="preserve">ID čísla převáděných nemovitostí: 59809, 59810, 59813, 59814, 59816, 59817,  </w:t>
      </w:r>
    </w:p>
    <w:p w:rsidR="00AD4CDE" w:rsidRPr="00B3381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B33819">
        <w:rPr>
          <w:rFonts w:ascii="Arial" w:hAnsi="Arial" w:cs="Arial"/>
          <w:color w:val="000000"/>
          <w:sz w:val="22"/>
          <w:szCs w:val="22"/>
        </w:rPr>
        <w:t>Datum tisku: 4. 1. 2018  Verze program</w:t>
      </w:r>
      <w:r w:rsidRPr="00D27771">
        <w:rPr>
          <w:rFonts w:ascii="Arial" w:hAnsi="Arial" w:cs="Arial"/>
          <w:color w:val="000000"/>
        </w:rPr>
        <w:t>u Restituce: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16" w:rsidRDefault="006E7516" w:rsidP="006E7516">
      <w:r>
        <w:separator/>
      </w:r>
    </w:p>
  </w:endnote>
  <w:endnote w:type="continuationSeparator" w:id="0">
    <w:p w:rsidR="006E7516" w:rsidRDefault="006E7516" w:rsidP="006E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127707"/>
      <w:docPartObj>
        <w:docPartGallery w:val="Page Numbers (Bottom of Page)"/>
        <w:docPartUnique/>
      </w:docPartObj>
    </w:sdtPr>
    <w:sdtEndPr/>
    <w:sdtContent>
      <w:p w:rsidR="006E7516" w:rsidRDefault="006E75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D84">
          <w:rPr>
            <w:noProof/>
          </w:rPr>
          <w:t>1</w:t>
        </w:r>
        <w:r>
          <w:fldChar w:fldCharType="end"/>
        </w:r>
      </w:p>
    </w:sdtContent>
  </w:sdt>
  <w:p w:rsidR="006E7516" w:rsidRDefault="006E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16" w:rsidRDefault="006E7516" w:rsidP="006E7516">
      <w:r>
        <w:separator/>
      </w:r>
    </w:p>
  </w:footnote>
  <w:footnote w:type="continuationSeparator" w:id="0">
    <w:p w:rsidR="006E7516" w:rsidRDefault="006E7516" w:rsidP="006E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E7516"/>
    <w:rsid w:val="006F699E"/>
    <w:rsid w:val="00732FBB"/>
    <w:rsid w:val="007457FE"/>
    <w:rsid w:val="0078597A"/>
    <w:rsid w:val="00796D9F"/>
    <w:rsid w:val="007A250F"/>
    <w:rsid w:val="007B3E1D"/>
    <w:rsid w:val="007C7082"/>
    <w:rsid w:val="007E0D84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1068F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33819"/>
    <w:rsid w:val="00B631AE"/>
    <w:rsid w:val="00B70A94"/>
    <w:rsid w:val="00BC3F00"/>
    <w:rsid w:val="00BC7680"/>
    <w:rsid w:val="00BE42BA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A4DAF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8E6F3"/>
  <w14:defaultImageDpi w14:val="0"/>
  <w15:docId w15:val="{F61AC39A-5012-4AA0-8E16-EEE67FF2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2002-01-25T14:18:00Z</cp:lastPrinted>
  <dcterms:created xsi:type="dcterms:W3CDTF">2018-01-09T07:19:00Z</dcterms:created>
  <dcterms:modified xsi:type="dcterms:W3CDTF">2018-01-10T11:27:00Z</dcterms:modified>
</cp:coreProperties>
</file>