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9" w:rsidRPr="0074551A" w:rsidRDefault="006559F9" w:rsidP="006559F9">
      <w:pPr>
        <w:pStyle w:val="Zkladntext"/>
        <w:rPr>
          <w:sz w:val="24"/>
        </w:rPr>
      </w:pPr>
      <w:r w:rsidRPr="0074551A">
        <w:rPr>
          <w:sz w:val="24"/>
        </w:rPr>
        <w:t xml:space="preserve">Níže uvedeného dne, měsíce a roku uzavřeli </w:t>
      </w:r>
    </w:p>
    <w:p w:rsidR="006559F9" w:rsidRPr="0074551A" w:rsidRDefault="006559F9" w:rsidP="006559F9">
      <w:pPr>
        <w:pStyle w:val="Zkladntext"/>
        <w:rPr>
          <w:sz w:val="24"/>
        </w:rPr>
      </w:pPr>
    </w:p>
    <w:p w:rsidR="006559F9" w:rsidRPr="0074551A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b/>
          <w:sz w:val="24"/>
          <w:szCs w:val="24"/>
        </w:rPr>
        <w:t>Fakultní nemocnice Olomouc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b/>
          <w:sz w:val="24"/>
          <w:szCs w:val="24"/>
        </w:rPr>
        <w:t xml:space="preserve">se sídlem </w:t>
      </w:r>
      <w:r w:rsidRPr="0074551A">
        <w:rPr>
          <w:rFonts w:ascii="Times New Roman" w:hAnsi="Times New Roman"/>
          <w:sz w:val="24"/>
          <w:szCs w:val="24"/>
        </w:rPr>
        <w:t xml:space="preserve">I. P. Pavlova 6, </w:t>
      </w:r>
      <w:proofErr w:type="gramStart"/>
      <w:r w:rsidRPr="0074551A">
        <w:rPr>
          <w:rFonts w:ascii="Times New Roman" w:hAnsi="Times New Roman"/>
          <w:sz w:val="24"/>
          <w:szCs w:val="24"/>
        </w:rPr>
        <w:t>77</w:t>
      </w:r>
      <w:r w:rsidR="00805E0E" w:rsidRPr="0074551A">
        <w:rPr>
          <w:rFonts w:ascii="Times New Roman" w:hAnsi="Times New Roman"/>
          <w:sz w:val="24"/>
          <w:szCs w:val="24"/>
        </w:rPr>
        <w:t>9</w:t>
      </w:r>
      <w:r w:rsidRPr="0074551A">
        <w:rPr>
          <w:rFonts w:ascii="Times New Roman" w:hAnsi="Times New Roman"/>
          <w:sz w:val="24"/>
          <w:szCs w:val="24"/>
        </w:rPr>
        <w:t xml:space="preserve"> </w:t>
      </w:r>
      <w:r w:rsidR="00805E0E" w:rsidRPr="0074551A">
        <w:rPr>
          <w:rFonts w:ascii="Times New Roman" w:hAnsi="Times New Roman"/>
          <w:sz w:val="24"/>
          <w:szCs w:val="24"/>
        </w:rPr>
        <w:t>0</w:t>
      </w:r>
      <w:r w:rsidRPr="0074551A">
        <w:rPr>
          <w:rFonts w:ascii="Times New Roman" w:hAnsi="Times New Roman"/>
          <w:sz w:val="24"/>
          <w:szCs w:val="24"/>
        </w:rPr>
        <w:t>0  Olomouc</w:t>
      </w:r>
      <w:proofErr w:type="gramEnd"/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sz w:val="24"/>
          <w:szCs w:val="24"/>
        </w:rPr>
        <w:t>IČO: 0</w:t>
      </w:r>
      <w:r w:rsidR="00025371" w:rsidRPr="0074551A">
        <w:rPr>
          <w:rFonts w:ascii="Times New Roman" w:hAnsi="Times New Roman"/>
          <w:sz w:val="24"/>
          <w:szCs w:val="24"/>
        </w:rPr>
        <w:t>0</w:t>
      </w:r>
      <w:r w:rsidRPr="0074551A">
        <w:rPr>
          <w:rFonts w:ascii="Times New Roman" w:hAnsi="Times New Roman"/>
          <w:sz w:val="24"/>
          <w:szCs w:val="24"/>
        </w:rPr>
        <w:t>098892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sz w:val="24"/>
          <w:szCs w:val="24"/>
        </w:rPr>
        <w:t>DIČ:  CZ0</w:t>
      </w:r>
      <w:r w:rsidR="00025371" w:rsidRPr="0074551A">
        <w:rPr>
          <w:rFonts w:ascii="Times New Roman" w:hAnsi="Times New Roman"/>
          <w:sz w:val="24"/>
          <w:szCs w:val="24"/>
        </w:rPr>
        <w:t>0</w:t>
      </w:r>
      <w:r w:rsidRPr="0074551A">
        <w:rPr>
          <w:rFonts w:ascii="Times New Roman" w:hAnsi="Times New Roman"/>
          <w:sz w:val="24"/>
          <w:szCs w:val="24"/>
        </w:rPr>
        <w:t>098892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sz w:val="24"/>
          <w:szCs w:val="24"/>
        </w:rPr>
        <w:t>jednající ve věcech smluvních doc. MUDr. Romanem Havlíkem, PhD., ředitelem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sz w:val="24"/>
          <w:szCs w:val="24"/>
        </w:rPr>
        <w:t xml:space="preserve">kontakt pro věci technické: </w:t>
      </w:r>
      <w:r w:rsidR="00DA0268" w:rsidRPr="0074551A">
        <w:rPr>
          <w:rFonts w:ascii="Times New Roman" w:hAnsi="Times New Roman"/>
          <w:sz w:val="24"/>
          <w:szCs w:val="24"/>
        </w:rPr>
        <w:t>Patrik Zbořil</w:t>
      </w:r>
      <w:r w:rsidRPr="0074551A">
        <w:rPr>
          <w:rFonts w:ascii="Times New Roman" w:hAnsi="Times New Roman"/>
          <w:sz w:val="24"/>
          <w:szCs w:val="24"/>
        </w:rPr>
        <w:t>, 588 44 70</w:t>
      </w:r>
      <w:r w:rsidR="00DA0268" w:rsidRPr="0074551A">
        <w:rPr>
          <w:rFonts w:ascii="Times New Roman" w:hAnsi="Times New Roman"/>
          <w:sz w:val="24"/>
          <w:szCs w:val="24"/>
        </w:rPr>
        <w:t>1</w:t>
      </w:r>
      <w:r w:rsidRPr="0074551A">
        <w:rPr>
          <w:rFonts w:ascii="Times New Roman" w:hAnsi="Times New Roman"/>
          <w:sz w:val="24"/>
          <w:szCs w:val="24"/>
        </w:rPr>
        <w:t xml:space="preserve">, </w:t>
      </w:r>
      <w:r w:rsidR="00DA0268" w:rsidRPr="0074551A">
        <w:rPr>
          <w:rFonts w:ascii="Times New Roman" w:hAnsi="Times New Roman"/>
          <w:sz w:val="24"/>
          <w:szCs w:val="24"/>
        </w:rPr>
        <w:t>605 373 140</w:t>
      </w:r>
      <w:r w:rsidRPr="0074551A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="00DA0268" w:rsidRPr="0074551A">
          <w:rPr>
            <w:rStyle w:val="Hypertextovodkaz"/>
            <w:rFonts w:ascii="Times New Roman" w:hAnsi="Times New Roman"/>
            <w:sz w:val="24"/>
            <w:szCs w:val="24"/>
          </w:rPr>
          <w:t>patrik.zboril@fnol.cz</w:t>
        </w:r>
      </w:hyperlink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sz w:val="24"/>
          <w:szCs w:val="24"/>
        </w:rPr>
        <w:t xml:space="preserve">                         </w:t>
      </w:r>
    </w:p>
    <w:sdt>
      <w:sdtPr>
        <w:rPr>
          <w:rFonts w:ascii="Times New Roman" w:hAnsi="Times New Roman"/>
          <w:b/>
        </w:rPr>
        <w:id w:val="1819995563"/>
        <w:placeholder>
          <w:docPart w:val="DefaultPlaceholder_1081868574"/>
        </w:placeholder>
        <w:text/>
      </w:sdtPr>
      <w:sdtEndPr/>
      <w:sdtContent>
        <w:p w:rsidR="009E6BCE" w:rsidRPr="0074551A" w:rsidRDefault="001C46FC" w:rsidP="006559F9">
          <w:pPr>
            <w:pStyle w:val="Odstavecseseznamem"/>
            <w:numPr>
              <w:ilvl w:val="0"/>
              <w:numId w:val="4"/>
            </w:numPr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ELPREMO, spol. s r.o.</w:t>
          </w:r>
        </w:p>
      </w:sdtContent>
    </w:sdt>
    <w:p w:rsidR="006559F9" w:rsidRPr="0074551A" w:rsidRDefault="006559F9" w:rsidP="006559F9">
      <w:pPr>
        <w:spacing w:line="276" w:lineRule="auto"/>
        <w:ind w:left="720"/>
      </w:pPr>
      <w:r w:rsidRPr="0074551A">
        <w:t xml:space="preserve">se sídlem </w:t>
      </w:r>
      <w:sdt>
        <w:sdtPr>
          <w:id w:val="1349370995"/>
          <w:placeholder>
            <w:docPart w:val="DefaultPlaceholder_1081868574"/>
          </w:placeholder>
          <w:text/>
        </w:sdtPr>
        <w:sdtEndPr/>
        <w:sdtContent>
          <w:r w:rsidR="001C46FC">
            <w:t>: Řepčínská 86, 779 00 Olomouc</w:t>
          </w:r>
        </w:sdtContent>
      </w:sdt>
    </w:p>
    <w:p w:rsidR="006559F9" w:rsidRPr="0074551A" w:rsidRDefault="006559F9" w:rsidP="006559F9">
      <w:pPr>
        <w:spacing w:line="276" w:lineRule="auto"/>
        <w:ind w:left="720"/>
      </w:pPr>
      <w:r w:rsidRPr="0074551A">
        <w:t>IČO:</w:t>
      </w:r>
      <w:sdt>
        <w:sdtPr>
          <w:id w:val="-481535796"/>
          <w:placeholder>
            <w:docPart w:val="DefaultPlaceholder_1081868574"/>
          </w:placeholder>
          <w:text/>
        </w:sdtPr>
        <w:sdtEndPr/>
        <w:sdtContent>
          <w:r w:rsidR="001C46FC">
            <w:t>42869951</w:t>
          </w:r>
        </w:sdtContent>
      </w:sdt>
    </w:p>
    <w:p w:rsidR="006559F9" w:rsidRPr="0074551A" w:rsidRDefault="006559F9" w:rsidP="006559F9">
      <w:pPr>
        <w:spacing w:line="276" w:lineRule="auto"/>
        <w:ind w:left="720"/>
      </w:pPr>
      <w:r w:rsidRPr="0074551A">
        <w:t>DIČ:</w:t>
      </w:r>
      <w:sdt>
        <w:sdtPr>
          <w:id w:val="-807550696"/>
          <w:placeholder>
            <w:docPart w:val="DefaultPlaceholder_1081868574"/>
          </w:placeholder>
          <w:text/>
        </w:sdtPr>
        <w:sdtEndPr/>
        <w:sdtContent>
          <w:r w:rsidR="001C46FC">
            <w:t>CZ42869951</w:t>
          </w:r>
        </w:sdtContent>
      </w:sdt>
    </w:p>
    <w:p w:rsidR="006559F9" w:rsidRPr="0074551A" w:rsidRDefault="001C46FC" w:rsidP="006559F9">
      <w:pPr>
        <w:spacing w:line="276" w:lineRule="auto"/>
        <w:ind w:left="720"/>
      </w:pPr>
      <w:proofErr w:type="gramStart"/>
      <w:r w:rsidRPr="0074551A">
        <w:t>J</w:t>
      </w:r>
      <w:r w:rsidR="006559F9" w:rsidRPr="0074551A">
        <w:t>ednající</w:t>
      </w:r>
      <w:sdt>
        <w:sdtPr>
          <w:id w:val="347540789"/>
          <w:placeholder>
            <w:docPart w:val="DefaultPlaceholder_1081868574"/>
          </w:placeholder>
          <w:text/>
        </w:sdtPr>
        <w:sdtEndPr/>
        <w:sdtContent>
          <w:r>
            <w:t xml:space="preserve"> : Jan</w:t>
          </w:r>
          <w:proofErr w:type="gramEnd"/>
          <w:r>
            <w:t xml:space="preserve"> Skřivan, jednatel</w:t>
          </w:r>
        </w:sdtContent>
      </w:sdt>
    </w:p>
    <w:p w:rsidR="004F61D7" w:rsidRPr="0074551A" w:rsidRDefault="004F61D7" w:rsidP="006559F9">
      <w:pPr>
        <w:spacing w:line="276" w:lineRule="auto"/>
        <w:ind w:left="720"/>
      </w:pPr>
      <w:r w:rsidRPr="0074551A">
        <w:t>bankovní spojení:</w:t>
      </w:r>
      <w:sdt>
        <w:sdtPr>
          <w:id w:val="140316465"/>
          <w:placeholder>
            <w:docPart w:val="DefaultPlaceholder_1081868574"/>
          </w:placeholder>
          <w:text/>
        </w:sdtPr>
        <w:sdtEndPr/>
        <w:sdtContent>
          <w:r w:rsidR="001C46FC">
            <w:t xml:space="preserve"> ČSOB a.s.</w:t>
          </w:r>
        </w:sdtContent>
      </w:sdt>
    </w:p>
    <w:p w:rsidR="004F61D7" w:rsidRPr="0074551A" w:rsidRDefault="004F61D7" w:rsidP="006559F9">
      <w:pPr>
        <w:spacing w:line="276" w:lineRule="auto"/>
        <w:ind w:left="720"/>
      </w:pPr>
      <w:r w:rsidRPr="0074551A">
        <w:t>číslo účtu:</w:t>
      </w:r>
      <w:sdt>
        <w:sdtPr>
          <w:id w:val="673464090"/>
          <w:placeholder>
            <w:docPart w:val="DefaultPlaceholder_1081868574"/>
          </w:placeholder>
          <w:text/>
        </w:sdtPr>
        <w:sdtEndPr/>
        <w:sdtContent>
          <w:r w:rsidR="001C46FC">
            <w:t xml:space="preserve"> 215033651/0300</w:t>
          </w:r>
        </w:sdtContent>
      </w:sdt>
    </w:p>
    <w:p w:rsidR="006559F9" w:rsidRPr="0074551A" w:rsidRDefault="006559F9" w:rsidP="006559F9">
      <w:pPr>
        <w:spacing w:line="276" w:lineRule="auto"/>
        <w:ind w:left="720"/>
      </w:pPr>
    </w:p>
    <w:p w:rsidR="006559F9" w:rsidRPr="0074551A" w:rsidRDefault="006559F9" w:rsidP="006559F9">
      <w:pPr>
        <w:pStyle w:val="Zkladntext"/>
        <w:ind w:firstLine="708"/>
        <w:rPr>
          <w:sz w:val="24"/>
        </w:rPr>
      </w:pPr>
      <w:r w:rsidRPr="0074551A">
        <w:rPr>
          <w:sz w:val="24"/>
        </w:rPr>
        <w:t>na str</w:t>
      </w:r>
      <w:r w:rsidR="001246D6" w:rsidRPr="0074551A">
        <w:rPr>
          <w:i/>
          <w:iCs/>
          <w:sz w:val="24"/>
        </w:rPr>
        <w:t>aně druhé jako</w:t>
      </w:r>
      <w:r w:rsidRPr="0074551A">
        <w:rPr>
          <w:i/>
          <w:iCs/>
          <w:sz w:val="24"/>
        </w:rPr>
        <w:t xml:space="preserve"> zhotovitel</w:t>
      </w:r>
    </w:p>
    <w:p w:rsidR="009D23F0" w:rsidRPr="0074551A" w:rsidRDefault="009D23F0" w:rsidP="006559F9">
      <w:pPr>
        <w:pStyle w:val="Zkladntext"/>
        <w:rPr>
          <w:sz w:val="24"/>
        </w:rPr>
      </w:pPr>
    </w:p>
    <w:p w:rsidR="009D23F0" w:rsidRPr="0074551A" w:rsidRDefault="009D23F0" w:rsidP="006559F9">
      <w:pPr>
        <w:pStyle w:val="Zkladntext"/>
        <w:rPr>
          <w:sz w:val="24"/>
        </w:rPr>
      </w:pPr>
    </w:p>
    <w:p w:rsidR="006559F9" w:rsidRPr="0074551A" w:rsidRDefault="006559F9" w:rsidP="006559F9">
      <w:pPr>
        <w:pStyle w:val="Zkladntext"/>
        <w:jc w:val="center"/>
        <w:rPr>
          <w:sz w:val="24"/>
        </w:rPr>
      </w:pPr>
      <w:r w:rsidRPr="0074551A">
        <w:rPr>
          <w:sz w:val="24"/>
        </w:rPr>
        <w:t>tuto</w:t>
      </w:r>
    </w:p>
    <w:p w:rsidR="006559F9" w:rsidRPr="0074551A" w:rsidRDefault="006559F9" w:rsidP="006559F9">
      <w:pPr>
        <w:pStyle w:val="Zkladntext"/>
        <w:jc w:val="center"/>
        <w:rPr>
          <w:sz w:val="16"/>
          <w:szCs w:val="16"/>
        </w:rPr>
      </w:pPr>
    </w:p>
    <w:p w:rsidR="009D23F0" w:rsidRPr="0074551A" w:rsidRDefault="009D23F0" w:rsidP="006559F9">
      <w:pPr>
        <w:pStyle w:val="Zkladntext"/>
        <w:jc w:val="center"/>
        <w:rPr>
          <w:sz w:val="16"/>
          <w:szCs w:val="16"/>
        </w:rPr>
      </w:pPr>
    </w:p>
    <w:p w:rsidR="006559F9" w:rsidRPr="0074551A" w:rsidRDefault="006559F9" w:rsidP="006559F9">
      <w:pPr>
        <w:pStyle w:val="Podnadpis"/>
        <w:jc w:val="center"/>
        <w:rPr>
          <w:i w:val="0"/>
          <w:sz w:val="36"/>
        </w:rPr>
      </w:pPr>
      <w:r w:rsidRPr="0074551A">
        <w:rPr>
          <w:i w:val="0"/>
          <w:sz w:val="36"/>
          <w:szCs w:val="28"/>
        </w:rPr>
        <w:t xml:space="preserve">smlouvu o dílo </w:t>
      </w:r>
    </w:p>
    <w:p w:rsidR="006559F9" w:rsidRPr="0074551A" w:rsidRDefault="006559F9" w:rsidP="006559F9">
      <w:pPr>
        <w:spacing w:line="276" w:lineRule="auto"/>
        <w:jc w:val="center"/>
      </w:pPr>
      <w:r w:rsidRPr="0074551A">
        <w:t>dle ust. 2586 a násl. Občanského zákoníku</w:t>
      </w:r>
    </w:p>
    <w:p w:rsidR="00FC1EBB" w:rsidRPr="0074551A" w:rsidRDefault="00FC1EBB" w:rsidP="006559F9">
      <w:pPr>
        <w:spacing w:line="276" w:lineRule="auto"/>
        <w:jc w:val="center"/>
        <w:rPr>
          <w:sz w:val="16"/>
          <w:szCs w:val="16"/>
        </w:rPr>
      </w:pPr>
    </w:p>
    <w:p w:rsidR="009D23F0" w:rsidRPr="0074551A" w:rsidRDefault="009D23F0" w:rsidP="0053063D">
      <w:pPr>
        <w:spacing w:line="276" w:lineRule="auto"/>
        <w:rPr>
          <w:sz w:val="16"/>
          <w:szCs w:val="16"/>
        </w:rPr>
      </w:pPr>
    </w:p>
    <w:p w:rsidR="00AD6131" w:rsidRPr="0074551A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I.</w:t>
      </w:r>
    </w:p>
    <w:p w:rsidR="00AD6131" w:rsidRPr="0074551A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Předmět smlouvy</w:t>
      </w:r>
    </w:p>
    <w:p w:rsidR="00AD6131" w:rsidRPr="0074551A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AD6131" w:rsidRPr="0074551A" w:rsidRDefault="00AD6131" w:rsidP="00AD6131">
      <w:pPr>
        <w:pStyle w:val="Zkladntext"/>
        <w:rPr>
          <w:sz w:val="22"/>
          <w:szCs w:val="22"/>
        </w:rPr>
      </w:pPr>
      <w:r w:rsidRPr="0074551A">
        <w:rPr>
          <w:sz w:val="24"/>
        </w:rPr>
        <w:t>1.</w:t>
      </w:r>
      <w:r w:rsidRPr="0074551A">
        <w:rPr>
          <w:sz w:val="24"/>
        </w:rPr>
        <w:tab/>
      </w:r>
      <w:r w:rsidRPr="0074551A">
        <w:rPr>
          <w:sz w:val="22"/>
          <w:szCs w:val="22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74551A" w:rsidRDefault="00AD6131" w:rsidP="00AD6131">
      <w:pPr>
        <w:pStyle w:val="Zkladntext"/>
        <w:ind w:firstLine="708"/>
        <w:rPr>
          <w:sz w:val="22"/>
          <w:szCs w:val="22"/>
        </w:rPr>
      </w:pPr>
      <w:r w:rsidRPr="0074551A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74551A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5B03D5" w:rsidRPr="0074551A" w:rsidRDefault="00AD6131" w:rsidP="005B03D5">
      <w:pPr>
        <w:jc w:val="both"/>
        <w:rPr>
          <w:b/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sz w:val="22"/>
          <w:szCs w:val="22"/>
        </w:rPr>
        <w:tab/>
        <w:t>Zhotovitel se zavazuje na vlastní nebezpečí a vlastní odpovědnost svým jménem k provedení díla</w:t>
      </w:r>
      <w:r w:rsidR="00315D90" w:rsidRPr="0074551A">
        <w:rPr>
          <w:sz w:val="22"/>
          <w:szCs w:val="22"/>
        </w:rPr>
        <w:t xml:space="preserve">, </w:t>
      </w:r>
      <w:r w:rsidR="009027C1" w:rsidRPr="0074551A">
        <w:rPr>
          <w:sz w:val="22"/>
          <w:szCs w:val="22"/>
        </w:rPr>
        <w:t xml:space="preserve">tak jak bylo dílo vymezeno v zadávací dokumentaci k veřejné zakázce </w:t>
      </w:r>
      <w:r w:rsidR="00315D90" w:rsidRPr="0074551A">
        <w:rPr>
          <w:b/>
          <w:sz w:val="22"/>
          <w:szCs w:val="22"/>
        </w:rPr>
        <w:t>„</w:t>
      </w:r>
      <w:r w:rsidR="007A5D3F" w:rsidRPr="0074551A">
        <w:rPr>
          <w:b/>
          <w:bCs/>
          <w:iCs/>
          <w:sz w:val="22"/>
          <w:szCs w:val="22"/>
        </w:rPr>
        <w:t xml:space="preserve">Rekonstrukce nouzového osvětlení </w:t>
      </w:r>
      <w:r w:rsidR="00227125" w:rsidRPr="0074551A">
        <w:rPr>
          <w:b/>
          <w:bCs/>
          <w:iCs/>
          <w:sz w:val="22"/>
          <w:szCs w:val="22"/>
        </w:rPr>
        <w:t>v</w:t>
      </w:r>
      <w:r w:rsidR="00D0695D" w:rsidRPr="0074551A">
        <w:rPr>
          <w:b/>
          <w:bCs/>
          <w:iCs/>
          <w:sz w:val="22"/>
          <w:szCs w:val="22"/>
        </w:rPr>
        <w:t> </w:t>
      </w:r>
      <w:r w:rsidR="00227125" w:rsidRPr="0074551A">
        <w:rPr>
          <w:b/>
          <w:bCs/>
          <w:iCs/>
          <w:sz w:val="22"/>
          <w:szCs w:val="22"/>
        </w:rPr>
        <w:t>areálu</w:t>
      </w:r>
      <w:r w:rsidR="00D0695D" w:rsidRPr="0074551A">
        <w:rPr>
          <w:b/>
          <w:bCs/>
          <w:iCs/>
          <w:sz w:val="22"/>
          <w:szCs w:val="22"/>
        </w:rPr>
        <w:t xml:space="preserve"> FN Olomouc</w:t>
      </w:r>
      <w:r w:rsidR="00315D90" w:rsidRPr="0074551A">
        <w:rPr>
          <w:b/>
          <w:sz w:val="22"/>
          <w:szCs w:val="22"/>
        </w:rPr>
        <w:t>“</w:t>
      </w:r>
      <w:r w:rsidR="001246D6" w:rsidRPr="0074551A">
        <w:rPr>
          <w:sz w:val="22"/>
          <w:szCs w:val="22"/>
        </w:rPr>
        <w:t xml:space="preserve"> (dále jen „</w:t>
      </w:r>
      <w:r w:rsidR="001246D6" w:rsidRPr="0074551A">
        <w:rPr>
          <w:b/>
          <w:sz w:val="22"/>
          <w:szCs w:val="22"/>
        </w:rPr>
        <w:t>Dílo</w:t>
      </w:r>
      <w:r w:rsidR="00B01400" w:rsidRPr="0074551A">
        <w:rPr>
          <w:sz w:val="22"/>
          <w:szCs w:val="22"/>
        </w:rPr>
        <w:t xml:space="preserve">“), identifikátor veřejné zakázky </w:t>
      </w:r>
      <w:r w:rsidR="0052178C" w:rsidRPr="0074551A">
        <w:rPr>
          <w:sz w:val="22"/>
          <w:szCs w:val="22"/>
        </w:rPr>
        <w:t xml:space="preserve">                     </w:t>
      </w:r>
      <w:r w:rsidR="00B01400" w:rsidRPr="0074551A">
        <w:rPr>
          <w:b/>
          <w:sz w:val="22"/>
          <w:szCs w:val="22"/>
        </w:rPr>
        <w:t>VZ-201</w:t>
      </w:r>
      <w:r w:rsidR="00227125" w:rsidRPr="0074551A">
        <w:rPr>
          <w:b/>
          <w:sz w:val="22"/>
          <w:szCs w:val="22"/>
        </w:rPr>
        <w:t>7</w:t>
      </w:r>
      <w:r w:rsidR="001C3E44" w:rsidRPr="0074551A">
        <w:rPr>
          <w:b/>
          <w:sz w:val="22"/>
          <w:szCs w:val="22"/>
        </w:rPr>
        <w:t>-000</w:t>
      </w:r>
      <w:r w:rsidR="0052178C" w:rsidRPr="0074551A">
        <w:rPr>
          <w:b/>
          <w:sz w:val="22"/>
          <w:szCs w:val="22"/>
        </w:rPr>
        <w:t>764.</w:t>
      </w:r>
    </w:p>
    <w:p w:rsidR="001246D6" w:rsidRPr="0074551A" w:rsidRDefault="001246D6" w:rsidP="00AD6131">
      <w:pPr>
        <w:spacing w:line="276" w:lineRule="auto"/>
        <w:jc w:val="both"/>
        <w:rPr>
          <w:sz w:val="22"/>
          <w:szCs w:val="22"/>
        </w:rPr>
      </w:pPr>
    </w:p>
    <w:p w:rsidR="001246D6" w:rsidRPr="0074551A" w:rsidRDefault="001246D6" w:rsidP="001246D6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3.</w:t>
      </w:r>
      <w:r w:rsidRPr="0074551A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74551A" w:rsidRDefault="001246D6" w:rsidP="001246D6">
      <w:pPr>
        <w:pStyle w:val="Zkladntext"/>
        <w:rPr>
          <w:sz w:val="22"/>
          <w:szCs w:val="22"/>
        </w:rPr>
      </w:pPr>
    </w:p>
    <w:p w:rsidR="001246D6" w:rsidRPr="0074551A" w:rsidRDefault="001246D6" w:rsidP="001246D6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4.</w:t>
      </w:r>
      <w:r w:rsidRPr="0074551A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74551A" w:rsidRDefault="001246D6" w:rsidP="001246D6">
      <w:pPr>
        <w:pStyle w:val="Zkladntext"/>
        <w:rPr>
          <w:sz w:val="22"/>
          <w:szCs w:val="22"/>
        </w:rPr>
      </w:pPr>
    </w:p>
    <w:p w:rsidR="001246D6" w:rsidRPr="0074551A" w:rsidRDefault="001246D6" w:rsidP="001246D6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5.</w:t>
      </w:r>
      <w:r w:rsidRPr="0074551A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74551A" w:rsidRDefault="001246D6" w:rsidP="001246D6">
      <w:pPr>
        <w:pStyle w:val="Zkladntext"/>
        <w:rPr>
          <w:sz w:val="22"/>
          <w:szCs w:val="22"/>
        </w:rPr>
      </w:pPr>
    </w:p>
    <w:p w:rsidR="001246D6" w:rsidRPr="0074551A" w:rsidRDefault="001246D6" w:rsidP="001246D6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lastRenderedPageBreak/>
        <w:t>6.</w:t>
      </w:r>
      <w:r w:rsidRPr="0074551A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74551A" w:rsidRDefault="001246D6" w:rsidP="00A919E3">
      <w:pPr>
        <w:pStyle w:val="Zkladntext"/>
        <w:rPr>
          <w:sz w:val="22"/>
          <w:szCs w:val="22"/>
        </w:rPr>
      </w:pPr>
    </w:p>
    <w:p w:rsidR="009D23F0" w:rsidRPr="0074551A" w:rsidRDefault="001246D6" w:rsidP="00A919E3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74551A">
        <w:rPr>
          <w:sz w:val="22"/>
          <w:szCs w:val="22"/>
        </w:rPr>
        <w:t xml:space="preserve">7. </w:t>
      </w:r>
      <w:r w:rsidRPr="0074551A">
        <w:rPr>
          <w:sz w:val="22"/>
          <w:szCs w:val="22"/>
        </w:rPr>
        <w:tab/>
        <w:t>Objednatel je povinen umožnit zhotoviteli přístup na místo zhotovení díla, kterým j</w:t>
      </w:r>
      <w:r w:rsidR="00227125" w:rsidRPr="0074551A">
        <w:rPr>
          <w:sz w:val="22"/>
          <w:szCs w:val="22"/>
        </w:rPr>
        <w:t>sou</w:t>
      </w:r>
      <w:r w:rsidRPr="0074551A">
        <w:rPr>
          <w:sz w:val="22"/>
          <w:szCs w:val="22"/>
        </w:rPr>
        <w:t xml:space="preserve"> </w:t>
      </w:r>
      <w:r w:rsidR="001C3E44" w:rsidRPr="0074551A">
        <w:rPr>
          <w:bCs/>
          <w:iCs/>
          <w:sz w:val="22"/>
          <w:szCs w:val="22"/>
        </w:rPr>
        <w:t>budov</w:t>
      </w:r>
      <w:r w:rsidR="00227125" w:rsidRPr="0074551A">
        <w:rPr>
          <w:bCs/>
          <w:iCs/>
          <w:sz w:val="22"/>
          <w:szCs w:val="22"/>
        </w:rPr>
        <w:t>y</w:t>
      </w:r>
      <w:r w:rsidR="00050636" w:rsidRPr="0074551A">
        <w:rPr>
          <w:bCs/>
          <w:iCs/>
          <w:sz w:val="22"/>
          <w:szCs w:val="22"/>
        </w:rPr>
        <w:t xml:space="preserve"> </w:t>
      </w:r>
      <w:r w:rsidR="00227125" w:rsidRPr="0074551A">
        <w:rPr>
          <w:bCs/>
          <w:iCs/>
          <w:sz w:val="22"/>
          <w:szCs w:val="22"/>
        </w:rPr>
        <w:t>O, P, R, WE</w:t>
      </w:r>
      <w:r w:rsidR="00725F11" w:rsidRPr="0074551A">
        <w:rPr>
          <w:sz w:val="22"/>
          <w:szCs w:val="22"/>
        </w:rPr>
        <w:t>, Fakultní nemocnice Olomouc</w:t>
      </w:r>
      <w:r w:rsidRPr="0074551A">
        <w:rPr>
          <w:sz w:val="22"/>
          <w:szCs w:val="22"/>
        </w:rPr>
        <w:t>.</w:t>
      </w:r>
      <w:r w:rsidR="007A2B7B" w:rsidRPr="0074551A">
        <w:rPr>
          <w:color w:val="000000"/>
          <w:sz w:val="22"/>
          <w:szCs w:val="22"/>
        </w:rPr>
        <w:t xml:space="preserve"> Zhotovitel bere na vědomí, že v souladu s interními předpisy objednatele nese náklady související s vjezdem motorových vozidel do místa plnění. </w:t>
      </w:r>
    </w:p>
    <w:p w:rsidR="005B03D5" w:rsidRPr="0074551A" w:rsidRDefault="005B03D5" w:rsidP="00A919E3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:rsidR="009D23F0" w:rsidRPr="0074551A" w:rsidRDefault="009D23F0" w:rsidP="00A919E3">
      <w:pPr>
        <w:jc w:val="both"/>
        <w:rPr>
          <w:sz w:val="22"/>
          <w:szCs w:val="22"/>
        </w:rPr>
      </w:pPr>
    </w:p>
    <w:p w:rsidR="001246D6" w:rsidRPr="0074551A" w:rsidRDefault="001246D6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II.</w:t>
      </w: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Termín plnění</w:t>
      </w: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74551A" w:rsidRPr="0074551A" w:rsidRDefault="008C2CD9" w:rsidP="0074551A">
      <w:pPr>
        <w:pStyle w:val="Odstavecseseznamem"/>
        <w:numPr>
          <w:ilvl w:val="0"/>
          <w:numId w:val="19"/>
        </w:numPr>
        <w:tabs>
          <w:tab w:val="left" w:pos="1418"/>
        </w:tabs>
        <w:jc w:val="both"/>
        <w:rPr>
          <w:rFonts w:ascii="Times New Roman" w:hAnsi="Times New Roman"/>
        </w:rPr>
      </w:pPr>
      <w:r w:rsidRPr="0074551A">
        <w:rPr>
          <w:rFonts w:ascii="Times New Roman" w:hAnsi="Times New Roman"/>
        </w:rPr>
        <w:t>Zhotovitel se zavazuje provést dílo v těchto termínech:</w:t>
      </w:r>
      <w:r w:rsidR="0074551A" w:rsidRPr="0074551A">
        <w:rPr>
          <w:rFonts w:ascii="Times New Roman" w:hAnsi="Times New Roman"/>
        </w:rPr>
        <w:tab/>
      </w:r>
    </w:p>
    <w:p w:rsidR="0074551A" w:rsidRPr="0074551A" w:rsidRDefault="0074551A" w:rsidP="0074551A">
      <w:pPr>
        <w:tabs>
          <w:tab w:val="left" w:pos="1418"/>
        </w:tabs>
        <w:ind w:left="4"/>
        <w:jc w:val="both"/>
      </w:pPr>
      <w:r w:rsidRPr="0074551A">
        <w:t>realizace do 28 dnů ode dne podpisu SoD - budova WE</w:t>
      </w:r>
      <w:r w:rsidRPr="0074551A">
        <w:tab/>
      </w:r>
    </w:p>
    <w:p w:rsidR="0074551A" w:rsidRPr="0074551A" w:rsidRDefault="0074551A" w:rsidP="0074551A">
      <w:pPr>
        <w:tabs>
          <w:tab w:val="left" w:pos="1418"/>
        </w:tabs>
        <w:ind w:left="709" w:hanging="705"/>
        <w:jc w:val="both"/>
        <w:rPr>
          <w:sz w:val="22"/>
          <w:szCs w:val="22"/>
        </w:rPr>
      </w:pPr>
      <w:r w:rsidRPr="0074551A">
        <w:rPr>
          <w:sz w:val="22"/>
          <w:szCs w:val="22"/>
        </w:rPr>
        <w:t>realizace do 49 dnů ode dne podpisu SoD - budova R</w:t>
      </w:r>
      <w:r w:rsidRPr="0074551A">
        <w:rPr>
          <w:sz w:val="22"/>
          <w:szCs w:val="22"/>
        </w:rPr>
        <w:tab/>
      </w:r>
    </w:p>
    <w:p w:rsidR="0074551A" w:rsidRPr="0074551A" w:rsidRDefault="0074551A" w:rsidP="0074551A">
      <w:pPr>
        <w:tabs>
          <w:tab w:val="left" w:pos="1418"/>
        </w:tabs>
        <w:ind w:left="709" w:hanging="705"/>
        <w:jc w:val="both"/>
        <w:rPr>
          <w:sz w:val="22"/>
          <w:szCs w:val="22"/>
        </w:rPr>
      </w:pPr>
      <w:r w:rsidRPr="0074551A">
        <w:rPr>
          <w:sz w:val="22"/>
          <w:szCs w:val="22"/>
        </w:rPr>
        <w:t>realizace do 70 dnů ode dne podpisu SoD - budovy O, P</w:t>
      </w:r>
    </w:p>
    <w:p w:rsidR="0074551A" w:rsidRPr="0074551A" w:rsidRDefault="0074551A" w:rsidP="0074551A">
      <w:pPr>
        <w:tabs>
          <w:tab w:val="left" w:pos="1418"/>
        </w:tabs>
        <w:jc w:val="both"/>
        <w:rPr>
          <w:sz w:val="22"/>
          <w:szCs w:val="22"/>
        </w:rPr>
      </w:pPr>
    </w:p>
    <w:p w:rsidR="003B0207" w:rsidRPr="0074551A" w:rsidRDefault="00C6006E" w:rsidP="0074551A">
      <w:pPr>
        <w:tabs>
          <w:tab w:val="left" w:pos="1418"/>
        </w:tabs>
        <w:jc w:val="both"/>
        <w:rPr>
          <w:sz w:val="22"/>
          <w:szCs w:val="22"/>
        </w:rPr>
      </w:pPr>
      <w:r w:rsidRPr="0074551A">
        <w:rPr>
          <w:sz w:val="22"/>
          <w:szCs w:val="22"/>
        </w:rPr>
        <w:t>P</w:t>
      </w:r>
      <w:r w:rsidR="00282909" w:rsidRPr="0074551A">
        <w:rPr>
          <w:sz w:val="22"/>
          <w:szCs w:val="22"/>
        </w:rPr>
        <w:t xml:space="preserve">ostup prací </w:t>
      </w:r>
      <w:r w:rsidRPr="0074551A">
        <w:rPr>
          <w:sz w:val="22"/>
          <w:szCs w:val="22"/>
        </w:rPr>
        <w:t xml:space="preserve">musí být </w:t>
      </w:r>
      <w:r w:rsidR="00282909" w:rsidRPr="0074551A">
        <w:rPr>
          <w:sz w:val="22"/>
          <w:szCs w:val="22"/>
        </w:rPr>
        <w:t>vždy předem odsouhlasen se zástupcem objednatele.</w:t>
      </w:r>
    </w:p>
    <w:p w:rsidR="00C41F70" w:rsidRPr="0074551A" w:rsidRDefault="00C41F70" w:rsidP="003B0207">
      <w:pPr>
        <w:jc w:val="both"/>
      </w:pPr>
    </w:p>
    <w:p w:rsidR="001246D6" w:rsidRPr="0074551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sz w:val="22"/>
          <w:szCs w:val="22"/>
        </w:rPr>
        <w:tab/>
        <w:t>Posunutí termínu musí být odsouhlaseno statutárními zástupci obou smluvních stran formou písemného, chronologicky očíslovaného dodatku k této smlouvě.</w:t>
      </w:r>
    </w:p>
    <w:p w:rsidR="001246D6" w:rsidRPr="0074551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74551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74551A">
        <w:rPr>
          <w:sz w:val="22"/>
          <w:szCs w:val="22"/>
        </w:rPr>
        <w:t>3.</w:t>
      </w:r>
      <w:r w:rsidRPr="0074551A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74551A">
        <w:rPr>
          <w:sz w:val="22"/>
          <w:szCs w:val="22"/>
        </w:rPr>
        <w:t>0,5</w:t>
      </w:r>
      <w:r w:rsidR="005B2159" w:rsidRPr="0074551A">
        <w:rPr>
          <w:sz w:val="22"/>
          <w:szCs w:val="22"/>
        </w:rPr>
        <w:t>% z ceny díla</w:t>
      </w:r>
      <w:r w:rsidRPr="0074551A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9D23F0" w:rsidRPr="0074551A" w:rsidRDefault="009D23F0" w:rsidP="001246D6">
      <w:pPr>
        <w:pStyle w:val="Znaka"/>
        <w:ind w:left="0" w:firstLine="0"/>
        <w:jc w:val="both"/>
        <w:rPr>
          <w:sz w:val="24"/>
        </w:rPr>
      </w:pP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III.</w:t>
      </w: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lastRenderedPageBreak/>
        <w:t>Cena díla a platební podmínky</w:t>
      </w: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Pr="0074551A" w:rsidRDefault="001246D6" w:rsidP="001246D6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 xml:space="preserve">1. </w:t>
      </w:r>
      <w:r w:rsidRPr="0074551A">
        <w:rPr>
          <w:sz w:val="22"/>
          <w:szCs w:val="22"/>
        </w:rPr>
        <w:tab/>
        <w:t>Cena díla je stanovena dohodou smluvních stran ve výši:</w:t>
      </w:r>
    </w:p>
    <w:p w:rsidR="008C2CD9" w:rsidRPr="0074551A" w:rsidRDefault="008C2CD9" w:rsidP="008C2CD9">
      <w:pPr>
        <w:tabs>
          <w:tab w:val="left" w:pos="1418"/>
        </w:tabs>
        <w:ind w:left="2127"/>
        <w:jc w:val="both"/>
        <w:rPr>
          <w:sz w:val="22"/>
          <w:szCs w:val="22"/>
        </w:rPr>
      </w:pPr>
      <w:r w:rsidRPr="0074551A">
        <w:rPr>
          <w:sz w:val="22"/>
          <w:szCs w:val="22"/>
        </w:rPr>
        <w:t>Budova WE:</w:t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5241450"/>
          <w:placeholder>
            <w:docPart w:val="DefaultPlaceholder_22675703"/>
          </w:placeholder>
        </w:sdtPr>
        <w:sdtEndPr/>
        <w:sdtContent>
          <w:r w:rsidR="00E91BC5">
            <w:rPr>
              <w:sz w:val="22"/>
              <w:szCs w:val="22"/>
            </w:rPr>
            <w:t xml:space="preserve">  73.743</w:t>
          </w:r>
          <w:r w:rsidRPr="0074551A">
            <w:rPr>
              <w:sz w:val="22"/>
              <w:szCs w:val="22"/>
            </w:rPr>
            <w:t>,- Kč</w:t>
          </w:r>
        </w:sdtContent>
      </w:sdt>
      <w:r w:rsidRPr="0074551A">
        <w:rPr>
          <w:sz w:val="22"/>
          <w:szCs w:val="22"/>
        </w:rPr>
        <w:tab/>
      </w:r>
    </w:p>
    <w:p w:rsidR="008C2CD9" w:rsidRPr="0074551A" w:rsidRDefault="008C2CD9" w:rsidP="008C2CD9">
      <w:pPr>
        <w:tabs>
          <w:tab w:val="left" w:pos="1418"/>
        </w:tabs>
        <w:ind w:left="2127"/>
        <w:jc w:val="both"/>
        <w:rPr>
          <w:sz w:val="22"/>
          <w:szCs w:val="22"/>
        </w:rPr>
      </w:pPr>
      <w:r w:rsidRPr="0074551A">
        <w:rPr>
          <w:sz w:val="22"/>
          <w:szCs w:val="22"/>
        </w:rPr>
        <w:t>Budova R:</w:t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5241451"/>
          <w:placeholder>
            <w:docPart w:val="DefaultPlaceholder_22675703"/>
          </w:placeholder>
        </w:sdtPr>
        <w:sdtEndPr/>
        <w:sdtContent>
          <w:proofErr w:type="gramStart"/>
          <w:r w:rsidR="00E91BC5">
            <w:rPr>
              <w:sz w:val="22"/>
              <w:szCs w:val="22"/>
            </w:rPr>
            <w:t>361.364</w:t>
          </w:r>
          <w:r w:rsidRPr="0074551A">
            <w:rPr>
              <w:sz w:val="22"/>
              <w:szCs w:val="22"/>
            </w:rPr>
            <w:t>,</w:t>
          </w:r>
          <w:proofErr w:type="gramEnd"/>
          <w:r w:rsidRPr="0074551A">
            <w:rPr>
              <w:sz w:val="22"/>
              <w:szCs w:val="22"/>
            </w:rPr>
            <w:t>- Kč</w:t>
          </w:r>
        </w:sdtContent>
      </w:sdt>
      <w:r w:rsidRPr="0074551A">
        <w:rPr>
          <w:sz w:val="22"/>
          <w:szCs w:val="22"/>
        </w:rPr>
        <w:tab/>
      </w:r>
    </w:p>
    <w:p w:rsidR="008C2CD9" w:rsidRPr="0074551A" w:rsidRDefault="008C2CD9" w:rsidP="008C2CD9">
      <w:pPr>
        <w:tabs>
          <w:tab w:val="left" w:pos="1418"/>
        </w:tabs>
        <w:ind w:left="2127"/>
        <w:jc w:val="both"/>
        <w:rPr>
          <w:sz w:val="22"/>
          <w:szCs w:val="22"/>
        </w:rPr>
      </w:pPr>
      <w:r w:rsidRPr="0074551A">
        <w:rPr>
          <w:sz w:val="22"/>
          <w:szCs w:val="22"/>
        </w:rPr>
        <w:t>Budovy O, P:</w:t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5241452"/>
          <w:placeholder>
            <w:docPart w:val="DefaultPlaceholder_22675703"/>
          </w:placeholder>
        </w:sdtPr>
        <w:sdtEndPr/>
        <w:sdtContent>
          <w:proofErr w:type="gramStart"/>
          <w:r w:rsidR="00E91BC5">
            <w:rPr>
              <w:sz w:val="22"/>
              <w:szCs w:val="22"/>
            </w:rPr>
            <w:t>542.064</w:t>
          </w:r>
          <w:r w:rsidRPr="0074551A">
            <w:rPr>
              <w:sz w:val="22"/>
              <w:szCs w:val="22"/>
            </w:rPr>
            <w:t>,</w:t>
          </w:r>
          <w:proofErr w:type="gramEnd"/>
          <w:r w:rsidRPr="0074551A">
            <w:rPr>
              <w:sz w:val="22"/>
              <w:szCs w:val="22"/>
            </w:rPr>
            <w:t>- Kč</w:t>
          </w:r>
        </w:sdtContent>
      </w:sdt>
    </w:p>
    <w:p w:rsidR="008C2CD9" w:rsidRPr="0074551A" w:rsidRDefault="008C2CD9" w:rsidP="008C2CD9">
      <w:pPr>
        <w:ind w:left="2127"/>
        <w:jc w:val="both"/>
        <w:rPr>
          <w:sz w:val="22"/>
          <w:szCs w:val="22"/>
        </w:rPr>
      </w:pPr>
      <w:r w:rsidRPr="0074551A">
        <w:rPr>
          <w:b/>
        </w:rPr>
        <w:t>Celková cena díla bez DPH</w:t>
      </w:r>
      <w:r w:rsidRPr="0074551A">
        <w:rPr>
          <w:b/>
        </w:rPr>
        <w:tab/>
      </w:r>
      <w:sdt>
        <w:sdtPr>
          <w:rPr>
            <w:b/>
          </w:rPr>
          <w:id w:val="198672120"/>
          <w:placeholder>
            <w:docPart w:val="F4E9B1C0273041D9A3FE208D8BA026E9"/>
          </w:placeholder>
          <w:text/>
        </w:sdtPr>
        <w:sdtEndPr/>
        <w:sdtContent>
          <w:r w:rsidR="00E91BC5">
            <w:tab/>
            <w:t>977.171</w:t>
          </w:r>
          <w:r w:rsidRPr="0074551A">
            <w:t>,- Kč</w:t>
          </w:r>
        </w:sdtContent>
      </w:sdt>
    </w:p>
    <w:p w:rsidR="008C2CD9" w:rsidRPr="0074551A" w:rsidRDefault="008C2CD9" w:rsidP="005F4682">
      <w:pPr>
        <w:jc w:val="both"/>
        <w:rPr>
          <w:sz w:val="22"/>
          <w:szCs w:val="22"/>
        </w:rPr>
      </w:pPr>
    </w:p>
    <w:p w:rsidR="005F4682" w:rsidRPr="0074551A" w:rsidRDefault="005F4682" w:rsidP="005F4682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b/>
          <w:sz w:val="22"/>
          <w:szCs w:val="22"/>
        </w:rPr>
        <w:tab/>
      </w:r>
      <w:r w:rsidRPr="0074551A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74551A">
        <w:rPr>
          <w:b/>
          <w:sz w:val="22"/>
          <w:szCs w:val="22"/>
        </w:rPr>
        <w:t xml:space="preserve"> </w:t>
      </w:r>
      <w:r w:rsidRPr="0074551A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74551A" w:rsidRDefault="005F4682" w:rsidP="005F4682">
      <w:pPr>
        <w:jc w:val="both"/>
        <w:rPr>
          <w:sz w:val="22"/>
          <w:szCs w:val="22"/>
        </w:rPr>
      </w:pPr>
    </w:p>
    <w:p w:rsidR="00E55B7C" w:rsidRPr="0074551A" w:rsidRDefault="005F4682" w:rsidP="005B2159">
      <w:pPr>
        <w:jc w:val="both"/>
        <w:rPr>
          <w:b/>
          <w:sz w:val="22"/>
          <w:szCs w:val="22"/>
        </w:rPr>
      </w:pPr>
      <w:r w:rsidRPr="0074551A">
        <w:rPr>
          <w:sz w:val="22"/>
          <w:szCs w:val="22"/>
        </w:rPr>
        <w:t>3.</w:t>
      </w:r>
      <w:r w:rsidRPr="0074551A">
        <w:rPr>
          <w:sz w:val="22"/>
          <w:szCs w:val="22"/>
        </w:rPr>
        <w:tab/>
      </w:r>
      <w:r w:rsidR="00E55B7C" w:rsidRPr="0074551A">
        <w:rPr>
          <w:sz w:val="22"/>
          <w:szCs w:val="22"/>
        </w:rPr>
        <w:t>Objednatel neposkytuje zálohy.</w:t>
      </w:r>
      <w:r w:rsidR="00E55B7C" w:rsidRPr="0074551A">
        <w:rPr>
          <w:color w:val="00529C"/>
          <w:sz w:val="22"/>
          <w:szCs w:val="22"/>
        </w:rPr>
        <w:t xml:space="preserve"> </w:t>
      </w:r>
      <w:r w:rsidR="00E55B7C" w:rsidRPr="0074551A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74551A">
        <w:rPr>
          <w:sz w:val="22"/>
          <w:szCs w:val="22"/>
        </w:rPr>
        <w:t>vystavení faktury</w:t>
      </w:r>
      <w:r w:rsidR="005B2159" w:rsidRPr="0074551A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74551A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52178C" w:rsidRPr="0074551A">
        <w:rPr>
          <w:b/>
          <w:sz w:val="22"/>
          <w:szCs w:val="22"/>
        </w:rPr>
        <w:t>VZ-2017-000764</w:t>
      </w:r>
      <w:r w:rsidR="005B03D5" w:rsidRPr="0074551A">
        <w:rPr>
          <w:b/>
          <w:sz w:val="22"/>
          <w:szCs w:val="22"/>
        </w:rPr>
        <w:t>.</w:t>
      </w:r>
    </w:p>
    <w:p w:rsidR="00E55B7C" w:rsidRPr="0074551A" w:rsidRDefault="00E55B7C" w:rsidP="005F4682">
      <w:pPr>
        <w:jc w:val="both"/>
        <w:rPr>
          <w:sz w:val="22"/>
          <w:szCs w:val="22"/>
        </w:rPr>
      </w:pPr>
    </w:p>
    <w:p w:rsidR="00E55B7C" w:rsidRPr="0074551A" w:rsidRDefault="00E55B7C" w:rsidP="00E55B7C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4.</w:t>
      </w:r>
      <w:r w:rsidRPr="0074551A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74551A">
        <w:rPr>
          <w:sz w:val="22"/>
          <w:szCs w:val="22"/>
        </w:rPr>
        <w:t>,</w:t>
      </w:r>
      <w:r w:rsidRPr="0074551A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74551A" w:rsidRDefault="00E55B7C" w:rsidP="005F4682">
      <w:pPr>
        <w:jc w:val="both"/>
        <w:rPr>
          <w:sz w:val="22"/>
          <w:szCs w:val="22"/>
        </w:rPr>
      </w:pPr>
    </w:p>
    <w:p w:rsidR="005F4682" w:rsidRPr="0074551A" w:rsidRDefault="00E55B7C" w:rsidP="005F4682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5.</w:t>
      </w:r>
      <w:r w:rsidRPr="0074551A">
        <w:rPr>
          <w:sz w:val="22"/>
          <w:szCs w:val="22"/>
        </w:rPr>
        <w:tab/>
      </w:r>
      <w:r w:rsidR="005F4682" w:rsidRPr="0074551A">
        <w:rPr>
          <w:sz w:val="22"/>
          <w:szCs w:val="22"/>
        </w:rPr>
        <w:t xml:space="preserve"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</w:t>
      </w:r>
      <w:r w:rsidR="005F4682" w:rsidRPr="0074551A">
        <w:rPr>
          <w:sz w:val="22"/>
          <w:szCs w:val="22"/>
        </w:rPr>
        <w:lastRenderedPageBreak/>
        <w:t>který v případě porušení příslušných právních předpisů nese veškerou odpovědnost za kvalitativní a materiální provedení díla a nese veškeré případné sankce.</w:t>
      </w:r>
    </w:p>
    <w:p w:rsidR="00E55B7C" w:rsidRPr="0074551A" w:rsidRDefault="00E55B7C" w:rsidP="005F4682">
      <w:pPr>
        <w:jc w:val="both"/>
        <w:rPr>
          <w:sz w:val="22"/>
          <w:szCs w:val="22"/>
        </w:rPr>
      </w:pPr>
    </w:p>
    <w:p w:rsidR="00E55B7C" w:rsidRPr="0074551A" w:rsidRDefault="00E55B7C" w:rsidP="00E55B7C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6.</w:t>
      </w:r>
      <w:r w:rsidRPr="0074551A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74551A">
        <w:rPr>
          <w:sz w:val="22"/>
          <w:szCs w:val="22"/>
        </w:rPr>
        <w:t>10</w:t>
      </w:r>
      <w:r w:rsidRPr="0074551A">
        <w:rPr>
          <w:sz w:val="22"/>
          <w:szCs w:val="22"/>
        </w:rPr>
        <w:t>% z celkové ceny díla.</w:t>
      </w:r>
    </w:p>
    <w:p w:rsidR="00AC527A" w:rsidRPr="0074551A" w:rsidRDefault="00AC527A" w:rsidP="00E55B7C">
      <w:pPr>
        <w:jc w:val="both"/>
        <w:rPr>
          <w:sz w:val="22"/>
          <w:szCs w:val="22"/>
        </w:rPr>
      </w:pPr>
    </w:p>
    <w:p w:rsidR="00AC527A" w:rsidRPr="0074551A" w:rsidRDefault="00AC527A" w:rsidP="00E55B7C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7.</w:t>
      </w:r>
      <w:r w:rsidRPr="0074551A">
        <w:rPr>
          <w:sz w:val="22"/>
          <w:szCs w:val="22"/>
        </w:rPr>
        <w:tab/>
      </w:r>
      <w:r w:rsidR="008511ED" w:rsidRPr="0074551A">
        <w:rPr>
          <w:sz w:val="22"/>
          <w:szCs w:val="22"/>
        </w:rPr>
        <w:t xml:space="preserve">V souladu s ustanovením §92e zákona o DPH č.235/2004 Sb. musí daňový doklad obsahovat sdělení, že výši daně je povinen doplnit a přiznat plátce, pro kterého se plnění </w:t>
      </w:r>
      <w:r w:rsidR="00725F11" w:rsidRPr="0074551A">
        <w:rPr>
          <w:sz w:val="22"/>
          <w:szCs w:val="22"/>
        </w:rPr>
        <w:t>uskutečňuje, včetně</w:t>
      </w:r>
      <w:r w:rsidR="008511ED" w:rsidRPr="0074551A">
        <w:rPr>
          <w:sz w:val="22"/>
          <w:szCs w:val="22"/>
        </w:rPr>
        <w:t xml:space="preserve"> uvedení číselných kódů klasifikace produkce (CZ-CPA).</w:t>
      </w:r>
    </w:p>
    <w:p w:rsidR="00FC1EBB" w:rsidRPr="0074551A" w:rsidRDefault="00FC1EBB" w:rsidP="00E55B7C">
      <w:pPr>
        <w:jc w:val="both"/>
        <w:rPr>
          <w:sz w:val="22"/>
          <w:szCs w:val="22"/>
        </w:rPr>
      </w:pPr>
    </w:p>
    <w:p w:rsidR="009D23F0" w:rsidRPr="0074551A" w:rsidRDefault="009D23F0" w:rsidP="00E55B7C">
      <w:pPr>
        <w:jc w:val="both"/>
      </w:pPr>
    </w:p>
    <w:p w:rsidR="005B2159" w:rsidRPr="0074551A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IV.</w:t>
      </w:r>
    </w:p>
    <w:p w:rsidR="005B2159" w:rsidRPr="0074551A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Provádění díla</w:t>
      </w:r>
    </w:p>
    <w:p w:rsidR="005B2159" w:rsidRPr="0074551A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Pr="0074551A" w:rsidRDefault="005B2159" w:rsidP="005B2159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1.</w:t>
      </w:r>
      <w:r w:rsidRPr="0074551A">
        <w:rPr>
          <w:sz w:val="22"/>
          <w:szCs w:val="22"/>
        </w:rPr>
        <w:tab/>
        <w:t>Objednatel si vyhrazuje právo provádět průběžnou kontrolu zhotovovaného díla.</w:t>
      </w:r>
      <w:r w:rsidR="00D15C57" w:rsidRPr="0074551A">
        <w:rPr>
          <w:sz w:val="22"/>
          <w:szCs w:val="22"/>
        </w:rPr>
        <w:t xml:space="preserve"> Zhotovitel je povinen zabezpečit podmínky pro tuto kontrolu. </w:t>
      </w:r>
      <w:r w:rsidR="00C6006E" w:rsidRPr="0074551A">
        <w:rPr>
          <w:sz w:val="22"/>
          <w:szCs w:val="22"/>
        </w:rPr>
        <w:t>Součástí této kontroly budou kontrolní dny na stavbě, jejichž četnost bude uvedena v protokolu o předání</w:t>
      </w:r>
      <w:r w:rsidR="00AF5308" w:rsidRPr="0074551A">
        <w:rPr>
          <w:sz w:val="22"/>
          <w:szCs w:val="22"/>
        </w:rPr>
        <w:t xml:space="preserve"> </w:t>
      </w:r>
      <w:r w:rsidR="00C6006E" w:rsidRPr="0074551A">
        <w:rPr>
          <w:sz w:val="22"/>
          <w:szCs w:val="22"/>
        </w:rPr>
        <w:t xml:space="preserve">staveniště. </w:t>
      </w:r>
      <w:r w:rsidR="00D15C57" w:rsidRPr="0074551A">
        <w:rPr>
          <w:sz w:val="22"/>
          <w:szCs w:val="22"/>
        </w:rPr>
        <w:t>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03D5" w:rsidRPr="0074551A" w:rsidRDefault="005B03D5" w:rsidP="005B2159">
      <w:pPr>
        <w:jc w:val="both"/>
        <w:rPr>
          <w:b/>
          <w:sz w:val="22"/>
          <w:szCs w:val="22"/>
        </w:rPr>
      </w:pPr>
    </w:p>
    <w:p w:rsidR="005B03D5" w:rsidRPr="0074551A" w:rsidRDefault="005B03D5" w:rsidP="005B03D5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 xml:space="preserve">2. </w:t>
      </w:r>
      <w:r w:rsidRPr="0074551A">
        <w:rPr>
          <w:sz w:val="22"/>
          <w:szCs w:val="22"/>
        </w:rPr>
        <w:tab/>
        <w:t>Dílo bude prováděno za provozu pracoviště. Omezení provozu nebo zhoršení podmínek pro jeho práci musí být předem dohodnuto se zdravotnickým pracovištěm a stvrzeno zápisem ve stavebním deníku.</w:t>
      </w:r>
    </w:p>
    <w:p w:rsidR="005B2159" w:rsidRPr="0074551A" w:rsidRDefault="005B2159" w:rsidP="005B2159">
      <w:pPr>
        <w:jc w:val="both"/>
        <w:rPr>
          <w:sz w:val="22"/>
          <w:szCs w:val="22"/>
        </w:rPr>
      </w:pPr>
    </w:p>
    <w:p w:rsidR="005B2159" w:rsidRPr="0074551A" w:rsidRDefault="005B03D5" w:rsidP="005B2159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3</w:t>
      </w:r>
      <w:r w:rsidR="005B2159" w:rsidRPr="0074551A">
        <w:rPr>
          <w:sz w:val="22"/>
          <w:szCs w:val="22"/>
        </w:rPr>
        <w:t>.</w:t>
      </w:r>
      <w:r w:rsidR="005B2159" w:rsidRPr="0074551A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74551A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74551A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74551A" w:rsidRDefault="005B2159" w:rsidP="005B2159">
      <w:pPr>
        <w:pStyle w:val="Zkladntext"/>
        <w:rPr>
          <w:sz w:val="22"/>
          <w:szCs w:val="22"/>
        </w:rPr>
      </w:pPr>
    </w:p>
    <w:p w:rsidR="005B2159" w:rsidRPr="0074551A" w:rsidRDefault="005B03D5" w:rsidP="005B2159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4</w:t>
      </w:r>
      <w:r w:rsidR="005B2159" w:rsidRPr="0074551A">
        <w:rPr>
          <w:sz w:val="22"/>
          <w:szCs w:val="22"/>
        </w:rPr>
        <w:t>.</w:t>
      </w:r>
      <w:r w:rsidR="005B2159" w:rsidRPr="0074551A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74551A" w:rsidRDefault="005B2159" w:rsidP="005B2159">
      <w:pPr>
        <w:pStyle w:val="Zkladntext"/>
        <w:rPr>
          <w:sz w:val="22"/>
          <w:szCs w:val="22"/>
        </w:rPr>
      </w:pPr>
    </w:p>
    <w:p w:rsidR="005B2159" w:rsidRPr="0074551A" w:rsidRDefault="005B03D5" w:rsidP="009B5AEE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5</w:t>
      </w:r>
      <w:r w:rsidR="009B5AEE" w:rsidRPr="0074551A">
        <w:rPr>
          <w:sz w:val="22"/>
          <w:szCs w:val="22"/>
        </w:rPr>
        <w:t>.</w:t>
      </w:r>
      <w:r w:rsidR="009B5AEE" w:rsidRPr="0074551A">
        <w:rPr>
          <w:sz w:val="22"/>
          <w:szCs w:val="22"/>
        </w:rPr>
        <w:tab/>
      </w:r>
      <w:r w:rsidR="005B2159" w:rsidRPr="0074551A">
        <w:rPr>
          <w:sz w:val="22"/>
          <w:szCs w:val="22"/>
        </w:rPr>
        <w:t>O předání staveniště bude sepsán protokol, který se podpisem oběma smluvními stranami stane nedílnou součástí této smlouvy.</w:t>
      </w:r>
      <w:r w:rsidR="009B5AEE" w:rsidRPr="0074551A">
        <w:rPr>
          <w:sz w:val="22"/>
          <w:szCs w:val="22"/>
        </w:rPr>
        <w:t xml:space="preserve"> Z</w:t>
      </w:r>
      <w:r w:rsidR="005B2159" w:rsidRPr="0074551A">
        <w:rPr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="009B5AEE" w:rsidRPr="0074551A">
        <w:rPr>
          <w:sz w:val="22"/>
          <w:szCs w:val="22"/>
        </w:rPr>
        <w:t>činností</w:t>
      </w:r>
      <w:r w:rsidR="005B2159" w:rsidRPr="0074551A">
        <w:rPr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="009B5AEE" w:rsidRPr="0074551A">
        <w:rPr>
          <w:sz w:val="22"/>
          <w:szCs w:val="22"/>
        </w:rPr>
        <w:t>. P</w:t>
      </w:r>
      <w:r w:rsidR="005B2159" w:rsidRPr="0074551A">
        <w:rPr>
          <w:sz w:val="22"/>
          <w:szCs w:val="22"/>
        </w:rPr>
        <w:t xml:space="preserve">okud tyto </w:t>
      </w:r>
      <w:r w:rsidR="009B5AEE" w:rsidRPr="0074551A">
        <w:rPr>
          <w:sz w:val="22"/>
          <w:szCs w:val="22"/>
        </w:rPr>
        <w:t>povinnosti</w:t>
      </w:r>
      <w:r w:rsidR="005B2159" w:rsidRPr="0074551A">
        <w:rPr>
          <w:sz w:val="22"/>
          <w:szCs w:val="22"/>
        </w:rPr>
        <w:t xml:space="preserve"> nebudou zhotovitelem </w:t>
      </w:r>
      <w:r w:rsidR="009B5AEE" w:rsidRPr="0074551A">
        <w:rPr>
          <w:sz w:val="22"/>
          <w:szCs w:val="22"/>
        </w:rPr>
        <w:t>pln</w:t>
      </w:r>
      <w:r w:rsidR="005B2159" w:rsidRPr="0074551A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74551A" w:rsidRDefault="009B5AEE" w:rsidP="001C3E44">
      <w:pPr>
        <w:jc w:val="both"/>
        <w:rPr>
          <w:sz w:val="22"/>
          <w:szCs w:val="22"/>
        </w:rPr>
      </w:pPr>
    </w:p>
    <w:p w:rsidR="009B5AEE" w:rsidRPr="0074551A" w:rsidRDefault="005B03D5" w:rsidP="001C3E44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6</w:t>
      </w:r>
      <w:r w:rsidR="009B5AEE" w:rsidRPr="0074551A">
        <w:rPr>
          <w:sz w:val="22"/>
          <w:szCs w:val="22"/>
        </w:rPr>
        <w:t>.</w:t>
      </w:r>
      <w:r w:rsidR="009B5AEE" w:rsidRPr="0074551A">
        <w:rPr>
          <w:sz w:val="22"/>
          <w:szCs w:val="22"/>
        </w:rPr>
        <w:tab/>
        <w:t>Zhotovitel se zavazuje zajistit povolení k případnému zásahu veřejného prostranství a rozkopáv</w:t>
      </w:r>
      <w:r w:rsidR="00725F11" w:rsidRPr="0074551A">
        <w:rPr>
          <w:sz w:val="22"/>
          <w:szCs w:val="22"/>
        </w:rPr>
        <w:t>k</w:t>
      </w:r>
      <w:r w:rsidR="009B5AEE" w:rsidRPr="0074551A">
        <w:rPr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9B5AEE" w:rsidRPr="0074551A">
        <w:rPr>
          <w:b/>
          <w:sz w:val="22"/>
          <w:szCs w:val="22"/>
        </w:rPr>
        <w:t xml:space="preserve"> </w:t>
      </w:r>
      <w:r w:rsidR="009B5AEE" w:rsidRPr="0074551A">
        <w:rPr>
          <w:sz w:val="22"/>
          <w:szCs w:val="22"/>
        </w:rPr>
        <w:t>Součástí závazku zhotovitele provést dílo je také:</w:t>
      </w:r>
    </w:p>
    <w:p w:rsidR="00201913" w:rsidRPr="0074551A" w:rsidRDefault="00201913" w:rsidP="001C3E44">
      <w:pPr>
        <w:jc w:val="both"/>
        <w:rPr>
          <w:b/>
          <w:sz w:val="22"/>
          <w:szCs w:val="22"/>
        </w:rPr>
      </w:pPr>
    </w:p>
    <w:p w:rsidR="009B5AEE" w:rsidRPr="0074551A" w:rsidRDefault="00201913" w:rsidP="001C3E44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a)</w:t>
      </w:r>
      <w:r w:rsidR="009B5AEE" w:rsidRPr="0074551A">
        <w:rPr>
          <w:sz w:val="22"/>
          <w:szCs w:val="22"/>
        </w:rPr>
        <w:t xml:space="preserve"> vybudování zařízení staveniště vč. zajištění skládky přebytečného materiálu; poplatky s t</w:t>
      </w:r>
      <w:r w:rsidRPr="0074551A">
        <w:rPr>
          <w:sz w:val="22"/>
          <w:szCs w:val="22"/>
        </w:rPr>
        <w:t>ím související hradí zhotovitel;</w:t>
      </w:r>
    </w:p>
    <w:p w:rsidR="009B5AEE" w:rsidRPr="0074551A" w:rsidRDefault="00201913" w:rsidP="001C3E44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 xml:space="preserve">b) </w:t>
      </w:r>
      <w:r w:rsidR="009B5AEE" w:rsidRPr="0074551A">
        <w:rPr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74551A">
        <w:rPr>
          <w:sz w:val="22"/>
          <w:szCs w:val="22"/>
        </w:rPr>
        <w:t xml:space="preserve"> a protipožárních opatření; j</w:t>
      </w:r>
      <w:r w:rsidR="009B5AEE" w:rsidRPr="0074551A">
        <w:rPr>
          <w:sz w:val="22"/>
          <w:szCs w:val="22"/>
        </w:rPr>
        <w:t>akékoliv ztráty nebo škody vzniklé na stavebních materiálech, dílech nebo celé stavbě, až do předání</w:t>
      </w:r>
      <w:r w:rsidRPr="0074551A">
        <w:rPr>
          <w:sz w:val="22"/>
          <w:szCs w:val="22"/>
        </w:rPr>
        <w:t xml:space="preserve"> stavby jdou k tíži zhotovitele;</w:t>
      </w:r>
    </w:p>
    <w:p w:rsidR="009B5AEE" w:rsidRPr="0074551A" w:rsidRDefault="009B5AEE" w:rsidP="001C3E44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c)</w:t>
      </w:r>
      <w:r w:rsidR="00201913" w:rsidRPr="0074551A">
        <w:rPr>
          <w:sz w:val="22"/>
          <w:szCs w:val="22"/>
        </w:rPr>
        <w:t xml:space="preserve"> </w:t>
      </w:r>
      <w:r w:rsidRPr="0074551A">
        <w:rPr>
          <w:sz w:val="22"/>
          <w:szCs w:val="22"/>
        </w:rPr>
        <w:t>p</w:t>
      </w:r>
      <w:r w:rsidR="009E6BCE" w:rsidRPr="0074551A">
        <w:rPr>
          <w:sz w:val="22"/>
          <w:szCs w:val="22"/>
        </w:rPr>
        <w:t>ovinnost zhotovit d</w:t>
      </w:r>
      <w:r w:rsidRPr="0074551A">
        <w:rPr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74551A">
        <w:rPr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74551A">
        <w:rPr>
          <w:sz w:val="22"/>
          <w:szCs w:val="22"/>
        </w:rPr>
        <w:t>testy, certifikáty výrobků apod.</w:t>
      </w:r>
    </w:p>
    <w:p w:rsidR="009B5AEE" w:rsidRPr="0074551A" w:rsidRDefault="00201913" w:rsidP="001C3E44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d) p</w:t>
      </w:r>
      <w:r w:rsidR="009B5AEE" w:rsidRPr="0074551A">
        <w:rPr>
          <w:sz w:val="22"/>
          <w:szCs w:val="22"/>
        </w:rPr>
        <w:t>ovinnost prokazatelně písemně vyzvat objednatele minimálně tři dny předem k prohlídce zakrývanýc</w:t>
      </w:r>
      <w:r w:rsidRPr="0074551A">
        <w:rPr>
          <w:sz w:val="22"/>
          <w:szCs w:val="22"/>
        </w:rPr>
        <w:t xml:space="preserve">h </w:t>
      </w:r>
      <w:r w:rsidR="009E6BCE" w:rsidRPr="0074551A">
        <w:rPr>
          <w:sz w:val="22"/>
          <w:szCs w:val="22"/>
        </w:rPr>
        <w:t>částí díla;</w:t>
      </w:r>
      <w:r w:rsidRPr="0074551A">
        <w:rPr>
          <w:sz w:val="22"/>
          <w:szCs w:val="22"/>
        </w:rPr>
        <w:t xml:space="preserve"> n</w:t>
      </w:r>
      <w:r w:rsidR="009B5AEE" w:rsidRPr="0074551A">
        <w:rPr>
          <w:sz w:val="22"/>
          <w:szCs w:val="22"/>
        </w:rPr>
        <w:t>edostaví-li se objednatel přes tuto výzvu, může zhotovitel pokračovat v pracích i bez pro</w:t>
      </w:r>
      <w:r w:rsidRPr="0074551A">
        <w:rPr>
          <w:sz w:val="22"/>
          <w:szCs w:val="22"/>
        </w:rPr>
        <w:t>hlídky zakrývaných částí stavby, a to za současného pořízení fotodokumentace zakrývaných částí díla;</w:t>
      </w:r>
      <w:r w:rsidR="009E6BCE" w:rsidRPr="0074551A">
        <w:rPr>
          <w:sz w:val="22"/>
          <w:szCs w:val="22"/>
        </w:rPr>
        <w:t xml:space="preserve"> pořízená fotodokumentace je součástí této smlouvy;</w:t>
      </w:r>
    </w:p>
    <w:p w:rsidR="009B5AEE" w:rsidRPr="0074551A" w:rsidRDefault="00201913" w:rsidP="001C3E44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e) vyklizení</w:t>
      </w:r>
      <w:r w:rsidR="009B5AEE" w:rsidRPr="0074551A">
        <w:rPr>
          <w:sz w:val="22"/>
          <w:szCs w:val="22"/>
        </w:rPr>
        <w:t xml:space="preserve"> staveniště současně s předáním a převzetím díla.</w:t>
      </w:r>
    </w:p>
    <w:p w:rsidR="000C6373" w:rsidRPr="0074551A" w:rsidRDefault="000C6373" w:rsidP="001C3E44">
      <w:pPr>
        <w:jc w:val="both"/>
        <w:rPr>
          <w:sz w:val="22"/>
          <w:szCs w:val="22"/>
        </w:rPr>
      </w:pPr>
    </w:p>
    <w:p w:rsidR="000C6373" w:rsidRPr="0074551A" w:rsidRDefault="005B03D5" w:rsidP="000C6373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7</w:t>
      </w:r>
      <w:r w:rsidR="000C6373" w:rsidRPr="0074551A">
        <w:rPr>
          <w:sz w:val="22"/>
          <w:szCs w:val="22"/>
        </w:rPr>
        <w:t>.</w:t>
      </w:r>
      <w:r w:rsidR="000C6373" w:rsidRPr="0074551A">
        <w:rPr>
          <w:sz w:val="22"/>
          <w:szCs w:val="22"/>
        </w:rPr>
        <w:tab/>
        <w:t xml:space="preserve">Zhotovitel se zavazuje umožnit jiným dodavatelům Objednatele tj. dalším osobám mimo subdodavatele Zhotovitele vstup na staveniště, a to za účelem splnění jejich dodávek </w:t>
      </w:r>
      <w:r w:rsidR="000C6373" w:rsidRPr="0074551A">
        <w:rPr>
          <w:sz w:val="22"/>
          <w:szCs w:val="22"/>
        </w:rPr>
        <w:lastRenderedPageBreak/>
        <w:t>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74551A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201913" w:rsidRPr="0074551A" w:rsidRDefault="005B03D5" w:rsidP="00201913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8</w:t>
      </w:r>
      <w:r w:rsidR="00201913" w:rsidRPr="0074551A">
        <w:rPr>
          <w:sz w:val="22"/>
          <w:szCs w:val="22"/>
        </w:rPr>
        <w:t>.</w:t>
      </w:r>
      <w:r w:rsidR="00201913" w:rsidRPr="0074551A">
        <w:rPr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  <w:r w:rsidR="00435B6A" w:rsidRPr="0074551A">
        <w:rPr>
          <w:sz w:val="22"/>
          <w:szCs w:val="22"/>
        </w:rPr>
        <w:t xml:space="preserve"> </w:t>
      </w:r>
    </w:p>
    <w:p w:rsidR="00201913" w:rsidRPr="0074551A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D15C57" w:rsidRPr="0074551A" w:rsidRDefault="005B03D5" w:rsidP="00D15C57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9</w:t>
      </w:r>
      <w:r w:rsidR="00D15C57" w:rsidRPr="0074551A">
        <w:rPr>
          <w:sz w:val="22"/>
          <w:szCs w:val="22"/>
        </w:rPr>
        <w:t>.</w:t>
      </w:r>
      <w:r w:rsidR="00D15C57" w:rsidRPr="0074551A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74551A" w:rsidRDefault="00435B6A" w:rsidP="00D15C57">
      <w:pPr>
        <w:jc w:val="both"/>
        <w:rPr>
          <w:sz w:val="22"/>
          <w:szCs w:val="22"/>
        </w:rPr>
      </w:pPr>
    </w:p>
    <w:p w:rsidR="00435B6A" w:rsidRPr="0074551A" w:rsidRDefault="005B03D5" w:rsidP="00435B6A">
      <w:pPr>
        <w:pStyle w:val="Zkladntext"/>
        <w:rPr>
          <w:sz w:val="22"/>
          <w:szCs w:val="22"/>
        </w:rPr>
      </w:pPr>
      <w:r w:rsidRPr="0074551A">
        <w:rPr>
          <w:color w:val="auto"/>
          <w:sz w:val="22"/>
          <w:szCs w:val="22"/>
        </w:rPr>
        <w:t>10</w:t>
      </w:r>
      <w:r w:rsidR="00435B6A" w:rsidRPr="0074551A">
        <w:rPr>
          <w:color w:val="auto"/>
          <w:sz w:val="22"/>
          <w:szCs w:val="22"/>
        </w:rPr>
        <w:t>.</w:t>
      </w:r>
      <w:r w:rsidR="00435B6A" w:rsidRPr="0074551A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D23F0" w:rsidRPr="0074551A" w:rsidRDefault="009D23F0" w:rsidP="00435B6A">
      <w:pPr>
        <w:pStyle w:val="Zkladntext"/>
        <w:rPr>
          <w:sz w:val="22"/>
          <w:szCs w:val="22"/>
        </w:rPr>
      </w:pPr>
    </w:p>
    <w:p w:rsidR="00D15C57" w:rsidRPr="0074551A" w:rsidRDefault="00D15C57" w:rsidP="00D15C57">
      <w:pPr>
        <w:pStyle w:val="Zkladntext"/>
        <w:jc w:val="center"/>
        <w:rPr>
          <w:b/>
          <w:bCs/>
          <w:sz w:val="24"/>
        </w:rPr>
      </w:pPr>
      <w:r w:rsidRPr="0074551A">
        <w:rPr>
          <w:b/>
          <w:bCs/>
          <w:sz w:val="24"/>
        </w:rPr>
        <w:t>V.</w:t>
      </w:r>
    </w:p>
    <w:p w:rsidR="00D15C57" w:rsidRPr="0074551A" w:rsidRDefault="00D15C57" w:rsidP="00D15C57">
      <w:pPr>
        <w:pStyle w:val="Zkladntext"/>
        <w:jc w:val="center"/>
        <w:rPr>
          <w:b/>
          <w:bCs/>
          <w:sz w:val="24"/>
        </w:rPr>
      </w:pPr>
      <w:r w:rsidRPr="0074551A">
        <w:rPr>
          <w:b/>
          <w:bCs/>
          <w:sz w:val="24"/>
        </w:rPr>
        <w:t>Předání díla</w:t>
      </w:r>
    </w:p>
    <w:p w:rsidR="00D15C57" w:rsidRPr="0074551A" w:rsidRDefault="00D15C57" w:rsidP="00D15C57">
      <w:pPr>
        <w:pStyle w:val="Zkladntext"/>
        <w:jc w:val="center"/>
        <w:rPr>
          <w:sz w:val="24"/>
        </w:rPr>
      </w:pPr>
    </w:p>
    <w:p w:rsidR="00D15C57" w:rsidRPr="0074551A" w:rsidRDefault="00D15C57" w:rsidP="00D15C57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1.</w:t>
      </w:r>
      <w:r w:rsidRPr="0074551A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74551A" w:rsidRDefault="00D15C57" w:rsidP="00D15C57">
      <w:pPr>
        <w:pStyle w:val="Zkladntext"/>
        <w:rPr>
          <w:sz w:val="22"/>
          <w:szCs w:val="22"/>
        </w:rPr>
      </w:pPr>
    </w:p>
    <w:p w:rsidR="00D15C57" w:rsidRPr="0074551A" w:rsidRDefault="00D15C57" w:rsidP="00D15C57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74551A">
        <w:rPr>
          <w:sz w:val="22"/>
          <w:szCs w:val="22"/>
        </w:rPr>
        <w:t>ceny, datum</w:t>
      </w:r>
      <w:r w:rsidRPr="0074551A">
        <w:rPr>
          <w:sz w:val="22"/>
          <w:szCs w:val="22"/>
        </w:rPr>
        <w:t xml:space="preserve"> předání a podpisy oprávněných zástupců obou smluvních stran.</w:t>
      </w:r>
    </w:p>
    <w:p w:rsidR="00D15C57" w:rsidRPr="0074551A" w:rsidRDefault="00D15C57" w:rsidP="00D15C57">
      <w:pPr>
        <w:pStyle w:val="Zkladntext"/>
        <w:rPr>
          <w:sz w:val="22"/>
          <w:szCs w:val="22"/>
        </w:rPr>
      </w:pPr>
    </w:p>
    <w:p w:rsidR="00D15C57" w:rsidRPr="0074551A" w:rsidRDefault="00D15C57" w:rsidP="00D15C57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3.</w:t>
      </w:r>
      <w:r w:rsidRPr="0074551A">
        <w:rPr>
          <w:sz w:val="22"/>
          <w:szCs w:val="22"/>
        </w:rPr>
        <w:tab/>
        <w:t>Objednatel si vyhrazuje právo nepřevzít dílo, pokud vykazuje vady a nedodělky.</w:t>
      </w:r>
    </w:p>
    <w:p w:rsidR="00FC1EBB" w:rsidRPr="0074551A" w:rsidRDefault="00FC1EBB" w:rsidP="00201913">
      <w:pPr>
        <w:spacing w:line="276" w:lineRule="auto"/>
        <w:jc w:val="both"/>
        <w:rPr>
          <w:sz w:val="22"/>
          <w:szCs w:val="22"/>
        </w:rPr>
      </w:pPr>
    </w:p>
    <w:p w:rsidR="009D23F0" w:rsidRPr="0074551A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D15C57" w:rsidRPr="0074551A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VI.</w:t>
      </w:r>
    </w:p>
    <w:p w:rsidR="00D15C57" w:rsidRPr="0074551A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Záruka, odpovědnost za vady</w:t>
      </w:r>
    </w:p>
    <w:p w:rsidR="00D15C57" w:rsidRPr="0074551A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D15C57" w:rsidRPr="0074551A" w:rsidRDefault="00D15C57" w:rsidP="00D15C57">
      <w:pPr>
        <w:jc w:val="both"/>
        <w:rPr>
          <w:b/>
          <w:sz w:val="22"/>
          <w:szCs w:val="22"/>
        </w:rPr>
      </w:pPr>
      <w:r w:rsidRPr="0074551A">
        <w:rPr>
          <w:sz w:val="22"/>
          <w:szCs w:val="22"/>
        </w:rPr>
        <w:t>1.</w:t>
      </w:r>
      <w:r w:rsidRPr="0074551A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74551A" w:rsidRDefault="00D15C57" w:rsidP="00D15C57">
      <w:pPr>
        <w:pStyle w:val="Zkladntext"/>
        <w:rPr>
          <w:sz w:val="22"/>
          <w:szCs w:val="22"/>
        </w:rPr>
      </w:pPr>
    </w:p>
    <w:p w:rsidR="00D15C57" w:rsidRPr="0074551A" w:rsidRDefault="00D15C57" w:rsidP="00D15C57">
      <w:pPr>
        <w:pStyle w:val="Zkladntext"/>
        <w:rPr>
          <w:b/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sz w:val="22"/>
          <w:szCs w:val="22"/>
        </w:rPr>
        <w:tab/>
        <w:t xml:space="preserve">Zhotovitel poskytuje za dílo specifikované v čl. I. této smlouvy záruku v délce </w:t>
      </w:r>
      <w:r w:rsidR="006837E6" w:rsidRPr="0074551A">
        <w:rPr>
          <w:sz w:val="22"/>
          <w:szCs w:val="22"/>
        </w:rPr>
        <w:t>60</w:t>
      </w:r>
      <w:r w:rsidRPr="0074551A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74551A">
        <w:rPr>
          <w:b/>
          <w:sz w:val="22"/>
          <w:szCs w:val="22"/>
        </w:rPr>
        <w:t>.</w:t>
      </w:r>
      <w:r w:rsidR="002A75E5" w:rsidRPr="0074551A">
        <w:rPr>
          <w:color w:val="00529C"/>
          <w:sz w:val="22"/>
          <w:szCs w:val="22"/>
        </w:rPr>
        <w:t xml:space="preserve"> </w:t>
      </w:r>
      <w:r w:rsidR="002A75E5" w:rsidRPr="0074551A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74551A" w:rsidRDefault="00D15C57" w:rsidP="00D15C57">
      <w:pPr>
        <w:pStyle w:val="Zkladntext"/>
        <w:rPr>
          <w:sz w:val="22"/>
          <w:szCs w:val="22"/>
        </w:rPr>
      </w:pPr>
    </w:p>
    <w:p w:rsidR="00D15C57" w:rsidRPr="0074551A" w:rsidRDefault="002A75E5" w:rsidP="002A75E5">
      <w:pPr>
        <w:jc w:val="both"/>
        <w:rPr>
          <w:b/>
          <w:sz w:val="22"/>
          <w:szCs w:val="22"/>
        </w:rPr>
      </w:pPr>
      <w:r w:rsidRPr="0074551A">
        <w:rPr>
          <w:sz w:val="22"/>
          <w:szCs w:val="22"/>
        </w:rPr>
        <w:t>3</w:t>
      </w:r>
      <w:r w:rsidR="00D15C57" w:rsidRPr="0074551A">
        <w:rPr>
          <w:sz w:val="22"/>
          <w:szCs w:val="22"/>
        </w:rPr>
        <w:t>.</w:t>
      </w:r>
      <w:r w:rsidR="00D15C57" w:rsidRPr="0074551A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74551A">
        <w:rPr>
          <w:sz w:val="22"/>
          <w:szCs w:val="22"/>
        </w:rPr>
        <w:t>Objednatel se zavazuje zjištěné vady oznámit zhotoviteli e-mailem na:</w:t>
      </w:r>
      <w:sdt>
        <w:sdtPr>
          <w:rPr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FB19C0">
            <w:rPr>
              <w:sz w:val="22"/>
              <w:szCs w:val="22"/>
            </w:rPr>
            <w:t>elpremo@elpremo.cz</w:t>
          </w:r>
        </w:sdtContent>
      </w:sdt>
      <w:r w:rsidRPr="0074551A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74551A" w:rsidRDefault="00D15C57" w:rsidP="00D15C57">
      <w:pPr>
        <w:pStyle w:val="Zkladntext"/>
        <w:rPr>
          <w:sz w:val="22"/>
          <w:szCs w:val="22"/>
        </w:rPr>
      </w:pPr>
    </w:p>
    <w:p w:rsidR="002A75E5" w:rsidRPr="0074551A" w:rsidRDefault="002A75E5" w:rsidP="00D15C57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4</w:t>
      </w:r>
      <w:r w:rsidR="00D15C57" w:rsidRPr="0074551A">
        <w:rPr>
          <w:sz w:val="22"/>
          <w:szCs w:val="22"/>
        </w:rPr>
        <w:t>.</w:t>
      </w:r>
      <w:r w:rsidR="002D50A1" w:rsidRPr="0074551A">
        <w:rPr>
          <w:sz w:val="22"/>
          <w:szCs w:val="22"/>
        </w:rPr>
        <w:tab/>
      </w:r>
      <w:r w:rsidR="00D15C57" w:rsidRPr="0074551A">
        <w:rPr>
          <w:sz w:val="22"/>
          <w:szCs w:val="22"/>
        </w:rPr>
        <w:t>Zhotovitel je povinen nejpozději do 2</w:t>
      </w:r>
      <w:r w:rsidR="007C65AA" w:rsidRPr="0074551A">
        <w:rPr>
          <w:sz w:val="22"/>
          <w:szCs w:val="22"/>
        </w:rPr>
        <w:t>4</w:t>
      </w:r>
      <w:r w:rsidR="00D15C57" w:rsidRPr="0074551A">
        <w:rPr>
          <w:sz w:val="22"/>
          <w:szCs w:val="22"/>
        </w:rPr>
        <w:t xml:space="preserve"> </w:t>
      </w:r>
      <w:r w:rsidR="007C65AA" w:rsidRPr="0074551A">
        <w:rPr>
          <w:sz w:val="22"/>
          <w:szCs w:val="22"/>
        </w:rPr>
        <w:t>hodin</w:t>
      </w:r>
      <w:r w:rsidR="00D15C57" w:rsidRPr="0074551A">
        <w:rPr>
          <w:sz w:val="22"/>
          <w:szCs w:val="22"/>
        </w:rPr>
        <w:t xml:space="preserve"> po obdržení reklamace zjištěné vady na své náklady odstranit. </w:t>
      </w:r>
      <w:r w:rsidR="0052178C" w:rsidRPr="0074551A">
        <w:rPr>
          <w:sz w:val="22"/>
          <w:szCs w:val="22"/>
        </w:rPr>
        <w:t>Neodstraní-li zhotovitel reklamované vady v takto dohodnuté lhůtě, zavazuje se uhradit objednateli smluvní pokutu, která činí 500,- Kč, za každou započatou hodinu prodlení a každé jednotlivé porušení. V případě prodlení s plněním povinností z této smlouvy vyplývajících delším než 10 dnů, je poskytovatel povinen uhradit za každý další započatý den 3.000,- Kč. Prodlení delší než 10 dnů je zároveň považováno za podstatné porušení této smlouvy ze strany poskytovatele a objednatel je oprávněn odstranit vady sám, popřípadě prostřednictvím třetí osoby na náklady zhotovitele.</w:t>
      </w:r>
    </w:p>
    <w:p w:rsidR="0052178C" w:rsidRPr="0074551A" w:rsidRDefault="0052178C" w:rsidP="00D15C57">
      <w:pPr>
        <w:pStyle w:val="Zkladntext"/>
        <w:rPr>
          <w:sz w:val="22"/>
          <w:szCs w:val="22"/>
        </w:rPr>
      </w:pPr>
    </w:p>
    <w:p w:rsidR="002A75E5" w:rsidRPr="0074551A" w:rsidRDefault="002A75E5" w:rsidP="00D15C57">
      <w:pPr>
        <w:pStyle w:val="Zkladntext"/>
        <w:rPr>
          <w:color w:val="auto"/>
          <w:sz w:val="22"/>
          <w:szCs w:val="22"/>
        </w:rPr>
      </w:pPr>
      <w:r w:rsidRPr="0074551A">
        <w:rPr>
          <w:sz w:val="22"/>
          <w:szCs w:val="22"/>
        </w:rPr>
        <w:t>5.</w:t>
      </w:r>
      <w:r w:rsidRPr="0074551A">
        <w:rPr>
          <w:sz w:val="22"/>
          <w:szCs w:val="22"/>
        </w:rPr>
        <w:tab/>
      </w:r>
      <w:r w:rsidRPr="0074551A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74551A" w:rsidRDefault="00FC1EBB" w:rsidP="00D15C57">
      <w:pPr>
        <w:pStyle w:val="Zkladntext"/>
        <w:rPr>
          <w:color w:val="auto"/>
          <w:sz w:val="22"/>
          <w:szCs w:val="22"/>
        </w:rPr>
      </w:pPr>
    </w:p>
    <w:p w:rsidR="009D23F0" w:rsidRPr="0074551A" w:rsidRDefault="009D23F0" w:rsidP="00D15C57">
      <w:pPr>
        <w:pStyle w:val="Zkladntext"/>
        <w:rPr>
          <w:color w:val="auto"/>
          <w:sz w:val="22"/>
          <w:szCs w:val="22"/>
        </w:rPr>
      </w:pPr>
    </w:p>
    <w:p w:rsidR="002A75E5" w:rsidRPr="0074551A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 w:rsidRPr="0074551A">
        <w:rPr>
          <w:b/>
        </w:rPr>
        <w:t>VI</w:t>
      </w:r>
      <w:r w:rsidR="002A75E5" w:rsidRPr="0074551A">
        <w:rPr>
          <w:b/>
        </w:rPr>
        <w:t>I.</w:t>
      </w:r>
    </w:p>
    <w:p w:rsidR="002A75E5" w:rsidRPr="0074551A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 w:rsidRPr="0074551A">
        <w:rPr>
          <w:b/>
        </w:rPr>
        <w:t>Závěrečná ujednání</w:t>
      </w:r>
    </w:p>
    <w:p w:rsidR="002A75E5" w:rsidRPr="0074551A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Pr="0074551A" w:rsidRDefault="0057383A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 w:rsidRPr="0074551A">
        <w:rPr>
          <w:sz w:val="22"/>
          <w:szCs w:val="22"/>
        </w:rPr>
        <w:t>1.</w:t>
      </w:r>
      <w:r w:rsidRPr="0074551A">
        <w:rPr>
          <w:sz w:val="22"/>
          <w:szCs w:val="22"/>
        </w:rPr>
        <w:tab/>
        <w:t>Tuto smlouvu je objednatel oprávněn</w:t>
      </w:r>
      <w:r w:rsidR="002A75E5" w:rsidRPr="0074551A">
        <w:rPr>
          <w:sz w:val="22"/>
          <w:szCs w:val="22"/>
        </w:rPr>
        <w:t xml:space="preserve"> jednostranně ukončit písemnou výpovědí s dvouměsíční výpovědní lhůtou, která začne běžet 1. dnem měsíce následujícího po měsíci, v němž byla výpověď doručena </w:t>
      </w:r>
      <w:r w:rsidRPr="0074551A">
        <w:rPr>
          <w:sz w:val="22"/>
          <w:szCs w:val="22"/>
        </w:rPr>
        <w:t>zhotoviteli</w:t>
      </w:r>
      <w:r w:rsidR="002A75E5" w:rsidRPr="0074551A">
        <w:rPr>
          <w:sz w:val="22"/>
          <w:szCs w:val="22"/>
        </w:rPr>
        <w:t>.</w:t>
      </w:r>
    </w:p>
    <w:p w:rsidR="002A75E5" w:rsidRPr="0074551A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74551A" w:rsidRDefault="002A75E5" w:rsidP="002A75E5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74551A" w:rsidRDefault="002A75E5" w:rsidP="002A75E5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3.</w:t>
      </w:r>
      <w:r w:rsidRPr="0074551A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74551A" w:rsidRDefault="00FC1EBB" w:rsidP="00FC1EBB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4.</w:t>
      </w:r>
      <w:r w:rsidRPr="0074551A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74551A" w:rsidRDefault="00FC1EBB" w:rsidP="00FC1EBB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t>5.</w:t>
      </w:r>
      <w:r w:rsidRPr="0074551A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74551A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t>6.</w:t>
      </w:r>
      <w:r w:rsidRPr="0074551A">
        <w:rPr>
          <w:sz w:val="22"/>
        </w:rPr>
        <w:tab/>
        <w:t>Tuto smlouvu</w:t>
      </w:r>
      <w:r w:rsidR="00FC1EBB" w:rsidRPr="0074551A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t>7.</w:t>
      </w:r>
      <w:r w:rsidRPr="0074551A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lastRenderedPageBreak/>
        <w:t>8.</w:t>
      </w:r>
      <w:r w:rsidRPr="0074551A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t>9.</w:t>
      </w:r>
      <w:r w:rsidRPr="0074551A">
        <w:rPr>
          <w:sz w:val="22"/>
        </w:rPr>
        <w:tab/>
        <w:t xml:space="preserve">Použití ustanovení </w:t>
      </w:r>
      <w:r w:rsidR="001A4F3D" w:rsidRPr="0074551A">
        <w:rPr>
          <w:sz w:val="22"/>
        </w:rPr>
        <w:t xml:space="preserve">§ 557, </w:t>
      </w:r>
      <w:r w:rsidRPr="0074551A">
        <w:rPr>
          <w:sz w:val="22"/>
        </w:rPr>
        <w:t>§ 1726, § 1728, § 1729, § 1740 odst. 3,</w:t>
      </w:r>
      <w:r w:rsidR="001A4F3D" w:rsidRPr="0074551A">
        <w:rPr>
          <w:sz w:val="22"/>
        </w:rPr>
        <w:t xml:space="preserve"> § 1744,</w:t>
      </w:r>
      <w:r w:rsidRPr="0074551A">
        <w:rPr>
          <w:sz w:val="22"/>
        </w:rPr>
        <w:t xml:space="preserve"> § 1757 odst. 2, 3, </w:t>
      </w:r>
      <w:r w:rsidR="001A4F3D" w:rsidRPr="0074551A">
        <w:rPr>
          <w:sz w:val="22"/>
        </w:rPr>
        <w:t xml:space="preserve">§ 1770, </w:t>
      </w:r>
      <w:r w:rsidRPr="0074551A">
        <w:rPr>
          <w:sz w:val="22"/>
        </w:rPr>
        <w:t>§ 1950, zák. č. 89/2012 Sb., občanského zákoníku, se vylučuje.</w:t>
      </w:r>
    </w:p>
    <w:p w:rsidR="00FC1EBB" w:rsidRPr="0074551A" w:rsidRDefault="00FC1EBB" w:rsidP="00FC1EBB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10.</w:t>
      </w:r>
      <w:r w:rsidRPr="0074551A">
        <w:rPr>
          <w:sz w:val="22"/>
          <w:szCs w:val="22"/>
        </w:rPr>
        <w:tab/>
        <w:t>Tato smlouva nabývá platnosti podpisem obou smluvních stran</w:t>
      </w:r>
      <w:r w:rsidR="0052178C" w:rsidRPr="0074551A">
        <w:rPr>
          <w:sz w:val="22"/>
          <w:szCs w:val="22"/>
        </w:rPr>
        <w:t xml:space="preserve"> a účinnosti zveřejněním v registru smluv.</w:t>
      </w:r>
    </w:p>
    <w:p w:rsidR="00FC1EBB" w:rsidRPr="0074551A" w:rsidRDefault="00FC1EBB" w:rsidP="00FC1EBB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11.</w:t>
      </w:r>
      <w:r w:rsidRPr="0074551A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74551A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74551A" w:rsidRDefault="00FC1EBB" w:rsidP="00FC1EBB">
      <w:pPr>
        <w:jc w:val="both"/>
        <w:rPr>
          <w:b/>
          <w:sz w:val="22"/>
          <w:szCs w:val="22"/>
        </w:rPr>
      </w:pPr>
      <w:r w:rsidRPr="0074551A">
        <w:rPr>
          <w:sz w:val="22"/>
          <w:szCs w:val="22"/>
        </w:rPr>
        <w:t>12.</w:t>
      </w:r>
      <w:r w:rsidRPr="0074551A">
        <w:rPr>
          <w:sz w:val="22"/>
          <w:szCs w:val="22"/>
        </w:rPr>
        <w:tab/>
        <w:t>Nedílnou součástí této smlouvy tvoří přílohy:</w:t>
      </w:r>
    </w:p>
    <w:p w:rsidR="00AF5308" w:rsidRPr="0074551A" w:rsidRDefault="00FC1EBB" w:rsidP="00FC1EBB">
      <w:pPr>
        <w:pStyle w:val="Zkladntext"/>
        <w:rPr>
          <w:color w:val="auto"/>
          <w:sz w:val="22"/>
          <w:szCs w:val="22"/>
        </w:rPr>
      </w:pPr>
      <w:r w:rsidRPr="0074551A">
        <w:rPr>
          <w:color w:val="auto"/>
          <w:sz w:val="22"/>
          <w:szCs w:val="22"/>
        </w:rPr>
        <w:tab/>
        <w:t>-</w:t>
      </w:r>
      <w:r w:rsidR="00AF5308" w:rsidRPr="0074551A">
        <w:rPr>
          <w:color w:val="auto"/>
          <w:sz w:val="22"/>
          <w:szCs w:val="22"/>
        </w:rPr>
        <w:t>oceněný soupis prací a dodávek</w:t>
      </w:r>
    </w:p>
    <w:p w:rsidR="00FC1EBB" w:rsidRPr="0074551A" w:rsidRDefault="00FC1EBB" w:rsidP="00AF5308">
      <w:pPr>
        <w:pStyle w:val="Zkladntext"/>
        <w:ind w:firstLine="708"/>
        <w:rPr>
          <w:color w:val="auto"/>
          <w:sz w:val="22"/>
          <w:szCs w:val="22"/>
        </w:rPr>
      </w:pPr>
      <w:r w:rsidRPr="0074551A">
        <w:rPr>
          <w:color w:val="auto"/>
          <w:sz w:val="22"/>
          <w:szCs w:val="22"/>
        </w:rPr>
        <w:t>-</w:t>
      </w:r>
      <w:r w:rsidR="00AF5308" w:rsidRPr="0074551A">
        <w:rPr>
          <w:color w:val="auto"/>
          <w:sz w:val="22"/>
          <w:szCs w:val="22"/>
        </w:rPr>
        <w:t>časový harmonogram stavby</w:t>
      </w:r>
    </w:p>
    <w:p w:rsidR="00FC1EBB" w:rsidRPr="0074551A" w:rsidRDefault="00FC1EBB" w:rsidP="00FC1EBB">
      <w:pPr>
        <w:pStyle w:val="Zkladntext"/>
        <w:rPr>
          <w:color w:val="auto"/>
          <w:sz w:val="22"/>
          <w:szCs w:val="22"/>
        </w:rPr>
      </w:pPr>
      <w:r w:rsidRPr="0074551A">
        <w:rPr>
          <w:color w:val="auto"/>
          <w:sz w:val="22"/>
          <w:szCs w:val="22"/>
        </w:rPr>
        <w:tab/>
      </w:r>
    </w:p>
    <w:p w:rsidR="002A75E5" w:rsidRPr="0074551A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Pr="0074551A" w:rsidRDefault="002A75E5" w:rsidP="002A75E5">
      <w:pPr>
        <w:pStyle w:val="Zkladntext"/>
        <w:rPr>
          <w:sz w:val="22"/>
          <w:szCs w:val="22"/>
        </w:rPr>
      </w:pPr>
    </w:p>
    <w:p w:rsidR="002A75E5" w:rsidRPr="0074551A" w:rsidRDefault="002A75E5" w:rsidP="002A75E5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 xml:space="preserve">V </w:t>
      </w:r>
      <w:sdt>
        <w:sdtPr>
          <w:rPr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FB19C0">
            <w:rPr>
              <w:sz w:val="22"/>
              <w:szCs w:val="22"/>
            </w:rPr>
            <w:t>Olomouci</w:t>
          </w:r>
        </w:sdtContent>
      </w:sdt>
      <w:r w:rsidR="00C41F70" w:rsidRPr="0074551A">
        <w:rPr>
          <w:sz w:val="22"/>
          <w:szCs w:val="22"/>
        </w:rPr>
        <w:t xml:space="preserve"> </w:t>
      </w:r>
      <w:r w:rsidRPr="0074551A">
        <w:rPr>
          <w:sz w:val="22"/>
          <w:szCs w:val="22"/>
        </w:rPr>
        <w:t>dne</w:t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="00DE6968" w:rsidRPr="0074551A">
        <w:rPr>
          <w:sz w:val="22"/>
          <w:szCs w:val="22"/>
        </w:rPr>
        <w:tab/>
      </w:r>
      <w:r w:rsidR="00D62107" w:rsidRPr="0074551A">
        <w:rPr>
          <w:sz w:val="22"/>
          <w:szCs w:val="22"/>
        </w:rPr>
        <w:t>V Olomou</w:t>
      </w:r>
      <w:bookmarkStart w:id="0" w:name="_GoBack"/>
      <w:bookmarkEnd w:id="0"/>
      <w:r w:rsidR="00D62107" w:rsidRPr="0074551A">
        <w:rPr>
          <w:sz w:val="22"/>
          <w:szCs w:val="22"/>
        </w:rPr>
        <w:t>ci dne</w:t>
      </w:r>
    </w:p>
    <w:p w:rsidR="002A75E5" w:rsidRPr="0074551A" w:rsidRDefault="002A75E5" w:rsidP="002A75E5">
      <w:pPr>
        <w:pStyle w:val="Zkladntext"/>
        <w:rPr>
          <w:sz w:val="22"/>
          <w:szCs w:val="22"/>
        </w:rPr>
      </w:pPr>
    </w:p>
    <w:p w:rsidR="002A75E5" w:rsidRPr="0074551A" w:rsidRDefault="002A75E5" w:rsidP="002A75E5">
      <w:pPr>
        <w:pStyle w:val="Zkladntext"/>
        <w:rPr>
          <w:sz w:val="22"/>
          <w:szCs w:val="22"/>
        </w:rPr>
      </w:pPr>
    </w:p>
    <w:p w:rsidR="002A75E5" w:rsidRPr="0074551A" w:rsidRDefault="002A75E5" w:rsidP="002A75E5">
      <w:pPr>
        <w:pStyle w:val="Zkladntext"/>
        <w:rPr>
          <w:sz w:val="22"/>
          <w:szCs w:val="22"/>
        </w:rPr>
      </w:pPr>
    </w:p>
    <w:p w:rsidR="00A919E3" w:rsidRPr="0074551A" w:rsidRDefault="00A919E3" w:rsidP="002A75E5">
      <w:pPr>
        <w:pStyle w:val="Zkladntext"/>
        <w:rPr>
          <w:sz w:val="22"/>
          <w:szCs w:val="22"/>
        </w:rPr>
      </w:pPr>
    </w:p>
    <w:p w:rsidR="00A919E3" w:rsidRPr="0074551A" w:rsidRDefault="00A919E3" w:rsidP="002A75E5">
      <w:pPr>
        <w:pStyle w:val="Zkladntext"/>
        <w:rPr>
          <w:sz w:val="22"/>
          <w:szCs w:val="22"/>
        </w:rPr>
      </w:pPr>
    </w:p>
    <w:p w:rsidR="002A75E5" w:rsidRPr="0074551A" w:rsidRDefault="002A75E5" w:rsidP="002A75E5">
      <w:pPr>
        <w:pStyle w:val="Zkladntext"/>
        <w:rPr>
          <w:sz w:val="22"/>
          <w:szCs w:val="22"/>
        </w:rPr>
      </w:pPr>
    </w:p>
    <w:p w:rsidR="002A75E5" w:rsidRPr="0074551A" w:rsidRDefault="00F770F9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74551A">
            <w:rPr>
              <w:sz w:val="22"/>
              <w:szCs w:val="22"/>
            </w:rPr>
            <w:t>………………………….</w:t>
          </w:r>
        </w:sdtContent>
      </w:sdt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  <w:t>……………………………</w:t>
      </w:r>
      <w:proofErr w:type="gramStart"/>
      <w:r w:rsidR="002A75E5" w:rsidRPr="0074551A">
        <w:rPr>
          <w:sz w:val="22"/>
          <w:szCs w:val="22"/>
        </w:rPr>
        <w:t>…..</w:t>
      </w:r>
      <w:proofErr w:type="gramEnd"/>
    </w:p>
    <w:p w:rsidR="002A75E5" w:rsidRPr="0074551A" w:rsidRDefault="00F770F9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74551A">
            <w:rPr>
              <w:sz w:val="22"/>
              <w:szCs w:val="22"/>
            </w:rPr>
            <w:t>zhotovitel</w:t>
          </w:r>
        </w:sdtContent>
      </w:sdt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  <w:t>objednatel</w:t>
      </w:r>
    </w:p>
    <w:sectPr w:rsidR="002A75E5" w:rsidRPr="0074551A" w:rsidSect="005C53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5D" w:rsidRDefault="00D0695D" w:rsidP="00050636">
      <w:r>
        <w:separator/>
      </w:r>
    </w:p>
  </w:endnote>
  <w:endnote w:type="continuationSeparator" w:id="0">
    <w:p w:rsidR="00D0695D" w:rsidRDefault="00D0695D" w:rsidP="000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5D" w:rsidRDefault="00D0695D" w:rsidP="00050636">
      <w:r>
        <w:separator/>
      </w:r>
    </w:p>
  </w:footnote>
  <w:footnote w:type="continuationSeparator" w:id="0">
    <w:p w:rsidR="00D0695D" w:rsidRDefault="00D0695D" w:rsidP="0005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5D" w:rsidRDefault="00D0695D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1402080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4D72469"/>
    <w:multiLevelType w:val="hybridMultilevel"/>
    <w:tmpl w:val="11FA226A"/>
    <w:lvl w:ilvl="0" w:tplc="FA52E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7864AA"/>
    <w:multiLevelType w:val="hybridMultilevel"/>
    <w:tmpl w:val="527E192A"/>
    <w:lvl w:ilvl="0" w:tplc="3E7C69B8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3"/>
  </w:num>
  <w:num w:numId="5">
    <w:abstractNumId w:val="17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9F9"/>
    <w:rsid w:val="000149C4"/>
    <w:rsid w:val="00025371"/>
    <w:rsid w:val="00050636"/>
    <w:rsid w:val="00065CD3"/>
    <w:rsid w:val="0008716A"/>
    <w:rsid w:val="0009013A"/>
    <w:rsid w:val="000A43AA"/>
    <w:rsid w:val="000C090E"/>
    <w:rsid w:val="000C6373"/>
    <w:rsid w:val="001246D6"/>
    <w:rsid w:val="00133EE2"/>
    <w:rsid w:val="001A4F3D"/>
    <w:rsid w:val="001C3E44"/>
    <w:rsid w:val="001C46FC"/>
    <w:rsid w:val="001C7C4B"/>
    <w:rsid w:val="001D2C68"/>
    <w:rsid w:val="00201913"/>
    <w:rsid w:val="00215F65"/>
    <w:rsid w:val="00227125"/>
    <w:rsid w:val="00282909"/>
    <w:rsid w:val="002A75E5"/>
    <w:rsid w:val="002D50A1"/>
    <w:rsid w:val="00315D90"/>
    <w:rsid w:val="00323729"/>
    <w:rsid w:val="003805CB"/>
    <w:rsid w:val="003B0207"/>
    <w:rsid w:val="003E02F0"/>
    <w:rsid w:val="00435B6A"/>
    <w:rsid w:val="00447E01"/>
    <w:rsid w:val="0049549D"/>
    <w:rsid w:val="004F61D7"/>
    <w:rsid w:val="00512AF3"/>
    <w:rsid w:val="005153A9"/>
    <w:rsid w:val="0052178C"/>
    <w:rsid w:val="00526D16"/>
    <w:rsid w:val="0053063D"/>
    <w:rsid w:val="00533FB0"/>
    <w:rsid w:val="0057383A"/>
    <w:rsid w:val="005B03D5"/>
    <w:rsid w:val="005B2159"/>
    <w:rsid w:val="005C532E"/>
    <w:rsid w:val="005F4682"/>
    <w:rsid w:val="006559F9"/>
    <w:rsid w:val="006837E6"/>
    <w:rsid w:val="00693C1F"/>
    <w:rsid w:val="006A3611"/>
    <w:rsid w:val="006C379C"/>
    <w:rsid w:val="00725F11"/>
    <w:rsid w:val="0074551A"/>
    <w:rsid w:val="007A2B7B"/>
    <w:rsid w:val="007A345C"/>
    <w:rsid w:val="007A5D3F"/>
    <w:rsid w:val="007C65AA"/>
    <w:rsid w:val="007F751C"/>
    <w:rsid w:val="00802A77"/>
    <w:rsid w:val="00805E0E"/>
    <w:rsid w:val="00806FCD"/>
    <w:rsid w:val="00814FF8"/>
    <w:rsid w:val="008340EF"/>
    <w:rsid w:val="0084664D"/>
    <w:rsid w:val="008511ED"/>
    <w:rsid w:val="008603D6"/>
    <w:rsid w:val="008B7CE6"/>
    <w:rsid w:val="008C2CD9"/>
    <w:rsid w:val="008D1EA1"/>
    <w:rsid w:val="009027C1"/>
    <w:rsid w:val="00917388"/>
    <w:rsid w:val="0096216F"/>
    <w:rsid w:val="0098013D"/>
    <w:rsid w:val="009B5AEE"/>
    <w:rsid w:val="009D23F0"/>
    <w:rsid w:val="009E6BCE"/>
    <w:rsid w:val="00A343FE"/>
    <w:rsid w:val="00A919E3"/>
    <w:rsid w:val="00AA1D46"/>
    <w:rsid w:val="00AC527A"/>
    <w:rsid w:val="00AD073A"/>
    <w:rsid w:val="00AD6131"/>
    <w:rsid w:val="00AE3280"/>
    <w:rsid w:val="00AF5308"/>
    <w:rsid w:val="00B01400"/>
    <w:rsid w:val="00B6279C"/>
    <w:rsid w:val="00C41F70"/>
    <w:rsid w:val="00C5032F"/>
    <w:rsid w:val="00C6006E"/>
    <w:rsid w:val="00CC2553"/>
    <w:rsid w:val="00D04966"/>
    <w:rsid w:val="00D0695D"/>
    <w:rsid w:val="00D15C57"/>
    <w:rsid w:val="00D206FE"/>
    <w:rsid w:val="00D62107"/>
    <w:rsid w:val="00DA0268"/>
    <w:rsid w:val="00DA4F1C"/>
    <w:rsid w:val="00DB7C31"/>
    <w:rsid w:val="00DC0EE7"/>
    <w:rsid w:val="00DE6968"/>
    <w:rsid w:val="00DE6D80"/>
    <w:rsid w:val="00E05D29"/>
    <w:rsid w:val="00E11DAC"/>
    <w:rsid w:val="00E4118A"/>
    <w:rsid w:val="00E55B7C"/>
    <w:rsid w:val="00E8270D"/>
    <w:rsid w:val="00E859BB"/>
    <w:rsid w:val="00E91BC5"/>
    <w:rsid w:val="00EB4D59"/>
    <w:rsid w:val="00EF73D2"/>
    <w:rsid w:val="00F427EA"/>
    <w:rsid w:val="00F67CED"/>
    <w:rsid w:val="00F770F9"/>
    <w:rsid w:val="00F9104D"/>
    <w:rsid w:val="00F91EF3"/>
    <w:rsid w:val="00F94C35"/>
    <w:rsid w:val="00FB19C0"/>
    <w:rsid w:val="00FC1EBB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299C6E8E-DC40-4A45-B042-1112621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0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63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k.zboril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ADFD9-0F3C-43D9-91DA-6201A773DF41}"/>
      </w:docPartPr>
      <w:docPartBody>
        <w:p w:rsidR="00E53F09" w:rsidRDefault="001035D9">
          <w:r w:rsidRPr="009C3681">
            <w:rPr>
              <w:rStyle w:val="Zstupntext"/>
            </w:rPr>
            <w:t>Klepněte sem a zadejte text.</w:t>
          </w:r>
        </w:p>
      </w:docPartBody>
    </w:docPart>
    <w:docPart>
      <w:docPartPr>
        <w:name w:val="F4E9B1C0273041D9A3FE208D8BA02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34021-FDE9-4628-82F9-F62ECF5AEC0C}"/>
      </w:docPartPr>
      <w:docPartBody>
        <w:p w:rsidR="00E53F09" w:rsidRDefault="001035D9" w:rsidP="001035D9">
          <w:pPr>
            <w:pStyle w:val="F4E9B1C0273041D9A3FE208D8BA026E9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91006"/>
    <w:rsid w:val="000D2FD7"/>
    <w:rsid w:val="001035D9"/>
    <w:rsid w:val="002E398D"/>
    <w:rsid w:val="0032147D"/>
    <w:rsid w:val="00627241"/>
    <w:rsid w:val="00752CA2"/>
    <w:rsid w:val="007F7245"/>
    <w:rsid w:val="00885AEA"/>
    <w:rsid w:val="008A6E5D"/>
    <w:rsid w:val="009E556D"/>
    <w:rsid w:val="00A421CC"/>
    <w:rsid w:val="00E5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35D9"/>
    <w:rPr>
      <w:color w:val="808080"/>
    </w:rPr>
  </w:style>
  <w:style w:type="paragraph" w:customStyle="1" w:styleId="F4E9B1C0273041D9A3FE208D8BA026E9">
    <w:name w:val="F4E9B1C0273041D9A3FE208D8BA026E9"/>
    <w:rsid w:val="001035D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217A-0463-4D94-9B60-524D41BA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2484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17107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19</cp:revision>
  <cp:lastPrinted>2017-11-08T10:02:00Z</cp:lastPrinted>
  <dcterms:created xsi:type="dcterms:W3CDTF">2016-08-11T11:03:00Z</dcterms:created>
  <dcterms:modified xsi:type="dcterms:W3CDTF">2017-12-28T11:53:00Z</dcterms:modified>
</cp:coreProperties>
</file>