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Středočeský kraj a hl. m. Praha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Nám. Winstona Churchilla 2,  13000 Praha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Jiří Veselý,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ED1B92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 </w:t>
      </w:r>
      <w:r w:rsidR="00AD4CDE">
        <w:rPr>
          <w:sz w:val="22"/>
          <w:szCs w:val="22"/>
        </w:rPr>
        <w:t>Bartůněk Miloš</w:t>
      </w:r>
      <w:r w:rsidR="00AD4CDE">
        <w:rPr>
          <w:sz w:val="22"/>
          <w:szCs w:val="22"/>
        </w:rPr>
        <w:tab/>
        <w:t>r.č.</w:t>
      </w:r>
      <w:r w:rsidR="00227390">
        <w:rPr>
          <w:sz w:val="22"/>
          <w:szCs w:val="22"/>
        </w:rPr>
        <w:t>1947</w:t>
      </w:r>
      <w:r>
        <w:rPr>
          <w:sz w:val="22"/>
          <w:szCs w:val="22"/>
        </w:rPr>
        <w:t xml:space="preserve">, Praha 4,  </w:t>
      </w:r>
      <w:r w:rsidR="00AD4CDE">
        <w:rPr>
          <w:sz w:val="22"/>
          <w:szCs w:val="22"/>
        </w:rPr>
        <w:t>14800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rodinný stav: rozvedený,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63EBA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1E0A4E">
        <w:rPr>
          <w:b/>
          <w:sz w:val="24"/>
          <w:szCs w:val="24"/>
        </w:rPr>
        <w:t>nabyvatel</w:t>
      </w:r>
      <w:r w:rsidR="001E0A4E">
        <w:rPr>
          <w:sz w:val="24"/>
          <w:szCs w:val="24"/>
        </w:rPr>
        <w:t xml:space="preserve">") </w:t>
      </w:r>
    </w:p>
    <w:p w:rsidR="00363EBA" w:rsidRDefault="001E0A4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63EBA" w:rsidRDefault="00363EBA">
      <w:pPr>
        <w:widowControl/>
        <w:tabs>
          <w:tab w:val="left" w:pos="2835"/>
        </w:tabs>
        <w:rPr>
          <w:sz w:val="24"/>
          <w:szCs w:val="24"/>
        </w:rPr>
      </w:pPr>
    </w:p>
    <w:p w:rsidR="00363EBA" w:rsidRDefault="001E0A4E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363EBA" w:rsidRDefault="00363EBA">
      <w:pPr>
        <w:widowControl/>
        <w:tabs>
          <w:tab w:val="left" w:pos="2835"/>
        </w:tabs>
        <w:rPr>
          <w:sz w:val="24"/>
          <w:szCs w:val="24"/>
        </w:rPr>
      </w:pPr>
    </w:p>
    <w:p w:rsidR="00363EBA" w:rsidRDefault="001E0A4E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363EBA" w:rsidRDefault="00363EBA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9PR17/81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</w:t>
      </w:r>
      <w:r w:rsidR="00ED1B92">
        <w:rPr>
          <w:sz w:val="22"/>
          <w:szCs w:val="22"/>
        </w:rPr>
        <w:br/>
      </w:r>
      <w:r>
        <w:rPr>
          <w:sz w:val="22"/>
          <w:szCs w:val="22"/>
        </w:rPr>
        <w:t>se sídlem v Praze, Katastrální pracoviště Praha - západ pro katastrální území Nučice u Rudné, obec Nučice.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SPÚ převádí touto smlouvou do vlastnictví nabyvatele následující pozemek:, včetně trvalých porostů </w:t>
      </w:r>
    </w:p>
    <w:p w:rsidR="00ED1B92" w:rsidRDefault="00ED1B92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Cs w:val="22"/>
          <w:u w:val="single"/>
        </w:rPr>
      </w:pPr>
    </w:p>
    <w:p w:rsidR="00AD4CDE" w:rsidRPr="00ED1B9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4"/>
          <w:szCs w:val="24"/>
        </w:rPr>
      </w:pPr>
      <w:r w:rsidRPr="00ED1B92">
        <w:rPr>
          <w:b/>
          <w:sz w:val="24"/>
          <w:szCs w:val="24"/>
          <w:u w:val="single"/>
        </w:rPr>
        <w:t>Parc.č.</w:t>
      </w:r>
      <w:r w:rsidRPr="00ED1B92">
        <w:rPr>
          <w:b/>
          <w:sz w:val="24"/>
          <w:szCs w:val="24"/>
          <w:u w:val="single"/>
        </w:rPr>
        <w:tab/>
        <w:t>druh pozemku</w:t>
      </w:r>
      <w:r w:rsidRPr="00ED1B92">
        <w:rPr>
          <w:b/>
          <w:sz w:val="24"/>
          <w:szCs w:val="24"/>
          <w:u w:val="single"/>
        </w:rPr>
        <w:tab/>
        <w:t>výměra</w:t>
      </w:r>
      <w:r w:rsidR="00ED1B92">
        <w:rPr>
          <w:b/>
          <w:sz w:val="24"/>
          <w:szCs w:val="24"/>
          <w:u w:val="single"/>
        </w:rPr>
        <w:t xml:space="preserve"> </w:t>
      </w:r>
      <w:r w:rsidRPr="00ED1B92">
        <w:rPr>
          <w:b/>
          <w:sz w:val="24"/>
          <w:szCs w:val="24"/>
          <w:u w:val="single"/>
        </w:rPr>
        <w:tab/>
        <w:t>cena trvalých porostů,ost.souč.a přísl.</w:t>
      </w:r>
      <w:r w:rsidRPr="00ED1B92">
        <w:rPr>
          <w:b/>
          <w:sz w:val="24"/>
          <w:szCs w:val="24"/>
          <w:u w:val="single"/>
        </w:rPr>
        <w:tab/>
      </w:r>
      <w:r w:rsidR="00ED1B92">
        <w:rPr>
          <w:b/>
          <w:sz w:val="24"/>
          <w:szCs w:val="24"/>
          <w:u w:val="single"/>
        </w:rPr>
        <w:t xml:space="preserve"> </w:t>
      </w:r>
      <w:r w:rsidRPr="00ED1B92">
        <w:rPr>
          <w:b/>
          <w:sz w:val="24"/>
          <w:szCs w:val="24"/>
          <w:u w:val="single"/>
        </w:rPr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1115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1 133 m2</w:t>
      </w:r>
      <w:r>
        <w:rPr>
          <w:sz w:val="22"/>
          <w:szCs w:val="22"/>
        </w:rPr>
        <w:tab/>
        <w:t xml:space="preserve">459,00 Kč </w:t>
      </w:r>
      <w:r>
        <w:rPr>
          <w:sz w:val="22"/>
          <w:szCs w:val="22"/>
        </w:rPr>
        <w:tab/>
        <w:t>17 010,00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 w:rsidRPr="00ED1B92">
        <w:rPr>
          <w:b/>
          <w:sz w:val="24"/>
          <w:szCs w:val="24"/>
        </w:rPr>
        <w:t>Za smlouvu celkem:</w:t>
      </w:r>
      <w:r>
        <w:rPr>
          <w:b/>
          <w:szCs w:val="22"/>
        </w:rPr>
        <w:t xml:space="preserve"> </w:t>
      </w:r>
      <w:r>
        <w:rPr>
          <w:sz w:val="22"/>
          <w:szCs w:val="22"/>
        </w:rPr>
        <w:tab/>
        <w:t xml:space="preserve">1 133 m2 </w:t>
      </w:r>
      <w:r>
        <w:rPr>
          <w:sz w:val="22"/>
          <w:szCs w:val="22"/>
        </w:rPr>
        <w:tab/>
        <w:t xml:space="preserve">459,00 Kč </w:t>
      </w:r>
      <w:r>
        <w:rPr>
          <w:sz w:val="22"/>
          <w:szCs w:val="22"/>
        </w:rPr>
        <w:tab/>
        <w:t>17 010,00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převáděnému pozemku na základě knihovní vložky č. 91.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Převáděný pozemek byl oceněn ve znaleckém posudku soudního znalce</w:t>
      </w:r>
      <w:r w:rsidR="00ED1B92">
        <w:rPr>
          <w:sz w:val="22"/>
          <w:szCs w:val="22"/>
        </w:rPr>
        <w:t>:</w:t>
      </w:r>
      <w:r>
        <w:rPr>
          <w:sz w:val="22"/>
          <w:szCs w:val="22"/>
        </w:rPr>
        <w:t xml:space="preserve"> Bureš Zdeněk, Ing., ze dne </w:t>
      </w:r>
      <w:r w:rsidR="00ED1B92">
        <w:rPr>
          <w:sz w:val="22"/>
          <w:szCs w:val="22"/>
        </w:rPr>
        <w:br/>
      </w:r>
      <w:r>
        <w:rPr>
          <w:sz w:val="22"/>
          <w:szCs w:val="22"/>
        </w:rPr>
        <w:t xml:space="preserve">20. 8. 2017, pod č.j. 521-101/2017, podle vyhl.č. 182/1988 Sb., ve znění vyhl.č. 316/1990 Sb., celkovou částkou 12 355,50 Kč (slovy: dvanácttisíctřistapadesátpět korun českých padesát haléřů).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ED1B92" w:rsidRDefault="00ED1B92">
      <w:pPr>
        <w:pStyle w:val="para"/>
        <w:rPr>
          <w:sz w:val="22"/>
          <w:szCs w:val="22"/>
        </w:rPr>
      </w:pPr>
    </w:p>
    <w:p w:rsidR="00196594" w:rsidRDefault="00196594">
      <w:pPr>
        <w:pStyle w:val="para"/>
        <w:rPr>
          <w:sz w:val="22"/>
          <w:szCs w:val="22"/>
        </w:rPr>
      </w:pPr>
    </w:p>
    <w:p w:rsidR="00363EBA" w:rsidRDefault="001E0A4E" w:rsidP="00ED1B92">
      <w:pPr>
        <w:widowControl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363EBA" w:rsidRDefault="00ED1B92" w:rsidP="00ED1B92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  <w:r w:rsidR="001E0A4E">
        <w:rPr>
          <w:sz w:val="22"/>
          <w:szCs w:val="24"/>
        </w:rPr>
        <w:t>- pravomocným rozhodnutím Okresního pozemkového úřadu, kterým oprávněné osobě</w:t>
      </w:r>
      <w:r>
        <w:rPr>
          <w:sz w:val="22"/>
          <w:szCs w:val="24"/>
        </w:rPr>
        <w:t>:</w:t>
      </w:r>
      <w:r w:rsidR="001E0A4E">
        <w:rPr>
          <w:sz w:val="22"/>
          <w:szCs w:val="24"/>
        </w:rPr>
        <w:t xml:space="preserve"> Bartůněk Miloš, rodné číslo, nelze vydat pozemky nebo jejich části v katastrálním území Chodov, obce Praha, okresu Praha-město. </w:t>
      </w:r>
    </w:p>
    <w:p w:rsidR="00363EBA" w:rsidRDefault="001E0A4E" w:rsidP="00ED1B92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363EBA" w:rsidRDefault="001E0A4E" w:rsidP="00ED1B92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</w:t>
      </w:r>
      <w:r w:rsidR="00ED1B92">
        <w:rPr>
          <w:sz w:val="22"/>
          <w:szCs w:val="24"/>
        </w:rPr>
        <w:t>:</w:t>
      </w:r>
      <w:r>
        <w:rPr>
          <w:sz w:val="22"/>
          <w:szCs w:val="24"/>
        </w:rPr>
        <w:t xml:space="preserve">, podle vyhl.č. 182/1988 Sb., ve znění vyhl.č. 316/1990 Sb., celkovou částkou). </w:t>
      </w:r>
    </w:p>
    <w:p w:rsidR="00363EBA" w:rsidRDefault="00363EBA" w:rsidP="00ED1B92">
      <w:pPr>
        <w:widowControl/>
        <w:jc w:val="both"/>
        <w:rPr>
          <w:sz w:val="22"/>
          <w:szCs w:val="24"/>
        </w:rPr>
      </w:pPr>
    </w:p>
    <w:p w:rsidR="00AD4CDE" w:rsidRPr="00ED1B92" w:rsidRDefault="001E0A4E" w:rsidP="00ED1B92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>Z toho bude touto sml</w:t>
      </w:r>
      <w:r w:rsidR="00ED1B92">
        <w:rPr>
          <w:sz w:val="22"/>
          <w:szCs w:val="24"/>
        </w:rPr>
        <w:t xml:space="preserve">ouvou vypořádáno </w:t>
      </w:r>
      <w:bookmarkStart w:id="0" w:name="_GoBack"/>
      <w:bookmarkEnd w:id="0"/>
      <w:r w:rsidR="00ED1B92">
        <w:rPr>
          <w:sz w:val="22"/>
          <w:szCs w:val="24"/>
        </w:rPr>
        <w:t xml:space="preserve">Kč.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ED1B92" w:rsidP="00ED1B92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ED1B92" w:rsidRDefault="00ED1B92">
      <w:pPr>
        <w:pStyle w:val="para"/>
        <w:rPr>
          <w:sz w:val="22"/>
          <w:szCs w:val="22"/>
        </w:rPr>
      </w:pP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I. této smlouvy, včetně součástí </w:t>
      </w:r>
      <w:r w:rsidR="00ED1B92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>a příslušenství, 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ED1B92" w:rsidRDefault="00ED1B92">
      <w:pPr>
        <w:pStyle w:val="vniontext"/>
        <w:widowControl/>
        <w:rPr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ED1B92" w:rsidRDefault="00ED1B92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36N06/81, uzavřenou </w:t>
      </w:r>
      <w:r w:rsidR="00ED1B92">
        <w:rPr>
          <w:sz w:val="22"/>
          <w:szCs w:val="22"/>
        </w:rPr>
        <w:br/>
      </w:r>
      <w:r w:rsidRPr="00F758C4">
        <w:rPr>
          <w:sz w:val="22"/>
          <w:szCs w:val="22"/>
        </w:rPr>
        <w:t>s ACRAN, a. s.,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07035E" w:rsidRDefault="0007035E">
      <w:pPr>
        <w:widowControl/>
        <w:jc w:val="both"/>
        <w:rPr>
          <w:sz w:val="22"/>
          <w:szCs w:val="22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ED1B92" w:rsidRDefault="00ED1B92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č.340-2015 Sb., </w:t>
      </w:r>
      <w:r w:rsidR="00ED1B92">
        <w:rPr>
          <w:sz w:val="22"/>
          <w:szCs w:val="22"/>
        </w:rPr>
        <w:br/>
      </w:r>
      <w:r>
        <w:rPr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 xml:space="preserve">2000 Sb., o ochraně osobních údajů </w:t>
      </w:r>
      <w:r w:rsidR="00ED1B92">
        <w:rPr>
          <w:sz w:val="22"/>
          <w:szCs w:val="22"/>
        </w:rPr>
        <w:br/>
      </w:r>
      <w:r w:rsidR="007457FE">
        <w:rPr>
          <w:sz w:val="22"/>
          <w:szCs w:val="22"/>
        </w:rPr>
        <w:t>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ED1B92" w:rsidRDefault="00ED1B92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se dle ust. § 21a odst. 1 zákona </w:t>
      </w:r>
      <w:r w:rsidR="00ED1B92">
        <w:rPr>
          <w:color w:val="000000"/>
          <w:sz w:val="22"/>
          <w:szCs w:val="22"/>
        </w:rPr>
        <w:br/>
      </w:r>
      <w:r w:rsidRPr="00796D9F">
        <w:rPr>
          <w:color w:val="000000"/>
          <w:sz w:val="22"/>
          <w:szCs w:val="22"/>
        </w:rPr>
        <w:t xml:space="preserve">o </w:t>
      </w:r>
      <w:r w:rsidRPr="0092179A">
        <w:rPr>
          <w:sz w:val="22"/>
          <w:szCs w:val="22"/>
        </w:rPr>
        <w:t>půdě a ust.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ED1B92" w:rsidRDefault="00ED1B92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ED1B92" w:rsidRDefault="00ED1B92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.......................………..............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ED1B92" w:rsidRDefault="00ED1B92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ED1B92" w:rsidRDefault="00ED1B92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ED1B9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ED1B92">
        <w:rPr>
          <w:color w:val="000000"/>
          <w:sz w:val="22"/>
          <w:szCs w:val="22"/>
        </w:rPr>
        <w:t xml:space="preserve">                Bartůněk Miloš</w:t>
      </w:r>
    </w:p>
    <w:p w:rsidR="00ED1B9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pro Středočeský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 hl. m. Praha </w:t>
      </w:r>
    </w:p>
    <w:p w:rsidR="00ED1B9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Jiří Veselý </w:t>
      </w:r>
      <w:r>
        <w:rPr>
          <w:color w:val="000000"/>
          <w:sz w:val="22"/>
          <w:szCs w:val="22"/>
        </w:rPr>
        <w:tab/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</w:t>
      </w:r>
    </w:p>
    <w:p w:rsidR="00ED1B92" w:rsidRDefault="00ED1B9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sz w:val="22"/>
          <w:szCs w:val="22"/>
        </w:rPr>
      </w:pPr>
    </w:p>
    <w:p w:rsidR="00ED1B92" w:rsidRDefault="00ED1B9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sz w:val="22"/>
          <w:szCs w:val="22"/>
        </w:rPr>
      </w:pPr>
    </w:p>
    <w:p w:rsidR="00ED1B92" w:rsidRDefault="00ED1B9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sz w:val="22"/>
          <w:szCs w:val="22"/>
        </w:rPr>
      </w:pPr>
    </w:p>
    <w:p w:rsidR="00ED1B92" w:rsidRDefault="00ED1B9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sz w:val="22"/>
          <w:szCs w:val="22"/>
        </w:rPr>
      </w:pPr>
    </w:p>
    <w:p w:rsidR="00ED1B92" w:rsidRDefault="00ED1B9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sz w:val="22"/>
          <w:szCs w:val="22"/>
        </w:rPr>
      </w:pPr>
    </w:p>
    <w:p w:rsidR="00ED1B92" w:rsidRDefault="00ED1B9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sz w:val="22"/>
          <w:szCs w:val="22"/>
        </w:rPr>
      </w:pPr>
    </w:p>
    <w:p w:rsidR="00ED1B92" w:rsidRDefault="00ED1B9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sz w:val="22"/>
          <w:szCs w:val="22"/>
        </w:rPr>
      </w:pPr>
    </w:p>
    <w:p w:rsidR="00F86F31" w:rsidRDefault="00ED1B9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………………</w:t>
      </w:r>
      <w:r w:rsidR="00F86F31">
        <w:rPr>
          <w:color w:val="000000"/>
          <w:sz w:val="22"/>
          <w:szCs w:val="22"/>
        </w:rPr>
        <w:t xml:space="preserve"> 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ED1B9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vedoucí oddělení restitucí</w:t>
      </w:r>
      <w:r w:rsidR="00F86F31">
        <w:rPr>
          <w:color w:val="000000"/>
          <w:sz w:val="22"/>
          <w:szCs w:val="22"/>
        </w:rPr>
        <w:t xml:space="preserve"> Krajského pozemkového úřadu pro Středočeský kraj a hl. m. Praha 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ED1B9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Renata Letová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ED1B92" w:rsidRDefault="00ED1B92">
      <w:pPr>
        <w:widowControl/>
        <w:rPr>
          <w:color w:val="000000"/>
          <w:sz w:val="22"/>
          <w:szCs w:val="22"/>
        </w:rPr>
      </w:pPr>
    </w:p>
    <w:p w:rsidR="00ED1B92" w:rsidRDefault="00ED1B92">
      <w:pPr>
        <w:widowControl/>
        <w:rPr>
          <w:color w:val="000000"/>
          <w:sz w:val="22"/>
          <w:szCs w:val="22"/>
        </w:rPr>
      </w:pPr>
    </w:p>
    <w:p w:rsidR="00ED1B92" w:rsidRDefault="00ED1B92">
      <w:pPr>
        <w:widowControl/>
        <w:rPr>
          <w:color w:val="000000"/>
          <w:sz w:val="22"/>
          <w:szCs w:val="22"/>
        </w:rPr>
      </w:pPr>
    </w:p>
    <w:p w:rsidR="00ED1B92" w:rsidRDefault="00ED1B92">
      <w:pPr>
        <w:widowControl/>
        <w:rPr>
          <w:color w:val="000000"/>
          <w:sz w:val="22"/>
          <w:szCs w:val="22"/>
        </w:rPr>
      </w:pPr>
    </w:p>
    <w:p w:rsidR="003315E7" w:rsidRDefault="00ED1B92">
      <w:pPr>
        <w:widowControl/>
        <w:rPr>
          <w:color w:val="000000"/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………………</w:t>
      </w: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ED1B92">
        <w:rPr>
          <w:color w:val="000000"/>
          <w:sz w:val="22"/>
          <w:szCs w:val="22"/>
        </w:rPr>
        <w:t xml:space="preserve"> Adéla Veselá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ED1B92" w:rsidRDefault="00ED1B92">
      <w:pPr>
        <w:widowControl/>
        <w:rPr>
          <w:color w:val="000000"/>
          <w:sz w:val="22"/>
          <w:szCs w:val="22"/>
        </w:rPr>
      </w:pPr>
    </w:p>
    <w:p w:rsidR="00ED1B92" w:rsidRDefault="00ED1B92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Tato smlouva byla uveřejněna v Registru smluv, vedeném dle zákona č. 340/2015 Sb., o registru smluv.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datum registrace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>ID smlouvy</w:t>
      </w:r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 provedl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ED1B92" w:rsidRDefault="00ED1B92">
      <w:pPr>
        <w:widowControl/>
        <w:rPr>
          <w:color w:val="000000"/>
          <w:sz w:val="22"/>
          <w:szCs w:val="22"/>
        </w:rPr>
      </w:pPr>
    </w:p>
    <w:p w:rsidR="00ED1B92" w:rsidRDefault="00ED1B92">
      <w:pPr>
        <w:widowControl/>
        <w:rPr>
          <w:color w:val="000000"/>
          <w:sz w:val="22"/>
          <w:szCs w:val="22"/>
        </w:rPr>
      </w:pPr>
    </w:p>
    <w:p w:rsidR="00ED1B92" w:rsidRDefault="00ED1B92">
      <w:pPr>
        <w:widowControl/>
        <w:rPr>
          <w:color w:val="000000"/>
          <w:sz w:val="22"/>
          <w:szCs w:val="22"/>
        </w:rPr>
      </w:pPr>
    </w:p>
    <w:p w:rsidR="00ED1B92" w:rsidRDefault="00ED1B92">
      <w:pPr>
        <w:widowControl/>
        <w:rPr>
          <w:color w:val="000000"/>
          <w:sz w:val="22"/>
          <w:szCs w:val="22"/>
        </w:rPr>
      </w:pPr>
    </w:p>
    <w:p w:rsidR="00ED1B92" w:rsidRDefault="00ED1B92">
      <w:pPr>
        <w:widowControl/>
        <w:rPr>
          <w:color w:val="000000"/>
          <w:sz w:val="22"/>
          <w:szCs w:val="22"/>
        </w:rPr>
      </w:pPr>
    </w:p>
    <w:p w:rsidR="00ED1B92" w:rsidRDefault="00ED1B92">
      <w:pPr>
        <w:widowControl/>
        <w:rPr>
          <w:color w:val="000000"/>
          <w:sz w:val="22"/>
          <w:szCs w:val="22"/>
        </w:rPr>
      </w:pPr>
    </w:p>
    <w:p w:rsidR="00ED1B92" w:rsidRDefault="00ED1B92">
      <w:pPr>
        <w:widowControl/>
        <w:rPr>
          <w:color w:val="000000"/>
          <w:sz w:val="22"/>
          <w:szCs w:val="22"/>
        </w:rPr>
      </w:pPr>
    </w:p>
    <w:p w:rsidR="00ED1B92" w:rsidRDefault="00ED1B92">
      <w:pPr>
        <w:widowControl/>
        <w:rPr>
          <w:color w:val="000000"/>
          <w:sz w:val="22"/>
          <w:szCs w:val="22"/>
        </w:rPr>
      </w:pPr>
    </w:p>
    <w:p w:rsidR="00ED1B92" w:rsidRDefault="00ED1B92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5256,  </w:t>
      </w: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7. 12. 2017  Verze programu Restituce: 5.74</w:t>
      </w:r>
    </w:p>
    <w:sectPr w:rsidR="00AD4CDE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68F" w:rsidRDefault="00CE668F" w:rsidP="00ED1B92">
      <w:r>
        <w:separator/>
      </w:r>
    </w:p>
  </w:endnote>
  <w:endnote w:type="continuationSeparator" w:id="0">
    <w:p w:rsidR="00CE668F" w:rsidRDefault="00CE668F" w:rsidP="00ED1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B92" w:rsidRDefault="00ED1B9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27390">
      <w:rPr>
        <w:noProof/>
      </w:rPr>
      <w:t>1</w:t>
    </w:r>
    <w:r>
      <w:fldChar w:fldCharType="end"/>
    </w:r>
    <w:r>
      <w:t xml:space="preserve"> (z celkem 4)</w:t>
    </w:r>
  </w:p>
  <w:p w:rsidR="00ED1B92" w:rsidRDefault="00ED1B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68F" w:rsidRDefault="00CE668F" w:rsidP="00ED1B92">
      <w:r>
        <w:separator/>
      </w:r>
    </w:p>
  </w:footnote>
  <w:footnote w:type="continuationSeparator" w:id="0">
    <w:p w:rsidR="00CE668F" w:rsidRDefault="00CE668F" w:rsidP="00ED1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0A4E"/>
    <w:rsid w:val="001E5055"/>
    <w:rsid w:val="00225878"/>
    <w:rsid w:val="00227390"/>
    <w:rsid w:val="00231BB2"/>
    <w:rsid w:val="002B7458"/>
    <w:rsid w:val="003271AE"/>
    <w:rsid w:val="003315E7"/>
    <w:rsid w:val="00363EBA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E668F"/>
    <w:rsid w:val="00DC5978"/>
    <w:rsid w:val="00DE4537"/>
    <w:rsid w:val="00DF6D39"/>
    <w:rsid w:val="00E03B26"/>
    <w:rsid w:val="00E23DFA"/>
    <w:rsid w:val="00E64305"/>
    <w:rsid w:val="00ED1B92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88952B"/>
  <w14:defaultImageDpi w14:val="0"/>
  <w15:docId w15:val="{DA670997-1049-448E-BB98-58DCBADE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ED1B9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ED1B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15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925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bazantovaa</dc:creator>
  <cp:keywords/>
  <dc:description/>
  <cp:lastModifiedBy>Bažantová Adéla</cp:lastModifiedBy>
  <cp:revision>2</cp:revision>
  <cp:lastPrinted>2017-12-07T09:22:00Z</cp:lastPrinted>
  <dcterms:created xsi:type="dcterms:W3CDTF">2018-01-10T10:11:00Z</dcterms:created>
  <dcterms:modified xsi:type="dcterms:W3CDTF">2018-01-10T10:11:00Z</dcterms:modified>
</cp:coreProperties>
</file>