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4C" w:rsidRDefault="00D033AB">
      <w:pPr>
        <w:pStyle w:val="Nadpis10"/>
        <w:keepNext/>
        <w:keepLines/>
        <w:framePr w:w="1954" w:h="374" w:wrap="none" w:vAnchor="text" w:hAnchor="page" w:x="9250" w:y="21"/>
        <w:shd w:val="clear" w:color="auto" w:fill="auto"/>
      </w:pPr>
      <w:bookmarkStart w:id="0" w:name="bookmark0"/>
      <w:r>
        <w:t>OBJEDNÁVKA</w:t>
      </w:r>
      <w:bookmarkEnd w:id="0"/>
    </w:p>
    <w:p w:rsidR="000E1A4C" w:rsidRDefault="000E1A4C">
      <w:pPr>
        <w:spacing w:after="360" w:line="14" w:lineRule="exact"/>
      </w:pPr>
    </w:p>
    <w:p w:rsidR="000E1A4C" w:rsidRDefault="000E1A4C">
      <w:pPr>
        <w:spacing w:line="14" w:lineRule="exact"/>
        <w:sectPr w:rsidR="000E1A4C">
          <w:footerReference w:type="default" r:id="rId6"/>
          <w:pgSz w:w="11900" w:h="16840"/>
          <w:pgMar w:top="378" w:right="664" w:bottom="427" w:left="234" w:header="0" w:footer="3" w:gutter="0"/>
          <w:pgNumType w:start="1"/>
          <w:cols w:space="720"/>
          <w:noEndnote/>
          <w:docGrid w:linePitch="360"/>
        </w:sectPr>
      </w:pPr>
    </w:p>
    <w:p w:rsidR="000E1A4C" w:rsidRDefault="00D033AB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212725</wp:posOffset>
                </wp:positionH>
                <wp:positionV relativeFrom="paragraph">
                  <wp:posOffset>12700</wp:posOffset>
                </wp:positionV>
                <wp:extent cx="938530" cy="1460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A4C" w:rsidRDefault="00D033A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</w:t>
                            </w:r>
                            <w:r>
                              <w:rPr>
                                <w:color w:val="202020"/>
                              </w:rPr>
                              <w:t>Jt</w:t>
                            </w:r>
                            <w:r>
                              <w:t>-118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6.75pt;margin-top:1.pt;width:73.900000000000006pt;height:11.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</w:t>
                      </w:r>
                      <w:r>
                        <w:rPr>
                          <w:color w:val="20202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Jt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-118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E1A4C" w:rsidRDefault="00D033AB">
      <w:pPr>
        <w:pStyle w:val="Nadpis20"/>
        <w:keepNext/>
        <w:keepLines/>
        <w:shd w:val="clear" w:color="auto" w:fill="auto"/>
        <w:spacing w:after="0"/>
        <w:rPr>
          <w:sz w:val="28"/>
          <w:szCs w:val="28"/>
        </w:rPr>
        <w:sectPr w:rsidR="000E1A4C">
          <w:type w:val="continuous"/>
          <w:pgSz w:w="11900" w:h="16840"/>
          <w:pgMar w:top="378" w:right="3031" w:bottom="5640" w:left="5625" w:header="0" w:footer="3" w:gutter="0"/>
          <w:cols w:space="720"/>
          <w:noEndnote/>
          <w:docGrid w:linePitch="360"/>
        </w:sectPr>
      </w:pPr>
      <w:bookmarkStart w:id="1" w:name="bookmark1"/>
      <w:r>
        <w:t xml:space="preserve">Číslo objednávky </w:t>
      </w:r>
      <w:r>
        <w:rPr>
          <w:sz w:val="28"/>
          <w:szCs w:val="28"/>
        </w:rPr>
        <w:t>118/2018</w:t>
      </w:r>
      <w:bookmarkEnd w:id="1"/>
    </w:p>
    <w:p w:rsidR="000E1A4C" w:rsidRDefault="000E1A4C">
      <w:pPr>
        <w:rPr>
          <w:sz w:val="2"/>
          <w:szCs w:val="2"/>
        </w:rPr>
        <w:sectPr w:rsidR="000E1A4C">
          <w:type w:val="continuous"/>
          <w:pgSz w:w="11900" w:h="16840"/>
          <w:pgMar w:top="378" w:right="0" w:bottom="5640" w:left="0" w:header="0" w:footer="3" w:gutter="0"/>
          <w:cols w:space="720"/>
          <w:noEndnote/>
          <w:docGrid w:linePitch="360"/>
        </w:sectPr>
      </w:pPr>
    </w:p>
    <w:p w:rsidR="000E1A4C" w:rsidRDefault="00D033AB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3565525</wp:posOffset>
                </wp:positionH>
                <wp:positionV relativeFrom="paragraph">
                  <wp:posOffset>12700</wp:posOffset>
                </wp:positionV>
                <wp:extent cx="1463040" cy="97536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975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A4C" w:rsidRDefault="00D033A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0E1A4C" w:rsidRDefault="00D033AB" w:rsidP="00E56B56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ARTEX </w:t>
                            </w:r>
                            <w:r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ART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SERVICES s.r.o.</w:t>
                            </w:r>
                          </w:p>
                          <w:p w:rsidR="00E56B56" w:rsidRDefault="00E56B56" w:rsidP="00E56B56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E56B56" w:rsidRDefault="00D033AB" w:rsidP="00E56B56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K Žižkovu 7 </w:t>
                            </w:r>
                          </w:p>
                          <w:p w:rsidR="00E56B56" w:rsidRDefault="00D033AB" w:rsidP="00E56B56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196 00 Praha-Čakovice </w:t>
                            </w:r>
                          </w:p>
                          <w:p w:rsidR="000E1A4C" w:rsidRDefault="00D033AB" w:rsidP="00E56B56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80.75pt;margin-top:1pt;width:115.2pt;height:76.8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" filled="f" stroked="f">
                <v:textbox style="mso-fit-shape-to-text:t" inset="0,0,0,0">
                  <w:txbxContent>
                    <w:p w:rsidR="000E1A4C" w:rsidRDefault="00D033AB">
                      <w:pPr>
                        <w:pStyle w:val="Zkladntext20"/>
                        <w:shd w:val="clear" w:color="auto" w:fill="auto"/>
                      </w:pPr>
                      <w:r>
                        <w:t>DODAVATEL</w:t>
                      </w:r>
                    </w:p>
                    <w:p w:rsidR="000E1A4C" w:rsidRDefault="00D033AB" w:rsidP="00E56B56">
                      <w:pPr>
                        <w:pStyle w:val="Zkladntext1"/>
                        <w:shd w:val="clear" w:color="auto" w:fill="auto"/>
                        <w:spacing w:after="0" w:line="257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ARTEX </w:t>
                      </w:r>
                      <w:r>
                        <w:rPr>
                          <w:sz w:val="17"/>
                          <w:szCs w:val="17"/>
                          <w:lang w:val="en-US" w:eastAsia="en-US" w:bidi="en-US"/>
                        </w:rPr>
                        <w:t xml:space="preserve">ART </w:t>
                      </w:r>
                      <w:r>
                        <w:rPr>
                          <w:sz w:val="17"/>
                          <w:szCs w:val="17"/>
                        </w:rPr>
                        <w:t>SERVICES s.r.o.</w:t>
                      </w:r>
                    </w:p>
                    <w:p w:rsidR="00E56B56" w:rsidRDefault="00E56B56" w:rsidP="00E56B56">
                      <w:pPr>
                        <w:pStyle w:val="Zkladntext1"/>
                        <w:shd w:val="clear" w:color="auto" w:fill="auto"/>
                        <w:spacing w:after="0" w:line="257" w:lineRule="auto"/>
                        <w:rPr>
                          <w:sz w:val="17"/>
                          <w:szCs w:val="17"/>
                        </w:rPr>
                      </w:pPr>
                    </w:p>
                    <w:p w:rsidR="00E56B56" w:rsidRDefault="00D033AB" w:rsidP="00E56B56">
                      <w:pPr>
                        <w:pStyle w:val="Zkladntext1"/>
                        <w:shd w:val="clear" w:color="auto" w:fill="auto"/>
                        <w:spacing w:after="0" w:line="257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K Žižkovu 7 </w:t>
                      </w:r>
                    </w:p>
                    <w:p w:rsidR="00E56B56" w:rsidRDefault="00D033AB" w:rsidP="00E56B56">
                      <w:pPr>
                        <w:pStyle w:val="Zkladntext1"/>
                        <w:shd w:val="clear" w:color="auto" w:fill="auto"/>
                        <w:spacing w:after="0" w:line="257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196 00 Praha-Čakovice </w:t>
                      </w:r>
                    </w:p>
                    <w:p w:rsidR="000E1A4C" w:rsidRDefault="00D033AB" w:rsidP="00E56B56">
                      <w:pPr>
                        <w:pStyle w:val="Zkladntext1"/>
                        <w:shd w:val="clear" w:color="auto" w:fill="auto"/>
                        <w:spacing w:after="0" w:line="257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E1A4C" w:rsidRDefault="00D033AB">
      <w:pPr>
        <w:pStyle w:val="Nadpis20"/>
        <w:keepNext/>
        <w:keepLines/>
        <w:shd w:val="clear" w:color="auto" w:fill="auto"/>
        <w:spacing w:after="60"/>
      </w:pPr>
      <w:bookmarkStart w:id="2" w:name="bookmark2"/>
      <w:r>
        <w:rPr>
          <w:sz w:val="28"/>
          <w:szCs w:val="28"/>
        </w:rPr>
        <w:t xml:space="preserve">ODBĚRATEL </w:t>
      </w:r>
      <w:r>
        <w:t>- fakturační adresa</w:t>
      </w:r>
      <w:bookmarkEnd w:id="2"/>
    </w:p>
    <w:p w:rsidR="00823AFC" w:rsidRDefault="00D033AB" w:rsidP="00823AFC">
      <w:pPr>
        <w:pStyle w:val="Zkladntext1"/>
        <w:shd w:val="clear" w:color="auto" w:fill="auto"/>
        <w:spacing w:after="0"/>
        <w:ind w:right="1640"/>
      </w:pPr>
      <w:r>
        <w:t xml:space="preserve">Národní galerie v Praze </w:t>
      </w:r>
    </w:p>
    <w:p w:rsidR="00823AFC" w:rsidRDefault="00D033AB" w:rsidP="00823AFC">
      <w:pPr>
        <w:pStyle w:val="Zkladntext1"/>
        <w:shd w:val="clear" w:color="auto" w:fill="auto"/>
        <w:spacing w:after="0"/>
        <w:ind w:right="1640"/>
      </w:pPr>
      <w:r>
        <w:t>S</w:t>
      </w:r>
      <w:r>
        <w:rPr>
          <w:color w:val="202020"/>
        </w:rPr>
        <w:t>t</w:t>
      </w:r>
      <w:r>
        <w:t xml:space="preserve">aroměstské náměstí 12 </w:t>
      </w:r>
    </w:p>
    <w:p w:rsidR="000E1A4C" w:rsidRDefault="00D033AB" w:rsidP="00823AFC">
      <w:pPr>
        <w:pStyle w:val="Zkladntext1"/>
        <w:shd w:val="clear" w:color="auto" w:fill="auto"/>
        <w:spacing w:after="0"/>
        <w:ind w:right="1640"/>
      </w:pPr>
      <w:r>
        <w:t>110 15 Praha 1</w:t>
      </w:r>
    </w:p>
    <w:p w:rsidR="00823AFC" w:rsidRDefault="00823AFC" w:rsidP="00823AFC">
      <w:pPr>
        <w:pStyle w:val="Zkladntext1"/>
        <w:shd w:val="clear" w:color="auto" w:fill="auto"/>
        <w:spacing w:after="0"/>
        <w:ind w:right="1640"/>
      </w:pPr>
    </w:p>
    <w:p w:rsidR="00823AFC" w:rsidRDefault="00D033AB" w:rsidP="00823AFC">
      <w:pPr>
        <w:pStyle w:val="Zkladntext1"/>
        <w:shd w:val="clear" w:color="auto" w:fill="auto"/>
        <w:spacing w:after="0"/>
        <w:ind w:right="1640"/>
      </w:pPr>
      <w:r>
        <w:t>Zřízena zákonem č. 148</w:t>
      </w:r>
      <w:r>
        <w:rPr>
          <w:color w:val="202020"/>
        </w:rPr>
        <w:t>/</w:t>
      </w:r>
      <w:r>
        <w:t xml:space="preserve">1949 Sb., </w:t>
      </w:r>
    </w:p>
    <w:p w:rsidR="000E1A4C" w:rsidRDefault="00D033AB" w:rsidP="00823AFC">
      <w:pPr>
        <w:pStyle w:val="Zkladntext1"/>
        <w:shd w:val="clear" w:color="auto" w:fill="auto"/>
        <w:spacing w:after="0"/>
        <w:ind w:right="1640"/>
        <w:sectPr w:rsidR="000E1A4C">
          <w:type w:val="continuous"/>
          <w:pgSz w:w="11900" w:h="16840"/>
          <w:pgMar w:top="378" w:right="6285" w:bottom="5640" w:left="325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0E1A4C" w:rsidRDefault="000E1A4C" w:rsidP="00823AFC">
      <w:pPr>
        <w:spacing w:line="240" w:lineRule="exact"/>
        <w:rPr>
          <w:sz w:val="19"/>
          <w:szCs w:val="19"/>
        </w:rPr>
      </w:pPr>
    </w:p>
    <w:p w:rsidR="000E1A4C" w:rsidRDefault="000E1A4C">
      <w:pPr>
        <w:spacing w:before="3" w:after="3" w:line="240" w:lineRule="exact"/>
        <w:rPr>
          <w:sz w:val="19"/>
          <w:szCs w:val="19"/>
        </w:rPr>
      </w:pPr>
    </w:p>
    <w:p w:rsidR="000E1A4C" w:rsidRDefault="000E1A4C">
      <w:pPr>
        <w:spacing w:line="14" w:lineRule="exact"/>
        <w:sectPr w:rsidR="000E1A4C">
          <w:type w:val="continuous"/>
          <w:pgSz w:w="11900" w:h="16840"/>
          <w:pgMar w:top="378" w:right="0" w:bottom="427" w:left="0" w:header="0" w:footer="3" w:gutter="0"/>
          <w:cols w:space="720"/>
          <w:noEndnote/>
          <w:docGrid w:linePitch="360"/>
        </w:sectPr>
      </w:pPr>
    </w:p>
    <w:p w:rsidR="00823AFC" w:rsidRDefault="00D033AB">
      <w:pPr>
        <w:pStyle w:val="Zkladntext1"/>
        <w:framePr w:w="3005" w:h="547" w:wrap="none" w:vAnchor="text" w:hAnchor="page" w:x="326" w:y="21"/>
        <w:shd w:val="clear" w:color="auto" w:fill="auto"/>
        <w:spacing w:after="0" w:line="317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0E1A4C" w:rsidRDefault="00D033AB">
      <w:pPr>
        <w:pStyle w:val="Zkladntext1"/>
        <w:framePr w:w="3005" w:h="547" w:wrap="none" w:vAnchor="text" w:hAnchor="page" w:x="326" w:y="21"/>
        <w:shd w:val="clear" w:color="auto" w:fill="auto"/>
        <w:spacing w:after="0" w:line="317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p w:rsidR="000E1A4C" w:rsidRDefault="00D033AB">
      <w:pPr>
        <w:pStyle w:val="Zkladntext1"/>
        <w:framePr w:w="1104" w:h="230" w:wrap="none" w:vAnchor="text" w:hAnchor="page" w:x="5616" w:y="21"/>
        <w:shd w:val="clear" w:color="auto" w:fill="auto"/>
        <w:spacing w:after="0"/>
      </w:pPr>
      <w:r>
        <w:rPr>
          <w:b/>
          <w:bCs/>
        </w:rPr>
        <w:t xml:space="preserve">IČ </w:t>
      </w:r>
      <w:r>
        <w:t>28526147</w:t>
      </w:r>
    </w:p>
    <w:p w:rsidR="000E1A4C" w:rsidRDefault="00D033AB">
      <w:pPr>
        <w:pStyle w:val="Zkladntext1"/>
        <w:framePr w:w="1421" w:h="230" w:wrap="none" w:vAnchor="text" w:hAnchor="page" w:x="7296" w:y="21"/>
        <w:shd w:val="clear" w:color="auto" w:fill="auto"/>
        <w:spacing w:after="0"/>
      </w:pPr>
      <w:r>
        <w:rPr>
          <w:b/>
          <w:bCs/>
        </w:rPr>
        <w:t xml:space="preserve">DIČ </w:t>
      </w:r>
      <w:r>
        <w:t>CZ28526147</w:t>
      </w:r>
    </w:p>
    <w:p w:rsidR="000E1A4C" w:rsidRDefault="00D033AB">
      <w:pPr>
        <w:pStyle w:val="Zkladntext1"/>
        <w:framePr w:w="3754" w:h="614" w:wrap="none" w:vAnchor="text" w:hAnchor="page" w:x="5616" w:y="294"/>
        <w:shd w:val="clear" w:color="auto" w:fill="auto"/>
        <w:spacing w:after="0" w:line="360" w:lineRule="auto"/>
        <w:ind w:left="2660" w:hanging="2660"/>
      </w:pPr>
      <w:r>
        <w:rPr>
          <w:b/>
          <w:bCs/>
        </w:rPr>
        <w:t xml:space="preserve">Datum vystavení  </w:t>
      </w:r>
      <w:proofErr w:type="gramStart"/>
      <w:r>
        <w:t>02.01.2018</w:t>
      </w:r>
      <w:proofErr w:type="gramEnd"/>
      <w:r>
        <w:t xml:space="preserve"> </w:t>
      </w:r>
      <w:r>
        <w:rPr>
          <w:b/>
          <w:bCs/>
        </w:rPr>
        <w:t>Číslo jednací Smlouva</w:t>
      </w:r>
    </w:p>
    <w:p w:rsidR="000E1A4C" w:rsidRDefault="00D033AB">
      <w:pPr>
        <w:pStyle w:val="Zkladntext1"/>
        <w:framePr w:w="1987" w:h="230" w:wrap="none" w:vAnchor="text" w:hAnchor="page" w:x="7248" w:y="1191"/>
        <w:shd w:val="clear" w:color="auto" w:fill="auto"/>
        <w:spacing w:after="0"/>
      </w:pPr>
      <w:proofErr w:type="gramStart"/>
      <w:r>
        <w:t>02.01.2018</w:t>
      </w:r>
      <w:proofErr w:type="gramEnd"/>
      <w:r>
        <w:t xml:space="preserve"> - 31.01.2018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1435"/>
        <w:gridCol w:w="3058"/>
        <w:gridCol w:w="1152"/>
        <w:gridCol w:w="1680"/>
      </w:tblGrid>
      <w:tr w:rsidR="000E1A4C">
        <w:trPr>
          <w:trHeight w:hRule="exact" w:val="38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A4C" w:rsidRDefault="00D033AB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spacing w:after="0"/>
              <w:ind w:firstLine="140"/>
            </w:pPr>
            <w:r>
              <w:t>Objednáváme u Vás transport instalace exponátu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1A4C" w:rsidRDefault="00E56B56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spacing w:after="0"/>
            </w:pPr>
            <w:r>
              <w:t>"</w:t>
            </w:r>
            <w:r w:rsidR="00D033AB">
              <w:t xml:space="preserve">Had" od umělce </w:t>
            </w:r>
            <w:proofErr w:type="spellStart"/>
            <w:r w:rsidR="00D033AB">
              <w:t>Ai</w:t>
            </w:r>
            <w:proofErr w:type="spellEnd"/>
            <w:r w:rsidR="00D033AB">
              <w:t xml:space="preserve"> </w:t>
            </w:r>
            <w:proofErr w:type="spellStart"/>
            <w:r w:rsidR="00D033AB">
              <w:t>Wei</w:t>
            </w:r>
            <w:proofErr w:type="spellEnd"/>
            <w:r w:rsidR="00D033AB">
              <w:t xml:space="preserve"> </w:t>
            </w:r>
            <w:proofErr w:type="spellStart"/>
            <w:r w:rsidR="00D033AB">
              <w:t>Weie</w:t>
            </w:r>
            <w:proofErr w:type="spellEnd"/>
            <w:r w:rsidR="00D033AB">
              <w:t xml:space="preserve"> z Prahy zpět do New Yorku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0E1A4C" w:rsidRDefault="000E1A4C" w:rsidP="00E56B56">
            <w:pPr>
              <w:framePr w:w="11000" w:h="1406" w:vSpace="1452" w:wrap="none" w:vAnchor="text" w:hAnchor="page" w:x="233" w:y="2360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E1A4C" w:rsidRDefault="000E1A4C" w:rsidP="00E56B56">
            <w:pPr>
              <w:framePr w:w="11000" w:h="1406" w:vSpace="1452" w:wrap="none" w:vAnchor="text" w:hAnchor="page" w:x="233" w:y="2360"/>
              <w:rPr>
                <w:sz w:val="10"/>
                <w:szCs w:val="10"/>
              </w:rPr>
            </w:pPr>
          </w:p>
        </w:tc>
      </w:tr>
      <w:tr w:rsidR="000E1A4C">
        <w:trPr>
          <w:trHeight w:hRule="exact" w:val="32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A4C" w:rsidRDefault="00D033AB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spacing w:after="0"/>
              <w:ind w:firstLine="140"/>
            </w:pPr>
            <w:r>
              <w:t>Položka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E1A4C" w:rsidRDefault="00D033AB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spacing w:after="0"/>
              <w:jc w:val="center"/>
            </w:pPr>
            <w:r>
              <w:t>Množství M</w:t>
            </w:r>
            <w:r>
              <w:rPr>
                <w:color w:val="202020"/>
              </w:rPr>
              <w:t>J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</w:tcPr>
          <w:p w:rsidR="000E1A4C" w:rsidRDefault="00D033AB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tabs>
                <w:tab w:val="left" w:pos="1095"/>
              </w:tabs>
              <w:spacing w:after="0"/>
              <w:ind w:left="260"/>
              <w:jc w:val="both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0E1A4C" w:rsidRDefault="00D033AB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spacing w:after="0"/>
              <w:ind w:right="160"/>
              <w:jc w:val="right"/>
            </w:pPr>
            <w:r>
              <w:t>DPH/MJ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E1A4C" w:rsidRDefault="00D033AB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0E1A4C">
        <w:trPr>
          <w:trHeight w:hRule="exact" w:val="288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1A4C" w:rsidRDefault="00D033AB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spacing w:after="0"/>
              <w:ind w:firstLine="140"/>
            </w:pPr>
            <w:r>
              <w:t>Transport Hada do New Yorku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0E1A4C" w:rsidRDefault="00D033AB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E1A4C" w:rsidRDefault="00D033AB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tabs>
                <w:tab w:val="left" w:pos="1523"/>
              </w:tabs>
              <w:spacing w:after="0"/>
              <w:ind w:left="520"/>
              <w:jc w:val="both"/>
            </w:pPr>
            <w:r>
              <w:t>0</w:t>
            </w:r>
            <w:r>
              <w:tab/>
              <w:t>353 476.00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E1A4C" w:rsidRDefault="00D033AB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spacing w:after="0"/>
              <w:ind w:right="160"/>
              <w:jc w:val="right"/>
            </w:pPr>
            <w:r>
              <w:t>0.00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1A4C" w:rsidRDefault="00D033AB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spacing w:after="0"/>
              <w:jc w:val="right"/>
            </w:pPr>
            <w:r>
              <w:t>353 476.00</w:t>
            </w:r>
          </w:p>
        </w:tc>
      </w:tr>
      <w:tr w:rsidR="000E1A4C">
        <w:trPr>
          <w:trHeight w:hRule="exact" w:val="40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A4C" w:rsidRDefault="00D033AB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spacing w:after="0"/>
              <w:ind w:firstLine="14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E56B56" w:rsidRPr="00E56B56" w:rsidRDefault="00E56B56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spacing w:after="0"/>
              <w:ind w:firstLine="140"/>
            </w:pPr>
            <w:r w:rsidRPr="00E56B56">
              <w:rPr>
                <w:bCs/>
              </w:rPr>
              <w:t>XXXXXXXXXXXXXX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E1A4C" w:rsidRDefault="000E1A4C" w:rsidP="00E56B56">
            <w:pPr>
              <w:framePr w:w="11000" w:h="1406" w:vSpace="1452" w:wrap="none" w:vAnchor="text" w:hAnchor="page" w:x="233" w:y="2360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A4C" w:rsidRDefault="00D033AB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spacing w:after="0"/>
              <w:ind w:left="4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1A4C" w:rsidRDefault="000E1A4C" w:rsidP="00E56B56">
            <w:pPr>
              <w:framePr w:w="11000" w:h="1406" w:vSpace="1452" w:wrap="none" w:vAnchor="text" w:hAnchor="page" w:x="233" w:y="2360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A4C" w:rsidRDefault="00D033AB" w:rsidP="00E56B56">
            <w:pPr>
              <w:pStyle w:val="Jin0"/>
              <w:framePr w:w="11000" w:h="1406" w:vSpace="1452" w:wrap="none" w:vAnchor="text" w:hAnchor="page" w:x="233" w:y="2360"/>
              <w:shd w:val="clear" w:color="auto" w:fill="auto"/>
              <w:spacing w:after="0"/>
              <w:ind w:left="140"/>
              <w:jc w:val="center"/>
            </w:pPr>
            <w:r>
              <w:rPr>
                <w:b/>
                <w:bCs/>
              </w:rPr>
              <w:t>353 476.00 Kč</w:t>
            </w:r>
          </w:p>
        </w:tc>
      </w:tr>
    </w:tbl>
    <w:p w:rsidR="000E1A4C" w:rsidRDefault="00D033AB">
      <w:pPr>
        <w:pStyle w:val="Titulektabulky0"/>
        <w:framePr w:w="1488" w:h="1450" w:wrap="none" w:vAnchor="text" w:hAnchor="page" w:x="5616" w:y="908"/>
        <w:shd w:val="clear" w:color="auto" w:fill="auto"/>
      </w:pPr>
      <w:r>
        <w:t>Po</w:t>
      </w:r>
      <w:r>
        <w:rPr>
          <w:color w:val="202020"/>
        </w:rPr>
        <w:t>žadu</w:t>
      </w:r>
      <w:r>
        <w:t>j</w:t>
      </w:r>
      <w:r>
        <w:rPr>
          <w:color w:val="202020"/>
        </w:rPr>
        <w:t>eme</w:t>
      </w:r>
      <w:r>
        <w:t>: Termín dodání Způsob dopravy Způsob platby Splatnost faktury</w:t>
      </w:r>
    </w:p>
    <w:p w:rsidR="000E1A4C" w:rsidRDefault="00D033AB">
      <w:pPr>
        <w:pStyle w:val="Titulektabulky0"/>
        <w:framePr w:w="1498" w:h="566" w:wrap="none" w:vAnchor="text" w:hAnchor="page" w:x="7248" w:y="1792"/>
        <w:shd w:val="clear" w:color="auto" w:fill="auto"/>
        <w:jc w:val="both"/>
      </w:pPr>
      <w:r>
        <w:rPr>
          <w:b w:val="0"/>
          <w:bCs w:val="0"/>
        </w:rPr>
        <w:t>Platebním příkazem 30 dnů</w:t>
      </w:r>
    </w:p>
    <w:p w:rsidR="000E1A4C" w:rsidRDefault="000E1A4C">
      <w:pPr>
        <w:spacing w:line="360" w:lineRule="exact"/>
      </w:pPr>
    </w:p>
    <w:p w:rsidR="000E1A4C" w:rsidRDefault="000E1A4C">
      <w:pPr>
        <w:spacing w:line="360" w:lineRule="exact"/>
      </w:pPr>
    </w:p>
    <w:p w:rsidR="000E1A4C" w:rsidRDefault="000E1A4C">
      <w:pPr>
        <w:spacing w:line="360" w:lineRule="exact"/>
      </w:pPr>
    </w:p>
    <w:p w:rsidR="000E1A4C" w:rsidRDefault="000E1A4C">
      <w:pPr>
        <w:spacing w:line="360" w:lineRule="exact"/>
      </w:pPr>
    </w:p>
    <w:p w:rsidR="000E1A4C" w:rsidRDefault="000E1A4C">
      <w:pPr>
        <w:spacing w:line="360" w:lineRule="exact"/>
      </w:pPr>
    </w:p>
    <w:p w:rsidR="000E1A4C" w:rsidRDefault="000E1A4C">
      <w:pPr>
        <w:spacing w:line="360" w:lineRule="exact"/>
      </w:pPr>
    </w:p>
    <w:p w:rsidR="000E1A4C" w:rsidRDefault="000E1A4C">
      <w:pPr>
        <w:spacing w:line="360" w:lineRule="exact"/>
      </w:pPr>
    </w:p>
    <w:p w:rsidR="000E1A4C" w:rsidRDefault="000E1A4C">
      <w:pPr>
        <w:spacing w:line="360" w:lineRule="exact"/>
      </w:pPr>
    </w:p>
    <w:p w:rsidR="000E1A4C" w:rsidRDefault="000E1A4C">
      <w:pPr>
        <w:spacing w:line="360" w:lineRule="exact"/>
      </w:pPr>
    </w:p>
    <w:p w:rsidR="000E1A4C" w:rsidRDefault="000E1A4C">
      <w:pPr>
        <w:spacing w:after="509" w:line="14" w:lineRule="exact"/>
      </w:pPr>
    </w:p>
    <w:p w:rsidR="000E1A4C" w:rsidRDefault="000E1A4C">
      <w:pPr>
        <w:spacing w:line="14" w:lineRule="exact"/>
        <w:sectPr w:rsidR="000E1A4C">
          <w:type w:val="continuous"/>
          <w:pgSz w:w="11900" w:h="16840"/>
          <w:pgMar w:top="378" w:right="664" w:bottom="427" w:left="234" w:header="0" w:footer="3" w:gutter="0"/>
          <w:cols w:space="720"/>
          <w:noEndnote/>
          <w:docGrid w:linePitch="360"/>
        </w:sectPr>
      </w:pPr>
    </w:p>
    <w:p w:rsidR="000E1A4C" w:rsidRDefault="000E1A4C">
      <w:pPr>
        <w:spacing w:line="240" w:lineRule="exact"/>
        <w:rPr>
          <w:sz w:val="19"/>
          <w:szCs w:val="19"/>
        </w:rPr>
      </w:pPr>
    </w:p>
    <w:p w:rsidR="000E1A4C" w:rsidRDefault="000E1A4C">
      <w:pPr>
        <w:spacing w:line="240" w:lineRule="exact"/>
        <w:rPr>
          <w:sz w:val="19"/>
          <w:szCs w:val="19"/>
        </w:rPr>
      </w:pPr>
    </w:p>
    <w:p w:rsidR="000E1A4C" w:rsidRDefault="000E1A4C">
      <w:pPr>
        <w:spacing w:line="240" w:lineRule="exact"/>
        <w:rPr>
          <w:sz w:val="19"/>
          <w:szCs w:val="19"/>
        </w:rPr>
      </w:pPr>
    </w:p>
    <w:p w:rsidR="000E1A4C" w:rsidRDefault="000E1A4C">
      <w:pPr>
        <w:spacing w:before="15" w:after="15" w:line="240" w:lineRule="exact"/>
        <w:rPr>
          <w:sz w:val="19"/>
          <w:szCs w:val="19"/>
        </w:rPr>
      </w:pPr>
    </w:p>
    <w:p w:rsidR="000E1A4C" w:rsidRDefault="000E1A4C">
      <w:pPr>
        <w:spacing w:line="14" w:lineRule="exact"/>
        <w:sectPr w:rsidR="000E1A4C">
          <w:type w:val="continuous"/>
          <w:pgSz w:w="11900" w:h="16840"/>
          <w:pgMar w:top="378" w:right="0" w:bottom="527" w:left="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0E1A4C" w:rsidRDefault="00D033AB">
      <w:pPr>
        <w:pStyle w:val="Nadpis30"/>
        <w:keepNext/>
        <w:keepLines/>
        <w:shd w:val="clear" w:color="auto" w:fill="auto"/>
        <w:spacing w:after="120"/>
      </w:pPr>
      <w:bookmarkStart w:id="4" w:name="bookmark3"/>
      <w:r>
        <w:t>Razítko a podpis</w:t>
      </w:r>
      <w:bookmarkEnd w:id="4"/>
    </w:p>
    <w:p w:rsidR="000E1A4C" w:rsidRDefault="00D033AB">
      <w:pPr>
        <w:pStyle w:val="Zkladntext1"/>
        <w:shd w:val="clear" w:color="auto" w:fill="auto"/>
        <w:spacing w:after="360" w:line="233" w:lineRule="auto"/>
      </w:pPr>
      <w:r>
        <w:t xml:space="preserve">Dle § 6 </w:t>
      </w:r>
      <w:proofErr w:type="gramStart"/>
      <w:r>
        <w:t>od</w:t>
      </w:r>
      <w:r>
        <w:rPr>
          <w:color w:val="202020"/>
        </w:rPr>
        <w:t>st.</w:t>
      </w:r>
      <w:r w:rsidR="00E56B56">
        <w:rPr>
          <w:color w:val="202020"/>
        </w:rPr>
        <w:t>1</w:t>
      </w:r>
      <w:r>
        <w:rPr>
          <w:color w:val="202020"/>
        </w:rPr>
        <w:t xml:space="preserve"> </w:t>
      </w:r>
      <w:r>
        <w:t>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</w:t>
      </w:r>
      <w:r>
        <w:rPr>
          <w:color w:val="202020"/>
        </w:rPr>
        <w:t>.</w:t>
      </w:r>
    </w:p>
    <w:p w:rsidR="000E1A4C" w:rsidRDefault="00D033AB">
      <w:pPr>
        <w:pStyle w:val="Zkladntext1"/>
        <w:shd w:val="clear" w:color="auto" w:fill="auto"/>
        <w:spacing w:after="180" w:line="233" w:lineRule="auto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0E1A4C" w:rsidRPr="00E56B56" w:rsidRDefault="00D033AB">
      <w:pPr>
        <w:pStyle w:val="Zkladntext1"/>
        <w:shd w:val="clear" w:color="auto" w:fill="auto"/>
        <w:tabs>
          <w:tab w:val="left" w:pos="4186"/>
        </w:tabs>
        <w:spacing w:after="60" w:line="233" w:lineRule="auto"/>
        <w:jc w:val="both"/>
        <w:rPr>
          <w:b/>
          <w:sz w:val="28"/>
          <w:szCs w:val="28"/>
        </w:rPr>
      </w:pPr>
      <w:r>
        <w:t>Datum:</w:t>
      </w:r>
      <w:r>
        <w:tab/>
      </w:r>
      <w:proofErr w:type="gramStart"/>
      <w:r>
        <w:t>Podpis</w:t>
      </w:r>
      <w:r>
        <w:rPr>
          <w:color w:val="202020"/>
        </w:rPr>
        <w:t>:</w:t>
      </w:r>
      <w:r w:rsidR="00E56B56">
        <w:rPr>
          <w:color w:val="202020"/>
        </w:rPr>
        <w:t xml:space="preserve">     nečitelný</w:t>
      </w:r>
      <w:proofErr w:type="gramEnd"/>
      <w:r w:rsidR="00E56B56">
        <w:rPr>
          <w:color w:val="202020"/>
        </w:rPr>
        <w:tab/>
      </w:r>
      <w:r w:rsidR="00E56B56">
        <w:rPr>
          <w:color w:val="202020"/>
        </w:rPr>
        <w:tab/>
      </w:r>
      <w:r w:rsidR="00E56B56">
        <w:rPr>
          <w:color w:val="202020"/>
        </w:rPr>
        <w:tab/>
        <w:t xml:space="preserve">Razítko:         </w:t>
      </w:r>
      <w:r w:rsidR="00E56B56">
        <w:rPr>
          <w:b/>
          <w:color w:val="202020"/>
          <w:sz w:val="28"/>
          <w:szCs w:val="28"/>
        </w:rPr>
        <w:t>ARTEX</w:t>
      </w:r>
    </w:p>
    <w:p w:rsidR="00E56B56" w:rsidRPr="00E56B56" w:rsidRDefault="00D033AB" w:rsidP="00E56B56">
      <w:pPr>
        <w:pStyle w:val="Nadpis30"/>
        <w:keepNext/>
        <w:keepLines/>
        <w:shd w:val="clear" w:color="auto" w:fill="auto"/>
        <w:spacing w:after="0"/>
        <w:rPr>
          <w:b w:val="0"/>
          <w:sz w:val="12"/>
          <w:szCs w:val="12"/>
        </w:rPr>
      </w:pPr>
      <w:bookmarkStart w:id="5" w:name="bookmark4"/>
      <w:r>
        <w:t>Platné elek</w:t>
      </w:r>
      <w:r>
        <w:rPr>
          <w:color w:val="202020"/>
        </w:rPr>
        <w:t>t</w:t>
      </w:r>
      <w:r>
        <w:t>ronické podpisy:</w:t>
      </w:r>
      <w:bookmarkEnd w:id="5"/>
      <w:r w:rsidR="00E56B56">
        <w:tab/>
      </w:r>
      <w:r w:rsidR="00E56B56">
        <w:tab/>
      </w:r>
      <w:r w:rsidR="00E56B56">
        <w:tab/>
      </w:r>
      <w:r w:rsidR="00E56B56">
        <w:tab/>
      </w:r>
      <w:r w:rsidR="00E56B56">
        <w:tab/>
      </w:r>
      <w:r w:rsidR="00E56B56">
        <w:tab/>
      </w:r>
      <w:r w:rsidR="00E56B56">
        <w:tab/>
      </w:r>
      <w:r w:rsidR="00E56B56">
        <w:tab/>
        <w:t xml:space="preserve">  </w:t>
      </w:r>
      <w:r w:rsidR="00E56B56" w:rsidRPr="00E56B56">
        <w:rPr>
          <w:b w:val="0"/>
          <w:sz w:val="12"/>
          <w:szCs w:val="12"/>
        </w:rPr>
        <w:t>ARTEX ART SERVICES s.r.o.</w:t>
      </w:r>
    </w:p>
    <w:p w:rsidR="00E56B56" w:rsidRDefault="00D033AB" w:rsidP="00E56B56">
      <w:pPr>
        <w:pStyle w:val="Zkladntext1"/>
        <w:shd w:val="clear" w:color="auto" w:fill="auto"/>
        <w:spacing w:after="0"/>
      </w:pPr>
      <w:r>
        <w:t xml:space="preserve">08.01.2018 16:48:17 - </w:t>
      </w:r>
      <w:r w:rsidR="00E56B56">
        <w:t>XXXXXXXXXXXXXX</w:t>
      </w:r>
      <w:r>
        <w:t xml:space="preserve"> - příkazce operace </w:t>
      </w:r>
      <w:r w:rsidR="00E56B56">
        <w:tab/>
      </w:r>
      <w:r w:rsidR="00E56B56">
        <w:tab/>
      </w:r>
      <w:r w:rsidR="00E56B56">
        <w:tab/>
      </w:r>
      <w:r w:rsidR="00E56B56">
        <w:tab/>
      </w:r>
      <w:r w:rsidR="00E56B56">
        <w:tab/>
      </w:r>
      <w:r w:rsidR="00E56B56" w:rsidRPr="00E56B56">
        <w:rPr>
          <w:sz w:val="12"/>
          <w:szCs w:val="12"/>
        </w:rPr>
        <w:t>Bělomlýnská 57, 196 00 Praha 9</w:t>
      </w:r>
    </w:p>
    <w:p w:rsidR="000E1A4C" w:rsidRDefault="00D033AB" w:rsidP="00E56B56">
      <w:pPr>
        <w:pStyle w:val="Zkladntext1"/>
        <w:shd w:val="clear" w:color="auto" w:fill="auto"/>
        <w:spacing w:after="0"/>
        <w:rPr>
          <w:sz w:val="12"/>
          <w:szCs w:val="12"/>
        </w:rPr>
      </w:pPr>
      <w:r>
        <w:t>08.</w:t>
      </w:r>
      <w:r w:rsidR="00E56B56">
        <w:t>01.2018 18:37:19 - XXXXXXXXXXXX</w:t>
      </w:r>
      <w:r>
        <w:t xml:space="preserve"> - správce rozpočtu</w:t>
      </w:r>
      <w:r w:rsidR="00E56B56">
        <w:tab/>
      </w:r>
      <w:r w:rsidR="00E56B56">
        <w:tab/>
      </w:r>
      <w:r w:rsidR="00E56B56">
        <w:tab/>
      </w:r>
      <w:r w:rsidR="00E56B56">
        <w:tab/>
      </w:r>
      <w:r w:rsidR="00E56B56">
        <w:tab/>
      </w:r>
      <w:r w:rsidR="00E56B56">
        <w:tab/>
      </w:r>
      <w:r w:rsidR="00E56B56" w:rsidRPr="00E56B56">
        <w:rPr>
          <w:sz w:val="12"/>
          <w:szCs w:val="12"/>
        </w:rPr>
        <w:t xml:space="preserve">Czech </w:t>
      </w:r>
      <w:proofErr w:type="spellStart"/>
      <w:r w:rsidR="00E56B56" w:rsidRPr="00E56B56">
        <w:rPr>
          <w:sz w:val="12"/>
          <w:szCs w:val="12"/>
        </w:rPr>
        <w:t>Rep</w:t>
      </w:r>
      <w:proofErr w:type="spellEnd"/>
      <w:r w:rsidR="00E56B56" w:rsidRPr="00E56B56">
        <w:rPr>
          <w:sz w:val="12"/>
          <w:szCs w:val="12"/>
        </w:rPr>
        <w:t>. Tel: XXXXXXXXXX</w:t>
      </w:r>
      <w:r w:rsidR="00E56B56">
        <w:rPr>
          <w:sz w:val="12"/>
          <w:szCs w:val="12"/>
        </w:rPr>
        <w:t>XX</w:t>
      </w:r>
    </w:p>
    <w:p w:rsidR="00E56B56" w:rsidRPr="00E56B56" w:rsidRDefault="00E56B56">
      <w:pPr>
        <w:pStyle w:val="Zkladntext1"/>
        <w:shd w:val="clear" w:color="auto" w:fill="auto"/>
        <w:spacing w:after="16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IČ: 28526147, DIČ: CZ28526147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sectPr w:rsidR="00E56B56" w:rsidRPr="00E56B56">
      <w:type w:val="continuous"/>
      <w:pgSz w:w="11900" w:h="16840"/>
      <w:pgMar w:top="378" w:right="880" w:bottom="527" w:left="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0F" w:rsidRDefault="00D82F0F">
      <w:r>
        <w:separator/>
      </w:r>
    </w:p>
  </w:endnote>
  <w:endnote w:type="continuationSeparator" w:id="0">
    <w:p w:rsidR="00D82F0F" w:rsidRDefault="00D8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4C" w:rsidRDefault="00D033A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160655</wp:posOffset>
              </wp:positionH>
              <wp:positionV relativeFrom="page">
                <wp:posOffset>10359390</wp:posOffset>
              </wp:positionV>
              <wp:extent cx="692213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1A4C" w:rsidRDefault="00D033AB">
                          <w:pPr>
                            <w:pStyle w:val="Zhlavnebozpat20"/>
                            <w:shd w:val="clear" w:color="auto" w:fill="auto"/>
                            <w:tabs>
                              <w:tab w:val="right" w:pos="6931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118/2018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65pt;margin-top:815.70000000000005pt;width:545.04999999999995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1" w:val="right"/>
                        <w:tab w:pos="10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118/2018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10299065</wp:posOffset>
              </wp:positionV>
              <wp:extent cx="6967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25pt;margin-top:810.95000000000005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0F" w:rsidRDefault="00D82F0F"/>
  </w:footnote>
  <w:footnote w:type="continuationSeparator" w:id="0">
    <w:p w:rsidR="00D82F0F" w:rsidRDefault="00D82F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4C"/>
    <w:rsid w:val="000E1A4C"/>
    <w:rsid w:val="00823AFC"/>
    <w:rsid w:val="00D033AB"/>
    <w:rsid w:val="00D82F0F"/>
    <w:rsid w:val="00E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1832"/>
  <w15:docId w15:val="{7D302E1F-47B0-4B07-AE7E-6A12B3A9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7" w:lineRule="auto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/>
      <w:jc w:val="both"/>
      <w:outlineLvl w:val="2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kopirka1.PK-20180109154105</dc:title>
  <dc:subject/>
  <dc:creator/>
  <cp:keywords/>
  <cp:lastModifiedBy>Zdenka Šímová</cp:lastModifiedBy>
  <cp:revision>4</cp:revision>
  <dcterms:created xsi:type="dcterms:W3CDTF">2018-01-09T14:42:00Z</dcterms:created>
  <dcterms:modified xsi:type="dcterms:W3CDTF">2018-01-09T15:08:00Z</dcterms:modified>
</cp:coreProperties>
</file>