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1D" w:rsidRPr="00164F1D" w:rsidRDefault="00164F1D" w:rsidP="00164F1D">
      <w:pPr>
        <w:tabs>
          <w:tab w:val="left" w:pos="1418"/>
          <w:tab w:val="left" w:pos="3969"/>
        </w:tabs>
        <w:spacing w:after="0" w:line="200" w:lineRule="exact"/>
        <w:ind w:left="1418" w:right="1418"/>
        <w:rPr>
          <w:b/>
          <w:sz w:val="16"/>
          <w:szCs w:val="16"/>
        </w:rPr>
      </w:pPr>
      <w:r w:rsidRPr="00164F1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55E2811B" wp14:editId="6D7FD2D4">
            <wp:simplePos x="0" y="0"/>
            <wp:positionH relativeFrom="column">
              <wp:posOffset>-59055</wp:posOffset>
            </wp:positionH>
            <wp:positionV relativeFrom="paragraph">
              <wp:posOffset>-76200</wp:posOffset>
            </wp:positionV>
            <wp:extent cx="845820" cy="646430"/>
            <wp:effectExtent l="0" t="0" r="0" b="1270"/>
            <wp:wrapNone/>
            <wp:docPr id="3" name="Obrázek 3" descr="PardubiceV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dubiceVI_logo_1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1D">
        <w:rPr>
          <w:b/>
          <w:sz w:val="16"/>
          <w:szCs w:val="16"/>
        </w:rPr>
        <w:t>Městský obvod – Statutární město Pardubice</w:t>
      </w:r>
    </w:p>
    <w:p w:rsidR="00164F1D" w:rsidRPr="00164F1D" w:rsidRDefault="00164F1D" w:rsidP="00164F1D">
      <w:pPr>
        <w:tabs>
          <w:tab w:val="left" w:pos="1418"/>
        </w:tabs>
        <w:spacing w:after="0" w:line="200" w:lineRule="exact"/>
        <w:ind w:left="1418" w:right="1418"/>
        <w:rPr>
          <w:b/>
          <w:sz w:val="16"/>
          <w:szCs w:val="16"/>
        </w:rPr>
      </w:pPr>
      <w:r w:rsidRPr="00164F1D">
        <w:rPr>
          <w:b/>
          <w:sz w:val="16"/>
          <w:szCs w:val="16"/>
        </w:rPr>
        <w:t xml:space="preserve">Městský obvod Pardubice VI  </w:t>
      </w:r>
    </w:p>
    <w:p w:rsidR="00164F1D" w:rsidRPr="00164F1D" w:rsidRDefault="00164F1D" w:rsidP="00164F1D">
      <w:pPr>
        <w:tabs>
          <w:tab w:val="left" w:pos="1418"/>
          <w:tab w:val="left" w:pos="2835"/>
        </w:tabs>
        <w:spacing w:after="0" w:line="200" w:lineRule="exact"/>
        <w:ind w:left="1418" w:right="706"/>
        <w:rPr>
          <w:b/>
          <w:sz w:val="16"/>
          <w:szCs w:val="16"/>
        </w:rPr>
      </w:pPr>
      <w:r w:rsidRPr="00164F1D">
        <w:rPr>
          <w:b/>
          <w:sz w:val="16"/>
          <w:szCs w:val="16"/>
        </w:rPr>
        <w:t>Úřad městského obvodu Pardubice VI</w:t>
      </w:r>
      <w:r w:rsidRPr="00164F1D">
        <w:rPr>
          <w:b/>
          <w:sz w:val="16"/>
          <w:szCs w:val="16"/>
        </w:rPr>
        <w:sym w:font="Symbol" w:char="F0BD"/>
      </w:r>
      <w:r w:rsidRPr="00164F1D">
        <w:rPr>
          <w:b/>
          <w:sz w:val="16"/>
          <w:szCs w:val="16"/>
        </w:rPr>
        <w:t>odbor vnitřních věcí, investic, dopravy a životního prostředí</w:t>
      </w:r>
    </w:p>
    <w:p w:rsidR="00164F1D" w:rsidRPr="00164F1D" w:rsidRDefault="00164F1D" w:rsidP="00164F1D">
      <w:pPr>
        <w:tabs>
          <w:tab w:val="left" w:pos="1418"/>
        </w:tabs>
        <w:spacing w:after="0" w:line="200" w:lineRule="exact"/>
        <w:ind w:left="1418" w:right="1418"/>
        <w:rPr>
          <w:b/>
          <w:sz w:val="16"/>
          <w:szCs w:val="16"/>
        </w:rPr>
      </w:pPr>
      <w:r w:rsidRPr="00164F1D">
        <w:rPr>
          <w:b/>
          <w:sz w:val="16"/>
          <w:szCs w:val="16"/>
        </w:rPr>
        <w:t xml:space="preserve">Kostnická 865, </w:t>
      </w:r>
      <w:proofErr w:type="spellStart"/>
      <w:r w:rsidRPr="00164F1D">
        <w:rPr>
          <w:b/>
          <w:sz w:val="16"/>
          <w:szCs w:val="16"/>
        </w:rPr>
        <w:t>Svítkov</w:t>
      </w:r>
      <w:proofErr w:type="spellEnd"/>
      <w:r w:rsidRPr="00164F1D">
        <w:rPr>
          <w:b/>
          <w:sz w:val="16"/>
          <w:szCs w:val="16"/>
        </w:rPr>
        <w:t>, 530 06 Pardubice</w:t>
      </w:r>
    </w:p>
    <w:p w:rsidR="00DB571A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64F1D" w:rsidRDefault="00164F1D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B0114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1D0045" w:rsidRDefault="001D0045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E71B8" w:rsidRDefault="00AE71B8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E71B8" w:rsidRDefault="00AE71B8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E71B8" w:rsidRDefault="00AE71B8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E71B8" w:rsidRDefault="00AE71B8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1D0045" w:rsidRPr="008765C3" w:rsidRDefault="001D0045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C59A1" w:rsidRPr="003C59A1" w:rsidRDefault="002C5304" w:rsidP="003A29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„DODÁVKA KANCELÁŘSKÝCH POTŘEB</w:t>
      </w:r>
      <w:r w:rsidR="003C59A1" w:rsidRPr="003C59A1">
        <w:rPr>
          <w:rFonts w:ascii="Times New Roman" w:eastAsia="Times New Roman" w:hAnsi="Times New Roman"/>
          <w:b/>
          <w:sz w:val="32"/>
          <w:szCs w:val="32"/>
          <w:lang w:eastAsia="cs-CZ"/>
        </w:rPr>
        <w:t>“</w:t>
      </w: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B0114" w:rsidRPr="008765C3" w:rsidRDefault="00FB0114" w:rsidP="00FB01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Default="00DB571A" w:rsidP="00BA3529">
      <w:pPr>
        <w:spacing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BA3529">
      <w:pPr>
        <w:spacing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9F332B" w:rsidRDefault="009F332B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9F332B" w:rsidSect="00ED42BB">
          <w:footerReference w:type="default" r:id="rId10"/>
          <w:type w:val="continuous"/>
          <w:pgSz w:w="11906" w:h="16838"/>
          <w:pgMar w:top="1418" w:right="1418" w:bottom="1560" w:left="1418" w:header="709" w:footer="731" w:gutter="0"/>
          <w:pgNumType w:start="1"/>
          <w:cols w:space="708"/>
          <w:docGrid w:linePitch="360"/>
        </w:sectPr>
      </w:pPr>
    </w:p>
    <w:p w:rsidR="00462ED7" w:rsidRPr="00FB0114" w:rsidRDefault="002C5304" w:rsidP="001C22A0">
      <w:pPr>
        <w:spacing w:line="240" w:lineRule="auto"/>
        <w:jc w:val="both"/>
        <w:outlineLvl w:val="0"/>
        <w:rPr>
          <w:rFonts w:ascii="Times New Roman" w:hAnsi="Times New Roman"/>
          <w:b/>
          <w:caps/>
          <w:sz w:val="44"/>
          <w:szCs w:val="40"/>
        </w:rPr>
      </w:pPr>
      <w:r>
        <w:rPr>
          <w:rFonts w:ascii="Times New Roman" w:hAnsi="Times New Roman"/>
          <w:b/>
          <w:caps/>
          <w:sz w:val="44"/>
          <w:szCs w:val="40"/>
        </w:rPr>
        <w:lastRenderedPageBreak/>
        <w:t xml:space="preserve">RÁMCOVÁ </w:t>
      </w:r>
      <w:r w:rsidR="00462ED7" w:rsidRPr="00FB0114">
        <w:rPr>
          <w:rFonts w:ascii="Times New Roman" w:hAnsi="Times New Roman"/>
          <w:b/>
          <w:caps/>
          <w:sz w:val="44"/>
          <w:szCs w:val="40"/>
        </w:rPr>
        <w:t xml:space="preserve">Smlouva </w:t>
      </w:r>
    </w:p>
    <w:p w:rsidR="00462ED7" w:rsidRDefault="00462ED7" w:rsidP="00462ED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podle § 2586 a následujících zákona č. 89/2012 Sb., občanského zákoníku, (dále jen „OZ“), zákona číslo 183/2006 Sb., o územním plánování a stavebním řízení, ve znění pozdějších předpisů (stavební zákon), a zákon č. 13/1997 Sb., o pozemních komunikacích, ve znění pozdějších předpisů. </w:t>
      </w:r>
    </w:p>
    <w:p w:rsidR="00462ED7" w:rsidRDefault="00462ED7" w:rsidP="00462ED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0114" w:rsidRDefault="00FB0114" w:rsidP="00FB011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>:</w:t>
      </w:r>
    </w:p>
    <w:p w:rsidR="00FB0114" w:rsidRPr="00C14A7E" w:rsidRDefault="00FB0114" w:rsidP="00FB011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0114" w:rsidRPr="001A156C" w:rsidRDefault="00FB0114" w:rsidP="00FB0114">
      <w:pPr>
        <w:spacing w:after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A156C">
        <w:rPr>
          <w:rFonts w:ascii="Times New Roman" w:hAnsi="Times New Roman"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sz w:val="24"/>
          <w:szCs w:val="24"/>
          <w:u w:val="single"/>
        </w:rPr>
        <w:t>Objednatel</w:t>
      </w:r>
      <w:r w:rsidRPr="001A156C">
        <w:rPr>
          <w:rFonts w:ascii="Times New Roman" w:hAnsi="Times New Roman"/>
          <w:noProof/>
          <w:color w:val="000000"/>
          <w:sz w:val="36"/>
          <w:szCs w:val="36"/>
          <w:u w:val="single"/>
          <w:lang w:eastAsia="cs-CZ"/>
        </w:rPr>
        <w:t xml:space="preserve"> 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město Pardubice – Městský obvod Pardubice VI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Kostnická 865, </w:t>
      </w:r>
      <w:proofErr w:type="spellStart"/>
      <w:r>
        <w:rPr>
          <w:rFonts w:ascii="Times New Roman" w:hAnsi="Times New Roman"/>
          <w:sz w:val="24"/>
          <w:szCs w:val="24"/>
        </w:rPr>
        <w:t>Svítkov</w:t>
      </w:r>
      <w:proofErr w:type="spellEnd"/>
      <w:r>
        <w:rPr>
          <w:rFonts w:ascii="Times New Roman" w:hAnsi="Times New Roman"/>
          <w:sz w:val="24"/>
          <w:szCs w:val="24"/>
        </w:rPr>
        <w:t>, 530 06 Pardubice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r w:rsidR="003A292F">
        <w:rPr>
          <w:rFonts w:ascii="Times New Roman" w:hAnsi="Times New Roman"/>
          <w:sz w:val="24"/>
          <w:szCs w:val="24"/>
        </w:rPr>
        <w:t xml:space="preserve">Bc. </w:t>
      </w:r>
      <w:r>
        <w:rPr>
          <w:rFonts w:ascii="Times New Roman" w:hAnsi="Times New Roman"/>
          <w:sz w:val="24"/>
          <w:szCs w:val="24"/>
        </w:rPr>
        <w:t>Petrem Králíčkem, starostou MO Pardubice VI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oprávněná jednat ve věcech technických: Ing. </w:t>
      </w:r>
      <w:r w:rsidR="004E13C2">
        <w:rPr>
          <w:rFonts w:ascii="Times New Roman" w:hAnsi="Times New Roman"/>
          <w:sz w:val="24"/>
          <w:szCs w:val="24"/>
        </w:rPr>
        <w:t>Tomáš Jílek</w:t>
      </w:r>
      <w:r>
        <w:rPr>
          <w:rFonts w:ascii="Times New Roman" w:hAnsi="Times New Roman"/>
          <w:sz w:val="24"/>
          <w:szCs w:val="24"/>
        </w:rPr>
        <w:t xml:space="preserve">, </w:t>
      </w:r>
      <w:r w:rsidR="00164F1D">
        <w:rPr>
          <w:rFonts w:ascii="Times New Roman" w:hAnsi="Times New Roman"/>
          <w:sz w:val="24"/>
          <w:szCs w:val="24"/>
        </w:rPr>
        <w:t>vedoucí</w:t>
      </w:r>
      <w:r>
        <w:rPr>
          <w:rFonts w:ascii="Times New Roman" w:hAnsi="Times New Roman"/>
          <w:sz w:val="24"/>
          <w:szCs w:val="24"/>
        </w:rPr>
        <w:t xml:space="preserve"> OVVIDŽP ÚMO Pardubice VI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spořitelna Par</w:t>
      </w:r>
      <w:r w:rsidR="00703349">
        <w:rPr>
          <w:rFonts w:ascii="Times New Roman" w:hAnsi="Times New Roman"/>
          <w:sz w:val="24"/>
          <w:szCs w:val="24"/>
        </w:rPr>
        <w:t>dubice</w:t>
      </w:r>
      <w:r w:rsidR="00703349">
        <w:rPr>
          <w:rFonts w:ascii="Times New Roman" w:hAnsi="Times New Roman"/>
          <w:sz w:val="24"/>
          <w:szCs w:val="24"/>
        </w:rPr>
        <w:tab/>
      </w:r>
      <w:r w:rsidR="00703349">
        <w:rPr>
          <w:rFonts w:ascii="Times New Roman" w:hAnsi="Times New Roman"/>
          <w:sz w:val="24"/>
          <w:szCs w:val="24"/>
        </w:rPr>
        <w:tab/>
        <w:t xml:space="preserve">č. </w:t>
      </w:r>
      <w:proofErr w:type="spellStart"/>
      <w:r w:rsidR="00703349">
        <w:rPr>
          <w:rFonts w:ascii="Times New Roman" w:hAnsi="Times New Roman"/>
          <w:sz w:val="24"/>
          <w:szCs w:val="24"/>
        </w:rPr>
        <w:t>ú.</w:t>
      </w:r>
      <w:proofErr w:type="spellEnd"/>
      <w:r w:rsidR="0070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349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FB0114" w:rsidRDefault="00E3443D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FB0114">
        <w:rPr>
          <w:rFonts w:ascii="Times New Roman" w:hAnsi="Times New Roman"/>
          <w:sz w:val="24"/>
          <w:szCs w:val="24"/>
        </w:rPr>
        <w:t>00274046</w:t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</w:r>
      <w:r w:rsidR="00FB0114">
        <w:rPr>
          <w:rFonts w:ascii="Times New Roman" w:hAnsi="Times New Roman"/>
          <w:sz w:val="24"/>
          <w:szCs w:val="24"/>
        </w:rPr>
        <w:tab/>
        <w:t>DIČ:CZ00274046</w:t>
      </w:r>
    </w:p>
    <w:p w:rsidR="00FB0114" w:rsidRDefault="00FB0114" w:rsidP="00FB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114" w:rsidRPr="00C14A7E" w:rsidRDefault="00FB0114" w:rsidP="00FB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D51" w:rsidRPr="00BC5D51" w:rsidRDefault="002C5304" w:rsidP="00BC5D5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Dodavatel</w:t>
      </w:r>
    </w:p>
    <w:p w:rsidR="00BC5D51" w:rsidRDefault="00BC5D51" w:rsidP="00BC5D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5D51">
        <w:rPr>
          <w:rFonts w:ascii="Times New Roman" w:hAnsi="Times New Roman"/>
          <w:sz w:val="24"/>
          <w:szCs w:val="24"/>
        </w:rPr>
        <w:t>PAPERA, s. r. o.</w:t>
      </w:r>
    </w:p>
    <w:p w:rsidR="00BC5D51" w:rsidRPr="00BC5D51" w:rsidRDefault="00BC5D51" w:rsidP="00BC5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Hálkova 2217/13, 568 02 Svitavy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</w:t>
      </w:r>
      <w:r w:rsidR="00BC5D51">
        <w:rPr>
          <w:rFonts w:ascii="Times New Roman" w:hAnsi="Times New Roman"/>
          <w:sz w:val="24"/>
          <w:szCs w:val="24"/>
        </w:rPr>
        <w:t xml:space="preserve">Milanem </w:t>
      </w:r>
      <w:proofErr w:type="spellStart"/>
      <w:r w:rsidR="00BC5D51">
        <w:rPr>
          <w:rFonts w:ascii="Times New Roman" w:hAnsi="Times New Roman"/>
          <w:sz w:val="24"/>
          <w:szCs w:val="24"/>
        </w:rPr>
        <w:t>Vetrem</w:t>
      </w:r>
      <w:proofErr w:type="spellEnd"/>
      <w:r w:rsidR="00BC5D51">
        <w:rPr>
          <w:rFonts w:ascii="Times New Roman" w:hAnsi="Times New Roman"/>
          <w:sz w:val="24"/>
          <w:szCs w:val="24"/>
        </w:rPr>
        <w:t>, jednatelem společnosti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FB0114" w:rsidRPr="00CE76BD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Osoba oprávněná jednat ve věcech technických:</w:t>
      </w:r>
      <w:r w:rsidR="00BC5D51">
        <w:rPr>
          <w:rFonts w:ascii="Times New Roman" w:hAnsi="Times New Roman"/>
          <w:sz w:val="24"/>
          <w:szCs w:val="24"/>
        </w:rPr>
        <w:t xml:space="preserve"> Lenka Hanyková, specialista podpory prodeje, Vladimír Jíra, obchodní zástupce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BC5D51" w:rsidRPr="00BC5D51">
        <w:rPr>
          <w:rFonts w:ascii="Times New Roman" w:hAnsi="Times New Roman"/>
          <w:sz w:val="24"/>
          <w:szCs w:val="24"/>
        </w:rPr>
        <w:t>ČSOB a. s., pobočka Svitavy</w:t>
      </w:r>
      <w:r w:rsidR="00BC5D51">
        <w:rPr>
          <w:rFonts w:ascii="Times New Roman" w:hAnsi="Times New Roman"/>
          <w:sz w:val="24"/>
          <w:szCs w:val="24"/>
        </w:rPr>
        <w:tab/>
      </w:r>
      <w:r w:rsidR="00BC5D51">
        <w:rPr>
          <w:rFonts w:ascii="Times New Roman" w:hAnsi="Times New Roman"/>
          <w:sz w:val="24"/>
          <w:szCs w:val="24"/>
        </w:rPr>
        <w:tab/>
        <w:t xml:space="preserve">č. </w:t>
      </w:r>
      <w:proofErr w:type="spellStart"/>
      <w:r w:rsidR="00BC5D51">
        <w:rPr>
          <w:rFonts w:ascii="Times New Roman" w:hAnsi="Times New Roman"/>
          <w:sz w:val="24"/>
          <w:szCs w:val="24"/>
        </w:rPr>
        <w:t>ú.</w:t>
      </w:r>
      <w:proofErr w:type="spellEnd"/>
      <w:r w:rsidR="00703349">
        <w:rPr>
          <w:rFonts w:ascii="Times New Roman" w:hAnsi="Times New Roman"/>
          <w:sz w:val="24"/>
          <w:szCs w:val="24"/>
        </w:rPr>
        <w:t xml:space="preserve"> xxxxxxxxx</w:t>
      </w:r>
      <w:bookmarkStart w:id="0" w:name="_GoBack"/>
      <w:bookmarkEnd w:id="0"/>
    </w:p>
    <w:p w:rsidR="00FB0114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BC5D51">
        <w:rPr>
          <w:rFonts w:ascii="Times New Roman" w:hAnsi="Times New Roman"/>
          <w:sz w:val="24"/>
          <w:szCs w:val="24"/>
        </w:rPr>
        <w:t>25945653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DIČ:CZ</w:t>
      </w:r>
      <w:r w:rsidR="00BC5D51">
        <w:rPr>
          <w:rFonts w:ascii="Times New Roman" w:hAnsi="Times New Roman"/>
          <w:sz w:val="24"/>
          <w:szCs w:val="24"/>
        </w:rPr>
        <w:t>25945653</w:t>
      </w:r>
      <w:r w:rsidR="00BC5D51">
        <w:rPr>
          <w:rFonts w:ascii="Times New Roman" w:hAnsi="Times New Roman"/>
          <w:sz w:val="24"/>
          <w:szCs w:val="24"/>
        </w:rPr>
        <w:tab/>
      </w:r>
    </w:p>
    <w:p w:rsidR="00FB0114" w:rsidRPr="00C14A7E" w:rsidRDefault="00FB0114" w:rsidP="00FB0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70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349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E-mail:</w:t>
      </w:r>
      <w:r w:rsidR="0070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349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462ED7" w:rsidRDefault="00462ED7" w:rsidP="0046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ED7" w:rsidRDefault="00462ED7" w:rsidP="00462ED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uzavírají tuto </w:t>
      </w:r>
      <w:r w:rsidR="002C5304">
        <w:rPr>
          <w:rFonts w:ascii="Times New Roman" w:hAnsi="Times New Roman"/>
          <w:sz w:val="24"/>
          <w:szCs w:val="24"/>
        </w:rPr>
        <w:t>rámcovou smlouvu</w:t>
      </w:r>
      <w:r>
        <w:rPr>
          <w:rFonts w:ascii="Times New Roman" w:hAnsi="Times New Roman"/>
          <w:sz w:val="24"/>
          <w:szCs w:val="24"/>
        </w:rPr>
        <w:t>, kterou se zhotovitel zavazuje provést na svůj náklad a nebezpečí pro objednatele stavební a jiné práce specifikované v příloze 1 této smlouvy a za které se objednatel zavazuje zaplatit cenu podle článku II a přílohy 1 této smlouvy, a to v případě řádného a včasného provedení díla za podmínek dále ve smlouvě uvedených.</w:t>
      </w:r>
    </w:p>
    <w:p w:rsidR="00462ED7" w:rsidRDefault="00462ED7" w:rsidP="00462E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bude při provádění díla postupovat s odbornou péčí. Dodávky, práce a služby, které jsou předmětem této smlouvy, zhotovitel dodá nebo provede v takovém rozsahu a jakosti, aby výsledkem bylo kompletní dílo odpovídající podmínkám stanoveným touto smlouvou a účelem použití.</w:t>
      </w:r>
    </w:p>
    <w:p w:rsidR="00462ED7" w:rsidRDefault="00462ED7" w:rsidP="00462E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ED7" w:rsidRPr="00FB0114" w:rsidRDefault="00462ED7" w:rsidP="002C5304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0114">
        <w:rPr>
          <w:rFonts w:ascii="Times New Roman" w:hAnsi="Times New Roman"/>
          <w:b/>
          <w:sz w:val="24"/>
          <w:szCs w:val="24"/>
        </w:rPr>
        <w:t>Článek I</w:t>
      </w:r>
    </w:p>
    <w:p w:rsidR="002C5304" w:rsidRPr="002C5304" w:rsidRDefault="002C5304" w:rsidP="002C5304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C5304">
        <w:rPr>
          <w:rFonts w:ascii="Times New Roman" w:hAnsi="Times New Roman"/>
          <w:b/>
          <w:sz w:val="24"/>
          <w:szCs w:val="24"/>
        </w:rPr>
        <w:t>Účel a předmět rámcové kupní smlouvy</w:t>
      </w:r>
    </w:p>
    <w:p w:rsidR="002C5304" w:rsidRPr="002C5304" w:rsidRDefault="002C5304" w:rsidP="002C5304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304" w:rsidRPr="002C5304" w:rsidRDefault="002C5304" w:rsidP="002C5304">
      <w:pPr>
        <w:pStyle w:val="Odstavecseseznamem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C5304">
        <w:rPr>
          <w:rFonts w:ascii="Times New Roman" w:hAnsi="Times New Roman"/>
          <w:sz w:val="24"/>
          <w:szCs w:val="24"/>
        </w:rPr>
        <w:t xml:space="preserve">Účelem této rámcové kupní smlouvy je stanovit základní pravidla platná pro dodávky zboží, která jsou touto rámcovou kupní smlouvou sjednána mezi prodávajícím </w:t>
      </w:r>
      <w:r>
        <w:rPr>
          <w:rFonts w:ascii="Times New Roman" w:hAnsi="Times New Roman"/>
          <w:sz w:val="24"/>
          <w:szCs w:val="24"/>
        </w:rPr>
        <w:t>a </w:t>
      </w:r>
      <w:r w:rsidRPr="002C5304">
        <w:rPr>
          <w:rFonts w:ascii="Times New Roman" w:hAnsi="Times New Roman"/>
          <w:sz w:val="24"/>
          <w:szCs w:val="24"/>
        </w:rPr>
        <w:t xml:space="preserve">kupujícím a která vyplynula ze zadávacího řízení veřejné zakázky malého rozsahu </w:t>
      </w:r>
      <w:r w:rsidRPr="002C5304">
        <w:rPr>
          <w:rFonts w:ascii="Times New Roman" w:hAnsi="Times New Roman"/>
          <w:b/>
          <w:sz w:val="24"/>
          <w:szCs w:val="24"/>
        </w:rPr>
        <w:t>„Dodávka kancelářských potřeb“</w:t>
      </w:r>
      <w:r w:rsidRPr="002C5304">
        <w:rPr>
          <w:rFonts w:ascii="Times New Roman" w:hAnsi="Times New Roman"/>
          <w:sz w:val="24"/>
          <w:szCs w:val="24"/>
        </w:rPr>
        <w:t>.</w:t>
      </w:r>
    </w:p>
    <w:p w:rsidR="002C5304" w:rsidRPr="002C5304" w:rsidRDefault="002C5304" w:rsidP="002C530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C5304" w:rsidRPr="002C5304" w:rsidRDefault="002C5304" w:rsidP="002C5304">
      <w:pPr>
        <w:pStyle w:val="Odstavecseseznamem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C5304">
        <w:rPr>
          <w:rFonts w:ascii="Times New Roman" w:hAnsi="Times New Roman"/>
          <w:sz w:val="24"/>
          <w:szCs w:val="24"/>
        </w:rPr>
        <w:t>Na základě této rámcové kupní smlouvy se prodávající zavazuje dodat kupujícímu movitou věc /zboží/ určenou jednotlivě nebo co do množství a druhu a převést na něho vlastnické právo k této věci a kupující se zavazuje zaplatit kupní cenu. Jednotlivé dodávky zboží se budou uskutečňovat mezi prodávajícím a kupujícím na základě objednávky kupujícího, ve které bude zboží specifikováno.</w:t>
      </w:r>
    </w:p>
    <w:p w:rsidR="00BA3529" w:rsidRPr="00FB0114" w:rsidRDefault="00BA3529" w:rsidP="005A618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62ED7" w:rsidRPr="00FB0114" w:rsidRDefault="00462ED7" w:rsidP="005A6182">
      <w:pPr>
        <w:pStyle w:val="Odstavecseseznamem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0114">
        <w:rPr>
          <w:rFonts w:ascii="Times New Roman" w:hAnsi="Times New Roman"/>
          <w:b/>
          <w:sz w:val="24"/>
          <w:szCs w:val="24"/>
        </w:rPr>
        <w:t>Článek II</w:t>
      </w:r>
    </w:p>
    <w:p w:rsidR="00462ED7" w:rsidRPr="00FB0114" w:rsidRDefault="00041D12" w:rsidP="002C5304">
      <w:pPr>
        <w:pStyle w:val="Odstavecseseznamem"/>
        <w:tabs>
          <w:tab w:val="left" w:pos="142"/>
        </w:tabs>
        <w:spacing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="00462ED7" w:rsidRPr="00FB0114">
        <w:rPr>
          <w:rFonts w:ascii="Times New Roman" w:hAnsi="Times New Roman"/>
          <w:b/>
          <w:sz w:val="24"/>
          <w:szCs w:val="24"/>
        </w:rPr>
        <w:t>, platební a fakturační podmínky</w:t>
      </w:r>
    </w:p>
    <w:p w:rsidR="00041D12" w:rsidRDefault="00041D12" w:rsidP="00041D12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41D12">
        <w:rPr>
          <w:rFonts w:ascii="Times New Roman" w:hAnsi="Times New Roman"/>
          <w:sz w:val="24"/>
          <w:szCs w:val="24"/>
        </w:rPr>
        <w:t>Cena zboží, vypsaného v příloze č. 1, která je nedílnou</w:t>
      </w:r>
      <w:r>
        <w:rPr>
          <w:rFonts w:ascii="Times New Roman" w:hAnsi="Times New Roman"/>
          <w:sz w:val="24"/>
          <w:szCs w:val="24"/>
        </w:rPr>
        <w:t xml:space="preserve"> součástí této smlouvy, je dána </w:t>
      </w:r>
      <w:r w:rsidRPr="00041D12">
        <w:rPr>
          <w:rFonts w:ascii="Times New Roman" w:hAnsi="Times New Roman"/>
          <w:sz w:val="24"/>
          <w:szCs w:val="24"/>
        </w:rPr>
        <w:t>touto přílohou. Cena ostatního zboží bude kupujícímu fakturována podle aktuálních cenových podmínek uvedených v platném katalogu zboží.</w:t>
      </w:r>
    </w:p>
    <w:p w:rsidR="00041D12" w:rsidRPr="00041D12" w:rsidRDefault="00041D12" w:rsidP="00041D12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41D12">
        <w:rPr>
          <w:rFonts w:ascii="Times New Roman" w:hAnsi="Times New Roman"/>
          <w:sz w:val="24"/>
          <w:szCs w:val="24"/>
        </w:rPr>
        <w:t>Na položky, které jsou uvedené v příloze č. 1, prodávající stanovil speciální cenu, tato cena je rovněž uvedena v příloze č. 1 této smlouvy. Tato cena je stanovena, jako nejvýše přípustná po celou dobu realizace zakázky.</w:t>
      </w:r>
    </w:p>
    <w:p w:rsidR="00041D12" w:rsidRDefault="00041D12" w:rsidP="00041D12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Platby budou prováděny bezhotovostním převodem.</w:t>
      </w:r>
    </w:p>
    <w:p w:rsidR="00041D12" w:rsidRPr="00041D12" w:rsidRDefault="00041D12" w:rsidP="00041D12">
      <w:pPr>
        <w:rPr>
          <w:rFonts w:ascii="Times New Roman" w:hAnsi="Times New Roman"/>
          <w:sz w:val="24"/>
          <w:szCs w:val="24"/>
        </w:rPr>
      </w:pPr>
    </w:p>
    <w:p w:rsidR="00462ED7" w:rsidRPr="00EA325C" w:rsidRDefault="00462ED7" w:rsidP="00041D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25C">
        <w:rPr>
          <w:rFonts w:ascii="Times New Roman" w:hAnsi="Times New Roman"/>
          <w:b/>
          <w:sz w:val="24"/>
          <w:szCs w:val="24"/>
        </w:rPr>
        <w:t>Článek III</w:t>
      </w:r>
    </w:p>
    <w:p w:rsidR="00462ED7" w:rsidRPr="00EA325C" w:rsidRDefault="00041D12" w:rsidP="00041D12">
      <w:pPr>
        <w:spacing w:after="12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Doba a </w:t>
      </w:r>
      <w:r w:rsidR="00462ED7" w:rsidRPr="00EA325C">
        <w:rPr>
          <w:rFonts w:ascii="Times New Roman" w:hAnsi="Times New Roman"/>
          <w:b/>
          <w:sz w:val="24"/>
          <w:szCs w:val="24"/>
        </w:rPr>
        <w:t>místo plnění</w:t>
      </w:r>
    </w:p>
    <w:p w:rsidR="00041D12" w:rsidRDefault="00041D12" w:rsidP="00041D1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prodávajícím a kupujícím bylo dohodnuto, že jednotlivé dodávky zboží budou realizovány na místa a v termínech určených jednotlivými objednávkami, nejpozději však do 5 pracovních dnů od doručení objednávky. V pochybnostech se má za to, že objednávka byla doručena třetí den po odeslání.</w:t>
      </w:r>
    </w:p>
    <w:p w:rsidR="005A6182" w:rsidRPr="00041D12" w:rsidRDefault="00041D12" w:rsidP="00041D1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je sjednána na dobu určitou. Platnost smlouvy </w:t>
      </w:r>
      <w:proofErr w:type="gramStart"/>
      <w:r w:rsidR="0015715D">
        <w:rPr>
          <w:rFonts w:ascii="Times New Roman" w:hAnsi="Times New Roman"/>
          <w:b/>
          <w:sz w:val="24"/>
          <w:szCs w:val="24"/>
        </w:rPr>
        <w:t>01.01.2018</w:t>
      </w:r>
      <w:proofErr w:type="gramEnd"/>
      <w:r w:rsidRPr="00041D12">
        <w:rPr>
          <w:rFonts w:ascii="Times New Roman" w:hAnsi="Times New Roman"/>
          <w:b/>
          <w:sz w:val="24"/>
          <w:szCs w:val="24"/>
        </w:rPr>
        <w:t xml:space="preserve"> </w:t>
      </w:r>
      <w:r w:rsidRPr="00041D12">
        <w:rPr>
          <w:rFonts w:ascii="Times New Roman" w:hAnsi="Times New Roman"/>
          <w:sz w:val="24"/>
          <w:szCs w:val="24"/>
        </w:rPr>
        <w:t xml:space="preserve">do </w:t>
      </w:r>
      <w:r w:rsidR="0015715D">
        <w:rPr>
          <w:rFonts w:ascii="Times New Roman" w:hAnsi="Times New Roman"/>
          <w:b/>
          <w:sz w:val="24"/>
          <w:szCs w:val="24"/>
        </w:rPr>
        <w:t>31.12.2019</w:t>
      </w:r>
      <w:r>
        <w:rPr>
          <w:rFonts w:ascii="Times New Roman" w:hAnsi="Times New Roman"/>
          <w:sz w:val="24"/>
          <w:szCs w:val="24"/>
        </w:rPr>
        <w:t>.</w:t>
      </w:r>
    </w:p>
    <w:p w:rsidR="005A6182" w:rsidRPr="00EA325C" w:rsidRDefault="005A6182" w:rsidP="005A6182">
      <w:pPr>
        <w:pStyle w:val="Odstavecseseznamem"/>
        <w:tabs>
          <w:tab w:val="left" w:pos="340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62ED7" w:rsidRPr="00EA325C" w:rsidRDefault="00462ED7" w:rsidP="005A61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25C">
        <w:rPr>
          <w:rFonts w:ascii="Times New Roman" w:hAnsi="Times New Roman"/>
          <w:b/>
          <w:sz w:val="24"/>
          <w:szCs w:val="24"/>
        </w:rPr>
        <w:t>Článek IV</w:t>
      </w:r>
    </w:p>
    <w:p w:rsidR="00462ED7" w:rsidRPr="00EA325C" w:rsidRDefault="00041D12" w:rsidP="00EA325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Oprávněné osoby</w:t>
      </w:r>
    </w:p>
    <w:p w:rsidR="00041D12" w:rsidRDefault="00041D12" w:rsidP="00041D12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prodávajícím a kupujícím bylo dohodnuto, že osobami oprávněnými </w:t>
      </w:r>
      <w:r>
        <w:rPr>
          <w:rFonts w:ascii="Times New Roman" w:hAnsi="Times New Roman"/>
          <w:sz w:val="24"/>
          <w:szCs w:val="24"/>
        </w:rPr>
        <w:br/>
        <w:t>za kupujícího jednat ve věcech:</w:t>
      </w:r>
    </w:p>
    <w:p w:rsidR="00041D12" w:rsidRDefault="00041D12" w:rsidP="00041D12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1D12" w:rsidRPr="00682180" w:rsidRDefault="00041D12" w:rsidP="00041D1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180">
        <w:rPr>
          <w:rFonts w:ascii="Times New Roman" w:hAnsi="Times New Roman"/>
          <w:sz w:val="24"/>
          <w:szCs w:val="24"/>
        </w:rPr>
        <w:t xml:space="preserve">Podepisování objednávky: </w:t>
      </w:r>
      <w:r w:rsidRPr="00D62AD4">
        <w:rPr>
          <w:rFonts w:ascii="Times New Roman" w:hAnsi="Times New Roman"/>
          <w:sz w:val="24"/>
          <w:szCs w:val="24"/>
        </w:rPr>
        <w:t>Petra Vašíčková, Simona Hývlová</w:t>
      </w:r>
    </w:p>
    <w:p w:rsidR="00041D12" w:rsidRPr="00D62AD4" w:rsidRDefault="00041D12" w:rsidP="00041D1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180">
        <w:rPr>
          <w:rFonts w:ascii="Times New Roman" w:hAnsi="Times New Roman"/>
          <w:sz w:val="24"/>
          <w:szCs w:val="24"/>
        </w:rPr>
        <w:t xml:space="preserve">Přejímání zboží a průvodních dokladů, reklamace zboží: </w:t>
      </w:r>
      <w:r w:rsidRPr="00D62AD4">
        <w:rPr>
          <w:rFonts w:ascii="Times New Roman" w:hAnsi="Times New Roman"/>
          <w:sz w:val="24"/>
          <w:szCs w:val="24"/>
        </w:rPr>
        <w:t>Petra Vašíčková, Simona Hývlová</w:t>
      </w:r>
    </w:p>
    <w:p w:rsidR="00462ED7" w:rsidRDefault="00462ED7" w:rsidP="00462ED7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519" w:rsidRPr="00366017" w:rsidRDefault="00C20519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62ED7" w:rsidRPr="00366017" w:rsidRDefault="00462ED7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V</w:t>
      </w:r>
    </w:p>
    <w:p w:rsidR="00462ED7" w:rsidRPr="00366017" w:rsidRDefault="00041D12" w:rsidP="00366017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Doprava zboží </w:t>
      </w:r>
    </w:p>
    <w:p w:rsidR="00690FE9" w:rsidRDefault="00690FE9" w:rsidP="00690F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0FE9" w:rsidRDefault="00690FE9" w:rsidP="00690FE9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180">
        <w:rPr>
          <w:rFonts w:ascii="Times New Roman" w:hAnsi="Times New Roman"/>
          <w:sz w:val="24"/>
          <w:szCs w:val="24"/>
        </w:rPr>
        <w:t xml:space="preserve">Doprava zboží bude v rámci ČR vždy hrazena prodávajícím. Bez požadavku </w:t>
      </w:r>
      <w:r>
        <w:rPr>
          <w:rFonts w:ascii="Times New Roman" w:hAnsi="Times New Roman"/>
          <w:sz w:val="24"/>
          <w:szCs w:val="24"/>
        </w:rPr>
        <w:br/>
      </w:r>
      <w:r w:rsidRPr="00682180">
        <w:rPr>
          <w:rFonts w:ascii="Times New Roman" w:hAnsi="Times New Roman"/>
          <w:sz w:val="24"/>
          <w:szCs w:val="24"/>
        </w:rPr>
        <w:t xml:space="preserve">na minimální výši objednávky. </w:t>
      </w:r>
    </w:p>
    <w:p w:rsidR="00690FE9" w:rsidRDefault="00690FE9" w:rsidP="00690FE9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5AB" w:rsidRDefault="00A975AB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1660" w:rsidRDefault="00B71660" w:rsidP="004E4A8C">
      <w:pPr>
        <w:pStyle w:val="Odstavecseseznamem"/>
        <w:spacing w:before="120"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462ED7" w:rsidRPr="00366017" w:rsidRDefault="00462ED7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VI</w:t>
      </w:r>
    </w:p>
    <w:p w:rsidR="00462ED7" w:rsidRPr="00366017" w:rsidRDefault="00690FE9" w:rsidP="00366017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Ostatní ujednání </w:t>
      </w:r>
    </w:p>
    <w:p w:rsidR="00462ED7" w:rsidRPr="00AE7F46" w:rsidRDefault="00690FE9" w:rsidP="00AE7F46">
      <w:pPr>
        <w:pStyle w:val="Odstavecseseznamem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E7F46">
        <w:rPr>
          <w:rFonts w:ascii="Times New Roman" w:hAnsi="Times New Roman"/>
          <w:sz w:val="24"/>
          <w:szCs w:val="24"/>
        </w:rPr>
        <w:t>V případě požadavku uplatnění tzv. „NÁHRADNÍHO PLNĚNÍ“ budou dodávky fakturov</w:t>
      </w:r>
      <w:r w:rsidR="00BC5D51">
        <w:rPr>
          <w:rFonts w:ascii="Times New Roman" w:hAnsi="Times New Roman"/>
          <w:sz w:val="24"/>
          <w:szCs w:val="24"/>
        </w:rPr>
        <w:t xml:space="preserve">ány prostřednictvím společnosti Obzor, </w:t>
      </w:r>
      <w:proofErr w:type="spellStart"/>
      <w:proofErr w:type="gramStart"/>
      <w:r w:rsidR="00BC5D51">
        <w:rPr>
          <w:rFonts w:ascii="Times New Roman" w:hAnsi="Times New Roman"/>
          <w:sz w:val="24"/>
          <w:szCs w:val="24"/>
        </w:rPr>
        <w:t>v.d</w:t>
      </w:r>
      <w:proofErr w:type="spellEnd"/>
      <w:r w:rsidR="00BC5D51">
        <w:rPr>
          <w:rFonts w:ascii="Times New Roman" w:hAnsi="Times New Roman"/>
          <w:sz w:val="24"/>
          <w:szCs w:val="24"/>
        </w:rPr>
        <w:t>.</w:t>
      </w:r>
      <w:proofErr w:type="gramEnd"/>
      <w:r w:rsidR="00BC5D51">
        <w:rPr>
          <w:rFonts w:ascii="Times New Roman" w:hAnsi="Times New Roman"/>
          <w:sz w:val="24"/>
          <w:szCs w:val="24"/>
        </w:rPr>
        <w:t xml:space="preserve"> Zlín.</w:t>
      </w:r>
      <w:r w:rsidRPr="00AE7F46">
        <w:rPr>
          <w:rFonts w:ascii="Times New Roman" w:hAnsi="Times New Roman"/>
          <w:sz w:val="24"/>
          <w:szCs w:val="24"/>
        </w:rPr>
        <w:t xml:space="preserve"> Výše náhradního plnění činí </w:t>
      </w:r>
      <w:r w:rsidR="00BC5D51" w:rsidRPr="00BC5D51">
        <w:rPr>
          <w:rFonts w:ascii="Times New Roman" w:hAnsi="Times New Roman"/>
          <w:sz w:val="24"/>
          <w:szCs w:val="24"/>
        </w:rPr>
        <w:t>7</w:t>
      </w:r>
      <w:r w:rsidRPr="00BC5D51">
        <w:rPr>
          <w:rFonts w:ascii="Times New Roman" w:hAnsi="Times New Roman"/>
          <w:sz w:val="24"/>
          <w:szCs w:val="24"/>
        </w:rPr>
        <w:t>%</w:t>
      </w:r>
      <w:r w:rsidRPr="00AE7F46">
        <w:rPr>
          <w:rFonts w:ascii="Times New Roman" w:hAnsi="Times New Roman"/>
          <w:sz w:val="24"/>
          <w:szCs w:val="24"/>
        </w:rPr>
        <w:t xml:space="preserve"> z výše objednávky a je poskytováno bez omezení.</w:t>
      </w:r>
    </w:p>
    <w:p w:rsidR="00462ED7" w:rsidRDefault="00462ED7" w:rsidP="00462ED7">
      <w:pPr>
        <w:pStyle w:val="Odstavecseseznamem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66017" w:rsidRDefault="00366017" w:rsidP="00462ED7">
      <w:pPr>
        <w:pStyle w:val="Odstavecseseznamem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62ED7" w:rsidRPr="00366017" w:rsidRDefault="00462ED7" w:rsidP="00366017">
      <w:pPr>
        <w:pStyle w:val="Odstavecseseznamem"/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VII</w:t>
      </w:r>
    </w:p>
    <w:p w:rsidR="00877C3D" w:rsidRDefault="00877C3D" w:rsidP="00877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2D8A">
        <w:rPr>
          <w:rFonts w:ascii="Times New Roman" w:hAnsi="Times New Roman"/>
          <w:b/>
          <w:sz w:val="24"/>
          <w:szCs w:val="24"/>
        </w:rPr>
        <w:t>Závazné platební podmínky</w:t>
      </w:r>
    </w:p>
    <w:p w:rsidR="00877C3D" w:rsidRDefault="00877C3D" w:rsidP="00877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C3D" w:rsidRDefault="00877C3D" w:rsidP="00877C3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C3D">
        <w:rPr>
          <w:rFonts w:ascii="Times New Roman" w:hAnsi="Times New Roman"/>
          <w:sz w:val="24"/>
          <w:szCs w:val="24"/>
        </w:rPr>
        <w:t>Kupující je povinen zaplatit fakturu na účet prodávajícího do 30 dnů ode dne vystavení. Datum splatnosti uvedené na faktuře bude respektovat toto ujednání. Vrátí-li odběratel vadnou fakturu, přestává běžet původní lhůta splatnosti. Celá lhůta splatnosti běží opět ode dne doručení nově vystavené faktury.</w:t>
      </w:r>
    </w:p>
    <w:p w:rsidR="00877C3D" w:rsidRPr="00877C3D" w:rsidRDefault="00877C3D" w:rsidP="00877C3D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77C3D" w:rsidRDefault="00877C3D" w:rsidP="00877C3D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Faktury – daňové doklady budou mít náležitosti dle zákona č. 563/1991 Sb., </w:t>
      </w:r>
      <w:r>
        <w:rPr>
          <w:rFonts w:ascii="Times New Roman" w:hAnsi="Times New Roman"/>
          <w:sz w:val="24"/>
          <w:szCs w:val="24"/>
        </w:rPr>
        <w:br/>
        <w:t>o účetnictví, ve znění pozdějších předpisů, a zákona č. 235/2004 Sb., o dani z přidané hodnoty, ve znění pozdějších předpisů.</w:t>
      </w:r>
    </w:p>
    <w:p w:rsidR="007E5BCF" w:rsidRDefault="007E5BCF" w:rsidP="00462E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E5BCF" w:rsidRDefault="007E5BCF" w:rsidP="00462E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62ED7" w:rsidRPr="00366017" w:rsidRDefault="00462ED7" w:rsidP="00462E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VIII</w:t>
      </w:r>
    </w:p>
    <w:p w:rsidR="00462ED7" w:rsidRPr="00366017" w:rsidRDefault="00AE7F46" w:rsidP="0036601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Zajištění závazku </w:t>
      </w:r>
    </w:p>
    <w:p w:rsidR="00AE7F46" w:rsidRDefault="00AE7F46" w:rsidP="00AE7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zajištění včasného a řádného dokončení díla a dalších závazků dle této smlouvy se zhotovitel a objednatel zavazují k níže uvedenému způsobu vypořádání:</w:t>
      </w:r>
    </w:p>
    <w:p w:rsidR="00AE7F46" w:rsidRPr="00AE7F46" w:rsidRDefault="00AE7F46" w:rsidP="00AE7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F46" w:rsidRPr="00AE7F46" w:rsidRDefault="00AE7F46" w:rsidP="00AE7F46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E7F46">
        <w:rPr>
          <w:rFonts w:ascii="Times New Roman" w:hAnsi="Times New Roman"/>
          <w:sz w:val="24"/>
          <w:szCs w:val="24"/>
        </w:rPr>
        <w:t>Bude-li zhotovitel v prodlení s plněním závazků dle čl. III. této smlouvy, je oprávněn objednatel požadovat po zhotoviteli smluvní pokutu ve výši 5% z celkové ceny díla za každý započatý den prodlení.</w:t>
      </w:r>
    </w:p>
    <w:p w:rsidR="00AE7F46" w:rsidRPr="00AE7F46" w:rsidRDefault="00AE7F46" w:rsidP="00AE7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F46" w:rsidRPr="00AE7F46" w:rsidRDefault="00AE7F46" w:rsidP="00AE7F46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E7F46">
        <w:rPr>
          <w:rFonts w:ascii="Times New Roman" w:hAnsi="Times New Roman"/>
          <w:sz w:val="24"/>
          <w:szCs w:val="24"/>
        </w:rPr>
        <w:t>Bude-li objednatel v prodlení s úhradou faktury, je zhotovitel oprávněn požadovat smluvní pokutu 5% z dlužné částky za každý započatý den prodlení.</w:t>
      </w:r>
    </w:p>
    <w:p w:rsidR="00AE7F46" w:rsidRPr="00AE7F46" w:rsidRDefault="00AE7F46" w:rsidP="00AE7F46">
      <w:pPr>
        <w:pStyle w:val="Odstavecseseznamem"/>
        <w:spacing w:before="120"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75AB" w:rsidRDefault="00A975AB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6017" w:rsidRDefault="00366017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62ED7" w:rsidRPr="00366017" w:rsidRDefault="00462ED7" w:rsidP="00462ED7">
      <w:pPr>
        <w:pStyle w:val="Odstavecseseznamem"/>
        <w:spacing w:before="120"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IX</w:t>
      </w:r>
    </w:p>
    <w:p w:rsidR="00462ED7" w:rsidRPr="00366017" w:rsidRDefault="00AE7F46" w:rsidP="007E5BCF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Odstoupení od smlouvy</w:t>
      </w:r>
    </w:p>
    <w:p w:rsidR="00AE7F46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28D4">
        <w:rPr>
          <w:rFonts w:ascii="Times New Roman" w:hAnsi="Times New Roman"/>
          <w:sz w:val="24"/>
          <w:szCs w:val="24"/>
        </w:rPr>
        <w:t>Smlouvu mohou obě strany vypovědět bez udání důvodu.</w:t>
      </w:r>
    </w:p>
    <w:p w:rsidR="00564D51" w:rsidRDefault="00564D51" w:rsidP="00586080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AE7F46">
        <w:rPr>
          <w:rFonts w:ascii="Times New Roman" w:hAnsi="Times New Roman"/>
          <w:sz w:val="24"/>
          <w:szCs w:val="24"/>
        </w:rPr>
        <w:t>Výpovědní lhůta je stanovena na 1 měsíc</w:t>
      </w:r>
    </w:p>
    <w:p w:rsidR="00366017" w:rsidRDefault="00366017" w:rsidP="005A6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017" w:rsidRPr="00366017" w:rsidRDefault="00366017" w:rsidP="005A6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ED7" w:rsidRPr="00366017" w:rsidRDefault="00462ED7" w:rsidP="005A61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017">
        <w:rPr>
          <w:rFonts w:ascii="Times New Roman" w:hAnsi="Times New Roman"/>
          <w:b/>
          <w:sz w:val="24"/>
          <w:szCs w:val="24"/>
        </w:rPr>
        <w:t>Článek X</w:t>
      </w:r>
    </w:p>
    <w:p w:rsidR="00AE7F46" w:rsidRPr="00F10638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0638">
        <w:rPr>
          <w:rFonts w:ascii="Times New Roman" w:hAnsi="Times New Roman"/>
          <w:sz w:val="24"/>
          <w:szCs w:val="24"/>
        </w:rPr>
        <w:t>Kupující prohlašuje a svým podpisem na této rámcové smlouvě stvrzuje, že před podpisem rámcové kupní smlouvy obdržel platný ceník a kupující prohlašuje a svým podpisem na této rámcové kupní smlouvě stvrzuje, že se s ním v plném rozsahu seznámil a souhlasí s tím, že kupní ceny v tomto ceníku uvedené se považují za kupní ceny dohodnuté mezi prodávajícím a kupujícím při uskutečňování jednotlivých dodávek zboží. V případě, že dojde ke změně ceníku předaného při podpisu této rámcové kupní smlouvy</w:t>
      </w:r>
      <w:r>
        <w:rPr>
          <w:rFonts w:ascii="Times New Roman" w:hAnsi="Times New Roman"/>
          <w:sz w:val="24"/>
          <w:szCs w:val="24"/>
        </w:rPr>
        <w:t>,</w:t>
      </w:r>
      <w:r w:rsidRPr="00F10638">
        <w:rPr>
          <w:rFonts w:ascii="Times New Roman" w:hAnsi="Times New Roman"/>
          <w:sz w:val="24"/>
          <w:szCs w:val="24"/>
        </w:rPr>
        <w:t xml:space="preserve"> je prodávající povinen tuto změnu oznámit kupujícímu nejméně 14 dnů přede dnem účinnosti změny ceníku.</w:t>
      </w:r>
    </w:p>
    <w:p w:rsidR="00AE7F46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posuzování odpovědnosti za vady se postupuje podle § 2113 a následujícího zákona č. 89/2012 Sb., občanský zákoník ve znění pozdějších předpisů.</w:t>
      </w:r>
    </w:p>
    <w:p w:rsidR="00AE7F46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poruší svou povinnost z kupní smlouvy, je povinen nahradit škodu tím způsobenou druhé straně ledaže prokáže, že porušení povinností bylo způsobeno okolnostmi vylučujícími zodpovědnost.</w:t>
      </w:r>
    </w:p>
    <w:p w:rsidR="00AE7F46" w:rsidRPr="003C781C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81C">
        <w:rPr>
          <w:rFonts w:ascii="Times New Roman" w:hAnsi="Times New Roman"/>
          <w:sz w:val="24"/>
          <w:szCs w:val="24"/>
        </w:rPr>
        <w:t xml:space="preserve">Prodávající prohlašuje, že v okamžiku podpisu smlouvy není nespolehlivým plátcem </w:t>
      </w:r>
      <w:r>
        <w:rPr>
          <w:rFonts w:ascii="Times New Roman" w:hAnsi="Times New Roman"/>
          <w:sz w:val="24"/>
          <w:szCs w:val="24"/>
        </w:rPr>
        <w:br/>
      </w:r>
      <w:r w:rsidRPr="003C781C">
        <w:rPr>
          <w:rFonts w:ascii="Times New Roman" w:hAnsi="Times New Roman"/>
          <w:sz w:val="24"/>
          <w:szCs w:val="24"/>
        </w:rPr>
        <w:t xml:space="preserve">a má zveřejněn bankovní účet v Registru plátců DPH. Pokud zhotovitel v době předání faktury objednateli bude veden jako nespolehlivý plátce, bude objednatel zhotoviteli hradit pouze část ve výši základu daně a DPH bude odvedeno místně příslušnému správci daně. </w:t>
      </w:r>
    </w:p>
    <w:p w:rsidR="00AE7F46" w:rsidRPr="00DB435D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Původcem odpadů je zhotovitel zakázky. Z toho mu plynou povinnosti ze zákona </w:t>
      </w:r>
      <w:r>
        <w:rPr>
          <w:rFonts w:ascii="Times New Roman" w:hAnsi="Times New Roman"/>
          <w:sz w:val="24"/>
          <w:szCs w:val="24"/>
        </w:rPr>
        <w:br/>
        <w:t>o odpadech č. 185/2001 Sb.</w:t>
      </w:r>
    </w:p>
    <w:p w:rsidR="00AE7F46" w:rsidRPr="003C781C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81C">
        <w:rPr>
          <w:rFonts w:ascii="Times New Roman" w:hAnsi="Times New Roman"/>
          <w:sz w:val="24"/>
          <w:szCs w:val="24"/>
        </w:rPr>
        <w:t xml:space="preserve">Prodávající a kupující prohlašují a svými podpisy na rámcové kupní smlouvě stvrzují, že rámcovou kupní smlouvu uzavřeli svobodně a vážně, jasně a srozumitelně, </w:t>
      </w:r>
      <w:r>
        <w:rPr>
          <w:rFonts w:ascii="Times New Roman" w:hAnsi="Times New Roman"/>
          <w:sz w:val="24"/>
          <w:szCs w:val="24"/>
        </w:rPr>
        <w:br/>
      </w:r>
      <w:r w:rsidRPr="003C781C">
        <w:rPr>
          <w:rFonts w:ascii="Times New Roman" w:hAnsi="Times New Roman"/>
          <w:sz w:val="24"/>
          <w:szCs w:val="24"/>
        </w:rPr>
        <w:t>že s rámcovou kupní smlouvou souhlasí a na důkaz souhlasu rámcovou kupní smlouvu podepisují.</w:t>
      </w:r>
    </w:p>
    <w:p w:rsidR="00AE7F46" w:rsidRPr="003C781C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81C">
        <w:rPr>
          <w:rFonts w:ascii="Times New Roman" w:hAnsi="Times New Roman"/>
          <w:sz w:val="24"/>
          <w:szCs w:val="24"/>
        </w:rPr>
        <w:t>Veškeré práce spojené s plněním předmětu této smlouvy budou prováděny legálně.</w:t>
      </w:r>
    </w:p>
    <w:p w:rsidR="00AE7F46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81C">
        <w:rPr>
          <w:rFonts w:ascii="Times New Roman" w:hAnsi="Times New Roman"/>
          <w:sz w:val="24"/>
          <w:szCs w:val="24"/>
        </w:rPr>
        <w:t>Veškeré změny rámcové kupní smlouvy mohou být činěny pouze písemně, musí být průběžně číslovány a musí být oběma smluvními stranami podepsány.</w:t>
      </w:r>
    </w:p>
    <w:p w:rsidR="00AE7F46" w:rsidRPr="003C781C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bere na vědomí, že v souladu s ustanovením § 2 písm. e) zákona </w:t>
      </w:r>
      <w:r>
        <w:rPr>
          <w:rFonts w:ascii="Times New Roman" w:hAnsi="Times New Roman"/>
          <w:sz w:val="24"/>
          <w:szCs w:val="24"/>
        </w:rPr>
        <w:br/>
        <w:t xml:space="preserve">č. 320/2001 SB., o finanční kontrole ve veřejné správě a o změně některých zákonů </w:t>
      </w:r>
      <w:r>
        <w:rPr>
          <w:rFonts w:ascii="Times New Roman" w:hAnsi="Times New Roman"/>
          <w:sz w:val="24"/>
          <w:szCs w:val="24"/>
        </w:rPr>
        <w:br/>
        <w:t xml:space="preserve">a o změně některých zákonů, ve znění pozdějších předpisů, je osobou povinnou spolupůsobit při výkonu finanční kontroly. </w:t>
      </w:r>
    </w:p>
    <w:p w:rsidR="00AE7F46" w:rsidRDefault="00AE7F46" w:rsidP="00AE7F4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čtyřech stejnopisech, z nichž každá strana obdrží dva.</w:t>
      </w:r>
    </w:p>
    <w:p w:rsidR="00AE7F46" w:rsidRPr="00EE6F96" w:rsidRDefault="00AE7F46" w:rsidP="00AE7F46">
      <w:pPr>
        <w:pStyle w:val="Odstavecseseznamem"/>
        <w:rPr>
          <w:rFonts w:ascii="Times New Roman" w:hAnsi="Times New Roman"/>
          <w:sz w:val="24"/>
          <w:szCs w:val="24"/>
        </w:rPr>
      </w:pPr>
    </w:p>
    <w:p w:rsidR="00462ED7" w:rsidRDefault="00462ED7" w:rsidP="00462ED7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6182" w:rsidRDefault="005A6182" w:rsidP="00A975AB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6182" w:rsidRDefault="005A6182" w:rsidP="00A975AB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6182" w:rsidRDefault="005A6182" w:rsidP="00A975AB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BCF" w:rsidRDefault="007E5BCF" w:rsidP="007E5BCF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V Pardubicích dne</w:t>
      </w:r>
      <w:r w:rsidR="00AE7F46">
        <w:rPr>
          <w:rFonts w:ascii="Times New Roman" w:hAnsi="Times New Roman"/>
          <w:color w:val="000000"/>
          <w:lang w:eastAsia="cs-CZ"/>
        </w:rPr>
        <w:tab/>
        <w:t>V</w:t>
      </w:r>
      <w:r w:rsidR="00BC5D51">
        <w:rPr>
          <w:rFonts w:ascii="Times New Roman" w:hAnsi="Times New Roman"/>
          <w:color w:val="000000"/>
          <w:lang w:eastAsia="cs-CZ"/>
        </w:rPr>
        <w:t>e Svitavách</w:t>
      </w:r>
      <w:r>
        <w:rPr>
          <w:rFonts w:ascii="Times New Roman" w:hAnsi="Times New Roman"/>
          <w:color w:val="000000"/>
          <w:lang w:eastAsia="cs-CZ"/>
        </w:rPr>
        <w:t xml:space="preserve"> dne </w:t>
      </w:r>
    </w:p>
    <w:p w:rsidR="007E5BCF" w:rsidRDefault="007E5BCF" w:rsidP="007E5BCF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</w:p>
    <w:p w:rsidR="007E5BCF" w:rsidRDefault="00AE7F46" w:rsidP="007E5BCF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  <w:r>
        <w:rPr>
          <w:rFonts w:ascii="Times New Roman" w:hAnsi="Times New Roman"/>
          <w:i/>
          <w:iCs/>
          <w:color w:val="000000"/>
          <w:lang w:eastAsia="cs-CZ"/>
        </w:rPr>
        <w:t xml:space="preserve">za objednatele </w:t>
      </w:r>
      <w:r>
        <w:rPr>
          <w:rFonts w:ascii="Times New Roman" w:hAnsi="Times New Roman"/>
          <w:i/>
          <w:iCs/>
          <w:color w:val="000000"/>
          <w:lang w:eastAsia="cs-CZ"/>
        </w:rPr>
        <w:tab/>
        <w:t>za dodavatele</w:t>
      </w:r>
    </w:p>
    <w:p w:rsidR="007E5BCF" w:rsidRDefault="007E5BCF" w:rsidP="007E5BCF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</w:p>
    <w:p w:rsidR="007E5BCF" w:rsidRDefault="007E5BCF" w:rsidP="007E5BCF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</w:p>
    <w:p w:rsidR="007E5BCF" w:rsidRDefault="007E5BCF" w:rsidP="007E5BCF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</w:p>
    <w:p w:rsidR="007E5BCF" w:rsidRDefault="007E5BCF" w:rsidP="007E5BCF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</w:p>
    <w:p w:rsidR="007E5BCF" w:rsidRDefault="003A292F" w:rsidP="007E5BCF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lang w:eastAsia="cs-CZ"/>
        </w:rPr>
      </w:pPr>
      <w:r>
        <w:rPr>
          <w:rFonts w:ascii="Times New Roman" w:hAnsi="Times New Roman"/>
          <w:iCs/>
          <w:color w:val="000000"/>
          <w:lang w:eastAsia="cs-CZ"/>
        </w:rPr>
        <w:t xml:space="preserve">Bc. </w:t>
      </w:r>
      <w:r w:rsidR="007E5BCF">
        <w:rPr>
          <w:rFonts w:ascii="Times New Roman" w:hAnsi="Times New Roman"/>
          <w:iCs/>
          <w:color w:val="000000"/>
          <w:lang w:eastAsia="cs-CZ"/>
        </w:rPr>
        <w:t>Petr Králíček</w:t>
      </w:r>
      <w:r w:rsidR="00BC5D51">
        <w:rPr>
          <w:rFonts w:ascii="Times New Roman" w:hAnsi="Times New Roman"/>
          <w:iCs/>
          <w:color w:val="000000"/>
          <w:lang w:eastAsia="cs-CZ"/>
        </w:rPr>
        <w:t>,</w:t>
      </w:r>
      <w:r w:rsidR="007E5BCF">
        <w:rPr>
          <w:rFonts w:ascii="Times New Roman" w:hAnsi="Times New Roman"/>
          <w:iCs/>
          <w:color w:val="000000"/>
          <w:lang w:eastAsia="cs-CZ"/>
        </w:rPr>
        <w:tab/>
      </w:r>
      <w:r w:rsidR="00BC5D51">
        <w:rPr>
          <w:rFonts w:ascii="Times New Roman" w:hAnsi="Times New Roman"/>
          <w:iCs/>
          <w:color w:val="000000"/>
          <w:lang w:eastAsia="cs-CZ"/>
        </w:rPr>
        <w:t xml:space="preserve">Milan </w:t>
      </w:r>
      <w:proofErr w:type="spellStart"/>
      <w:r w:rsidR="00BC5D51">
        <w:rPr>
          <w:rFonts w:ascii="Times New Roman" w:hAnsi="Times New Roman"/>
          <w:iCs/>
          <w:color w:val="000000"/>
          <w:lang w:eastAsia="cs-CZ"/>
        </w:rPr>
        <w:t>Vetr</w:t>
      </w:r>
      <w:proofErr w:type="spellEnd"/>
      <w:r w:rsidR="00BC5D51">
        <w:rPr>
          <w:rFonts w:ascii="Times New Roman" w:hAnsi="Times New Roman"/>
          <w:iCs/>
          <w:color w:val="000000"/>
          <w:lang w:eastAsia="cs-CZ"/>
        </w:rPr>
        <w:t xml:space="preserve">, </w:t>
      </w:r>
    </w:p>
    <w:p w:rsidR="007E5BCF" w:rsidRDefault="007E5BCF" w:rsidP="007E5BCF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lang w:eastAsia="cs-CZ"/>
        </w:rPr>
      </w:pPr>
      <w:r>
        <w:rPr>
          <w:rFonts w:ascii="Times New Roman" w:hAnsi="Times New Roman"/>
          <w:iCs/>
          <w:color w:val="000000"/>
          <w:lang w:eastAsia="cs-CZ"/>
        </w:rPr>
        <w:t>starosta MO Pardubice VI</w:t>
      </w:r>
      <w:r>
        <w:rPr>
          <w:rFonts w:ascii="Times New Roman" w:hAnsi="Times New Roman"/>
          <w:iCs/>
          <w:color w:val="000000"/>
          <w:lang w:eastAsia="cs-CZ"/>
        </w:rPr>
        <w:tab/>
      </w:r>
      <w:r w:rsidR="00BC5D51">
        <w:rPr>
          <w:rFonts w:ascii="Times New Roman" w:hAnsi="Times New Roman"/>
          <w:iCs/>
          <w:color w:val="000000"/>
          <w:lang w:eastAsia="cs-CZ"/>
        </w:rPr>
        <w:t>jednatel společnosti</w:t>
      </w:r>
    </w:p>
    <w:p w:rsidR="00A975AB" w:rsidRPr="00BC5D51" w:rsidRDefault="007E5BCF" w:rsidP="00BC5D5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cs-CZ"/>
        </w:rPr>
      </w:pPr>
      <w:r>
        <w:rPr>
          <w:rFonts w:ascii="Times New Roman" w:hAnsi="Times New Roman"/>
          <w:iCs/>
          <w:color w:val="000000"/>
          <w:lang w:eastAsia="cs-CZ"/>
        </w:rPr>
        <w:tab/>
      </w:r>
    </w:p>
    <w:sectPr w:rsidR="00A975AB" w:rsidRPr="00BC5D51" w:rsidSect="002C5304">
      <w:footerReference w:type="default" r:id="rId11"/>
      <w:pgSz w:w="11906" w:h="16838"/>
      <w:pgMar w:top="1418" w:right="1418" w:bottom="1560" w:left="1560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AA" w:rsidRDefault="002173AA" w:rsidP="004E551C">
      <w:pPr>
        <w:spacing w:after="0" w:line="240" w:lineRule="auto"/>
      </w:pPr>
      <w:r>
        <w:separator/>
      </w:r>
    </w:p>
  </w:endnote>
  <w:endnote w:type="continuationSeparator" w:id="0">
    <w:p w:rsidR="002173AA" w:rsidRDefault="002173A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853765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03770" w:rsidRPr="00EA325C" w:rsidRDefault="0071109C">
        <w:pPr>
          <w:pStyle w:val="Zpat"/>
          <w:jc w:val="center"/>
          <w:rPr>
            <w:rFonts w:ascii="Times New Roman" w:hAnsi="Times New Roman"/>
            <w:sz w:val="24"/>
          </w:rPr>
        </w:pPr>
        <w:r w:rsidRPr="00EA325C">
          <w:rPr>
            <w:rFonts w:ascii="Times New Roman" w:hAnsi="Times New Roman"/>
            <w:sz w:val="24"/>
          </w:rPr>
          <w:fldChar w:fldCharType="begin"/>
        </w:r>
        <w:r w:rsidRPr="00EA325C">
          <w:rPr>
            <w:rFonts w:ascii="Times New Roman" w:hAnsi="Times New Roman"/>
            <w:sz w:val="24"/>
          </w:rPr>
          <w:instrText xml:space="preserve"> PAGE   \* MERGEFORMAT </w:instrText>
        </w:r>
        <w:r w:rsidRPr="00EA325C">
          <w:rPr>
            <w:rFonts w:ascii="Times New Roman" w:hAnsi="Times New Roman"/>
            <w:sz w:val="24"/>
          </w:rPr>
          <w:fldChar w:fldCharType="separate"/>
        </w:r>
        <w:r w:rsidR="00F310F3">
          <w:rPr>
            <w:rFonts w:ascii="Times New Roman" w:hAnsi="Times New Roman"/>
            <w:noProof/>
            <w:sz w:val="24"/>
          </w:rPr>
          <w:t>1</w:t>
        </w:r>
        <w:r w:rsidRPr="00EA325C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0864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D42BB" w:rsidRPr="00ED42BB" w:rsidRDefault="00ED42BB">
        <w:pPr>
          <w:pStyle w:val="Zpat"/>
          <w:jc w:val="center"/>
          <w:rPr>
            <w:rFonts w:ascii="Times New Roman" w:hAnsi="Times New Roman"/>
          </w:rPr>
        </w:pPr>
        <w:r w:rsidRPr="00ED42BB">
          <w:rPr>
            <w:rFonts w:ascii="Times New Roman" w:hAnsi="Times New Roman"/>
          </w:rPr>
          <w:fldChar w:fldCharType="begin"/>
        </w:r>
        <w:r w:rsidRPr="00ED42BB">
          <w:rPr>
            <w:rFonts w:ascii="Times New Roman" w:hAnsi="Times New Roman"/>
          </w:rPr>
          <w:instrText>PAGE   \* MERGEFORMAT</w:instrText>
        </w:r>
        <w:r w:rsidRPr="00ED42BB">
          <w:rPr>
            <w:rFonts w:ascii="Times New Roman" w:hAnsi="Times New Roman"/>
          </w:rPr>
          <w:fldChar w:fldCharType="separate"/>
        </w:r>
        <w:r w:rsidR="00F310F3">
          <w:rPr>
            <w:rFonts w:ascii="Times New Roman" w:hAnsi="Times New Roman"/>
            <w:noProof/>
          </w:rPr>
          <w:t>2</w:t>
        </w:r>
        <w:r w:rsidRPr="00ED42BB">
          <w:rPr>
            <w:rFonts w:ascii="Times New Roman" w:hAnsi="Times New Roman"/>
          </w:rPr>
          <w:fldChar w:fldCharType="end"/>
        </w:r>
      </w:p>
    </w:sdtContent>
  </w:sdt>
  <w:p w:rsidR="00ED42BB" w:rsidRPr="00EA325C" w:rsidRDefault="00ED42BB">
    <w:pPr>
      <w:pStyle w:val="Zpat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AA" w:rsidRDefault="002173AA" w:rsidP="004E551C">
      <w:pPr>
        <w:spacing w:after="0" w:line="240" w:lineRule="auto"/>
      </w:pPr>
      <w:r>
        <w:separator/>
      </w:r>
    </w:p>
  </w:footnote>
  <w:footnote w:type="continuationSeparator" w:id="0">
    <w:p w:rsidR="002173AA" w:rsidRDefault="002173AA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F00832"/>
    <w:multiLevelType w:val="hybridMultilevel"/>
    <w:tmpl w:val="AE42874A"/>
    <w:lvl w:ilvl="0" w:tplc="CDB08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36B5"/>
    <w:multiLevelType w:val="hybridMultilevel"/>
    <w:tmpl w:val="4B6CD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56E8D"/>
    <w:multiLevelType w:val="hybridMultilevel"/>
    <w:tmpl w:val="6CC4F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17BC9"/>
    <w:multiLevelType w:val="hybridMultilevel"/>
    <w:tmpl w:val="E3B2E4DA"/>
    <w:lvl w:ilvl="0" w:tplc="45869B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73709"/>
    <w:multiLevelType w:val="hybridMultilevel"/>
    <w:tmpl w:val="92F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15761"/>
    <w:multiLevelType w:val="hybridMultilevel"/>
    <w:tmpl w:val="E9F8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117B1"/>
    <w:multiLevelType w:val="hybridMultilevel"/>
    <w:tmpl w:val="3F983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5CB2"/>
    <w:multiLevelType w:val="hybridMultilevel"/>
    <w:tmpl w:val="D430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6581"/>
    <w:multiLevelType w:val="hybridMultilevel"/>
    <w:tmpl w:val="0AD26BB8"/>
    <w:lvl w:ilvl="0" w:tplc="958A5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222559"/>
    <w:multiLevelType w:val="hybridMultilevel"/>
    <w:tmpl w:val="0DF49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C850DD"/>
    <w:multiLevelType w:val="hybridMultilevel"/>
    <w:tmpl w:val="6BEEFB6A"/>
    <w:lvl w:ilvl="0" w:tplc="44B42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A3162D"/>
    <w:multiLevelType w:val="hybridMultilevel"/>
    <w:tmpl w:val="79320AC4"/>
    <w:lvl w:ilvl="0" w:tplc="0405000F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8" w:hanging="360"/>
      </w:pPr>
    </w:lvl>
    <w:lvl w:ilvl="2" w:tplc="0405001B" w:tentative="1">
      <w:start w:val="1"/>
      <w:numFmt w:val="lowerRoman"/>
      <w:lvlText w:val="%3."/>
      <w:lvlJc w:val="right"/>
      <w:pPr>
        <w:ind w:left="3858" w:hanging="180"/>
      </w:pPr>
    </w:lvl>
    <w:lvl w:ilvl="3" w:tplc="0405000F" w:tentative="1">
      <w:start w:val="1"/>
      <w:numFmt w:val="decimal"/>
      <w:lvlText w:val="%4."/>
      <w:lvlJc w:val="left"/>
      <w:pPr>
        <w:ind w:left="4578" w:hanging="360"/>
      </w:pPr>
    </w:lvl>
    <w:lvl w:ilvl="4" w:tplc="04050019" w:tentative="1">
      <w:start w:val="1"/>
      <w:numFmt w:val="lowerLetter"/>
      <w:lvlText w:val="%5."/>
      <w:lvlJc w:val="left"/>
      <w:pPr>
        <w:ind w:left="5298" w:hanging="360"/>
      </w:pPr>
    </w:lvl>
    <w:lvl w:ilvl="5" w:tplc="0405001B" w:tentative="1">
      <w:start w:val="1"/>
      <w:numFmt w:val="lowerRoman"/>
      <w:lvlText w:val="%6."/>
      <w:lvlJc w:val="right"/>
      <w:pPr>
        <w:ind w:left="6018" w:hanging="180"/>
      </w:pPr>
    </w:lvl>
    <w:lvl w:ilvl="6" w:tplc="0405000F" w:tentative="1">
      <w:start w:val="1"/>
      <w:numFmt w:val="decimal"/>
      <w:lvlText w:val="%7."/>
      <w:lvlJc w:val="left"/>
      <w:pPr>
        <w:ind w:left="6738" w:hanging="360"/>
      </w:pPr>
    </w:lvl>
    <w:lvl w:ilvl="7" w:tplc="04050019" w:tentative="1">
      <w:start w:val="1"/>
      <w:numFmt w:val="lowerLetter"/>
      <w:lvlText w:val="%8."/>
      <w:lvlJc w:val="left"/>
      <w:pPr>
        <w:ind w:left="7458" w:hanging="360"/>
      </w:pPr>
    </w:lvl>
    <w:lvl w:ilvl="8" w:tplc="040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9">
    <w:nsid w:val="41E112C6"/>
    <w:multiLevelType w:val="hybridMultilevel"/>
    <w:tmpl w:val="4E64BDC4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1794271"/>
    <w:multiLevelType w:val="hybridMultilevel"/>
    <w:tmpl w:val="6F90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72E4"/>
    <w:multiLevelType w:val="hybridMultilevel"/>
    <w:tmpl w:val="C7964864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1E41DB"/>
    <w:multiLevelType w:val="hybridMultilevel"/>
    <w:tmpl w:val="E15E5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11CEA"/>
    <w:multiLevelType w:val="hybridMultilevel"/>
    <w:tmpl w:val="3AB49950"/>
    <w:lvl w:ilvl="0" w:tplc="64A6B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B0360D"/>
    <w:multiLevelType w:val="hybridMultilevel"/>
    <w:tmpl w:val="87C8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D62149"/>
    <w:multiLevelType w:val="hybridMultilevel"/>
    <w:tmpl w:val="BB2AC76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A37F64"/>
    <w:multiLevelType w:val="hybridMultilevel"/>
    <w:tmpl w:val="378EB948"/>
    <w:lvl w:ilvl="0" w:tplc="86C01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6526B88"/>
    <w:multiLevelType w:val="hybridMultilevel"/>
    <w:tmpl w:val="7A0CBF1C"/>
    <w:lvl w:ilvl="0" w:tplc="061A98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D31F8"/>
    <w:multiLevelType w:val="hybridMultilevel"/>
    <w:tmpl w:val="FD844134"/>
    <w:lvl w:ilvl="0" w:tplc="12D241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8965B6"/>
    <w:multiLevelType w:val="hybridMultilevel"/>
    <w:tmpl w:val="E8349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D46DDB"/>
    <w:multiLevelType w:val="hybridMultilevel"/>
    <w:tmpl w:val="BAAAC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A6021"/>
    <w:multiLevelType w:val="hybridMultilevel"/>
    <w:tmpl w:val="99A0082A"/>
    <w:lvl w:ilvl="0" w:tplc="711E2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C470E"/>
    <w:multiLevelType w:val="hybridMultilevel"/>
    <w:tmpl w:val="E1FAF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1"/>
  </w:num>
  <w:num w:numId="20">
    <w:abstractNumId w:val="1"/>
  </w:num>
  <w:num w:numId="21">
    <w:abstractNumId w:val="29"/>
  </w:num>
  <w:num w:numId="22">
    <w:abstractNumId w:val="18"/>
  </w:num>
  <w:num w:numId="23">
    <w:abstractNumId w:val="6"/>
  </w:num>
  <w:num w:numId="24">
    <w:abstractNumId w:val="11"/>
  </w:num>
  <w:num w:numId="25">
    <w:abstractNumId w:val="14"/>
  </w:num>
  <w:num w:numId="26">
    <w:abstractNumId w:val="30"/>
  </w:num>
  <w:num w:numId="27">
    <w:abstractNumId w:val="22"/>
  </w:num>
  <w:num w:numId="28">
    <w:abstractNumId w:val="13"/>
  </w:num>
  <w:num w:numId="29">
    <w:abstractNumId w:val="9"/>
  </w:num>
  <w:num w:numId="30">
    <w:abstractNumId w:val="35"/>
  </w:num>
  <w:num w:numId="31">
    <w:abstractNumId w:val="19"/>
  </w:num>
  <w:num w:numId="32">
    <w:abstractNumId w:val="10"/>
  </w:num>
  <w:num w:numId="33">
    <w:abstractNumId w:val="33"/>
  </w:num>
  <w:num w:numId="34">
    <w:abstractNumId w:val="26"/>
  </w:num>
  <w:num w:numId="35">
    <w:abstractNumId w:val="17"/>
  </w:num>
  <w:num w:numId="36">
    <w:abstractNumId w:val="23"/>
  </w:num>
  <w:num w:numId="37">
    <w:abstractNumId w:val="21"/>
  </w:num>
  <w:num w:numId="38">
    <w:abstractNumId w:val="34"/>
  </w:num>
  <w:num w:numId="3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015C8"/>
    <w:rsid w:val="00001E0B"/>
    <w:rsid w:val="00014F9D"/>
    <w:rsid w:val="00022788"/>
    <w:rsid w:val="000261E1"/>
    <w:rsid w:val="000276C9"/>
    <w:rsid w:val="000325BD"/>
    <w:rsid w:val="0003422C"/>
    <w:rsid w:val="00041D12"/>
    <w:rsid w:val="00042207"/>
    <w:rsid w:val="00051D2A"/>
    <w:rsid w:val="00053C64"/>
    <w:rsid w:val="00053EBB"/>
    <w:rsid w:val="00056415"/>
    <w:rsid w:val="00085142"/>
    <w:rsid w:val="00086E10"/>
    <w:rsid w:val="000905C4"/>
    <w:rsid w:val="000943A5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4C3B"/>
    <w:rsid w:val="000F52AE"/>
    <w:rsid w:val="001202D6"/>
    <w:rsid w:val="001441A3"/>
    <w:rsid w:val="001525B2"/>
    <w:rsid w:val="00154DAC"/>
    <w:rsid w:val="0015715D"/>
    <w:rsid w:val="00161AFE"/>
    <w:rsid w:val="00164F1D"/>
    <w:rsid w:val="0017196A"/>
    <w:rsid w:val="00191FCC"/>
    <w:rsid w:val="00194AD1"/>
    <w:rsid w:val="001974D3"/>
    <w:rsid w:val="001A0747"/>
    <w:rsid w:val="001C18D4"/>
    <w:rsid w:val="001C22A0"/>
    <w:rsid w:val="001C7322"/>
    <w:rsid w:val="001C7907"/>
    <w:rsid w:val="001D0045"/>
    <w:rsid w:val="001D0093"/>
    <w:rsid w:val="001E1D1C"/>
    <w:rsid w:val="002040DA"/>
    <w:rsid w:val="00213E17"/>
    <w:rsid w:val="00217058"/>
    <w:rsid w:val="0021708C"/>
    <w:rsid w:val="002173AA"/>
    <w:rsid w:val="00236B79"/>
    <w:rsid w:val="00242B48"/>
    <w:rsid w:val="00243EA6"/>
    <w:rsid w:val="002473D4"/>
    <w:rsid w:val="0027027E"/>
    <w:rsid w:val="002712F4"/>
    <w:rsid w:val="00286033"/>
    <w:rsid w:val="00287172"/>
    <w:rsid w:val="00297016"/>
    <w:rsid w:val="002A6FF1"/>
    <w:rsid w:val="002B566B"/>
    <w:rsid w:val="002C2079"/>
    <w:rsid w:val="002C3CE8"/>
    <w:rsid w:val="002C5304"/>
    <w:rsid w:val="002D0EAF"/>
    <w:rsid w:val="002D0EDF"/>
    <w:rsid w:val="002D7B6B"/>
    <w:rsid w:val="002E1A6F"/>
    <w:rsid w:val="002E5154"/>
    <w:rsid w:val="002F56E0"/>
    <w:rsid w:val="00302BC8"/>
    <w:rsid w:val="00313F64"/>
    <w:rsid w:val="00336E5B"/>
    <w:rsid w:val="003437D4"/>
    <w:rsid w:val="00354FF0"/>
    <w:rsid w:val="003574A5"/>
    <w:rsid w:val="003606D5"/>
    <w:rsid w:val="00362C40"/>
    <w:rsid w:val="00366017"/>
    <w:rsid w:val="00383EB0"/>
    <w:rsid w:val="0039609F"/>
    <w:rsid w:val="0039716D"/>
    <w:rsid w:val="003A292F"/>
    <w:rsid w:val="003B1DF8"/>
    <w:rsid w:val="003B2519"/>
    <w:rsid w:val="003B51BD"/>
    <w:rsid w:val="003C2575"/>
    <w:rsid w:val="003C3A4F"/>
    <w:rsid w:val="003C59A1"/>
    <w:rsid w:val="003C6FAB"/>
    <w:rsid w:val="003D71D2"/>
    <w:rsid w:val="003E021C"/>
    <w:rsid w:val="003E1919"/>
    <w:rsid w:val="003E38D9"/>
    <w:rsid w:val="003E758D"/>
    <w:rsid w:val="003F2A5D"/>
    <w:rsid w:val="003F5123"/>
    <w:rsid w:val="00406E13"/>
    <w:rsid w:val="00423F9C"/>
    <w:rsid w:val="0043179E"/>
    <w:rsid w:val="00437203"/>
    <w:rsid w:val="00455BD7"/>
    <w:rsid w:val="0045664D"/>
    <w:rsid w:val="00462ED7"/>
    <w:rsid w:val="004664FA"/>
    <w:rsid w:val="0047095E"/>
    <w:rsid w:val="00470CFB"/>
    <w:rsid w:val="00477C5F"/>
    <w:rsid w:val="00484CE5"/>
    <w:rsid w:val="0048657F"/>
    <w:rsid w:val="004869C8"/>
    <w:rsid w:val="00496DB1"/>
    <w:rsid w:val="00497084"/>
    <w:rsid w:val="00497516"/>
    <w:rsid w:val="004A4F98"/>
    <w:rsid w:val="004B656C"/>
    <w:rsid w:val="004B6CE8"/>
    <w:rsid w:val="004C0451"/>
    <w:rsid w:val="004D5E99"/>
    <w:rsid w:val="004D79E2"/>
    <w:rsid w:val="004E13C2"/>
    <w:rsid w:val="004E1BE0"/>
    <w:rsid w:val="004E3BD1"/>
    <w:rsid w:val="004E4A8C"/>
    <w:rsid w:val="004E5396"/>
    <w:rsid w:val="004E551C"/>
    <w:rsid w:val="004F320C"/>
    <w:rsid w:val="004F47E7"/>
    <w:rsid w:val="00505DDB"/>
    <w:rsid w:val="00507F7E"/>
    <w:rsid w:val="00522F02"/>
    <w:rsid w:val="005304F9"/>
    <w:rsid w:val="00535B97"/>
    <w:rsid w:val="00540DD3"/>
    <w:rsid w:val="005433C0"/>
    <w:rsid w:val="005526B1"/>
    <w:rsid w:val="00554D7A"/>
    <w:rsid w:val="00563A5C"/>
    <w:rsid w:val="00564D51"/>
    <w:rsid w:val="005702A7"/>
    <w:rsid w:val="00575015"/>
    <w:rsid w:val="00577CB2"/>
    <w:rsid w:val="00585956"/>
    <w:rsid w:val="00586080"/>
    <w:rsid w:val="0059437E"/>
    <w:rsid w:val="00596676"/>
    <w:rsid w:val="005A3492"/>
    <w:rsid w:val="005A47C0"/>
    <w:rsid w:val="005A4D00"/>
    <w:rsid w:val="005A5815"/>
    <w:rsid w:val="005A6182"/>
    <w:rsid w:val="005B542E"/>
    <w:rsid w:val="005C514D"/>
    <w:rsid w:val="005C7928"/>
    <w:rsid w:val="005D1B49"/>
    <w:rsid w:val="005E5547"/>
    <w:rsid w:val="00601AB5"/>
    <w:rsid w:val="00607C8F"/>
    <w:rsid w:val="00613CB8"/>
    <w:rsid w:val="0064049E"/>
    <w:rsid w:val="006405EA"/>
    <w:rsid w:val="00640DC7"/>
    <w:rsid w:val="00645409"/>
    <w:rsid w:val="00645D17"/>
    <w:rsid w:val="0068298A"/>
    <w:rsid w:val="00690FE9"/>
    <w:rsid w:val="00697C9A"/>
    <w:rsid w:val="006A1FAD"/>
    <w:rsid w:val="006B7DCE"/>
    <w:rsid w:val="006D394E"/>
    <w:rsid w:val="006D52AA"/>
    <w:rsid w:val="006D5DC2"/>
    <w:rsid w:val="006E1AEC"/>
    <w:rsid w:val="006F15A9"/>
    <w:rsid w:val="00703349"/>
    <w:rsid w:val="0071109C"/>
    <w:rsid w:val="0071663F"/>
    <w:rsid w:val="00717AE5"/>
    <w:rsid w:val="007320FB"/>
    <w:rsid w:val="0073422C"/>
    <w:rsid w:val="007354E2"/>
    <w:rsid w:val="00740992"/>
    <w:rsid w:val="00745048"/>
    <w:rsid w:val="00747BCD"/>
    <w:rsid w:val="00754A17"/>
    <w:rsid w:val="00755A82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E5BCF"/>
    <w:rsid w:val="007F324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40AF"/>
    <w:rsid w:val="00877C3D"/>
    <w:rsid w:val="00891934"/>
    <w:rsid w:val="00892625"/>
    <w:rsid w:val="008956BE"/>
    <w:rsid w:val="008958DF"/>
    <w:rsid w:val="008A2862"/>
    <w:rsid w:val="008A5A52"/>
    <w:rsid w:val="008A6835"/>
    <w:rsid w:val="008B3073"/>
    <w:rsid w:val="008B726C"/>
    <w:rsid w:val="008C35F5"/>
    <w:rsid w:val="008C4F9C"/>
    <w:rsid w:val="008C779B"/>
    <w:rsid w:val="008D6276"/>
    <w:rsid w:val="008E55DA"/>
    <w:rsid w:val="00913DF6"/>
    <w:rsid w:val="009170D8"/>
    <w:rsid w:val="00924AC3"/>
    <w:rsid w:val="00934527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2350"/>
    <w:rsid w:val="009B39F7"/>
    <w:rsid w:val="009C0FB3"/>
    <w:rsid w:val="009C1D96"/>
    <w:rsid w:val="009C2C0A"/>
    <w:rsid w:val="009C2D86"/>
    <w:rsid w:val="009C3ECA"/>
    <w:rsid w:val="009C562C"/>
    <w:rsid w:val="009C7C59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052D9"/>
    <w:rsid w:val="00A112BD"/>
    <w:rsid w:val="00A142BA"/>
    <w:rsid w:val="00A15895"/>
    <w:rsid w:val="00A25467"/>
    <w:rsid w:val="00A36D23"/>
    <w:rsid w:val="00A42898"/>
    <w:rsid w:val="00A606C9"/>
    <w:rsid w:val="00A62785"/>
    <w:rsid w:val="00A63A36"/>
    <w:rsid w:val="00A64952"/>
    <w:rsid w:val="00A71C83"/>
    <w:rsid w:val="00A74FFE"/>
    <w:rsid w:val="00A91D75"/>
    <w:rsid w:val="00A975AB"/>
    <w:rsid w:val="00AA1E7B"/>
    <w:rsid w:val="00AA5DBC"/>
    <w:rsid w:val="00AB6EC8"/>
    <w:rsid w:val="00AC0C6B"/>
    <w:rsid w:val="00AD0605"/>
    <w:rsid w:val="00AD252E"/>
    <w:rsid w:val="00AD4754"/>
    <w:rsid w:val="00AE71B8"/>
    <w:rsid w:val="00AE7F46"/>
    <w:rsid w:val="00AF5B7E"/>
    <w:rsid w:val="00B00187"/>
    <w:rsid w:val="00B1151C"/>
    <w:rsid w:val="00B122A3"/>
    <w:rsid w:val="00B14E9C"/>
    <w:rsid w:val="00B249E7"/>
    <w:rsid w:val="00B264DB"/>
    <w:rsid w:val="00B46649"/>
    <w:rsid w:val="00B47AA6"/>
    <w:rsid w:val="00B57BA5"/>
    <w:rsid w:val="00B7057D"/>
    <w:rsid w:val="00B71660"/>
    <w:rsid w:val="00B77124"/>
    <w:rsid w:val="00B85E36"/>
    <w:rsid w:val="00B914E9"/>
    <w:rsid w:val="00B95A68"/>
    <w:rsid w:val="00B96EB0"/>
    <w:rsid w:val="00B9762C"/>
    <w:rsid w:val="00B9776E"/>
    <w:rsid w:val="00BA3529"/>
    <w:rsid w:val="00BA436D"/>
    <w:rsid w:val="00BB394C"/>
    <w:rsid w:val="00BB505E"/>
    <w:rsid w:val="00BC28D9"/>
    <w:rsid w:val="00BC5D51"/>
    <w:rsid w:val="00BD13C2"/>
    <w:rsid w:val="00BD5080"/>
    <w:rsid w:val="00BD5146"/>
    <w:rsid w:val="00BF5505"/>
    <w:rsid w:val="00C04537"/>
    <w:rsid w:val="00C14A7E"/>
    <w:rsid w:val="00C173FF"/>
    <w:rsid w:val="00C20519"/>
    <w:rsid w:val="00C27534"/>
    <w:rsid w:val="00C27771"/>
    <w:rsid w:val="00C32C7E"/>
    <w:rsid w:val="00C32F00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4E57"/>
    <w:rsid w:val="00CC02ED"/>
    <w:rsid w:val="00CC07EE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5E6B"/>
    <w:rsid w:val="00D401EC"/>
    <w:rsid w:val="00D47BEB"/>
    <w:rsid w:val="00D52BFD"/>
    <w:rsid w:val="00D55100"/>
    <w:rsid w:val="00D60C48"/>
    <w:rsid w:val="00D61863"/>
    <w:rsid w:val="00D649F6"/>
    <w:rsid w:val="00DA616C"/>
    <w:rsid w:val="00DB188C"/>
    <w:rsid w:val="00DB4C3F"/>
    <w:rsid w:val="00DB571A"/>
    <w:rsid w:val="00DC1604"/>
    <w:rsid w:val="00DC6F30"/>
    <w:rsid w:val="00DD798D"/>
    <w:rsid w:val="00DE1255"/>
    <w:rsid w:val="00DE7C7D"/>
    <w:rsid w:val="00E03770"/>
    <w:rsid w:val="00E12182"/>
    <w:rsid w:val="00E13C69"/>
    <w:rsid w:val="00E32197"/>
    <w:rsid w:val="00E3443D"/>
    <w:rsid w:val="00E5308D"/>
    <w:rsid w:val="00E535CD"/>
    <w:rsid w:val="00E55D27"/>
    <w:rsid w:val="00E564AD"/>
    <w:rsid w:val="00E56643"/>
    <w:rsid w:val="00E57E90"/>
    <w:rsid w:val="00E60089"/>
    <w:rsid w:val="00E6218B"/>
    <w:rsid w:val="00E66240"/>
    <w:rsid w:val="00E669FB"/>
    <w:rsid w:val="00E70200"/>
    <w:rsid w:val="00E73F72"/>
    <w:rsid w:val="00E750A4"/>
    <w:rsid w:val="00E8357C"/>
    <w:rsid w:val="00E85937"/>
    <w:rsid w:val="00E86F09"/>
    <w:rsid w:val="00EA25B1"/>
    <w:rsid w:val="00EA2BBA"/>
    <w:rsid w:val="00EA325C"/>
    <w:rsid w:val="00EB0CDB"/>
    <w:rsid w:val="00EB429B"/>
    <w:rsid w:val="00EC0D7F"/>
    <w:rsid w:val="00EC1FA9"/>
    <w:rsid w:val="00EC7A13"/>
    <w:rsid w:val="00ED42BB"/>
    <w:rsid w:val="00ED776D"/>
    <w:rsid w:val="00ED7A7B"/>
    <w:rsid w:val="00EE3A12"/>
    <w:rsid w:val="00EE3F15"/>
    <w:rsid w:val="00EF0D00"/>
    <w:rsid w:val="00EF788B"/>
    <w:rsid w:val="00F0544B"/>
    <w:rsid w:val="00F15C8B"/>
    <w:rsid w:val="00F15FC1"/>
    <w:rsid w:val="00F203B0"/>
    <w:rsid w:val="00F310F3"/>
    <w:rsid w:val="00F32F0E"/>
    <w:rsid w:val="00F37889"/>
    <w:rsid w:val="00F40542"/>
    <w:rsid w:val="00F4766C"/>
    <w:rsid w:val="00F55E71"/>
    <w:rsid w:val="00F6266A"/>
    <w:rsid w:val="00F81CDE"/>
    <w:rsid w:val="00F87886"/>
    <w:rsid w:val="00F91D7E"/>
    <w:rsid w:val="00F9720A"/>
    <w:rsid w:val="00FA1F1F"/>
    <w:rsid w:val="00FB0114"/>
    <w:rsid w:val="00FB3351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04BA-7986-4415-8BD3-2076567E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Remešová Olga</cp:lastModifiedBy>
  <cp:revision>2</cp:revision>
  <cp:lastPrinted>2018-01-02T12:18:00Z</cp:lastPrinted>
  <dcterms:created xsi:type="dcterms:W3CDTF">2018-01-09T13:43:00Z</dcterms:created>
  <dcterms:modified xsi:type="dcterms:W3CDTF">2018-01-09T13:43:00Z</dcterms:modified>
</cp:coreProperties>
</file>