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1AE31" w14:textId="1E35D273" w:rsidR="002B20C5" w:rsidRDefault="00BA6287" w:rsidP="00B244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2E">
        <w:rPr>
          <w:rFonts w:ascii="Times New Roman" w:hAnsi="Times New Roman" w:cs="Times New Roman"/>
          <w:b/>
          <w:sz w:val="24"/>
          <w:szCs w:val="24"/>
        </w:rPr>
        <w:t xml:space="preserve">Příloha č. 1 ke </w:t>
      </w:r>
      <w:r w:rsidRPr="002B2E89">
        <w:rPr>
          <w:rFonts w:ascii="Times New Roman" w:hAnsi="Times New Roman" w:cs="Times New Roman"/>
          <w:b/>
          <w:sz w:val="24"/>
          <w:szCs w:val="24"/>
        </w:rPr>
        <w:t>smlouvě č.</w:t>
      </w:r>
      <w:r w:rsidR="00FD25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B2E89">
        <w:rPr>
          <w:rFonts w:ascii="Times New Roman" w:hAnsi="Times New Roman" w:cs="Times New Roman"/>
          <w:b/>
          <w:sz w:val="24"/>
          <w:szCs w:val="24"/>
        </w:rPr>
        <w:t>j.</w:t>
      </w:r>
      <w:r w:rsidR="00874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A41" w:rsidRPr="00874A41">
        <w:rPr>
          <w:rFonts w:ascii="Times New Roman" w:hAnsi="Times New Roman" w:cs="Times New Roman"/>
          <w:b/>
          <w:sz w:val="24"/>
          <w:szCs w:val="24"/>
        </w:rPr>
        <w:t>280210/2017-ČRA</w:t>
      </w:r>
      <w:r w:rsidRPr="002B2E89">
        <w:rPr>
          <w:rFonts w:ascii="Times New Roman" w:hAnsi="Times New Roman" w:cs="Times New Roman"/>
          <w:b/>
          <w:sz w:val="24"/>
          <w:szCs w:val="24"/>
        </w:rPr>
        <w:t>: Popis</w:t>
      </w:r>
      <w:r w:rsidRPr="0007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A4E">
        <w:rPr>
          <w:rFonts w:ascii="Times New Roman" w:hAnsi="Times New Roman" w:cs="Times New Roman"/>
          <w:b/>
          <w:sz w:val="24"/>
          <w:szCs w:val="24"/>
        </w:rPr>
        <w:t>díla</w:t>
      </w:r>
    </w:p>
    <w:p w14:paraId="12C44CD2" w14:textId="77777777" w:rsidR="009B08CB" w:rsidRDefault="009B08CB" w:rsidP="009B08C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46F3937" w14:textId="58274F3C" w:rsidR="004542AD" w:rsidRDefault="00BA6287" w:rsidP="00454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02E">
        <w:rPr>
          <w:rFonts w:ascii="Times New Roman" w:hAnsi="Times New Roman" w:cs="Times New Roman"/>
          <w:sz w:val="24"/>
          <w:szCs w:val="24"/>
        </w:rPr>
        <w:t xml:space="preserve">Zakázka </w:t>
      </w:r>
      <w:r w:rsidR="004542AD" w:rsidRPr="004542AD">
        <w:rPr>
          <w:rFonts w:ascii="Times New Roman" w:hAnsi="Times New Roman" w:cs="Times New Roman"/>
          <w:sz w:val="24"/>
          <w:szCs w:val="24"/>
        </w:rPr>
        <w:t>GE-2016-067-FO-74010/2 „Rozvoj kapacit v oblasti</w:t>
      </w:r>
      <w:r w:rsidR="004542AD">
        <w:rPr>
          <w:rFonts w:ascii="Times New Roman" w:hAnsi="Times New Roman" w:cs="Times New Roman"/>
          <w:sz w:val="24"/>
          <w:szCs w:val="24"/>
        </w:rPr>
        <w:t xml:space="preserve"> silniční meteorologie“ (2017),</w:t>
      </w:r>
      <w:r w:rsidR="006A20B0">
        <w:rPr>
          <w:rFonts w:ascii="Times New Roman" w:hAnsi="Times New Roman" w:cs="Times New Roman"/>
          <w:sz w:val="24"/>
          <w:szCs w:val="24"/>
        </w:rPr>
        <w:t xml:space="preserve"> </w:t>
      </w:r>
      <w:r w:rsidRPr="0007002E">
        <w:rPr>
          <w:rFonts w:ascii="Times New Roman" w:hAnsi="Times New Roman" w:cs="Times New Roman"/>
          <w:sz w:val="24"/>
          <w:szCs w:val="24"/>
        </w:rPr>
        <w:t xml:space="preserve">je </w:t>
      </w:r>
      <w:r w:rsidR="004542AD" w:rsidRPr="004542AD">
        <w:rPr>
          <w:rFonts w:ascii="Times New Roman" w:hAnsi="Times New Roman" w:cs="Times New Roman"/>
          <w:sz w:val="24"/>
          <w:szCs w:val="24"/>
        </w:rPr>
        <w:t xml:space="preserve">druhou částí projektu </w:t>
      </w:r>
      <w:r w:rsidR="007869BD">
        <w:rPr>
          <w:rFonts w:ascii="Times New Roman" w:hAnsi="Times New Roman" w:cs="Times New Roman"/>
          <w:sz w:val="24"/>
          <w:szCs w:val="24"/>
        </w:rPr>
        <w:t xml:space="preserve">č. </w:t>
      </w:r>
      <w:r w:rsidR="007869BD" w:rsidRPr="004542AD">
        <w:rPr>
          <w:rFonts w:ascii="Times New Roman" w:hAnsi="Times New Roman" w:cs="Times New Roman"/>
          <w:sz w:val="24"/>
          <w:szCs w:val="24"/>
        </w:rPr>
        <w:t xml:space="preserve">GE-2016-067-FO-74010 </w:t>
      </w:r>
      <w:r w:rsidR="004542AD" w:rsidRPr="004542AD">
        <w:rPr>
          <w:rFonts w:ascii="Times New Roman" w:hAnsi="Times New Roman" w:cs="Times New Roman"/>
          <w:sz w:val="24"/>
          <w:szCs w:val="24"/>
        </w:rPr>
        <w:t>s názvem: „Zvýšení bezpečnosti dopravních koridorů Gruzie rozvojem silniční meteorologie“</w:t>
      </w:r>
      <w:r w:rsidR="007869BD">
        <w:rPr>
          <w:rFonts w:ascii="Times New Roman" w:hAnsi="Times New Roman" w:cs="Times New Roman"/>
          <w:sz w:val="24"/>
          <w:szCs w:val="24"/>
        </w:rPr>
        <w:t>, realizovaného v letech</w:t>
      </w:r>
      <w:r w:rsidR="004542AD" w:rsidRPr="004542AD">
        <w:rPr>
          <w:rFonts w:ascii="Times New Roman" w:hAnsi="Times New Roman" w:cs="Times New Roman"/>
          <w:sz w:val="24"/>
          <w:szCs w:val="24"/>
        </w:rPr>
        <w:t xml:space="preserve"> 2016</w:t>
      </w:r>
      <w:r w:rsidR="00C270F2">
        <w:rPr>
          <w:rFonts w:ascii="Times New Roman" w:hAnsi="Times New Roman" w:cs="Times New Roman"/>
          <w:sz w:val="24"/>
          <w:szCs w:val="24"/>
        </w:rPr>
        <w:t xml:space="preserve"> </w:t>
      </w:r>
      <w:r w:rsidR="004542AD" w:rsidRPr="004542AD">
        <w:rPr>
          <w:rFonts w:ascii="Times New Roman" w:hAnsi="Times New Roman" w:cs="Times New Roman"/>
          <w:sz w:val="24"/>
          <w:szCs w:val="24"/>
        </w:rPr>
        <w:t>-2017</w:t>
      </w:r>
      <w:r w:rsidR="004542AD">
        <w:rPr>
          <w:rFonts w:ascii="Times New Roman" w:hAnsi="Times New Roman" w:cs="Times New Roman"/>
          <w:sz w:val="24"/>
          <w:szCs w:val="24"/>
        </w:rPr>
        <w:t>.</w:t>
      </w:r>
      <w:r w:rsidR="00696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2B97D" w14:textId="77777777" w:rsidR="004542AD" w:rsidRDefault="004542AD" w:rsidP="00454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Zakázka navazuje na zakázky </w:t>
      </w:r>
      <w:r w:rsidRPr="0007002E">
        <w:rPr>
          <w:rFonts w:ascii="Times New Roman" w:hAnsi="Times New Roman" w:cs="Times New Roman"/>
          <w:sz w:val="24"/>
          <w:szCs w:val="24"/>
        </w:rPr>
        <w:t>CzDA-GE-2015-74010</w:t>
      </w:r>
      <w:r>
        <w:rPr>
          <w:rFonts w:ascii="Times New Roman" w:hAnsi="Times New Roman" w:cs="Times New Roman"/>
          <w:sz w:val="24"/>
          <w:szCs w:val="24"/>
        </w:rPr>
        <w:t>/2 a 3</w:t>
      </w:r>
      <w:r w:rsidRPr="0007002E">
        <w:rPr>
          <w:rFonts w:ascii="Times New Roman" w:hAnsi="Times New Roman" w:cs="Times New Roman"/>
          <w:sz w:val="24"/>
          <w:szCs w:val="24"/>
        </w:rPr>
        <w:t xml:space="preserve"> „Posílení kapacit v oblasti silniční meteorologie</w:t>
      </w:r>
      <w:r>
        <w:rPr>
          <w:rFonts w:ascii="Times New Roman" w:hAnsi="Times New Roman" w:cs="Times New Roman"/>
          <w:sz w:val="24"/>
          <w:szCs w:val="24"/>
        </w:rPr>
        <w:t xml:space="preserve"> 1 a 2“, v rámci nichž byla v Gruzii v březnu a listopadu 2016 zorganizována školení v silniční meteorologii, jichž se zúčastnili zaměstnanci meteorologické sekce </w:t>
      </w:r>
      <w:r w:rsidRPr="0007002E">
        <w:rPr>
          <w:rFonts w:ascii="Times New Roman" w:hAnsi="Times New Roman" w:cs="Times New Roman"/>
          <w:sz w:val="24"/>
          <w:szCs w:val="24"/>
        </w:rPr>
        <w:t>Národní agentury pro životní prostředí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869BD" w:rsidRPr="007353E2">
        <w:rPr>
          <w:rFonts w:ascii="Times New Roman" w:hAnsi="Times New Roman" w:cs="Times New Roman"/>
          <w:sz w:val="24"/>
          <w:szCs w:val="24"/>
          <w:lang w:val="en-IE"/>
        </w:rPr>
        <w:t>National Environmental Agency</w:t>
      </w:r>
      <w:r w:rsidR="007869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dále jen NEA) a zaměstnanci Správy silnic </w:t>
      </w:r>
      <w:r w:rsidRPr="0007002E">
        <w:rPr>
          <w:rFonts w:ascii="Times New Roman" w:hAnsi="Times New Roman" w:cs="Times New Roman"/>
          <w:sz w:val="24"/>
          <w:szCs w:val="24"/>
        </w:rPr>
        <w:t>Ministerstva pro místní rozvoj a infrastruktur</w:t>
      </w:r>
      <w:r>
        <w:rPr>
          <w:rFonts w:ascii="Times New Roman" w:hAnsi="Times New Roman" w:cs="Times New Roman"/>
          <w:sz w:val="24"/>
          <w:szCs w:val="24"/>
        </w:rPr>
        <w:t xml:space="preserve">u (dále jen </w:t>
      </w:r>
      <w:proofErr w:type="spellStart"/>
      <w:r>
        <w:rPr>
          <w:rFonts w:ascii="Times New Roman" w:hAnsi="Times New Roman" w:cs="Times New Roman"/>
          <w:sz w:val="24"/>
          <w:szCs w:val="24"/>
        </w:rPr>
        <w:t>MMRaI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FC2C754" w14:textId="77777777" w:rsidR="004542AD" w:rsidRDefault="004542AD" w:rsidP="00454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5AFF6" w14:textId="3B216505" w:rsidR="00A0458C" w:rsidRPr="0007002E" w:rsidRDefault="003546E3" w:rsidP="001C0D0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Předmět</w:t>
      </w:r>
      <w:r w:rsidRPr="00070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458C" w:rsidRPr="0007002E">
        <w:rPr>
          <w:rFonts w:ascii="Times New Roman" w:hAnsi="Times New Roman" w:cs="Times New Roman"/>
          <w:b/>
          <w:sz w:val="24"/>
          <w:szCs w:val="24"/>
          <w:u w:val="single"/>
        </w:rPr>
        <w:t>zakázky</w:t>
      </w:r>
      <w:r w:rsidR="00A17E96" w:rsidRPr="00070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a termíny plnění</w:t>
      </w:r>
      <w:r w:rsidR="00A0458C" w:rsidRPr="000700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88F5344" w14:textId="7C154C91" w:rsidR="003E1A9A" w:rsidRDefault="003546E3" w:rsidP="004542A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353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Předmětem zakázky je naplnění </w:t>
      </w:r>
      <w:r w:rsidR="00C270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Pr="007353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ýstupu 1.2 logického rámce projektu „Zvýšení bezpečnosti dopravních koridorů Gruzie rozvojem silniční meteorologie“ a souvisejících aktivit.</w:t>
      </w:r>
      <w:r w:rsidR="003E1A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489B6DB" w14:textId="3D7A3B22" w:rsidR="003546E3" w:rsidRPr="007353E2" w:rsidRDefault="003E1A9A" w:rsidP="004542A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E1A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Tištěná závěrečná zpráva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realizaci zakázky </w:t>
      </w:r>
      <w:r w:rsidRPr="003E1A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bude vyhotovena v českém jazyce a bude předána zadavateli nejpozději do 25. 7. 2017.</w:t>
      </w:r>
    </w:p>
    <w:p w14:paraId="1E1C7764" w14:textId="77777777" w:rsidR="004542AD" w:rsidRPr="004542AD" w:rsidRDefault="004542AD" w:rsidP="004542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42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Výstup 1.2. Kapacity meteorologické sekce NEA a Správy silnic </w:t>
      </w:r>
      <w:proofErr w:type="spellStart"/>
      <w:r w:rsidRPr="004542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MMRaI</w:t>
      </w:r>
      <w:proofErr w:type="spellEnd"/>
      <w:r w:rsidRPr="004542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oblasti silniční meteorologie jsou zvýšeny.</w:t>
      </w:r>
    </w:p>
    <w:p w14:paraId="451CF718" w14:textId="77777777" w:rsidR="004542AD" w:rsidRPr="001C0D08" w:rsidRDefault="004542AD" w:rsidP="004542A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353E2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Aktivita 1.2.1. Pořádání praktických školení v oblastech zpracování a využití meteorologických dat za účelem zvýšení bezpečnosti silničního provozu</w:t>
      </w: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DB0D4AF" w14:textId="63D16063" w:rsidR="00757886" w:rsidRPr="001C0D08" w:rsidRDefault="001C0D08" w:rsidP="007578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D08">
        <w:rPr>
          <w:rFonts w:ascii="Times New Roman" w:hAnsi="Times New Roman" w:cs="Times New Roman"/>
          <w:b/>
          <w:sz w:val="24"/>
          <w:szCs w:val="24"/>
          <w:u w:val="single"/>
        </w:rPr>
        <w:t xml:space="preserve">A. </w:t>
      </w:r>
      <w:r w:rsidR="00757886" w:rsidRPr="001C0D08">
        <w:rPr>
          <w:rFonts w:ascii="Times New Roman" w:hAnsi="Times New Roman" w:cs="Times New Roman"/>
          <w:b/>
          <w:sz w:val="24"/>
          <w:szCs w:val="24"/>
          <w:u w:val="single"/>
        </w:rPr>
        <w:t>Rozsah</w:t>
      </w:r>
      <w:r w:rsidR="00674DCD">
        <w:rPr>
          <w:rFonts w:ascii="Times New Roman" w:hAnsi="Times New Roman" w:cs="Times New Roman"/>
          <w:b/>
          <w:sz w:val="24"/>
          <w:szCs w:val="24"/>
          <w:u w:val="single"/>
        </w:rPr>
        <w:t xml:space="preserve"> a forma</w:t>
      </w:r>
      <w:r w:rsidRPr="001C0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školení</w:t>
      </w:r>
      <w:r w:rsidR="00757886" w:rsidRPr="001C0D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0D86FBB" w14:textId="77777777" w:rsidR="00696EAE" w:rsidRDefault="00696EAE" w:rsidP="00696EAE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0B0">
        <w:rPr>
          <w:rFonts w:ascii="Times New Roman" w:hAnsi="Times New Roman" w:cs="Times New Roman"/>
          <w:sz w:val="24"/>
          <w:szCs w:val="24"/>
        </w:rPr>
        <w:t xml:space="preserve">Školení o rozsahu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0B0">
        <w:rPr>
          <w:rFonts w:ascii="Times New Roman" w:hAnsi="Times New Roman" w:cs="Times New Roman"/>
          <w:sz w:val="24"/>
          <w:szCs w:val="24"/>
        </w:rPr>
        <w:t xml:space="preserve"> dnů </w:t>
      </w:r>
      <w:r>
        <w:rPr>
          <w:rFonts w:ascii="Times New Roman" w:hAnsi="Times New Roman" w:cs="Times New Roman"/>
          <w:sz w:val="24"/>
          <w:szCs w:val="24"/>
        </w:rPr>
        <w:t xml:space="preserve">(1 den NEA a 1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MMRaI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A20B0">
        <w:rPr>
          <w:rFonts w:ascii="Times New Roman" w:hAnsi="Times New Roman" w:cs="Times New Roman"/>
          <w:sz w:val="24"/>
          <w:szCs w:val="24"/>
        </w:rPr>
        <w:t xml:space="preserve"> se uskuteční v Tbilisi </w:t>
      </w:r>
      <w:r>
        <w:rPr>
          <w:rFonts w:ascii="Times New Roman" w:hAnsi="Times New Roman" w:cs="Times New Roman"/>
          <w:sz w:val="24"/>
          <w:szCs w:val="24"/>
        </w:rPr>
        <w:t>v termínu 10</w:t>
      </w:r>
      <w:r w:rsidRPr="00381FAF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81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81FAF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13DC22E2" w14:textId="1C0F3E6B" w:rsidR="00757886" w:rsidRPr="0007002E" w:rsidRDefault="003871D0" w:rsidP="00757886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Školení proběhne v anglickém jazyce.</w:t>
      </w:r>
    </w:p>
    <w:p w14:paraId="52197B94" w14:textId="77777777" w:rsidR="00696EAE" w:rsidRDefault="00696EAE" w:rsidP="00696EAE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48C">
        <w:rPr>
          <w:rFonts w:ascii="Times New Roman" w:hAnsi="Times New Roman" w:cs="Times New Roman"/>
          <w:sz w:val="24"/>
          <w:szCs w:val="24"/>
        </w:rPr>
        <w:t xml:space="preserve">Minimální počet školených pracovníků </w:t>
      </w:r>
      <w:r>
        <w:rPr>
          <w:rFonts w:ascii="Times New Roman" w:hAnsi="Times New Roman" w:cs="Times New Roman"/>
          <w:sz w:val="24"/>
          <w:szCs w:val="24"/>
        </w:rPr>
        <w:t xml:space="preserve">NEA a </w:t>
      </w:r>
      <w:proofErr w:type="spellStart"/>
      <w:r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Pr="00B2448C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>10 (5 z každé instituce)</w:t>
      </w:r>
      <w:r w:rsidRPr="00B2448C">
        <w:rPr>
          <w:rFonts w:ascii="Times New Roman" w:hAnsi="Times New Roman" w:cs="Times New Roman"/>
          <w:sz w:val="24"/>
          <w:szCs w:val="24"/>
        </w:rPr>
        <w:t>.</w:t>
      </w:r>
    </w:p>
    <w:p w14:paraId="01A7B2C2" w14:textId="1E77EE5D" w:rsidR="003871D0" w:rsidRPr="00696EAE" w:rsidRDefault="003871D0" w:rsidP="00696EAE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6EAE">
        <w:rPr>
          <w:rFonts w:ascii="Times New Roman" w:hAnsi="Times New Roman" w:cs="Times New Roman"/>
          <w:sz w:val="24"/>
          <w:szCs w:val="24"/>
        </w:rPr>
        <w:t>Každý účastník školení</w:t>
      </w:r>
      <w:r w:rsidR="00757886" w:rsidRPr="00696EAE">
        <w:rPr>
          <w:rFonts w:ascii="Times New Roman" w:hAnsi="Times New Roman" w:cs="Times New Roman"/>
          <w:sz w:val="24"/>
          <w:szCs w:val="24"/>
        </w:rPr>
        <w:t xml:space="preserve"> </w:t>
      </w:r>
      <w:r w:rsidRPr="00696EAE">
        <w:rPr>
          <w:rFonts w:ascii="Times New Roman" w:hAnsi="Times New Roman" w:cs="Times New Roman"/>
          <w:sz w:val="24"/>
          <w:szCs w:val="24"/>
        </w:rPr>
        <w:t xml:space="preserve">obdrží na začátku školení </w:t>
      </w:r>
      <w:r w:rsidR="00757886" w:rsidRPr="00696EAE">
        <w:rPr>
          <w:rFonts w:ascii="Times New Roman" w:hAnsi="Times New Roman" w:cs="Times New Roman"/>
          <w:sz w:val="24"/>
          <w:szCs w:val="24"/>
        </w:rPr>
        <w:t xml:space="preserve">soubor přednášek a prezentací spolu s dalšími užitečnými informacemi </w:t>
      </w:r>
      <w:r w:rsidR="00674DCD">
        <w:rPr>
          <w:rFonts w:ascii="Times New Roman" w:hAnsi="Times New Roman" w:cs="Times New Roman"/>
          <w:sz w:val="24"/>
          <w:szCs w:val="24"/>
        </w:rPr>
        <w:t xml:space="preserve">v tištěné podobě a </w:t>
      </w:r>
      <w:r w:rsidR="00757886" w:rsidRPr="00696EAE">
        <w:rPr>
          <w:rFonts w:ascii="Times New Roman" w:hAnsi="Times New Roman" w:cs="Times New Roman"/>
          <w:sz w:val="24"/>
          <w:szCs w:val="24"/>
        </w:rPr>
        <w:t xml:space="preserve">na </w:t>
      </w:r>
      <w:r w:rsidR="00757886" w:rsidRPr="002311C7">
        <w:rPr>
          <w:rFonts w:ascii="Times New Roman" w:hAnsi="Times New Roman" w:cs="Times New Roman"/>
          <w:sz w:val="24"/>
          <w:szCs w:val="24"/>
        </w:rPr>
        <w:t>datovém nosiči</w:t>
      </w:r>
      <w:r w:rsidR="00757886" w:rsidRPr="00696EAE">
        <w:rPr>
          <w:rFonts w:ascii="Times New Roman" w:hAnsi="Times New Roman" w:cs="Times New Roman"/>
          <w:sz w:val="24"/>
          <w:szCs w:val="24"/>
        </w:rPr>
        <w:t>.</w:t>
      </w:r>
      <w:r w:rsidR="00696EAE" w:rsidRPr="00696EAE">
        <w:rPr>
          <w:rFonts w:ascii="Times New Roman" w:hAnsi="Times New Roman" w:cs="Times New Roman"/>
          <w:sz w:val="24"/>
          <w:szCs w:val="24"/>
        </w:rPr>
        <w:t xml:space="preserve"> Zbylé datové nosiče budou předány partnerům (NEA a </w:t>
      </w:r>
      <w:proofErr w:type="spellStart"/>
      <w:r w:rsidR="00696EAE" w:rsidRPr="00696EAE">
        <w:rPr>
          <w:rFonts w:ascii="Times New Roman" w:hAnsi="Times New Roman" w:cs="Times New Roman"/>
          <w:sz w:val="24"/>
          <w:szCs w:val="24"/>
        </w:rPr>
        <w:t>MMRaI</w:t>
      </w:r>
      <w:proofErr w:type="spellEnd"/>
      <w:r w:rsidR="00696EAE" w:rsidRPr="00696EAE">
        <w:rPr>
          <w:rFonts w:ascii="Times New Roman" w:hAnsi="Times New Roman" w:cs="Times New Roman"/>
          <w:sz w:val="24"/>
          <w:szCs w:val="24"/>
        </w:rPr>
        <w:t>)</w:t>
      </w:r>
      <w:r w:rsidR="00696EAE">
        <w:rPr>
          <w:rFonts w:ascii="Times New Roman" w:hAnsi="Times New Roman" w:cs="Times New Roman"/>
          <w:sz w:val="24"/>
          <w:szCs w:val="24"/>
        </w:rPr>
        <w:t xml:space="preserve">. Celkem bude předáno 20 datových nosičů. </w:t>
      </w:r>
      <w:r w:rsidRPr="00696EAE">
        <w:rPr>
          <w:rFonts w:ascii="Times New Roman" w:hAnsi="Times New Roman" w:cs="Times New Roman"/>
          <w:sz w:val="24"/>
          <w:szCs w:val="24"/>
        </w:rPr>
        <w:t xml:space="preserve">Předání bude potvrzeno formou protokolu, </w:t>
      </w:r>
      <w:r w:rsidR="00696EAE">
        <w:rPr>
          <w:rFonts w:ascii="Times New Roman" w:hAnsi="Times New Roman" w:cs="Times New Roman"/>
          <w:sz w:val="24"/>
          <w:szCs w:val="24"/>
        </w:rPr>
        <w:t xml:space="preserve">který bude </w:t>
      </w:r>
      <w:r w:rsidRPr="00696EAE">
        <w:rPr>
          <w:rFonts w:ascii="Times New Roman" w:hAnsi="Times New Roman" w:cs="Times New Roman"/>
          <w:sz w:val="24"/>
          <w:szCs w:val="24"/>
        </w:rPr>
        <w:t xml:space="preserve">tvořit přílohu zprávy o realizaci </w:t>
      </w:r>
      <w:r w:rsidR="00696EAE">
        <w:rPr>
          <w:rFonts w:ascii="Times New Roman" w:hAnsi="Times New Roman" w:cs="Times New Roman"/>
          <w:sz w:val="24"/>
          <w:szCs w:val="24"/>
        </w:rPr>
        <w:t>zakázky</w:t>
      </w:r>
      <w:r w:rsidRPr="00696EAE">
        <w:rPr>
          <w:rFonts w:ascii="Times New Roman" w:hAnsi="Times New Roman" w:cs="Times New Roman"/>
          <w:sz w:val="24"/>
          <w:szCs w:val="24"/>
        </w:rPr>
        <w:t>.</w:t>
      </w:r>
    </w:p>
    <w:p w14:paraId="5BA226FE" w14:textId="3E77AEE0" w:rsidR="00757886" w:rsidRDefault="00757886" w:rsidP="00757886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0B0">
        <w:rPr>
          <w:rFonts w:ascii="Times New Roman" w:hAnsi="Times New Roman" w:cs="Times New Roman"/>
          <w:sz w:val="24"/>
          <w:szCs w:val="24"/>
        </w:rPr>
        <w:t xml:space="preserve">Školitelé na závěr přezkouší účastníky školení v teoretických a praktických dovednostech. V případě úspěšného absolvování testů získají </w:t>
      </w:r>
      <w:r w:rsidR="00E45DD0">
        <w:rPr>
          <w:rFonts w:ascii="Times New Roman" w:hAnsi="Times New Roman" w:cs="Times New Roman"/>
          <w:sz w:val="24"/>
          <w:szCs w:val="24"/>
        </w:rPr>
        <w:t xml:space="preserve">účastníci </w:t>
      </w:r>
      <w:r>
        <w:rPr>
          <w:rFonts w:ascii="Times New Roman" w:hAnsi="Times New Roman" w:cs="Times New Roman"/>
          <w:sz w:val="24"/>
          <w:szCs w:val="24"/>
        </w:rPr>
        <w:t xml:space="preserve">certifikát </w:t>
      </w:r>
      <w:r w:rsidR="00696EAE">
        <w:rPr>
          <w:rFonts w:ascii="Times New Roman" w:hAnsi="Times New Roman" w:cs="Times New Roman"/>
          <w:sz w:val="24"/>
          <w:szCs w:val="24"/>
        </w:rPr>
        <w:br/>
      </w:r>
      <w:r w:rsidRPr="006A20B0">
        <w:rPr>
          <w:rFonts w:ascii="Times New Roman" w:hAnsi="Times New Roman" w:cs="Times New Roman"/>
          <w:sz w:val="24"/>
          <w:szCs w:val="24"/>
        </w:rPr>
        <w:t xml:space="preserve">o absolvování školení. </w:t>
      </w:r>
    </w:p>
    <w:p w14:paraId="76BED5B5" w14:textId="24EFD132" w:rsidR="009B7A02" w:rsidRDefault="00757886" w:rsidP="009B7A02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A20B0">
        <w:rPr>
          <w:rFonts w:ascii="Times New Roman" w:hAnsi="Times New Roman" w:cs="Times New Roman"/>
          <w:sz w:val="24"/>
          <w:szCs w:val="24"/>
        </w:rPr>
        <w:t xml:space="preserve">O průběhu </w:t>
      </w:r>
      <w:r w:rsidR="00B36163">
        <w:rPr>
          <w:rFonts w:ascii="Times New Roman" w:hAnsi="Times New Roman" w:cs="Times New Roman"/>
          <w:sz w:val="24"/>
          <w:szCs w:val="24"/>
        </w:rPr>
        <w:t>školení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0B0">
        <w:rPr>
          <w:rFonts w:ascii="Times New Roman" w:hAnsi="Times New Roman" w:cs="Times New Roman"/>
          <w:sz w:val="24"/>
          <w:szCs w:val="24"/>
        </w:rPr>
        <w:t>bude vyhotovena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0B0">
        <w:rPr>
          <w:rFonts w:ascii="Times New Roman" w:hAnsi="Times New Roman" w:cs="Times New Roman"/>
          <w:sz w:val="24"/>
          <w:szCs w:val="24"/>
        </w:rPr>
        <w:t>zpráva</w:t>
      </w:r>
      <w:r>
        <w:rPr>
          <w:rFonts w:ascii="Times New Roman" w:hAnsi="Times New Roman" w:cs="Times New Roman"/>
          <w:sz w:val="24"/>
          <w:szCs w:val="24"/>
        </w:rPr>
        <w:t xml:space="preserve">, která kromě dokladů </w:t>
      </w:r>
      <w:r w:rsidR="005036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provedení školení (</w:t>
      </w:r>
      <w:r w:rsidRPr="00501871">
        <w:rPr>
          <w:rFonts w:ascii="Times New Roman" w:hAnsi="Times New Roman" w:cs="Times New Roman"/>
          <w:sz w:val="24"/>
          <w:szCs w:val="24"/>
        </w:rPr>
        <w:t>prezenční listin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01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školící materiály a prezentace</w:t>
      </w:r>
      <w:r w:rsidRPr="005018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kopie certifikátů, </w:t>
      </w:r>
      <w:r w:rsidRPr="00501871">
        <w:rPr>
          <w:rFonts w:ascii="Times New Roman" w:hAnsi="Times New Roman" w:cs="Times New Roman"/>
          <w:sz w:val="24"/>
          <w:szCs w:val="24"/>
        </w:rPr>
        <w:t>fotodokumentace</w:t>
      </w:r>
      <w:r>
        <w:rPr>
          <w:rFonts w:ascii="Times New Roman" w:hAnsi="Times New Roman" w:cs="Times New Roman"/>
          <w:sz w:val="24"/>
          <w:szCs w:val="24"/>
        </w:rPr>
        <w:t>) bude obsahovat i</w:t>
      </w:r>
      <w:r w:rsidRPr="006A20B0">
        <w:rPr>
          <w:rFonts w:ascii="Times New Roman" w:hAnsi="Times New Roman" w:cs="Times New Roman"/>
          <w:sz w:val="24"/>
          <w:szCs w:val="24"/>
        </w:rPr>
        <w:t xml:space="preserve"> vyhodnocení školení a reflex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A20B0">
        <w:rPr>
          <w:rFonts w:ascii="Times New Roman" w:hAnsi="Times New Roman" w:cs="Times New Roman"/>
          <w:sz w:val="24"/>
          <w:szCs w:val="24"/>
        </w:rPr>
        <w:t xml:space="preserve"> účastníků na kvalitu a přínos pro jejich další rozvoj. </w:t>
      </w:r>
      <w:r w:rsidR="00E45DD0">
        <w:rPr>
          <w:rFonts w:ascii="Times New Roman" w:hAnsi="Times New Roman" w:cs="Times New Roman"/>
          <w:sz w:val="24"/>
          <w:szCs w:val="24"/>
        </w:rPr>
        <w:t>Tato zpráva bude součástí závěrečné zprávy o realizaci zakázky.</w:t>
      </w:r>
    </w:p>
    <w:p w14:paraId="1927824F" w14:textId="77777777" w:rsidR="00696EAE" w:rsidRDefault="00696EAE" w:rsidP="00735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3B629E" w14:textId="77777777" w:rsidR="003E1A9A" w:rsidRDefault="003E1A9A" w:rsidP="007353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ED401A" w14:textId="77777777" w:rsidR="00757886" w:rsidRPr="001C0D08" w:rsidRDefault="001C0D08" w:rsidP="007353E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C0D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B. </w:t>
      </w:r>
      <w:r w:rsidR="00757886" w:rsidRPr="001C0D08">
        <w:rPr>
          <w:rFonts w:ascii="Times New Roman" w:hAnsi="Times New Roman" w:cs="Times New Roman"/>
          <w:b/>
          <w:sz w:val="24"/>
          <w:szCs w:val="24"/>
          <w:u w:val="single"/>
        </w:rPr>
        <w:t>Obsah školení:</w:t>
      </w:r>
      <w:r w:rsidR="00757886" w:rsidRPr="001C0D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14:paraId="6CC0E774" w14:textId="49F4AB36" w:rsidR="00757886" w:rsidRDefault="00757886" w:rsidP="0075788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oblasti silniční meteorologie </w:t>
      </w:r>
      <w:r w:rsidR="009B7A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bude zaměřené 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pomoc při budování „Silničního Meteorologického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Informačního Systému“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633A8"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dále jen </w:t>
      </w:r>
      <w:r w:rsidR="003633A8"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SMIS)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Gruzii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353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353E2" w:rsidRPr="009D0B4A">
        <w:rPr>
          <w:rFonts w:ascii="Times New Roman" w:hAnsi="Times New Roman" w:cs="Times New Roman"/>
          <w:sz w:val="24"/>
          <w:szCs w:val="24"/>
        </w:rPr>
        <w:t>Teoretická a praktická část tréninku bude odpovídat z</w:t>
      </w:r>
      <w:r w:rsidR="007353E2" w:rsidRPr="0007002E">
        <w:rPr>
          <w:rFonts w:ascii="Times New Roman" w:hAnsi="Times New Roman" w:cs="Times New Roman"/>
          <w:sz w:val="24"/>
          <w:szCs w:val="24"/>
        </w:rPr>
        <w:t>vyklostem v</w:t>
      </w:r>
      <w:r w:rsidR="007353E2">
        <w:rPr>
          <w:rFonts w:ascii="Times New Roman" w:hAnsi="Times New Roman" w:cs="Times New Roman"/>
          <w:sz w:val="24"/>
          <w:szCs w:val="24"/>
        </w:rPr>
        <w:t> </w:t>
      </w:r>
      <w:r w:rsidR="007353E2" w:rsidRPr="0007002E">
        <w:rPr>
          <w:rFonts w:ascii="Times New Roman" w:hAnsi="Times New Roman" w:cs="Times New Roman"/>
          <w:sz w:val="24"/>
          <w:szCs w:val="24"/>
        </w:rPr>
        <w:t>ČR</w:t>
      </w:r>
      <w:r w:rsidR="007353E2">
        <w:rPr>
          <w:rFonts w:ascii="Times New Roman" w:hAnsi="Times New Roman" w:cs="Times New Roman"/>
          <w:sz w:val="24"/>
          <w:szCs w:val="24"/>
        </w:rPr>
        <w:t>.</w:t>
      </w:r>
      <w:r w:rsidR="003871D0">
        <w:rPr>
          <w:rFonts w:ascii="Times New Roman" w:hAnsi="Times New Roman" w:cs="Times New Roman"/>
          <w:sz w:val="24"/>
          <w:szCs w:val="24"/>
        </w:rPr>
        <w:t xml:space="preserve"> </w:t>
      </w:r>
      <w:r w:rsidR="003871D0" w:rsidRPr="003871D0">
        <w:rPr>
          <w:rFonts w:ascii="Times New Roman" w:hAnsi="Times New Roman" w:cs="Times New Roman"/>
          <w:sz w:val="24"/>
          <w:szCs w:val="24"/>
        </w:rPr>
        <w:t>Obsah praktické části školení bude vycházet z metodiky zpracování meteorologických dat pro předpověď používaných Českým hydrometeorologickým ústavem.</w:t>
      </w:r>
    </w:p>
    <w:p w14:paraId="3F7C4E51" w14:textId="77777777" w:rsidR="00757886" w:rsidRPr="004542AD" w:rsidRDefault="00757886" w:rsidP="007578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42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Meteorologové ( NEA 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1 den</w:t>
      </w:r>
    </w:p>
    <w:p w14:paraId="1ED558F6" w14:textId="741BF8D2" w:rsidR="00757886" w:rsidRPr="00335BFB" w:rsidRDefault="00757886" w:rsidP="00214B9F">
      <w:pPr>
        <w:pStyle w:val="Bezmezer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35BFB">
        <w:rPr>
          <w:rFonts w:ascii="Times New Roman" w:hAnsi="Times New Roman" w:cs="Times New Roman"/>
          <w:sz w:val="24"/>
          <w:szCs w:val="24"/>
          <w:lang w:eastAsia="cs-CZ"/>
        </w:rPr>
        <w:t xml:space="preserve">Hlavním cílem školení </w:t>
      </w:r>
      <w:proofErr w:type="gramStart"/>
      <w:r w:rsidRPr="00335BFB">
        <w:rPr>
          <w:rFonts w:ascii="Times New Roman" w:hAnsi="Times New Roman" w:cs="Times New Roman"/>
          <w:sz w:val="24"/>
          <w:szCs w:val="24"/>
          <w:lang w:eastAsia="cs-CZ"/>
        </w:rPr>
        <w:t>bude</w:t>
      </w:r>
      <w:proofErr w:type="gramEnd"/>
      <w:r w:rsidRPr="00335BF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14B9F">
        <w:rPr>
          <w:rFonts w:ascii="Times New Roman" w:hAnsi="Times New Roman" w:cs="Times New Roman"/>
          <w:sz w:val="24"/>
          <w:szCs w:val="24"/>
          <w:lang w:eastAsia="cs-CZ"/>
        </w:rPr>
        <w:t xml:space="preserve">zejména </w:t>
      </w:r>
      <w:r w:rsidR="003633A8">
        <w:rPr>
          <w:rFonts w:ascii="Times New Roman" w:hAnsi="Times New Roman" w:cs="Times New Roman"/>
          <w:sz w:val="24"/>
          <w:szCs w:val="24"/>
          <w:lang w:eastAsia="cs-CZ"/>
        </w:rPr>
        <w:t>využití</w:t>
      </w:r>
      <w:r w:rsidR="00335BFB" w:rsidRPr="00335BFB">
        <w:rPr>
          <w:rFonts w:ascii="Times New Roman" w:hAnsi="Times New Roman" w:cs="Times New Roman"/>
          <w:sz w:val="24"/>
          <w:szCs w:val="24"/>
          <w:lang w:eastAsia="cs-CZ"/>
        </w:rPr>
        <w:t xml:space="preserve"> stávajících produktů gruzínské meteorologické služby </w:t>
      </w:r>
      <w:r w:rsidR="00335BFB">
        <w:rPr>
          <w:rFonts w:ascii="Times New Roman" w:hAnsi="Times New Roman" w:cs="Times New Roman"/>
          <w:sz w:val="24"/>
          <w:szCs w:val="24"/>
          <w:lang w:eastAsia="cs-CZ"/>
        </w:rPr>
        <w:t>pro jejich interpretaci v</w:t>
      </w:r>
      <w:r w:rsidR="00214B9F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335BFB">
        <w:rPr>
          <w:rFonts w:ascii="Times New Roman" w:hAnsi="Times New Roman" w:cs="Times New Roman"/>
          <w:sz w:val="24"/>
          <w:szCs w:val="24"/>
          <w:lang w:eastAsia="cs-CZ"/>
        </w:rPr>
        <w:t>SMIS</w:t>
      </w:r>
      <w:proofErr w:type="gramEnd"/>
      <w:r w:rsidR="00214B9F">
        <w:rPr>
          <w:rFonts w:ascii="Times New Roman" w:hAnsi="Times New Roman" w:cs="Times New Roman"/>
          <w:sz w:val="24"/>
          <w:szCs w:val="24"/>
          <w:lang w:eastAsia="cs-CZ"/>
        </w:rPr>
        <w:t xml:space="preserve"> a s</w:t>
      </w:r>
      <w:r w:rsidR="00335BFB">
        <w:rPr>
          <w:rFonts w:ascii="Times New Roman" w:hAnsi="Times New Roman" w:cs="Times New Roman"/>
          <w:sz w:val="24"/>
          <w:szCs w:val="24"/>
          <w:lang w:eastAsia="cs-CZ"/>
        </w:rPr>
        <w:t>estaven</w:t>
      </w:r>
      <w:r w:rsidR="00214B9F">
        <w:rPr>
          <w:rFonts w:ascii="Times New Roman" w:hAnsi="Times New Roman" w:cs="Times New Roman"/>
          <w:sz w:val="24"/>
          <w:szCs w:val="24"/>
          <w:lang w:eastAsia="cs-CZ"/>
        </w:rPr>
        <w:t>í specializovaných předpovědí (</w:t>
      </w:r>
      <w:r w:rsidR="00335BFB">
        <w:rPr>
          <w:rFonts w:ascii="Times New Roman" w:hAnsi="Times New Roman" w:cs="Times New Roman"/>
          <w:sz w:val="24"/>
          <w:szCs w:val="24"/>
          <w:lang w:eastAsia="cs-CZ"/>
        </w:rPr>
        <w:t>krátko a</w:t>
      </w:r>
      <w:r w:rsidR="00674DC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335BFB">
        <w:rPr>
          <w:rFonts w:ascii="Times New Roman" w:hAnsi="Times New Roman" w:cs="Times New Roman"/>
          <w:sz w:val="24"/>
          <w:szCs w:val="24"/>
          <w:lang w:eastAsia="cs-CZ"/>
        </w:rPr>
        <w:t>středněd</w:t>
      </w:r>
      <w:r w:rsidR="00214B9F">
        <w:rPr>
          <w:rFonts w:ascii="Times New Roman" w:hAnsi="Times New Roman" w:cs="Times New Roman"/>
          <w:sz w:val="24"/>
          <w:szCs w:val="24"/>
          <w:lang w:eastAsia="cs-CZ"/>
        </w:rPr>
        <w:t>obých, regionálních a liniových</w:t>
      </w:r>
      <w:r w:rsidR="00335BFB">
        <w:rPr>
          <w:rFonts w:ascii="Times New Roman" w:hAnsi="Times New Roman" w:cs="Times New Roman"/>
          <w:sz w:val="24"/>
          <w:szCs w:val="24"/>
          <w:lang w:eastAsia="cs-CZ"/>
        </w:rPr>
        <w:t>). Dále</w:t>
      </w:r>
      <w:r w:rsidR="00214B9F">
        <w:rPr>
          <w:rFonts w:ascii="Times New Roman" w:hAnsi="Times New Roman" w:cs="Times New Roman"/>
          <w:sz w:val="24"/>
          <w:szCs w:val="24"/>
          <w:lang w:eastAsia="cs-CZ"/>
        </w:rPr>
        <w:t xml:space="preserve"> se školení zaměří na </w:t>
      </w:r>
      <w:r w:rsidR="00335BFB">
        <w:rPr>
          <w:rFonts w:ascii="Times New Roman" w:hAnsi="Times New Roman" w:cs="Times New Roman"/>
          <w:sz w:val="24"/>
          <w:szCs w:val="24"/>
          <w:lang w:eastAsia="cs-CZ"/>
        </w:rPr>
        <w:t>vizualizac</w:t>
      </w:r>
      <w:r w:rsidR="003633A8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="00335BFB">
        <w:rPr>
          <w:rFonts w:ascii="Times New Roman" w:hAnsi="Times New Roman" w:cs="Times New Roman"/>
          <w:sz w:val="24"/>
          <w:szCs w:val="24"/>
          <w:lang w:eastAsia="cs-CZ"/>
        </w:rPr>
        <w:t xml:space="preserve"> dat z nově instalovaných silničních meteorologických stanic. Ve spolupráci s uživateli 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specializovaných předpovědí 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budou 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ena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kritéria p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 hodnocení jejich úspěšnosti a </w:t>
      </w:r>
      <w:proofErr w:type="gramStart"/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bude</w:t>
      </w:r>
      <w:proofErr w:type="gramEnd"/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estaven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struktur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gramStart"/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SMIS</w:t>
      </w:r>
      <w:proofErr w:type="gramEnd"/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9C29F8B" w14:textId="77777777" w:rsidR="00A457BF" w:rsidRPr="004542AD" w:rsidRDefault="00A457BF" w:rsidP="00214B9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Školení se 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konkrétně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zaměří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3A6F90F5" w14:textId="77777777" w:rsidR="004542AD" w:rsidRPr="00757886" w:rsidRDefault="004542AD" w:rsidP="00757886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cs-CZ"/>
        </w:rPr>
      </w:pP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 meteorologické produkty</w:t>
      </w:r>
      <w:r w:rsidR="00757886"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SMIS</w:t>
      </w:r>
      <w:r w:rsidR="00757886" w:rsidRPr="00757886">
        <w:rPr>
          <w:rFonts w:ascii="Times New Roman" w:eastAsia="Times New Roman" w:hAnsi="Times New Roman" w:cs="Times New Roman"/>
          <w:bCs/>
          <w:sz w:val="24"/>
          <w:szCs w:val="24"/>
          <w:lang w:val="en-US" w:eastAsia="cs-CZ"/>
        </w:rPr>
        <w:t>;</w:t>
      </w:r>
    </w:p>
    <w:p w14:paraId="6518CB69" w14:textId="77777777" w:rsidR="004542AD" w:rsidRPr="00757886" w:rsidRDefault="004542AD" w:rsidP="00757886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Využití stávajících produktů gruzínské národní meteoro</w:t>
      </w:r>
      <w:r w:rsidR="00757886"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logické služby v budovaném SMIS;</w:t>
      </w:r>
    </w:p>
    <w:p w14:paraId="03407522" w14:textId="77777777" w:rsidR="004542AD" w:rsidRPr="00757886" w:rsidRDefault="004542AD" w:rsidP="00757886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Formy z</w:t>
      </w:r>
      <w:r w:rsidR="00757886"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obrazení jednotlivých produktů;</w:t>
      </w:r>
    </w:p>
    <w:p w14:paraId="5ADA41BD" w14:textId="702588B2" w:rsidR="004542AD" w:rsidRPr="00757886" w:rsidRDefault="004542AD" w:rsidP="00757886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Tvorba specializované silniční mete</w:t>
      </w:r>
      <w:r w:rsid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orologické předpovědi (</w:t>
      </w: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lokální, regionální </w:t>
      </w:r>
      <w:r w:rsidR="008738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674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liniová</w:t>
      </w:r>
      <w:r w:rsidR="00757886"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);</w:t>
      </w:r>
    </w:p>
    <w:p w14:paraId="0218C5D6" w14:textId="77777777" w:rsidR="004542AD" w:rsidRPr="00757886" w:rsidRDefault="00757886" w:rsidP="00757886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Jednotný formát předpovědí (</w:t>
      </w:r>
      <w:r w:rsidR="004542AD"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obsahový i datový)</w:t>
      </w: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0B6A4284" w14:textId="77777777" w:rsidR="004542AD" w:rsidRPr="00757886" w:rsidRDefault="004542AD" w:rsidP="0075788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Přenos a </w:t>
      </w:r>
      <w:r w:rsid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zpracování dat (SW a HW řešení</w:t>
      </w: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06867609" w14:textId="77777777" w:rsidR="004542AD" w:rsidRPr="00757886" w:rsidRDefault="004542AD" w:rsidP="0075788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Zobrazení snímků z meteorologických družic a srážkových radarů na mapovém podkladu</w:t>
      </w:r>
      <w:r w:rsid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 vyznačen</w:t>
      </w:r>
      <w:r w:rsid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ím jednotlivých silnic a dálnic;</w:t>
      </w:r>
    </w:p>
    <w:p w14:paraId="6F6AE497" w14:textId="02BD69E6" w:rsidR="004542AD" w:rsidRPr="00757886" w:rsidRDefault="004542AD" w:rsidP="0075788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Praktick</w:t>
      </w:r>
      <w:r w:rsidR="00696E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</w:t>
      </w: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353E2"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online práce s funkčním SMIS v ČR</w:t>
      </w:r>
      <w:r w:rsidRPr="007578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diskuze.</w:t>
      </w:r>
    </w:p>
    <w:p w14:paraId="72D061AD" w14:textId="77777777" w:rsidR="004542AD" w:rsidRDefault="004542AD" w:rsidP="004542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F4027A7" w14:textId="77777777" w:rsidR="004542AD" w:rsidRPr="004542AD" w:rsidRDefault="004542AD" w:rsidP="004542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42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Správci silnic ( </w:t>
      </w:r>
      <w:proofErr w:type="spellStart"/>
      <w:r w:rsidRPr="004542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MMRaI</w:t>
      </w:r>
      <w:proofErr w:type="spellEnd"/>
      <w:r w:rsidRPr="004542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7578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1 den </w:t>
      </w:r>
    </w:p>
    <w:p w14:paraId="1B3E0A9C" w14:textId="77777777" w:rsidR="004542AD" w:rsidRPr="004542AD" w:rsidRDefault="004542AD" w:rsidP="004542A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Hlavním cílem školení bude zejména seznámení se s problematikou silniční meteorologie a jejích výstupů pro správ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silnic. Bude se jednat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meteorologické informace pro účastníky silničního provozu (interpretace, diseminace), meteorologické informace pro efektivní řízení zimní údržby komunikací, metody hodnocení úspěšnosti silniční meteorologické předpovědi, principy zpětné vazby jako prostředku pro zkvalitnění služby a tvorby nových produktů a možnosti mobilního měření parametrů vozovky.</w:t>
      </w:r>
    </w:p>
    <w:p w14:paraId="3629CD74" w14:textId="77777777" w:rsidR="00A457BF" w:rsidRPr="004542AD" w:rsidRDefault="00A457BF" w:rsidP="00A457B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Školení se 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konkrétně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zaměří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7CBB9941" w14:textId="5DF551C4" w:rsidR="001C0D08" w:rsidRPr="009B7A02" w:rsidRDefault="001C0D08" w:rsidP="001C0D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cs-CZ"/>
        </w:rPr>
      </w:pP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SMIS jako nástroj efektivní správy a údržby komunikací</w:t>
      </w:r>
      <w:r w:rsidR="009B7A02">
        <w:rPr>
          <w:rFonts w:ascii="Times New Roman" w:eastAsia="Times New Roman" w:hAnsi="Times New Roman" w:cs="Times New Roman"/>
          <w:bCs/>
          <w:sz w:val="24"/>
          <w:szCs w:val="24"/>
          <w:lang w:val="en-US" w:eastAsia="cs-CZ"/>
        </w:rPr>
        <w:t>;</w:t>
      </w:r>
    </w:p>
    <w:p w14:paraId="43F342B5" w14:textId="77777777" w:rsidR="001C0D08" w:rsidRPr="001C0D08" w:rsidRDefault="001C0D08" w:rsidP="001C0D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Oblasti využití SMIS v </w:t>
      </w:r>
      <w:r w:rsidR="009B7A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silničním hospodářství;</w:t>
      </w:r>
    </w:p>
    <w:p w14:paraId="6652E967" w14:textId="77777777" w:rsidR="001C0D08" w:rsidRPr="001C0D08" w:rsidRDefault="001C0D08" w:rsidP="001C0D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Formy zobrazení jednotlivých produ</w:t>
      </w:r>
      <w:r w:rsidR="009B7A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ktů pro různé skupiny uživatelů;</w:t>
      </w:r>
    </w:p>
    <w:p w14:paraId="15D0F17B" w14:textId="77777777" w:rsidR="001C0D08" w:rsidRPr="001C0D08" w:rsidRDefault="001C0D08" w:rsidP="001C0D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Přínos SMIS pr</w:t>
      </w:r>
      <w:r w:rsidR="009B7A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bezpečnost silničního provozu;</w:t>
      </w:r>
    </w:p>
    <w:p w14:paraId="0BCCC617" w14:textId="77777777" w:rsidR="001C0D08" w:rsidRPr="001C0D08" w:rsidRDefault="001C0D08" w:rsidP="001C0D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Ekonomický přínos SMIS pro e</w:t>
      </w:r>
      <w:r w:rsidR="009B7A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fektivní provoz silniční údržby;</w:t>
      </w:r>
    </w:p>
    <w:p w14:paraId="49D821FE" w14:textId="274EAD89" w:rsidR="001C0D08" w:rsidRPr="001C0D08" w:rsidRDefault="001C0D08" w:rsidP="001C0D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- Formy distribuce informac</w:t>
      </w:r>
      <w:r w:rsidR="000002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="009B7A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dat, zabezpečení a zpoplatnění;</w:t>
      </w:r>
    </w:p>
    <w:p w14:paraId="039CEB9D" w14:textId="15BA1D00" w:rsidR="001C0D08" w:rsidRPr="001C0D08" w:rsidRDefault="001C0D08" w:rsidP="001C0D0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Praktická online práce s funkčním SMIS v ČR</w:t>
      </w:r>
      <w:r w:rsidR="007353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diskuze</w:t>
      </w:r>
      <w:r w:rsidRPr="001C0D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6078D73" w14:textId="77777777" w:rsidR="009B7A02" w:rsidRDefault="009B7A02" w:rsidP="004542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5E56648" w14:textId="4A5921EA" w:rsidR="003546E3" w:rsidRPr="007353E2" w:rsidRDefault="003546E3" w:rsidP="003546E3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7353E2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Aktivita 1.2.2. Založení meziresortní pracovní skupiny pro silniční meteorologii v Gruzii.</w:t>
      </w:r>
    </w:p>
    <w:p w14:paraId="1B963356" w14:textId="1669E11F" w:rsidR="0007002E" w:rsidRDefault="004542AD" w:rsidP="004542A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 správné fungování silničního meteorologického informačního systému je nutná úzká spolupráce zainteresovaných </w:t>
      </w:r>
      <w:r w:rsidR="00674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partnerů </w:t>
      </w:r>
      <w:r w:rsidR="003871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(NEA a </w:t>
      </w:r>
      <w:proofErr w:type="spellStart"/>
      <w:r w:rsidR="003871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MMRaI</w:t>
      </w:r>
      <w:proofErr w:type="spellEnd"/>
      <w:r w:rsidR="003871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Bude vytvořena pracovní skupina složená z odborníků z oblasti silniční meteorologie a silniční správy</w:t>
      </w:r>
      <w:r w:rsidR="003871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kteří budou nominování jejich institucemi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Tito odborníci, nebo alespoň někteří z nich, by měli být absolventy školení (</w:t>
      </w:r>
      <w:r w:rsidR="009B7A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viz výše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). Cílem pracovní skupiny bude především spolupráce v oblasti silniční meteorologie, vytvoření komunikačních rozhraní, stanovení priorit pro další rozvoj a společná tvorba nových produktů. Pracovní skupina se mimo jiné bude zabývat dalším rozvojem sítě </w:t>
      </w:r>
      <w:r w:rsidR="007353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silničních meteorologických stanic </w:t>
      </w:r>
      <w:r w:rsidRPr="00454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jednotlivých koridorech v Gruzii. </w:t>
      </w:r>
    </w:p>
    <w:p w14:paraId="6C3C2283" w14:textId="77777777" w:rsidR="009B7A02" w:rsidRPr="004542AD" w:rsidRDefault="009B7A02" w:rsidP="00454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Společné jednání se </w:t>
      </w:r>
      <w:r w:rsidR="003633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konkrétně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zaměří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5A04E53D" w14:textId="77777777" w:rsidR="001C0D08" w:rsidRPr="001C0D08" w:rsidRDefault="001C0D08" w:rsidP="001C0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08">
        <w:rPr>
          <w:rFonts w:ascii="Times New Roman" w:hAnsi="Times New Roman" w:cs="Times New Roman"/>
          <w:sz w:val="24"/>
          <w:szCs w:val="24"/>
        </w:rPr>
        <w:t>- Pravidla spolupráce společného provozu SMIS</w:t>
      </w:r>
      <w:r w:rsidR="009B7A02">
        <w:rPr>
          <w:rFonts w:ascii="Times New Roman" w:hAnsi="Times New Roman" w:cs="Times New Roman"/>
          <w:sz w:val="24"/>
          <w:szCs w:val="24"/>
        </w:rPr>
        <w:t>;</w:t>
      </w:r>
    </w:p>
    <w:p w14:paraId="08DB3380" w14:textId="77777777" w:rsidR="001C0D08" w:rsidRPr="001C0D08" w:rsidRDefault="001C0D08" w:rsidP="001C0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08">
        <w:rPr>
          <w:rFonts w:ascii="Times New Roman" w:hAnsi="Times New Roman" w:cs="Times New Roman"/>
          <w:sz w:val="24"/>
          <w:szCs w:val="24"/>
        </w:rPr>
        <w:t xml:space="preserve">- Zpětná vazba mezi uživateli a tvůrci produktů </w:t>
      </w:r>
      <w:r w:rsidR="009B7A02">
        <w:rPr>
          <w:rFonts w:ascii="Times New Roman" w:hAnsi="Times New Roman" w:cs="Times New Roman"/>
          <w:sz w:val="24"/>
          <w:szCs w:val="24"/>
        </w:rPr>
        <w:t>SMIS;</w:t>
      </w:r>
    </w:p>
    <w:p w14:paraId="5C535CE9" w14:textId="6DDC0351" w:rsidR="001C0D08" w:rsidRPr="003871D0" w:rsidRDefault="001C0D08" w:rsidP="001C0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08">
        <w:rPr>
          <w:rFonts w:ascii="Times New Roman" w:hAnsi="Times New Roman" w:cs="Times New Roman"/>
          <w:sz w:val="24"/>
          <w:szCs w:val="24"/>
        </w:rPr>
        <w:t>- Schůzka spo</w:t>
      </w:r>
      <w:r w:rsidR="009B7A02">
        <w:rPr>
          <w:rFonts w:ascii="Times New Roman" w:hAnsi="Times New Roman" w:cs="Times New Roman"/>
          <w:sz w:val="24"/>
          <w:szCs w:val="24"/>
        </w:rPr>
        <w:t xml:space="preserve">lečné pracovní skupiny </w:t>
      </w:r>
      <w:r w:rsidR="009B7A02" w:rsidRPr="003871D0">
        <w:rPr>
          <w:rFonts w:ascii="Times New Roman" w:hAnsi="Times New Roman" w:cs="Times New Roman"/>
          <w:sz w:val="24"/>
          <w:szCs w:val="24"/>
        </w:rPr>
        <w:t>NEA</w:t>
      </w:r>
      <w:r w:rsidR="003871D0">
        <w:rPr>
          <w:rFonts w:ascii="Times New Roman" w:hAnsi="Times New Roman" w:cs="Times New Roman"/>
          <w:sz w:val="24"/>
          <w:szCs w:val="24"/>
        </w:rPr>
        <w:t xml:space="preserve"> </w:t>
      </w:r>
      <w:r w:rsidR="009B7A02" w:rsidRPr="003871D0">
        <w:rPr>
          <w:rFonts w:ascii="Times New Roman" w:hAnsi="Times New Roman" w:cs="Times New Roman"/>
          <w:sz w:val="24"/>
          <w:szCs w:val="24"/>
        </w:rPr>
        <w:t>/</w:t>
      </w:r>
      <w:r w:rsidR="000002EF" w:rsidRPr="003871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0002EF" w:rsidRPr="003871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MMRaI</w:t>
      </w:r>
      <w:proofErr w:type="spellEnd"/>
      <w:r w:rsidR="009B7A02" w:rsidRPr="003871D0">
        <w:rPr>
          <w:rFonts w:ascii="Times New Roman" w:hAnsi="Times New Roman" w:cs="Times New Roman"/>
          <w:sz w:val="24"/>
          <w:szCs w:val="24"/>
        </w:rPr>
        <w:t>;</w:t>
      </w:r>
    </w:p>
    <w:p w14:paraId="05204551" w14:textId="77777777" w:rsidR="001C0D08" w:rsidRPr="003871D0" w:rsidRDefault="001C0D08" w:rsidP="001C0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1D0">
        <w:rPr>
          <w:rFonts w:ascii="Times New Roman" w:hAnsi="Times New Roman" w:cs="Times New Roman"/>
          <w:sz w:val="24"/>
          <w:szCs w:val="24"/>
        </w:rPr>
        <w:t>- Formulace pil</w:t>
      </w:r>
      <w:r w:rsidR="009B7A02" w:rsidRPr="003871D0">
        <w:rPr>
          <w:rFonts w:ascii="Times New Roman" w:hAnsi="Times New Roman" w:cs="Times New Roman"/>
          <w:sz w:val="24"/>
          <w:szCs w:val="24"/>
        </w:rPr>
        <w:t>otního projetu Gruzínského SMIS;</w:t>
      </w:r>
    </w:p>
    <w:p w14:paraId="420FF2C4" w14:textId="47EC9304" w:rsidR="001C0D08" w:rsidRPr="001C0D08" w:rsidRDefault="001C0D08" w:rsidP="001C0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08">
        <w:rPr>
          <w:rFonts w:ascii="Times New Roman" w:hAnsi="Times New Roman" w:cs="Times New Roman"/>
          <w:sz w:val="24"/>
          <w:szCs w:val="24"/>
        </w:rPr>
        <w:t xml:space="preserve">- </w:t>
      </w:r>
      <w:r w:rsidR="007353E2">
        <w:rPr>
          <w:rFonts w:ascii="Times New Roman" w:hAnsi="Times New Roman" w:cs="Times New Roman"/>
          <w:sz w:val="24"/>
          <w:szCs w:val="24"/>
        </w:rPr>
        <w:t xml:space="preserve">Stanovení základních parametrů </w:t>
      </w:r>
      <w:r w:rsidRPr="001C0D08">
        <w:rPr>
          <w:rFonts w:ascii="Times New Roman" w:hAnsi="Times New Roman" w:cs="Times New Roman"/>
          <w:sz w:val="24"/>
          <w:szCs w:val="24"/>
        </w:rPr>
        <w:t>školení v ČR pro členy pracovní skupiny</w:t>
      </w:r>
      <w:r w:rsidR="009B7A02">
        <w:rPr>
          <w:rFonts w:ascii="Times New Roman" w:hAnsi="Times New Roman" w:cs="Times New Roman"/>
          <w:sz w:val="24"/>
          <w:szCs w:val="24"/>
        </w:rPr>
        <w:t>;</w:t>
      </w:r>
    </w:p>
    <w:p w14:paraId="70C22663" w14:textId="77777777" w:rsidR="001C0D08" w:rsidRDefault="001C0D08" w:rsidP="001C0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08">
        <w:rPr>
          <w:rFonts w:ascii="Times New Roman" w:hAnsi="Times New Roman" w:cs="Times New Roman"/>
          <w:sz w:val="24"/>
          <w:szCs w:val="24"/>
        </w:rPr>
        <w:t xml:space="preserve">- Závěrečná diskuze, formulace dalších úkolu a termínů.  </w:t>
      </w:r>
    </w:p>
    <w:p w14:paraId="494E448C" w14:textId="77777777" w:rsidR="0087387C" w:rsidRDefault="0087387C" w:rsidP="001C0D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794AC" w14:textId="77777777" w:rsidR="00C270F2" w:rsidRDefault="0087387C" w:rsidP="00696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Společné jednání o rozsahu 1 dne se uskuteční v </w:t>
      </w:r>
      <w:r w:rsidRPr="006A20B0">
        <w:rPr>
          <w:rFonts w:ascii="Times New Roman" w:hAnsi="Times New Roman" w:cs="Times New Roman"/>
          <w:sz w:val="24"/>
          <w:szCs w:val="24"/>
        </w:rPr>
        <w:t xml:space="preserve">Tbilisi </w:t>
      </w:r>
      <w:r>
        <w:rPr>
          <w:rFonts w:ascii="Times New Roman" w:hAnsi="Times New Roman" w:cs="Times New Roman"/>
          <w:sz w:val="24"/>
          <w:szCs w:val="24"/>
        </w:rPr>
        <w:t>v termínu 12</w:t>
      </w:r>
      <w:r w:rsidRPr="00381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81FAF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7.</w:t>
      </w:r>
      <w:r w:rsidR="00696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0D632" w14:textId="5EAF8F8E" w:rsidR="00E45DD0" w:rsidRDefault="00E45DD0" w:rsidP="00696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A02">
        <w:rPr>
          <w:rFonts w:ascii="Times New Roman" w:hAnsi="Times New Roman" w:cs="Times New Roman"/>
          <w:sz w:val="24"/>
          <w:szCs w:val="24"/>
        </w:rPr>
        <w:t xml:space="preserve">Protokol o založení pracovní skupiny s podpisy všech zúčastněných stran bude součástí závěrečné zprávy o realizaci </w:t>
      </w:r>
      <w:r>
        <w:rPr>
          <w:rFonts w:ascii="Times New Roman" w:hAnsi="Times New Roman" w:cs="Times New Roman"/>
          <w:sz w:val="24"/>
          <w:szCs w:val="24"/>
        </w:rPr>
        <w:t>zakázky</w:t>
      </w:r>
      <w:r w:rsidRPr="009B7A02">
        <w:rPr>
          <w:rFonts w:ascii="Times New Roman" w:hAnsi="Times New Roman" w:cs="Times New Roman"/>
          <w:sz w:val="24"/>
          <w:szCs w:val="24"/>
        </w:rPr>
        <w:t>.</w:t>
      </w:r>
    </w:p>
    <w:p w14:paraId="01A7CC3C" w14:textId="77777777" w:rsidR="00E45DD0" w:rsidRPr="003871D0" w:rsidRDefault="00E45DD0" w:rsidP="003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7A8A9" w14:textId="77777777" w:rsidR="004542AD" w:rsidRDefault="004542AD" w:rsidP="001C0D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1E4F9C" w14:textId="77777777" w:rsidR="009B7A02" w:rsidRPr="009B7A02" w:rsidRDefault="009B7A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A02">
        <w:rPr>
          <w:rFonts w:ascii="Times New Roman" w:hAnsi="Times New Roman" w:cs="Times New Roman"/>
          <w:b/>
          <w:sz w:val="24"/>
          <w:szCs w:val="24"/>
          <w:u w:val="single"/>
        </w:rPr>
        <w:t>C. Personální zajištění</w:t>
      </w:r>
    </w:p>
    <w:p w14:paraId="58E0E2F2" w14:textId="2E795ACA" w:rsidR="009B7A02" w:rsidRPr="009B7A02" w:rsidRDefault="003E1A9A" w:rsidP="009B7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1.2.1 a 1.2.2</w:t>
      </w:r>
      <w:r w:rsidR="009B7A02" w:rsidRPr="009B7A02">
        <w:rPr>
          <w:rFonts w:ascii="Times New Roman" w:hAnsi="Times New Roman" w:cs="Times New Roman"/>
          <w:sz w:val="24"/>
          <w:szCs w:val="24"/>
        </w:rPr>
        <w:t xml:space="preserve"> provedou:</w:t>
      </w:r>
    </w:p>
    <w:p w14:paraId="466F3E7F" w14:textId="77777777" w:rsidR="009B7A02" w:rsidRPr="009B7A02" w:rsidRDefault="009B7A02" w:rsidP="009B7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</w:t>
      </w:r>
      <w:r w:rsidR="0021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B7A02">
        <w:rPr>
          <w:rFonts w:ascii="Times New Roman" w:hAnsi="Times New Roman" w:cs="Times New Roman"/>
          <w:sz w:val="24"/>
          <w:szCs w:val="24"/>
        </w:rPr>
        <w:t xml:space="preserve"> ČHMÚ Plzeň</w:t>
      </w:r>
    </w:p>
    <w:p w14:paraId="34BD6D26" w14:textId="77777777" w:rsidR="009B7A02" w:rsidRPr="009B7A02" w:rsidRDefault="009B7A02" w:rsidP="009B7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A02">
        <w:rPr>
          <w:rFonts w:ascii="Times New Roman" w:hAnsi="Times New Roman" w:cs="Times New Roman"/>
          <w:sz w:val="24"/>
          <w:szCs w:val="24"/>
        </w:rPr>
        <w:t xml:space="preserve">Ing. David Konečný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7A02">
        <w:rPr>
          <w:rFonts w:ascii="Times New Roman" w:hAnsi="Times New Roman" w:cs="Times New Roman"/>
          <w:sz w:val="24"/>
          <w:szCs w:val="24"/>
        </w:rPr>
        <w:t xml:space="preserve"> CROSS a.s. Zlín</w:t>
      </w:r>
    </w:p>
    <w:p w14:paraId="62110A91" w14:textId="77777777" w:rsidR="009B7A02" w:rsidRPr="009B7A02" w:rsidRDefault="009B7A02" w:rsidP="009B7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A02">
        <w:rPr>
          <w:rFonts w:ascii="Times New Roman" w:hAnsi="Times New Roman" w:cs="Times New Roman"/>
          <w:sz w:val="24"/>
          <w:szCs w:val="24"/>
        </w:rPr>
        <w:t>RNDr. Daniel Glanc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B7A02">
        <w:rPr>
          <w:rFonts w:ascii="Times New Roman" w:hAnsi="Times New Roman" w:cs="Times New Roman"/>
          <w:sz w:val="24"/>
          <w:szCs w:val="24"/>
        </w:rPr>
        <w:t xml:space="preserve"> DELTING s.r.o.</w:t>
      </w:r>
    </w:p>
    <w:p w14:paraId="42CF4C9E" w14:textId="77777777" w:rsidR="001C0D08" w:rsidRDefault="001C0D0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C0D08" w:rsidSect="001101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4DC34" w14:textId="77777777" w:rsidR="00B1047D" w:rsidRDefault="00B1047D" w:rsidP="00A17E96">
      <w:pPr>
        <w:spacing w:after="0" w:line="240" w:lineRule="auto"/>
      </w:pPr>
      <w:r>
        <w:separator/>
      </w:r>
    </w:p>
  </w:endnote>
  <w:endnote w:type="continuationSeparator" w:id="0">
    <w:p w14:paraId="6BB80999" w14:textId="77777777" w:rsidR="00B1047D" w:rsidRDefault="00B1047D" w:rsidP="00A1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426522"/>
      <w:docPartObj>
        <w:docPartGallery w:val="Page Numbers (Bottom of Page)"/>
        <w:docPartUnique/>
      </w:docPartObj>
    </w:sdtPr>
    <w:sdtEndPr/>
    <w:sdtContent>
      <w:p w14:paraId="75EBD65E" w14:textId="77777777" w:rsidR="00A17E96" w:rsidRDefault="00A17E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C8">
          <w:rPr>
            <w:noProof/>
          </w:rPr>
          <w:t>1</w:t>
        </w:r>
        <w:r>
          <w:fldChar w:fldCharType="end"/>
        </w:r>
      </w:p>
    </w:sdtContent>
  </w:sdt>
  <w:p w14:paraId="738BC1D7" w14:textId="77777777" w:rsidR="00A17E96" w:rsidRDefault="00A17E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71A52" w14:textId="77777777" w:rsidR="00B1047D" w:rsidRDefault="00B1047D" w:rsidP="00A17E96">
      <w:pPr>
        <w:spacing w:after="0" w:line="240" w:lineRule="auto"/>
      </w:pPr>
      <w:r>
        <w:separator/>
      </w:r>
    </w:p>
  </w:footnote>
  <w:footnote w:type="continuationSeparator" w:id="0">
    <w:p w14:paraId="65DDC871" w14:textId="77777777" w:rsidR="00B1047D" w:rsidRDefault="00B1047D" w:rsidP="00A1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D7A"/>
    <w:multiLevelType w:val="hybridMultilevel"/>
    <w:tmpl w:val="733410EC"/>
    <w:lvl w:ilvl="0" w:tplc="9BEE84F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A0F"/>
    <w:multiLevelType w:val="hybridMultilevel"/>
    <w:tmpl w:val="6EFE9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537F9"/>
    <w:multiLevelType w:val="hybridMultilevel"/>
    <w:tmpl w:val="3970C7F2"/>
    <w:lvl w:ilvl="0" w:tplc="36026418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9D3AAF"/>
    <w:multiLevelType w:val="hybridMultilevel"/>
    <w:tmpl w:val="7206D2F0"/>
    <w:lvl w:ilvl="0" w:tplc="668EC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30B2A"/>
    <w:multiLevelType w:val="hybridMultilevel"/>
    <w:tmpl w:val="F82C6A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60264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1EA4"/>
    <w:multiLevelType w:val="hybridMultilevel"/>
    <w:tmpl w:val="7C82FC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5A58A0"/>
    <w:multiLevelType w:val="hybridMultilevel"/>
    <w:tmpl w:val="F74267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2C39"/>
    <w:multiLevelType w:val="hybridMultilevel"/>
    <w:tmpl w:val="E5E4EA42"/>
    <w:lvl w:ilvl="0" w:tplc="92AC6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90659"/>
    <w:multiLevelType w:val="hybridMultilevel"/>
    <w:tmpl w:val="704221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22EB0"/>
    <w:multiLevelType w:val="hybridMultilevel"/>
    <w:tmpl w:val="D0E0D5D2"/>
    <w:lvl w:ilvl="0" w:tplc="2D1E58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82A45"/>
    <w:multiLevelType w:val="hybridMultilevel"/>
    <w:tmpl w:val="7C1E08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B2216"/>
    <w:multiLevelType w:val="hybridMultilevel"/>
    <w:tmpl w:val="CC78A8A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84632"/>
    <w:multiLevelType w:val="hybridMultilevel"/>
    <w:tmpl w:val="75E2E1D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243DA8"/>
    <w:multiLevelType w:val="hybridMultilevel"/>
    <w:tmpl w:val="D700BF54"/>
    <w:lvl w:ilvl="0" w:tplc="1CE61744">
      <w:start w:val="4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2A159A"/>
    <w:multiLevelType w:val="hybridMultilevel"/>
    <w:tmpl w:val="CB423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92409"/>
    <w:multiLevelType w:val="hybridMultilevel"/>
    <w:tmpl w:val="7B004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4D7AE8"/>
    <w:multiLevelType w:val="hybridMultilevel"/>
    <w:tmpl w:val="F1A4A2DC"/>
    <w:lvl w:ilvl="0" w:tplc="668EC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36CCF"/>
    <w:multiLevelType w:val="hybridMultilevel"/>
    <w:tmpl w:val="5D1EC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04F93"/>
    <w:multiLevelType w:val="hybridMultilevel"/>
    <w:tmpl w:val="1BD88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B0D45"/>
    <w:multiLevelType w:val="hybridMultilevel"/>
    <w:tmpl w:val="87E011AA"/>
    <w:lvl w:ilvl="0" w:tplc="360264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7046E"/>
    <w:multiLevelType w:val="hybridMultilevel"/>
    <w:tmpl w:val="4AE6C104"/>
    <w:lvl w:ilvl="0" w:tplc="668EC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478AB"/>
    <w:multiLevelType w:val="hybridMultilevel"/>
    <w:tmpl w:val="1EE80D22"/>
    <w:lvl w:ilvl="0" w:tplc="DCD2D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0264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801A2"/>
    <w:multiLevelType w:val="hybridMultilevel"/>
    <w:tmpl w:val="D7B84C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51C85"/>
    <w:multiLevelType w:val="hybridMultilevel"/>
    <w:tmpl w:val="B0344AA4"/>
    <w:lvl w:ilvl="0" w:tplc="360264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D20A4"/>
    <w:multiLevelType w:val="hybridMultilevel"/>
    <w:tmpl w:val="E17A80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E426B"/>
    <w:multiLevelType w:val="hybridMultilevel"/>
    <w:tmpl w:val="6A049F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4"/>
  </w:num>
  <w:num w:numId="9">
    <w:abstractNumId w:val="9"/>
  </w:num>
  <w:num w:numId="10">
    <w:abstractNumId w:val="18"/>
  </w:num>
  <w:num w:numId="11">
    <w:abstractNumId w:val="22"/>
  </w:num>
  <w:num w:numId="12">
    <w:abstractNumId w:val="13"/>
  </w:num>
  <w:num w:numId="13">
    <w:abstractNumId w:val="6"/>
  </w:num>
  <w:num w:numId="14">
    <w:abstractNumId w:val="25"/>
  </w:num>
  <w:num w:numId="15">
    <w:abstractNumId w:val="21"/>
  </w:num>
  <w:num w:numId="16">
    <w:abstractNumId w:val="4"/>
  </w:num>
  <w:num w:numId="17">
    <w:abstractNumId w:val="19"/>
  </w:num>
  <w:num w:numId="18">
    <w:abstractNumId w:val="8"/>
  </w:num>
  <w:num w:numId="19">
    <w:abstractNumId w:val="7"/>
  </w:num>
  <w:num w:numId="20">
    <w:abstractNumId w:val="23"/>
  </w:num>
  <w:num w:numId="21">
    <w:abstractNumId w:val="2"/>
  </w:num>
  <w:num w:numId="22">
    <w:abstractNumId w:val="24"/>
  </w:num>
  <w:num w:numId="23">
    <w:abstractNumId w:val="17"/>
  </w:num>
  <w:num w:numId="24">
    <w:abstractNumId w:val="20"/>
  </w:num>
  <w:num w:numId="25">
    <w:abstractNumId w:val="3"/>
  </w:num>
  <w:num w:numId="26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ouhar Frantisek">
    <w15:presenceInfo w15:providerId="AD" w15:userId="S-1-5-21-1119819868-2073918768-1557819261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87"/>
    <w:rsid w:val="000002EF"/>
    <w:rsid w:val="000440B8"/>
    <w:rsid w:val="0007002E"/>
    <w:rsid w:val="00075E9F"/>
    <w:rsid w:val="0010046F"/>
    <w:rsid w:val="00110166"/>
    <w:rsid w:val="00134729"/>
    <w:rsid w:val="00185D01"/>
    <w:rsid w:val="001A4648"/>
    <w:rsid w:val="001B3F2C"/>
    <w:rsid w:val="001C0D08"/>
    <w:rsid w:val="001D7FE1"/>
    <w:rsid w:val="001F6FE1"/>
    <w:rsid w:val="00214B9F"/>
    <w:rsid w:val="002311C7"/>
    <w:rsid w:val="002948D6"/>
    <w:rsid w:val="002B20C5"/>
    <w:rsid w:val="002B2E89"/>
    <w:rsid w:val="002B4291"/>
    <w:rsid w:val="002C49F7"/>
    <w:rsid w:val="0032349E"/>
    <w:rsid w:val="00335BFB"/>
    <w:rsid w:val="003546E3"/>
    <w:rsid w:val="003633A8"/>
    <w:rsid w:val="00381FAF"/>
    <w:rsid w:val="003871D0"/>
    <w:rsid w:val="003B4EDC"/>
    <w:rsid w:val="003D030B"/>
    <w:rsid w:val="003E1A9A"/>
    <w:rsid w:val="00444920"/>
    <w:rsid w:val="004542AD"/>
    <w:rsid w:val="00455FDC"/>
    <w:rsid w:val="00467A4E"/>
    <w:rsid w:val="004A41E0"/>
    <w:rsid w:val="004D0C60"/>
    <w:rsid w:val="00501871"/>
    <w:rsid w:val="0050360C"/>
    <w:rsid w:val="0052383B"/>
    <w:rsid w:val="005557DF"/>
    <w:rsid w:val="005C0DD3"/>
    <w:rsid w:val="00615042"/>
    <w:rsid w:val="00633DE4"/>
    <w:rsid w:val="00641C72"/>
    <w:rsid w:val="00674DCD"/>
    <w:rsid w:val="00696EAE"/>
    <w:rsid w:val="006A20B0"/>
    <w:rsid w:val="007353E2"/>
    <w:rsid w:val="00757886"/>
    <w:rsid w:val="007869BD"/>
    <w:rsid w:val="007B1CBF"/>
    <w:rsid w:val="0082490F"/>
    <w:rsid w:val="00831C6A"/>
    <w:rsid w:val="0087387C"/>
    <w:rsid w:val="00874A41"/>
    <w:rsid w:val="00882E4F"/>
    <w:rsid w:val="008B33B1"/>
    <w:rsid w:val="008C17A5"/>
    <w:rsid w:val="00957DC3"/>
    <w:rsid w:val="009842B6"/>
    <w:rsid w:val="009B08CB"/>
    <w:rsid w:val="009B7A02"/>
    <w:rsid w:val="009D0B4A"/>
    <w:rsid w:val="009D3C75"/>
    <w:rsid w:val="00A0458C"/>
    <w:rsid w:val="00A17E96"/>
    <w:rsid w:val="00A2525B"/>
    <w:rsid w:val="00A343DB"/>
    <w:rsid w:val="00A457BF"/>
    <w:rsid w:val="00A7274B"/>
    <w:rsid w:val="00AA52AE"/>
    <w:rsid w:val="00AA5830"/>
    <w:rsid w:val="00AE7EDC"/>
    <w:rsid w:val="00B1047D"/>
    <w:rsid w:val="00B2448C"/>
    <w:rsid w:val="00B36163"/>
    <w:rsid w:val="00B5456B"/>
    <w:rsid w:val="00B54CC2"/>
    <w:rsid w:val="00BA6287"/>
    <w:rsid w:val="00BB7EF1"/>
    <w:rsid w:val="00BD1344"/>
    <w:rsid w:val="00BE2BA8"/>
    <w:rsid w:val="00C02A3B"/>
    <w:rsid w:val="00C270F2"/>
    <w:rsid w:val="00C65E72"/>
    <w:rsid w:val="00CD42E0"/>
    <w:rsid w:val="00D1073C"/>
    <w:rsid w:val="00DC2122"/>
    <w:rsid w:val="00E45DD0"/>
    <w:rsid w:val="00E56B37"/>
    <w:rsid w:val="00E641E5"/>
    <w:rsid w:val="00F13413"/>
    <w:rsid w:val="00F2529F"/>
    <w:rsid w:val="00F2660D"/>
    <w:rsid w:val="00F459B3"/>
    <w:rsid w:val="00FA34C4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7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A583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A58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F6F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F6FE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styl">
    <w:name w:val="Základní styl"/>
    <w:basedOn w:val="Normln"/>
    <w:rsid w:val="001F6FE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238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E96"/>
  </w:style>
  <w:style w:type="paragraph" w:styleId="Zpat">
    <w:name w:val="footer"/>
    <w:basedOn w:val="Normln"/>
    <w:link w:val="ZpatChar"/>
    <w:uiPriority w:val="99"/>
    <w:unhideWhenUsed/>
    <w:rsid w:val="00A1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E96"/>
  </w:style>
  <w:style w:type="paragraph" w:styleId="Bezmezer">
    <w:name w:val="No Spacing"/>
    <w:uiPriority w:val="1"/>
    <w:qFormat/>
    <w:rsid w:val="004542AD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8D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86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6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6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9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A583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A58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F6F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F6FE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styl">
    <w:name w:val="Základní styl"/>
    <w:basedOn w:val="Normln"/>
    <w:rsid w:val="001F6FE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238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E96"/>
  </w:style>
  <w:style w:type="paragraph" w:styleId="Zpat">
    <w:name w:val="footer"/>
    <w:basedOn w:val="Normln"/>
    <w:link w:val="ZpatChar"/>
    <w:uiPriority w:val="99"/>
    <w:unhideWhenUsed/>
    <w:rsid w:val="00A1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E96"/>
  </w:style>
  <w:style w:type="paragraph" w:styleId="Bezmezer">
    <w:name w:val="No Spacing"/>
    <w:uiPriority w:val="1"/>
    <w:qFormat/>
    <w:rsid w:val="004542AD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8D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86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6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6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581D-BD44-4D25-B29E-C653D24D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Ludvikova Barbora</dc:creator>
  <cp:lastModifiedBy>Ludvikova Barbora</cp:lastModifiedBy>
  <cp:revision>10</cp:revision>
  <cp:lastPrinted>2017-06-11T21:03:00Z</cp:lastPrinted>
  <dcterms:created xsi:type="dcterms:W3CDTF">2017-06-14T07:31:00Z</dcterms:created>
  <dcterms:modified xsi:type="dcterms:W3CDTF">2017-06-14T11:16:00Z</dcterms:modified>
</cp:coreProperties>
</file>