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BC" w:rsidRPr="00E011C2" w:rsidRDefault="009D14BC" w:rsidP="00DC4540">
      <w:pPr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 w:rsidRPr="00E011C2">
        <w:rPr>
          <w:rFonts w:ascii="Tahoma" w:hAnsi="Tahoma" w:cs="Tahoma"/>
          <w:b/>
          <w:sz w:val="32"/>
          <w:szCs w:val="32"/>
        </w:rPr>
        <w:t>Darovací smlouva</w:t>
      </w:r>
    </w:p>
    <w:p w:rsidR="009D14BC" w:rsidRPr="001878AE" w:rsidRDefault="00AB7B01" w:rsidP="00E011C2">
      <w:pPr>
        <w:spacing w:line="276" w:lineRule="auto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/>
          <w:b/>
          <w:bCs/>
          <w:color w:val="1F497D"/>
          <w:sz w:val="21"/>
          <w:szCs w:val="21"/>
          <w:u w:val="single"/>
        </w:rPr>
        <w:t>1296</w:t>
      </w:r>
      <w:r w:rsidR="00F47198" w:rsidRPr="001878AE">
        <w:rPr>
          <w:rFonts w:ascii="Tahoma" w:hAnsi="Tahoma"/>
          <w:b/>
          <w:bCs/>
          <w:color w:val="1F497D"/>
          <w:sz w:val="21"/>
          <w:szCs w:val="21"/>
          <w:u w:val="single"/>
        </w:rPr>
        <w:t>/2017/ÚŘS</w:t>
      </w:r>
      <w:r w:rsidR="00F47198" w:rsidRPr="001878AE" w:rsidDel="00F47198">
        <w:rPr>
          <w:rFonts w:ascii="Tahoma" w:hAnsi="Tahoma" w:cs="Tahoma"/>
          <w:sz w:val="21"/>
          <w:szCs w:val="21"/>
          <w:highlight w:val="yellow"/>
        </w:rPr>
        <w:t xml:space="preserve"> </w:t>
      </w:r>
    </w:p>
    <w:p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I.</w:t>
      </w:r>
    </w:p>
    <w:p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Smluvní strany</w:t>
      </w:r>
    </w:p>
    <w:p w:rsidR="009D14BC" w:rsidRPr="00E011C2" w:rsidRDefault="009D14BC" w:rsidP="00E011C2">
      <w:pPr>
        <w:spacing w:line="276" w:lineRule="auto"/>
        <w:rPr>
          <w:rFonts w:ascii="Tahoma" w:hAnsi="Tahoma" w:cs="Tahoma"/>
          <w:b/>
          <w:sz w:val="21"/>
          <w:szCs w:val="21"/>
          <w:u w:val="single"/>
        </w:rPr>
      </w:pPr>
    </w:p>
    <w:p w:rsidR="009D14BC" w:rsidRPr="00E011C2" w:rsidRDefault="009D14BC" w:rsidP="00E011C2">
      <w:pPr>
        <w:spacing w:line="276" w:lineRule="auto"/>
        <w:outlineLvl w:val="0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Pražská plynárenská Distribuce, a.s., člen koncernu Pražská plynárenská, a.s.</w:t>
      </w:r>
    </w:p>
    <w:p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se sídlem:</w:t>
      </w:r>
      <w:r w:rsidRPr="00E011C2">
        <w:rPr>
          <w:rFonts w:ascii="Tahoma" w:hAnsi="Tahoma" w:cs="Tahoma"/>
          <w:sz w:val="21"/>
          <w:szCs w:val="21"/>
        </w:rPr>
        <w:tab/>
        <w:t xml:space="preserve">Praha 4, U Plynárny 500, </w:t>
      </w:r>
      <w:r w:rsidR="00A8219D" w:rsidRPr="00E011C2">
        <w:rPr>
          <w:rFonts w:ascii="Tahoma" w:hAnsi="Tahoma" w:cs="Tahoma"/>
          <w:sz w:val="21"/>
          <w:szCs w:val="21"/>
        </w:rPr>
        <w:t xml:space="preserve">PSČ </w:t>
      </w:r>
      <w:r w:rsidRPr="00E011C2">
        <w:rPr>
          <w:rFonts w:ascii="Tahoma" w:hAnsi="Tahoma" w:cs="Tahoma"/>
          <w:sz w:val="21"/>
          <w:szCs w:val="21"/>
        </w:rPr>
        <w:t>145 08</w:t>
      </w:r>
    </w:p>
    <w:p w:rsidR="00105AA1" w:rsidRPr="00E011C2" w:rsidRDefault="005D2914" w:rsidP="00E011C2">
      <w:pPr>
        <w:spacing w:line="276" w:lineRule="auto"/>
        <w:ind w:left="1418" w:hanging="1418"/>
        <w:jc w:val="both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zastoupená</w:t>
      </w:r>
      <w:r w:rsidR="009D14BC" w:rsidRPr="00E011C2">
        <w:rPr>
          <w:rFonts w:ascii="Tahoma" w:hAnsi="Tahoma" w:cs="Tahoma"/>
          <w:sz w:val="21"/>
          <w:szCs w:val="21"/>
        </w:rPr>
        <w:t>:</w:t>
      </w:r>
      <w:r w:rsidR="009D14BC" w:rsidRPr="00E011C2">
        <w:rPr>
          <w:rFonts w:ascii="Tahoma" w:hAnsi="Tahoma" w:cs="Tahoma"/>
          <w:sz w:val="21"/>
          <w:szCs w:val="21"/>
        </w:rPr>
        <w:tab/>
      </w:r>
      <w:r w:rsidR="00105AA1" w:rsidRPr="00E011C2">
        <w:rPr>
          <w:rFonts w:ascii="Tahoma" w:hAnsi="Tahoma" w:cs="Tahoma"/>
          <w:sz w:val="21"/>
          <w:szCs w:val="21"/>
        </w:rPr>
        <w:t xml:space="preserve">Ing. </w:t>
      </w:r>
      <w:r w:rsidR="00334B34" w:rsidRPr="00E011C2">
        <w:rPr>
          <w:rFonts w:ascii="Tahoma" w:hAnsi="Tahoma" w:cs="Tahoma"/>
          <w:sz w:val="21"/>
          <w:szCs w:val="21"/>
        </w:rPr>
        <w:t>Martinem Slabým</w:t>
      </w:r>
      <w:r w:rsidR="00105AA1" w:rsidRPr="00E011C2">
        <w:rPr>
          <w:rFonts w:ascii="Tahoma" w:hAnsi="Tahoma" w:cs="Tahoma"/>
          <w:sz w:val="21"/>
          <w:szCs w:val="21"/>
        </w:rPr>
        <w:t>, předsedou představenstva a</w:t>
      </w:r>
    </w:p>
    <w:p w:rsidR="009D14BC" w:rsidRPr="00E011C2" w:rsidRDefault="00334B34" w:rsidP="00E011C2">
      <w:pPr>
        <w:pStyle w:val="Zkladntext"/>
        <w:spacing w:line="276" w:lineRule="auto"/>
        <w:ind w:left="708" w:firstLine="708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Ing. Milošem Houzarem</w:t>
      </w:r>
      <w:r w:rsidR="00105AA1" w:rsidRPr="00E011C2">
        <w:rPr>
          <w:rFonts w:ascii="Tahoma" w:hAnsi="Tahoma" w:cs="Tahoma"/>
          <w:sz w:val="21"/>
          <w:szCs w:val="21"/>
        </w:rPr>
        <w:t xml:space="preserve">, </w:t>
      </w:r>
      <w:r w:rsidR="00474366" w:rsidRPr="00E011C2">
        <w:rPr>
          <w:rFonts w:ascii="Tahoma" w:hAnsi="Tahoma" w:cs="Tahoma"/>
          <w:sz w:val="21"/>
          <w:szCs w:val="21"/>
        </w:rPr>
        <w:t>místopředsedou</w:t>
      </w:r>
      <w:r w:rsidR="00105AA1" w:rsidRPr="00E011C2">
        <w:rPr>
          <w:rFonts w:ascii="Tahoma" w:hAnsi="Tahoma" w:cs="Tahoma"/>
          <w:sz w:val="21"/>
          <w:szCs w:val="21"/>
        </w:rPr>
        <w:t xml:space="preserve"> představenstva</w:t>
      </w:r>
    </w:p>
    <w:p w:rsidR="009D14BC" w:rsidRPr="00E011C2" w:rsidRDefault="009D14BC" w:rsidP="00E011C2">
      <w:pPr>
        <w:spacing w:line="276" w:lineRule="auto"/>
        <w:ind w:left="1418" w:hanging="1418"/>
        <w:jc w:val="both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 xml:space="preserve">zapsaná: </w:t>
      </w:r>
      <w:r w:rsidRPr="00E011C2">
        <w:rPr>
          <w:rFonts w:ascii="Tahoma" w:hAnsi="Tahoma" w:cs="Tahoma"/>
          <w:sz w:val="21"/>
          <w:szCs w:val="21"/>
        </w:rPr>
        <w:tab/>
        <w:t>v obchodním rejstříku, vedeném Městským soudem v Praze</w:t>
      </w:r>
      <w:r w:rsidR="00F71BE1">
        <w:rPr>
          <w:rFonts w:ascii="Tahoma" w:hAnsi="Tahoma" w:cs="Tahoma"/>
          <w:sz w:val="21"/>
          <w:szCs w:val="21"/>
        </w:rPr>
        <w:t xml:space="preserve"> pod spisovou značkou B</w:t>
      </w:r>
      <w:r w:rsidRPr="00E011C2">
        <w:rPr>
          <w:rFonts w:ascii="Tahoma" w:hAnsi="Tahoma" w:cs="Tahoma"/>
          <w:sz w:val="21"/>
          <w:szCs w:val="21"/>
        </w:rPr>
        <w:t xml:space="preserve"> 10356</w:t>
      </w:r>
    </w:p>
    <w:p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IČ</w:t>
      </w:r>
      <w:r w:rsidR="00060963" w:rsidRPr="00E011C2">
        <w:rPr>
          <w:rFonts w:ascii="Tahoma" w:hAnsi="Tahoma" w:cs="Tahoma"/>
          <w:sz w:val="21"/>
          <w:szCs w:val="21"/>
        </w:rPr>
        <w:t>O</w:t>
      </w:r>
      <w:r w:rsidRPr="00E011C2">
        <w:rPr>
          <w:rFonts w:ascii="Tahoma" w:hAnsi="Tahoma" w:cs="Tahoma"/>
          <w:sz w:val="21"/>
          <w:szCs w:val="21"/>
        </w:rPr>
        <w:t xml:space="preserve">: </w:t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  <w:t>27403505</w:t>
      </w:r>
    </w:p>
    <w:p w:rsidR="009D14BC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DIČ:</w:t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  <w:t>CZ27403505</w:t>
      </w:r>
    </w:p>
    <w:p w:rsidR="001D0FDC" w:rsidRPr="00E011C2" w:rsidRDefault="003A07BC" w:rsidP="00E011C2">
      <w:pPr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="001D0FDC">
        <w:rPr>
          <w:rFonts w:ascii="Tahoma" w:hAnsi="Tahoma" w:cs="Tahoma"/>
          <w:sz w:val="21"/>
          <w:szCs w:val="21"/>
        </w:rPr>
        <w:t>látce DPH</w:t>
      </w:r>
    </w:p>
    <w:p w:rsidR="009D14BC" w:rsidRPr="00F81130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 xml:space="preserve">bankovní spojení: </w:t>
      </w:r>
      <w:r w:rsidR="00F81130">
        <w:rPr>
          <w:rFonts w:ascii="Tahoma" w:hAnsi="Tahoma" w:cs="Tahoma"/>
          <w:noProof/>
          <w:color w:val="000000"/>
          <w:sz w:val="21"/>
          <w:szCs w:val="21"/>
          <w:highlight w:val="black"/>
        </w:rPr>
        <w:t>''''''''''''' '''''''''''''''''''''' ''''''''' '''' ''''''' '''''''''''''''''''''''''''''''</w:t>
      </w:r>
    </w:p>
    <w:p w:rsidR="009D14BC" w:rsidRPr="00E011C2" w:rsidRDefault="009D14BC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(dále jen dárce)</w:t>
      </w:r>
    </w:p>
    <w:p w:rsidR="009D14BC" w:rsidRPr="00E011C2" w:rsidRDefault="009D14BC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</w:p>
    <w:p w:rsidR="009D14BC" w:rsidRPr="00E011C2" w:rsidRDefault="009D14BC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a</w:t>
      </w:r>
    </w:p>
    <w:p w:rsidR="009D14BC" w:rsidRPr="00E011C2" w:rsidRDefault="009D14BC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</w:p>
    <w:p w:rsidR="00724373" w:rsidRPr="00E740DD" w:rsidRDefault="00724373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E740DD">
        <w:rPr>
          <w:rFonts w:ascii="Tahoma" w:hAnsi="Tahoma" w:cs="Tahoma"/>
          <w:b/>
          <w:sz w:val="21"/>
          <w:szCs w:val="21"/>
        </w:rPr>
        <w:t xml:space="preserve">Arbor vitae societas s.r.o. </w:t>
      </w:r>
    </w:p>
    <w:p w:rsidR="009D14BC" w:rsidRPr="00E740DD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740DD">
        <w:rPr>
          <w:rFonts w:ascii="Tahoma" w:hAnsi="Tahoma" w:cs="Tahoma"/>
          <w:sz w:val="21"/>
          <w:szCs w:val="21"/>
        </w:rPr>
        <w:t>se sídlem:</w:t>
      </w:r>
      <w:r w:rsidRPr="00E740DD">
        <w:rPr>
          <w:rFonts w:ascii="Tahoma" w:hAnsi="Tahoma" w:cs="Tahoma"/>
          <w:sz w:val="21"/>
          <w:szCs w:val="21"/>
        </w:rPr>
        <w:tab/>
      </w:r>
      <w:r w:rsidR="00724373" w:rsidRPr="00E740DD">
        <w:rPr>
          <w:rFonts w:ascii="Tahoma" w:hAnsi="Tahoma" w:cs="Tahoma"/>
          <w:sz w:val="21"/>
          <w:szCs w:val="21"/>
        </w:rPr>
        <w:t>Řevnice, Nezabudická 104, PSČ 252 30</w:t>
      </w:r>
    </w:p>
    <w:p w:rsidR="009D14BC" w:rsidRDefault="00794D89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740DD">
        <w:rPr>
          <w:rFonts w:ascii="Tahoma" w:hAnsi="Tahoma" w:cs="Tahoma"/>
          <w:sz w:val="21"/>
          <w:szCs w:val="21"/>
        </w:rPr>
        <w:t>zastoupená</w:t>
      </w:r>
      <w:r w:rsidR="009D14BC" w:rsidRPr="00E740DD">
        <w:rPr>
          <w:rFonts w:ascii="Tahoma" w:hAnsi="Tahoma" w:cs="Tahoma"/>
          <w:sz w:val="21"/>
          <w:szCs w:val="21"/>
        </w:rPr>
        <w:t xml:space="preserve">: </w:t>
      </w:r>
      <w:r w:rsidR="009D14BC" w:rsidRPr="00E740DD">
        <w:rPr>
          <w:rFonts w:ascii="Tahoma" w:hAnsi="Tahoma" w:cs="Tahoma"/>
          <w:sz w:val="21"/>
          <w:szCs w:val="21"/>
        </w:rPr>
        <w:tab/>
      </w:r>
      <w:r w:rsidR="00706D1D" w:rsidRPr="00E740DD">
        <w:rPr>
          <w:rFonts w:ascii="Tahoma" w:hAnsi="Tahoma" w:cs="Tahoma"/>
          <w:sz w:val="21"/>
          <w:szCs w:val="21"/>
        </w:rPr>
        <w:t>Jiřím Lammelem – jednatelem společnosti</w:t>
      </w:r>
    </w:p>
    <w:p w:rsidR="00AC54E2" w:rsidRDefault="00E740DD" w:rsidP="00E740DD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E740DD">
        <w:rPr>
          <w:rFonts w:ascii="Tahoma" w:hAnsi="Tahoma" w:cs="Tahoma"/>
          <w:sz w:val="21"/>
          <w:szCs w:val="21"/>
        </w:rPr>
        <w:t>zapsaná:</w:t>
      </w:r>
      <w:r w:rsidRPr="00E740DD">
        <w:rPr>
          <w:rFonts w:ascii="Tahoma" w:hAnsi="Tahoma" w:cs="Tahoma"/>
          <w:color w:val="FF0000"/>
          <w:sz w:val="21"/>
          <w:szCs w:val="21"/>
        </w:rPr>
        <w:tab/>
      </w:r>
      <w:r w:rsidRPr="00E740DD">
        <w:rPr>
          <w:rFonts w:ascii="Tahoma" w:hAnsi="Tahoma" w:cs="Tahoma"/>
          <w:sz w:val="21"/>
          <w:szCs w:val="21"/>
          <w:lang w:val="en-US"/>
        </w:rPr>
        <w:t>z obchodního rejstříku, vedeného Městským soudem v Praze</w:t>
      </w:r>
      <w:r w:rsidR="00F71BE1" w:rsidRPr="00F71BE1">
        <w:rPr>
          <w:rFonts w:ascii="Tahoma" w:hAnsi="Tahoma" w:cs="Tahoma"/>
          <w:sz w:val="21"/>
          <w:szCs w:val="21"/>
        </w:rPr>
        <w:t xml:space="preserve"> </w:t>
      </w:r>
      <w:r w:rsidR="00F71BE1">
        <w:rPr>
          <w:rFonts w:ascii="Tahoma" w:hAnsi="Tahoma" w:cs="Tahoma"/>
          <w:sz w:val="21"/>
          <w:szCs w:val="21"/>
        </w:rPr>
        <w:t>pod spisovou značkou</w:t>
      </w:r>
    </w:p>
    <w:p w:rsidR="00E740DD" w:rsidRPr="00E740DD" w:rsidRDefault="00F71BE1" w:rsidP="00AC54E2">
      <w:pPr>
        <w:widowControl w:val="0"/>
        <w:autoSpaceDE w:val="0"/>
        <w:autoSpaceDN w:val="0"/>
        <w:adjustRightInd w:val="0"/>
        <w:ind w:left="708" w:firstLine="708"/>
        <w:rPr>
          <w:rFonts w:ascii="Tahoma" w:hAnsi="Tahoma" w:cs="Tahoma"/>
          <w:sz w:val="21"/>
          <w:szCs w:val="21"/>
          <w:lang w:val="en-US"/>
        </w:rPr>
      </w:pPr>
      <w:r>
        <w:rPr>
          <w:rFonts w:ascii="Tahoma" w:hAnsi="Tahoma" w:cs="Tahoma"/>
          <w:sz w:val="21"/>
          <w:szCs w:val="21"/>
        </w:rPr>
        <w:t xml:space="preserve">C </w:t>
      </w:r>
      <w:r w:rsidR="00E740DD" w:rsidRPr="00E740DD">
        <w:rPr>
          <w:rFonts w:ascii="Tahoma" w:hAnsi="Tahoma" w:cs="Tahoma"/>
          <w:sz w:val="21"/>
          <w:szCs w:val="21"/>
          <w:lang w:val="en-US"/>
        </w:rPr>
        <w:t>89160</w:t>
      </w:r>
    </w:p>
    <w:p w:rsidR="00EB3DAE" w:rsidRPr="00E740DD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740DD">
        <w:rPr>
          <w:rFonts w:ascii="Tahoma" w:hAnsi="Tahoma" w:cs="Tahoma"/>
          <w:sz w:val="21"/>
          <w:szCs w:val="21"/>
        </w:rPr>
        <w:t>IČ</w:t>
      </w:r>
      <w:r w:rsidR="00060963" w:rsidRPr="00E740DD">
        <w:rPr>
          <w:rFonts w:ascii="Tahoma" w:hAnsi="Tahoma" w:cs="Tahoma"/>
          <w:sz w:val="21"/>
          <w:szCs w:val="21"/>
        </w:rPr>
        <w:t>O</w:t>
      </w:r>
      <w:r w:rsidRPr="00E740DD">
        <w:rPr>
          <w:rFonts w:ascii="Tahoma" w:hAnsi="Tahoma" w:cs="Tahoma"/>
          <w:sz w:val="21"/>
          <w:szCs w:val="21"/>
        </w:rPr>
        <w:t xml:space="preserve">: </w:t>
      </w:r>
      <w:r w:rsidRPr="00E740DD">
        <w:rPr>
          <w:rFonts w:ascii="Tahoma" w:hAnsi="Tahoma" w:cs="Tahoma"/>
          <w:sz w:val="21"/>
          <w:szCs w:val="21"/>
        </w:rPr>
        <w:tab/>
      </w:r>
      <w:r w:rsidRPr="00E740DD">
        <w:rPr>
          <w:rFonts w:ascii="Tahoma" w:hAnsi="Tahoma" w:cs="Tahoma"/>
          <w:sz w:val="21"/>
          <w:szCs w:val="21"/>
        </w:rPr>
        <w:tab/>
      </w:r>
      <w:r w:rsidR="00724373" w:rsidRPr="00E740DD">
        <w:rPr>
          <w:rFonts w:ascii="Tahoma" w:hAnsi="Tahoma" w:cs="Tahoma"/>
          <w:sz w:val="21"/>
          <w:szCs w:val="21"/>
        </w:rPr>
        <w:t>26715350</w:t>
      </w:r>
    </w:p>
    <w:p w:rsidR="00724373" w:rsidRPr="00E740DD" w:rsidRDefault="00724373" w:rsidP="00724373">
      <w:pPr>
        <w:spacing w:line="276" w:lineRule="auto"/>
        <w:rPr>
          <w:rFonts w:ascii="Tahoma" w:hAnsi="Tahoma" w:cs="Tahoma"/>
          <w:color w:val="FF0000"/>
          <w:sz w:val="21"/>
          <w:szCs w:val="21"/>
        </w:rPr>
      </w:pPr>
      <w:r w:rsidRPr="00E740DD">
        <w:rPr>
          <w:rFonts w:ascii="Tahoma" w:hAnsi="Tahoma" w:cs="Tahoma"/>
          <w:sz w:val="21"/>
          <w:szCs w:val="21"/>
        </w:rPr>
        <w:t>DIČ:</w:t>
      </w:r>
      <w:r w:rsidRPr="00E740DD">
        <w:rPr>
          <w:rFonts w:ascii="Tahoma" w:hAnsi="Tahoma" w:cs="Tahoma"/>
          <w:sz w:val="21"/>
          <w:szCs w:val="21"/>
        </w:rPr>
        <w:tab/>
      </w:r>
      <w:r w:rsidRPr="00E740DD">
        <w:rPr>
          <w:rFonts w:ascii="Tahoma" w:hAnsi="Tahoma" w:cs="Tahoma"/>
          <w:sz w:val="21"/>
          <w:szCs w:val="21"/>
        </w:rPr>
        <w:tab/>
      </w:r>
      <w:r w:rsidR="00706D1D" w:rsidRPr="00E740DD">
        <w:rPr>
          <w:rFonts w:ascii="Tahoma" w:hAnsi="Tahoma" w:cs="Tahoma"/>
          <w:sz w:val="21"/>
          <w:szCs w:val="21"/>
        </w:rPr>
        <w:t>CZ26715350</w:t>
      </w:r>
    </w:p>
    <w:p w:rsidR="00724373" w:rsidRPr="00E740DD" w:rsidRDefault="00724373" w:rsidP="00724373">
      <w:pPr>
        <w:spacing w:line="276" w:lineRule="auto"/>
        <w:rPr>
          <w:rFonts w:ascii="Tahoma" w:hAnsi="Tahoma" w:cs="Tahoma"/>
          <w:color w:val="FF0000"/>
          <w:sz w:val="21"/>
          <w:szCs w:val="21"/>
        </w:rPr>
      </w:pPr>
      <w:r w:rsidRPr="00E740DD">
        <w:rPr>
          <w:rFonts w:ascii="Tahoma" w:hAnsi="Tahoma" w:cs="Tahoma"/>
          <w:sz w:val="21"/>
          <w:szCs w:val="21"/>
        </w:rPr>
        <w:t>plátce DPH</w:t>
      </w:r>
    </w:p>
    <w:p w:rsidR="00706D1D" w:rsidRPr="00E740DD" w:rsidRDefault="009D14BC" w:rsidP="00706D1D">
      <w:pPr>
        <w:rPr>
          <w:rFonts w:ascii="Tahoma" w:hAnsi="Tahoma" w:cs="Tahoma"/>
          <w:sz w:val="21"/>
          <w:szCs w:val="21"/>
          <w:lang w:val="en-US" w:eastAsia="en-US"/>
        </w:rPr>
      </w:pPr>
      <w:r w:rsidRPr="00E740DD">
        <w:rPr>
          <w:rFonts w:ascii="Tahoma" w:hAnsi="Tahoma" w:cs="Tahoma"/>
          <w:sz w:val="21"/>
          <w:szCs w:val="21"/>
        </w:rPr>
        <w:t xml:space="preserve">bankovní spojení: </w:t>
      </w:r>
      <w:r w:rsidR="00F81130">
        <w:rPr>
          <w:rFonts w:ascii="Tahoma" w:hAnsi="Tahoma" w:cs="Tahoma"/>
          <w:noProof/>
          <w:color w:val="000000"/>
          <w:sz w:val="21"/>
          <w:szCs w:val="21"/>
          <w:highlight w:val="black"/>
        </w:rPr>
        <w:t>''''''''''''''''''''''''''''''''''''''''''''''''''</w:t>
      </w:r>
    </w:p>
    <w:p w:rsidR="009D14BC" w:rsidRPr="00E5159D" w:rsidRDefault="009D14BC" w:rsidP="00E5159D">
      <w:pPr>
        <w:rPr>
          <w:rFonts w:ascii="Times" w:hAnsi="Times"/>
          <w:lang w:val="en-US" w:eastAsia="en-US"/>
        </w:rPr>
      </w:pPr>
    </w:p>
    <w:p w:rsidR="009D14BC" w:rsidRDefault="009D14BC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(dále jen obdarovaný)</w:t>
      </w:r>
    </w:p>
    <w:p w:rsidR="00EB3DAE" w:rsidRPr="00E011C2" w:rsidRDefault="00EB3DAE" w:rsidP="00E011C2">
      <w:pPr>
        <w:spacing w:line="276" w:lineRule="auto"/>
        <w:rPr>
          <w:rFonts w:ascii="Tahoma" w:hAnsi="Tahoma" w:cs="Tahoma"/>
          <w:b/>
          <w:sz w:val="21"/>
          <w:szCs w:val="21"/>
        </w:rPr>
      </w:pPr>
    </w:p>
    <w:p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II.</w:t>
      </w:r>
    </w:p>
    <w:p w:rsidR="009D14BC" w:rsidRPr="00EB3DAE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B3DAE">
        <w:rPr>
          <w:rFonts w:ascii="Tahoma" w:hAnsi="Tahoma" w:cs="Tahoma"/>
          <w:b/>
          <w:sz w:val="21"/>
          <w:szCs w:val="21"/>
        </w:rPr>
        <w:t>Předmět smlouvy</w:t>
      </w:r>
    </w:p>
    <w:p w:rsidR="009D14BC" w:rsidRPr="00EB3DAE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:rsidR="009D14BC" w:rsidRPr="00724373" w:rsidRDefault="00334B34" w:rsidP="00E011C2">
      <w:pPr>
        <w:numPr>
          <w:ilvl w:val="0"/>
          <w:numId w:val="4"/>
        </w:numPr>
        <w:tabs>
          <w:tab w:val="clear" w:pos="1065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B3DAE">
        <w:rPr>
          <w:rFonts w:ascii="Tahoma" w:hAnsi="Tahoma" w:cs="Tahoma"/>
          <w:sz w:val="21"/>
          <w:szCs w:val="21"/>
        </w:rPr>
        <w:t xml:space="preserve">Dárce </w:t>
      </w:r>
      <w:r w:rsidRPr="00724373">
        <w:rPr>
          <w:rFonts w:ascii="Tahoma" w:hAnsi="Tahoma" w:cs="Tahoma"/>
          <w:sz w:val="21"/>
          <w:szCs w:val="21"/>
        </w:rPr>
        <w:t xml:space="preserve">touto smlouvou daruje obdarovanému </w:t>
      </w:r>
      <w:r w:rsidR="00F81130">
        <w:rPr>
          <w:rFonts w:ascii="Tahoma" w:hAnsi="Tahoma" w:cs="Tahoma"/>
          <w:noProof/>
          <w:color w:val="000000"/>
          <w:sz w:val="21"/>
          <w:szCs w:val="21"/>
          <w:highlight w:val="black"/>
        </w:rPr>
        <w:t>''''''''''''' ''''''''' '''''''''' '''''' '''''''''''''' ''''''''''''''''''''' ''''''''''''' '''''''''''''''''</w:t>
      </w:r>
      <w:r w:rsidRPr="00724373">
        <w:rPr>
          <w:rFonts w:ascii="Tahoma" w:hAnsi="Tahoma" w:cs="Tahoma"/>
          <w:sz w:val="21"/>
          <w:szCs w:val="21"/>
        </w:rPr>
        <w:t xml:space="preserve"> </w:t>
      </w:r>
      <w:r w:rsidR="00AB4047" w:rsidRPr="00724373">
        <w:rPr>
          <w:rFonts w:ascii="Tahoma" w:hAnsi="Tahoma" w:cs="Tahoma"/>
          <w:sz w:val="21"/>
          <w:szCs w:val="21"/>
        </w:rPr>
        <w:t>na</w:t>
      </w:r>
      <w:r w:rsidR="00EB3DAE" w:rsidRPr="00724373">
        <w:rPr>
          <w:rFonts w:ascii="Tahoma" w:hAnsi="Tahoma" w:cs="Tahoma"/>
          <w:sz w:val="21"/>
          <w:szCs w:val="21"/>
        </w:rPr>
        <w:t xml:space="preserve"> </w:t>
      </w:r>
      <w:r w:rsidR="00724373" w:rsidRPr="00724373">
        <w:rPr>
          <w:rFonts w:ascii="Tahoma" w:hAnsi="Tahoma" w:cs="Tahoma"/>
          <w:iCs/>
          <w:sz w:val="21"/>
          <w:szCs w:val="21"/>
        </w:rPr>
        <w:t xml:space="preserve">vydání bibliofilie Svatopluk Klimeš </w:t>
      </w:r>
      <w:r w:rsidR="00F71BE1">
        <w:rPr>
          <w:rFonts w:ascii="Tahoma" w:hAnsi="Tahoma" w:cs="Tahoma"/>
          <w:iCs/>
          <w:sz w:val="21"/>
          <w:szCs w:val="21"/>
        </w:rPr>
        <w:t>„</w:t>
      </w:r>
      <w:r w:rsidR="00724373" w:rsidRPr="00724373">
        <w:rPr>
          <w:rFonts w:ascii="Tahoma" w:hAnsi="Tahoma" w:cs="Tahoma"/>
          <w:iCs/>
          <w:sz w:val="21"/>
          <w:szCs w:val="21"/>
        </w:rPr>
        <w:t>Oheň do papíru nezabalíš</w:t>
      </w:r>
      <w:r w:rsidR="00F71BE1">
        <w:rPr>
          <w:rFonts w:ascii="Tahoma" w:hAnsi="Tahoma" w:cs="Tahoma"/>
          <w:iCs/>
          <w:sz w:val="21"/>
          <w:szCs w:val="21"/>
        </w:rPr>
        <w:t>“</w:t>
      </w:r>
      <w:r w:rsidR="00EB3DAE" w:rsidRPr="00724373">
        <w:rPr>
          <w:rFonts w:ascii="Tahoma" w:hAnsi="Tahoma" w:cs="Tahoma"/>
          <w:iCs/>
          <w:sz w:val="21"/>
          <w:szCs w:val="21"/>
        </w:rPr>
        <w:t>.</w:t>
      </w:r>
      <w:r w:rsidR="00AB4047" w:rsidRPr="00724373">
        <w:rPr>
          <w:rFonts w:ascii="Tahoma" w:hAnsi="Tahoma" w:cs="Tahoma"/>
          <w:sz w:val="21"/>
          <w:szCs w:val="21"/>
        </w:rPr>
        <w:t xml:space="preserve"> </w:t>
      </w:r>
    </w:p>
    <w:p w:rsidR="009D14BC" w:rsidRPr="00E011C2" w:rsidRDefault="009D14BC" w:rsidP="00E011C2">
      <w:pPr>
        <w:numPr>
          <w:ilvl w:val="0"/>
          <w:numId w:val="4"/>
        </w:numPr>
        <w:tabs>
          <w:tab w:val="clear" w:pos="1065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 xml:space="preserve">Obdarovaný </w:t>
      </w:r>
      <w:r w:rsidR="001A3E22">
        <w:rPr>
          <w:rFonts w:ascii="Tahoma" w:hAnsi="Tahoma" w:cs="Tahoma"/>
          <w:sz w:val="21"/>
          <w:szCs w:val="21"/>
        </w:rPr>
        <w:t>tento dar přijímá a</w:t>
      </w:r>
      <w:r w:rsidRPr="00E011C2">
        <w:rPr>
          <w:rFonts w:ascii="Tahoma" w:hAnsi="Tahoma" w:cs="Tahoma"/>
          <w:sz w:val="21"/>
          <w:szCs w:val="21"/>
        </w:rPr>
        <w:t xml:space="preserve"> zavazuje </w:t>
      </w:r>
      <w:r w:rsidR="00A01299">
        <w:rPr>
          <w:rFonts w:ascii="Tahoma" w:hAnsi="Tahoma" w:cs="Tahoma"/>
          <w:sz w:val="21"/>
          <w:szCs w:val="21"/>
        </w:rPr>
        <w:t>se jej</w:t>
      </w:r>
      <w:r w:rsidRPr="00E011C2">
        <w:rPr>
          <w:rFonts w:ascii="Tahoma" w:hAnsi="Tahoma" w:cs="Tahoma"/>
          <w:sz w:val="21"/>
          <w:szCs w:val="21"/>
        </w:rPr>
        <w:t xml:space="preserve"> použít pouze k účelu, pro který mu byl dárcem poskytnut.</w:t>
      </w:r>
    </w:p>
    <w:p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III.</w:t>
      </w:r>
    </w:p>
    <w:p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Povinnosti smluvních stran</w:t>
      </w:r>
    </w:p>
    <w:p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:rsidR="009D14BC" w:rsidRPr="00E011C2" w:rsidRDefault="009D14BC" w:rsidP="00E011C2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Dárce poukáže částku uvedenou v článku II. smlouvy obdarovanému na výše uvedený účet do 10 dnů od uzavření této smlouvy.</w:t>
      </w:r>
    </w:p>
    <w:p w:rsidR="009D14BC" w:rsidRPr="00E011C2" w:rsidRDefault="00DF03BC" w:rsidP="00E011C2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Obdarovaný </w:t>
      </w:r>
      <w:r w:rsidR="00C72119">
        <w:rPr>
          <w:rFonts w:ascii="Tahoma" w:hAnsi="Tahoma" w:cs="Tahoma"/>
          <w:sz w:val="21"/>
          <w:szCs w:val="21"/>
        </w:rPr>
        <w:t xml:space="preserve">předloží </w:t>
      </w:r>
      <w:r w:rsidR="0057333F">
        <w:rPr>
          <w:rFonts w:ascii="Tahoma" w:hAnsi="Tahoma" w:cs="Tahoma"/>
          <w:sz w:val="21"/>
          <w:szCs w:val="21"/>
        </w:rPr>
        <w:t>příslušn</w:t>
      </w:r>
      <w:r>
        <w:rPr>
          <w:rFonts w:ascii="Tahoma" w:hAnsi="Tahoma" w:cs="Tahoma"/>
          <w:sz w:val="21"/>
          <w:szCs w:val="21"/>
        </w:rPr>
        <w:t>é</w:t>
      </w:r>
      <w:r w:rsidR="0057333F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doklady </w:t>
      </w:r>
      <w:r w:rsidR="0057333F">
        <w:rPr>
          <w:rFonts w:ascii="Tahoma" w:hAnsi="Tahoma" w:cs="Tahoma"/>
          <w:sz w:val="21"/>
          <w:szCs w:val="21"/>
        </w:rPr>
        <w:t>osvědčující užití daru</w:t>
      </w:r>
      <w:r>
        <w:rPr>
          <w:rFonts w:ascii="Tahoma" w:hAnsi="Tahoma" w:cs="Tahoma"/>
          <w:sz w:val="21"/>
          <w:szCs w:val="21"/>
        </w:rPr>
        <w:t xml:space="preserve"> nejpozději do </w:t>
      </w:r>
      <w:r w:rsidR="00C72119">
        <w:rPr>
          <w:rFonts w:ascii="Tahoma" w:hAnsi="Tahoma" w:cs="Tahoma"/>
          <w:sz w:val="21"/>
          <w:szCs w:val="21"/>
        </w:rPr>
        <w:t>31. prosince 2017.</w:t>
      </w:r>
    </w:p>
    <w:p w:rsidR="009D14BC" w:rsidRPr="00E011C2" w:rsidRDefault="009D14BC" w:rsidP="00E011C2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lastRenderedPageBreak/>
        <w:t xml:space="preserve">Pokud se tak </w:t>
      </w:r>
      <w:r w:rsidR="004B4A4A">
        <w:rPr>
          <w:rFonts w:ascii="Tahoma" w:hAnsi="Tahoma" w:cs="Tahoma"/>
          <w:sz w:val="21"/>
          <w:szCs w:val="21"/>
        </w:rPr>
        <w:t>ne</w:t>
      </w:r>
      <w:r w:rsidRPr="00E011C2">
        <w:rPr>
          <w:rFonts w:ascii="Tahoma" w:hAnsi="Tahoma" w:cs="Tahoma"/>
          <w:sz w:val="21"/>
          <w:szCs w:val="21"/>
        </w:rPr>
        <w:t>stane, je dárce oprávněn požadovat vrácení daru.</w:t>
      </w:r>
      <w:r w:rsidRPr="00E011C2">
        <w:rPr>
          <w:rFonts w:ascii="Tahoma" w:hAnsi="Tahoma" w:cs="Tahoma"/>
          <w:i/>
          <w:sz w:val="21"/>
          <w:szCs w:val="21"/>
        </w:rPr>
        <w:t xml:space="preserve"> </w:t>
      </w:r>
      <w:r w:rsidRPr="00E011C2">
        <w:rPr>
          <w:rFonts w:ascii="Tahoma" w:hAnsi="Tahoma" w:cs="Tahoma"/>
          <w:sz w:val="21"/>
          <w:szCs w:val="21"/>
        </w:rPr>
        <w:t>V takovém případě je obdarovaný povinen dar vrátit do 10 dnů od obdržení výzvy k jeho vrácení.</w:t>
      </w:r>
    </w:p>
    <w:p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IV.</w:t>
      </w:r>
    </w:p>
    <w:p w:rsidR="009D14BC" w:rsidRPr="00E011C2" w:rsidRDefault="005D2914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E011C2">
        <w:rPr>
          <w:rFonts w:ascii="Tahoma" w:hAnsi="Tahoma" w:cs="Tahoma"/>
          <w:b/>
          <w:sz w:val="21"/>
          <w:szCs w:val="21"/>
        </w:rPr>
        <w:t>Závěrečná</w:t>
      </w:r>
      <w:r w:rsidR="009D14BC" w:rsidRPr="00E011C2">
        <w:rPr>
          <w:rFonts w:ascii="Tahoma" w:hAnsi="Tahoma" w:cs="Tahoma"/>
          <w:b/>
          <w:sz w:val="21"/>
          <w:szCs w:val="21"/>
        </w:rPr>
        <w:t xml:space="preserve"> ujednání</w:t>
      </w:r>
    </w:p>
    <w:p w:rsidR="009D14BC" w:rsidRPr="00E011C2" w:rsidRDefault="009D14BC" w:rsidP="00E011C2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:rsidR="009D14BC" w:rsidRPr="00E011C2" w:rsidRDefault="009D14BC" w:rsidP="00E011C2">
      <w:pPr>
        <w:numPr>
          <w:ilvl w:val="0"/>
          <w:numId w:val="3"/>
        </w:numPr>
        <w:tabs>
          <w:tab w:val="clear" w:pos="1065"/>
        </w:tabs>
        <w:spacing w:line="276" w:lineRule="auto"/>
        <w:ind w:left="426" w:hanging="422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Tato smlouva nabývá platnosti a účinnosti dnem podpisu oběma smluvními stranami.</w:t>
      </w:r>
    </w:p>
    <w:p w:rsidR="009D14BC" w:rsidRPr="00E011C2" w:rsidRDefault="009D14BC" w:rsidP="00E011C2">
      <w:pPr>
        <w:numPr>
          <w:ilvl w:val="0"/>
          <w:numId w:val="3"/>
        </w:numPr>
        <w:tabs>
          <w:tab w:val="clear" w:pos="1065"/>
        </w:tabs>
        <w:spacing w:line="276" w:lineRule="auto"/>
        <w:ind w:left="426" w:hanging="422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Tato smlouva je sepsána ve 4 vyhotoveních, z nichž každá smluvní strana obdrží dvě vyhotovení.</w:t>
      </w:r>
    </w:p>
    <w:p w:rsidR="009D14BC" w:rsidRDefault="009D14BC" w:rsidP="00E011C2">
      <w:pPr>
        <w:numPr>
          <w:ilvl w:val="0"/>
          <w:numId w:val="3"/>
        </w:numPr>
        <w:tabs>
          <w:tab w:val="clear" w:pos="1065"/>
        </w:tabs>
        <w:spacing w:line="276" w:lineRule="auto"/>
        <w:ind w:left="426" w:hanging="422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Tuto smlouvu je možné měnit pouze písemně formou dodatků.</w:t>
      </w:r>
    </w:p>
    <w:p w:rsidR="00F71BE1" w:rsidRDefault="00F71BE1" w:rsidP="00AC54E2">
      <w:pPr>
        <w:spacing w:line="276" w:lineRule="auto"/>
        <w:ind w:left="426"/>
        <w:rPr>
          <w:rFonts w:ascii="Tahoma" w:hAnsi="Tahoma" w:cs="Tahoma"/>
          <w:sz w:val="21"/>
          <w:szCs w:val="21"/>
        </w:rPr>
      </w:pPr>
    </w:p>
    <w:p w:rsidR="00F71BE1" w:rsidRDefault="00F71BE1" w:rsidP="00AC54E2">
      <w:pPr>
        <w:numPr>
          <w:ilvl w:val="0"/>
          <w:numId w:val="3"/>
        </w:numPr>
        <w:tabs>
          <w:tab w:val="clear" w:pos="1065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Podléhá-li </w:t>
      </w:r>
      <w:r w:rsidRPr="00386396">
        <w:rPr>
          <w:rFonts w:ascii="Tahoma" w:hAnsi="Tahoma" w:cs="Tahoma"/>
          <w:sz w:val="21"/>
          <w:szCs w:val="21"/>
        </w:rPr>
        <w:t xml:space="preserve">tato </w:t>
      </w:r>
      <w:r>
        <w:rPr>
          <w:rFonts w:ascii="Tahoma" w:hAnsi="Tahoma" w:cs="Tahoma"/>
          <w:sz w:val="21"/>
          <w:szCs w:val="21"/>
        </w:rPr>
        <w:t>smlouva</w:t>
      </w:r>
      <w:r w:rsidRPr="00386396">
        <w:rPr>
          <w:rFonts w:ascii="Tahoma" w:hAnsi="Tahoma" w:cs="Tahoma"/>
          <w:sz w:val="21"/>
          <w:szCs w:val="21"/>
        </w:rPr>
        <w:t xml:space="preserve"> povinnosti uveřejnění prostřednictvím registru smluv dle zákona č. 340/2015 Sb., o zvláštních podmínkách účinnosti některých smluv, uveřejňování těchto smluv a o registru smluv (zákon o registru smluv), v platném znění, zajistí </w:t>
      </w:r>
      <w:r>
        <w:rPr>
          <w:rFonts w:ascii="Tahoma" w:hAnsi="Tahoma" w:cs="Tahoma"/>
          <w:sz w:val="21"/>
          <w:szCs w:val="21"/>
        </w:rPr>
        <w:t xml:space="preserve">dárce </w:t>
      </w:r>
      <w:r w:rsidRPr="00386396">
        <w:rPr>
          <w:rFonts w:ascii="Tahoma" w:hAnsi="Tahoma" w:cs="Tahoma"/>
          <w:sz w:val="21"/>
          <w:szCs w:val="21"/>
        </w:rPr>
        <w:t xml:space="preserve">uveřejnění této </w:t>
      </w:r>
      <w:r>
        <w:rPr>
          <w:rFonts w:ascii="Tahoma" w:hAnsi="Tahoma" w:cs="Tahoma"/>
          <w:sz w:val="21"/>
          <w:szCs w:val="21"/>
        </w:rPr>
        <w:t>smlouvy</w:t>
      </w:r>
      <w:r w:rsidRPr="00386396">
        <w:rPr>
          <w:rFonts w:ascii="Tahoma" w:hAnsi="Tahoma" w:cs="Tahoma"/>
          <w:sz w:val="21"/>
          <w:szCs w:val="21"/>
        </w:rPr>
        <w:t xml:space="preserve"> v registru smluv. Uveřejnění této </w:t>
      </w:r>
      <w:r>
        <w:rPr>
          <w:rFonts w:ascii="Tahoma" w:hAnsi="Tahoma" w:cs="Tahoma"/>
          <w:sz w:val="21"/>
          <w:szCs w:val="21"/>
        </w:rPr>
        <w:t>smlouvy</w:t>
      </w:r>
      <w:r w:rsidRPr="00386396">
        <w:rPr>
          <w:rFonts w:ascii="Tahoma" w:hAnsi="Tahoma" w:cs="Tahoma"/>
          <w:sz w:val="21"/>
          <w:szCs w:val="21"/>
        </w:rPr>
        <w:t xml:space="preserve"> se provede po znečitelnění zejména obchodního tajemství, osobních údajů, chráněných provozních informací a bankovních spojení</w:t>
      </w:r>
      <w:r>
        <w:rPr>
          <w:rFonts w:ascii="Tahoma" w:hAnsi="Tahoma" w:cs="Tahoma"/>
          <w:sz w:val="21"/>
          <w:szCs w:val="21"/>
        </w:rPr>
        <w:t>.</w:t>
      </w:r>
    </w:p>
    <w:p w:rsidR="00F71BE1" w:rsidRDefault="00F71BE1" w:rsidP="00AC54E2">
      <w:pPr>
        <w:spacing w:line="276" w:lineRule="auto"/>
        <w:ind w:left="426"/>
        <w:rPr>
          <w:rFonts w:ascii="Tahoma" w:hAnsi="Tahoma" w:cs="Tahoma"/>
          <w:sz w:val="21"/>
          <w:szCs w:val="21"/>
        </w:rPr>
      </w:pPr>
    </w:p>
    <w:p w:rsidR="009A0625" w:rsidRPr="00E011C2" w:rsidRDefault="009A0625" w:rsidP="00E011C2">
      <w:pPr>
        <w:numPr>
          <w:ilvl w:val="0"/>
          <w:numId w:val="3"/>
        </w:numPr>
        <w:tabs>
          <w:tab w:val="clear" w:pos="1065"/>
        </w:tabs>
        <w:spacing w:line="276" w:lineRule="auto"/>
        <w:ind w:left="426" w:hanging="422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Smluvní strany prohlašují, že si tuto smlouvu přečetly, že byla uzavřena po vzájemném ujednání podle jejich pravé a svobodné vůle, což stvrzují svými podpisy.</w:t>
      </w:r>
    </w:p>
    <w:p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:rsidR="009D14BC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V Praze dne</w:t>
      </w:r>
      <w:r w:rsidR="00972BD1">
        <w:rPr>
          <w:rFonts w:ascii="Tahoma" w:hAnsi="Tahoma" w:cs="Tahoma"/>
          <w:sz w:val="21"/>
          <w:szCs w:val="21"/>
        </w:rPr>
        <w:t xml:space="preserve"> 7. 12. 2017</w:t>
      </w:r>
      <w:r w:rsidR="00972BD1">
        <w:rPr>
          <w:rFonts w:ascii="Tahoma" w:hAnsi="Tahoma" w:cs="Tahoma"/>
          <w:sz w:val="21"/>
          <w:szCs w:val="21"/>
        </w:rPr>
        <w:tab/>
      </w:r>
      <w:r w:rsidR="00972BD1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  <w:t xml:space="preserve">V </w:t>
      </w:r>
      <w:r w:rsidR="00AB4047">
        <w:rPr>
          <w:rFonts w:ascii="Tahoma" w:hAnsi="Tahoma" w:cs="Tahoma"/>
          <w:sz w:val="21"/>
          <w:szCs w:val="21"/>
        </w:rPr>
        <w:t>Praze</w:t>
      </w:r>
      <w:r w:rsidRPr="00E011C2">
        <w:rPr>
          <w:rFonts w:ascii="Tahoma" w:hAnsi="Tahoma" w:cs="Tahoma"/>
          <w:sz w:val="21"/>
          <w:szCs w:val="21"/>
        </w:rPr>
        <w:t xml:space="preserve"> dne </w:t>
      </w:r>
      <w:r w:rsidR="00972BD1">
        <w:rPr>
          <w:rFonts w:ascii="Tahoma" w:hAnsi="Tahoma" w:cs="Tahoma"/>
          <w:sz w:val="21"/>
          <w:szCs w:val="21"/>
        </w:rPr>
        <w:t>11.12.2017</w:t>
      </w:r>
    </w:p>
    <w:p w:rsidR="00972BD1" w:rsidRPr="00E011C2" w:rsidRDefault="00972BD1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:rsidR="00F71BE1" w:rsidRPr="00F71BE1" w:rsidRDefault="00F71BE1" w:rsidP="00F71BE1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</w:rPr>
      </w:pPr>
      <w:r w:rsidRPr="00F71BE1">
        <w:rPr>
          <w:rFonts w:ascii="Tahoma" w:hAnsi="Tahoma" w:cs="Tahoma"/>
          <w:sz w:val="21"/>
          <w:szCs w:val="21"/>
        </w:rPr>
        <w:t>Pražská plynárenská Distribuce, a.s.,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F71BE1">
        <w:rPr>
          <w:rFonts w:ascii="Tahoma" w:hAnsi="Tahoma" w:cs="Tahoma"/>
          <w:sz w:val="21"/>
          <w:szCs w:val="21"/>
        </w:rPr>
        <w:t>Arbor vitae societas s.r.o.</w:t>
      </w:r>
      <w:r>
        <w:rPr>
          <w:rFonts w:ascii="Tahoma" w:hAnsi="Tahoma" w:cs="Tahoma"/>
          <w:sz w:val="21"/>
          <w:szCs w:val="21"/>
        </w:rPr>
        <w:t>:</w:t>
      </w:r>
    </w:p>
    <w:p w:rsidR="009D14BC" w:rsidRPr="00E011C2" w:rsidRDefault="00F71BE1" w:rsidP="00E011C2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</w:rPr>
      </w:pPr>
      <w:r w:rsidRPr="00F71BE1">
        <w:rPr>
          <w:rFonts w:ascii="Tahoma" w:hAnsi="Tahoma" w:cs="Tahoma"/>
          <w:sz w:val="21"/>
          <w:szCs w:val="21"/>
        </w:rPr>
        <w:t>člen koncernu Pražská plynárenská, a.s.</w:t>
      </w:r>
      <w:r>
        <w:rPr>
          <w:rFonts w:ascii="Tahoma" w:hAnsi="Tahoma" w:cs="Tahoma"/>
          <w:sz w:val="21"/>
          <w:szCs w:val="21"/>
        </w:rPr>
        <w:t>:</w:t>
      </w:r>
    </w:p>
    <w:p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……………………………</w:t>
      </w:r>
      <w:r w:rsidR="009754FE">
        <w:rPr>
          <w:rFonts w:ascii="Tahoma" w:hAnsi="Tahoma" w:cs="Tahoma"/>
          <w:sz w:val="21"/>
          <w:szCs w:val="21"/>
        </w:rPr>
        <w:t>…</w:t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="00B7066A">
        <w:rPr>
          <w:rFonts w:ascii="Tahoma" w:hAnsi="Tahoma" w:cs="Tahoma"/>
          <w:sz w:val="21"/>
          <w:szCs w:val="21"/>
        </w:rPr>
        <w:tab/>
      </w:r>
      <w:r w:rsidR="00B7066A">
        <w:rPr>
          <w:rFonts w:ascii="Tahoma" w:hAnsi="Tahoma" w:cs="Tahoma"/>
          <w:sz w:val="21"/>
          <w:szCs w:val="21"/>
        </w:rPr>
        <w:tab/>
      </w:r>
      <w:r w:rsidR="00B7066A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>……………………………</w:t>
      </w:r>
      <w:r w:rsidR="009754FE">
        <w:rPr>
          <w:rFonts w:ascii="Tahoma" w:hAnsi="Tahoma" w:cs="Tahoma"/>
          <w:sz w:val="21"/>
          <w:szCs w:val="21"/>
        </w:rPr>
        <w:t>……….</w:t>
      </w:r>
    </w:p>
    <w:p w:rsidR="009D14BC" w:rsidRPr="00E011C2" w:rsidRDefault="009D14BC" w:rsidP="00E011C2">
      <w:pPr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="00B7066A">
        <w:rPr>
          <w:rFonts w:ascii="Tahoma" w:hAnsi="Tahoma" w:cs="Tahoma"/>
          <w:sz w:val="21"/>
          <w:szCs w:val="21"/>
        </w:rPr>
        <w:tab/>
      </w:r>
      <w:r w:rsidR="00D07E6E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>za obdarovaného:</w:t>
      </w:r>
    </w:p>
    <w:p w:rsidR="009D14BC" w:rsidRPr="00E011C2" w:rsidRDefault="00B7066A" w:rsidP="007A056C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</w:t>
      </w:r>
      <w:r w:rsidR="00105AA1" w:rsidRPr="00E011C2">
        <w:rPr>
          <w:rFonts w:ascii="Tahoma" w:hAnsi="Tahoma" w:cs="Tahoma"/>
          <w:sz w:val="21"/>
          <w:szCs w:val="21"/>
        </w:rPr>
        <w:t xml:space="preserve">ng. </w:t>
      </w:r>
      <w:r w:rsidR="00334B34" w:rsidRPr="00E011C2">
        <w:rPr>
          <w:rFonts w:ascii="Tahoma" w:hAnsi="Tahoma" w:cs="Tahoma"/>
          <w:sz w:val="21"/>
          <w:szCs w:val="21"/>
        </w:rPr>
        <w:t>Martin Slabý</w:t>
      </w:r>
      <w:r w:rsidR="00105AA1" w:rsidRPr="00E011C2">
        <w:rPr>
          <w:rFonts w:ascii="Tahoma" w:hAnsi="Tahoma" w:cs="Tahoma"/>
          <w:sz w:val="21"/>
          <w:szCs w:val="21"/>
        </w:rPr>
        <w:tab/>
      </w:r>
      <w:r w:rsidR="00105AA1" w:rsidRPr="00E011C2">
        <w:rPr>
          <w:rFonts w:ascii="Tahoma" w:hAnsi="Tahoma" w:cs="Tahoma"/>
          <w:sz w:val="21"/>
          <w:szCs w:val="21"/>
        </w:rPr>
        <w:tab/>
      </w:r>
      <w:r w:rsidR="009D14BC" w:rsidRPr="00E011C2">
        <w:rPr>
          <w:rFonts w:ascii="Tahoma" w:hAnsi="Tahoma" w:cs="Tahoma"/>
          <w:sz w:val="21"/>
          <w:szCs w:val="21"/>
        </w:rPr>
        <w:tab/>
      </w:r>
      <w:r w:rsidR="009D14BC" w:rsidRPr="00E011C2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E740DD">
        <w:rPr>
          <w:rFonts w:ascii="Tahoma" w:hAnsi="Tahoma" w:cs="Tahoma"/>
          <w:sz w:val="21"/>
          <w:szCs w:val="21"/>
        </w:rPr>
        <w:t>Jiří Lammel</w:t>
      </w:r>
    </w:p>
    <w:p w:rsidR="00724373" w:rsidRPr="00724373" w:rsidRDefault="009D14BC" w:rsidP="00724373">
      <w:pPr>
        <w:spacing w:line="276" w:lineRule="auto"/>
        <w:rPr>
          <w:rFonts w:ascii="Tahoma" w:hAnsi="Tahoma" w:cs="Tahoma"/>
          <w:color w:val="FF0000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předseda představenstva</w:t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Pr="00E011C2">
        <w:rPr>
          <w:rFonts w:ascii="Tahoma" w:hAnsi="Tahoma" w:cs="Tahoma"/>
          <w:sz w:val="21"/>
          <w:szCs w:val="21"/>
        </w:rPr>
        <w:tab/>
      </w:r>
      <w:r w:rsidR="00AB4047">
        <w:rPr>
          <w:rFonts w:ascii="Tahoma" w:hAnsi="Tahoma" w:cs="Tahoma"/>
          <w:sz w:val="21"/>
          <w:szCs w:val="21"/>
        </w:rPr>
        <w:tab/>
      </w:r>
      <w:r w:rsidR="00E740DD">
        <w:rPr>
          <w:rFonts w:ascii="Tahoma" w:hAnsi="Tahoma" w:cs="Tahoma"/>
          <w:sz w:val="21"/>
          <w:szCs w:val="21"/>
        </w:rPr>
        <w:t>jednatel společnosti</w:t>
      </w:r>
    </w:p>
    <w:p w:rsidR="009D14BC" w:rsidRPr="00E011C2" w:rsidRDefault="009D14BC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</w:p>
    <w:p w:rsidR="00474366" w:rsidRPr="00E011C2" w:rsidRDefault="00474366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</w:p>
    <w:p w:rsidR="009D14BC" w:rsidRPr="00E011C2" w:rsidRDefault="009D14BC" w:rsidP="00E011C2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……………………………..............</w:t>
      </w:r>
      <w:r w:rsidRPr="00E011C2">
        <w:rPr>
          <w:rFonts w:ascii="Tahoma" w:hAnsi="Tahoma" w:cs="Tahoma"/>
          <w:sz w:val="21"/>
          <w:szCs w:val="21"/>
        </w:rPr>
        <w:tab/>
      </w:r>
    </w:p>
    <w:p w:rsidR="00334B34" w:rsidRPr="00E011C2" w:rsidRDefault="00334B34" w:rsidP="007A056C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 xml:space="preserve">Ing. Miloš Houzar </w:t>
      </w:r>
    </w:p>
    <w:p w:rsidR="009D14BC" w:rsidRPr="00E011C2" w:rsidRDefault="00474366" w:rsidP="00D07E6E">
      <w:pPr>
        <w:pStyle w:val="Zkladntext"/>
        <w:spacing w:line="276" w:lineRule="auto"/>
        <w:rPr>
          <w:rFonts w:ascii="Tahoma" w:hAnsi="Tahoma" w:cs="Tahoma"/>
          <w:sz w:val="21"/>
          <w:szCs w:val="21"/>
        </w:rPr>
      </w:pPr>
      <w:r w:rsidRPr="00E011C2">
        <w:rPr>
          <w:rFonts w:ascii="Tahoma" w:hAnsi="Tahoma" w:cs="Tahoma"/>
          <w:sz w:val="21"/>
          <w:szCs w:val="21"/>
        </w:rPr>
        <w:t>místopředseda</w:t>
      </w:r>
      <w:r w:rsidR="009D14BC" w:rsidRPr="00E011C2">
        <w:rPr>
          <w:rFonts w:ascii="Tahoma" w:hAnsi="Tahoma" w:cs="Tahoma"/>
          <w:sz w:val="21"/>
          <w:szCs w:val="21"/>
        </w:rPr>
        <w:t xml:space="preserve"> představenstva</w:t>
      </w:r>
    </w:p>
    <w:sectPr w:rsidR="009D14BC" w:rsidRPr="00E011C2" w:rsidSect="00FF42FA">
      <w:footerReference w:type="even" r:id="rId8"/>
      <w:footerReference w:type="default" r:id="rId9"/>
      <w:pgSz w:w="11907" w:h="16834" w:code="9"/>
      <w:pgMar w:top="1361" w:right="1412" w:bottom="1412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30" w:rsidRDefault="00F81130">
      <w:r>
        <w:separator/>
      </w:r>
    </w:p>
  </w:endnote>
  <w:endnote w:type="continuationSeparator" w:id="0">
    <w:p w:rsidR="00F81130" w:rsidRDefault="00F8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1D" w:rsidRDefault="00706D1D" w:rsidP="005D4F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6D1D" w:rsidRDefault="00706D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D1D" w:rsidRDefault="00706D1D" w:rsidP="005D4F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1130">
      <w:rPr>
        <w:rStyle w:val="slostrnky"/>
        <w:noProof/>
      </w:rPr>
      <w:t>2</w:t>
    </w:r>
    <w:r>
      <w:rPr>
        <w:rStyle w:val="slostrnky"/>
      </w:rPr>
      <w:fldChar w:fldCharType="end"/>
    </w:r>
  </w:p>
  <w:p w:rsidR="00706D1D" w:rsidRDefault="00706D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30" w:rsidRDefault="00F81130">
      <w:r>
        <w:separator/>
      </w:r>
    </w:p>
  </w:footnote>
  <w:footnote w:type="continuationSeparator" w:id="0">
    <w:p w:rsidR="00F81130" w:rsidRDefault="00F8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72C"/>
    <w:multiLevelType w:val="multilevel"/>
    <w:tmpl w:val="6A940B2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29AB3306"/>
    <w:multiLevelType w:val="hybridMultilevel"/>
    <w:tmpl w:val="60587DB6"/>
    <w:lvl w:ilvl="0" w:tplc="890AB23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487B83"/>
    <w:multiLevelType w:val="hybridMultilevel"/>
    <w:tmpl w:val="45C86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4CD6433"/>
    <w:multiLevelType w:val="hybridMultilevel"/>
    <w:tmpl w:val="7832A8C8"/>
    <w:lvl w:ilvl="0" w:tplc="F7DA2E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45"/>
    <w:rsid w:val="000025C1"/>
    <w:rsid w:val="00022EE8"/>
    <w:rsid w:val="0002643F"/>
    <w:rsid w:val="00033245"/>
    <w:rsid w:val="00035A20"/>
    <w:rsid w:val="00043D0A"/>
    <w:rsid w:val="00057D51"/>
    <w:rsid w:val="00060963"/>
    <w:rsid w:val="000F202A"/>
    <w:rsid w:val="00105AA1"/>
    <w:rsid w:val="001518FB"/>
    <w:rsid w:val="0018142C"/>
    <w:rsid w:val="001878AE"/>
    <w:rsid w:val="001A1C3E"/>
    <w:rsid w:val="001A3E22"/>
    <w:rsid w:val="001C5F58"/>
    <w:rsid w:val="001D0FDC"/>
    <w:rsid w:val="00214784"/>
    <w:rsid w:val="0021767E"/>
    <w:rsid w:val="00225761"/>
    <w:rsid w:val="0025377D"/>
    <w:rsid w:val="0026531B"/>
    <w:rsid w:val="002C4DB4"/>
    <w:rsid w:val="002C6FA8"/>
    <w:rsid w:val="002F7AD1"/>
    <w:rsid w:val="003140C6"/>
    <w:rsid w:val="00314DFB"/>
    <w:rsid w:val="00332FB2"/>
    <w:rsid w:val="00334B34"/>
    <w:rsid w:val="003360CD"/>
    <w:rsid w:val="0038241B"/>
    <w:rsid w:val="003845BA"/>
    <w:rsid w:val="00397C59"/>
    <w:rsid w:val="003A07BC"/>
    <w:rsid w:val="003B1656"/>
    <w:rsid w:val="003C5875"/>
    <w:rsid w:val="003E4558"/>
    <w:rsid w:val="00404370"/>
    <w:rsid w:val="00434B78"/>
    <w:rsid w:val="00474366"/>
    <w:rsid w:val="004743E7"/>
    <w:rsid w:val="004821E3"/>
    <w:rsid w:val="00483A00"/>
    <w:rsid w:val="004930B9"/>
    <w:rsid w:val="00493F07"/>
    <w:rsid w:val="004B308E"/>
    <w:rsid w:val="004B4A4A"/>
    <w:rsid w:val="004E7B0B"/>
    <w:rsid w:val="00504DF4"/>
    <w:rsid w:val="00516A58"/>
    <w:rsid w:val="00533934"/>
    <w:rsid w:val="00550169"/>
    <w:rsid w:val="0057333F"/>
    <w:rsid w:val="005A79D3"/>
    <w:rsid w:val="005C4044"/>
    <w:rsid w:val="005D2914"/>
    <w:rsid w:val="005D4FB3"/>
    <w:rsid w:val="00604492"/>
    <w:rsid w:val="0061730B"/>
    <w:rsid w:val="006439B1"/>
    <w:rsid w:val="0066241F"/>
    <w:rsid w:val="006A7303"/>
    <w:rsid w:val="006B5B70"/>
    <w:rsid w:val="006E0A49"/>
    <w:rsid w:val="00703CC8"/>
    <w:rsid w:val="00706D1D"/>
    <w:rsid w:val="00724373"/>
    <w:rsid w:val="00736F53"/>
    <w:rsid w:val="00741E66"/>
    <w:rsid w:val="00756A93"/>
    <w:rsid w:val="007911A1"/>
    <w:rsid w:val="00794D89"/>
    <w:rsid w:val="007A056C"/>
    <w:rsid w:val="007C4D4B"/>
    <w:rsid w:val="007E7235"/>
    <w:rsid w:val="007F121A"/>
    <w:rsid w:val="00801092"/>
    <w:rsid w:val="00833765"/>
    <w:rsid w:val="00856C89"/>
    <w:rsid w:val="00856F9A"/>
    <w:rsid w:val="00870313"/>
    <w:rsid w:val="00873693"/>
    <w:rsid w:val="00881C91"/>
    <w:rsid w:val="00895414"/>
    <w:rsid w:val="008C3175"/>
    <w:rsid w:val="008D1928"/>
    <w:rsid w:val="0092334B"/>
    <w:rsid w:val="00945EC3"/>
    <w:rsid w:val="0094715C"/>
    <w:rsid w:val="00952B5F"/>
    <w:rsid w:val="00972BD1"/>
    <w:rsid w:val="009754FE"/>
    <w:rsid w:val="009A0625"/>
    <w:rsid w:val="009A391F"/>
    <w:rsid w:val="009C2D57"/>
    <w:rsid w:val="009C7B4C"/>
    <w:rsid w:val="009D14BC"/>
    <w:rsid w:val="009E02DE"/>
    <w:rsid w:val="00A01299"/>
    <w:rsid w:val="00A02DF6"/>
    <w:rsid w:val="00A03A44"/>
    <w:rsid w:val="00A06977"/>
    <w:rsid w:val="00A20521"/>
    <w:rsid w:val="00A304AE"/>
    <w:rsid w:val="00A431DA"/>
    <w:rsid w:val="00A558A5"/>
    <w:rsid w:val="00A8219D"/>
    <w:rsid w:val="00AA60B6"/>
    <w:rsid w:val="00AB4047"/>
    <w:rsid w:val="00AB7B01"/>
    <w:rsid w:val="00AC54E2"/>
    <w:rsid w:val="00AC6A32"/>
    <w:rsid w:val="00B33885"/>
    <w:rsid w:val="00B349C4"/>
    <w:rsid w:val="00B401B5"/>
    <w:rsid w:val="00B5047A"/>
    <w:rsid w:val="00B615E8"/>
    <w:rsid w:val="00B6521B"/>
    <w:rsid w:val="00B7066A"/>
    <w:rsid w:val="00B73138"/>
    <w:rsid w:val="00B82076"/>
    <w:rsid w:val="00B97DA2"/>
    <w:rsid w:val="00BD5B95"/>
    <w:rsid w:val="00BF4EA1"/>
    <w:rsid w:val="00C00772"/>
    <w:rsid w:val="00C07C00"/>
    <w:rsid w:val="00C1014C"/>
    <w:rsid w:val="00C3160C"/>
    <w:rsid w:val="00C316E4"/>
    <w:rsid w:val="00C44A7D"/>
    <w:rsid w:val="00C46B37"/>
    <w:rsid w:val="00C63BED"/>
    <w:rsid w:val="00C64DCF"/>
    <w:rsid w:val="00C66F7C"/>
    <w:rsid w:val="00C72119"/>
    <w:rsid w:val="00C94D9E"/>
    <w:rsid w:val="00CD072A"/>
    <w:rsid w:val="00CE1D08"/>
    <w:rsid w:val="00CE3B9F"/>
    <w:rsid w:val="00CF5F27"/>
    <w:rsid w:val="00D07E6E"/>
    <w:rsid w:val="00D2025F"/>
    <w:rsid w:val="00D6663C"/>
    <w:rsid w:val="00D66FFB"/>
    <w:rsid w:val="00D832DE"/>
    <w:rsid w:val="00D85230"/>
    <w:rsid w:val="00DA23C5"/>
    <w:rsid w:val="00DC4540"/>
    <w:rsid w:val="00DD1E98"/>
    <w:rsid w:val="00DD4F1E"/>
    <w:rsid w:val="00DF03BC"/>
    <w:rsid w:val="00E011C2"/>
    <w:rsid w:val="00E13B2F"/>
    <w:rsid w:val="00E1490B"/>
    <w:rsid w:val="00E32702"/>
    <w:rsid w:val="00E34445"/>
    <w:rsid w:val="00E34835"/>
    <w:rsid w:val="00E5159D"/>
    <w:rsid w:val="00E740DD"/>
    <w:rsid w:val="00E74FAE"/>
    <w:rsid w:val="00E81B3F"/>
    <w:rsid w:val="00E91893"/>
    <w:rsid w:val="00E94E09"/>
    <w:rsid w:val="00EB3DAE"/>
    <w:rsid w:val="00EF573B"/>
    <w:rsid w:val="00F03AD9"/>
    <w:rsid w:val="00F11A16"/>
    <w:rsid w:val="00F431DD"/>
    <w:rsid w:val="00F44253"/>
    <w:rsid w:val="00F47198"/>
    <w:rsid w:val="00F61360"/>
    <w:rsid w:val="00F71BE1"/>
    <w:rsid w:val="00F75921"/>
    <w:rsid w:val="00F81130"/>
    <w:rsid w:val="00FC20A2"/>
    <w:rsid w:val="00FF1350"/>
    <w:rsid w:val="00FF42FA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CCD06-A470-4977-9117-AD596C9E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39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6439B1"/>
    <w:rPr>
      <w:b/>
      <w:sz w:val="24"/>
    </w:rPr>
  </w:style>
  <w:style w:type="character" w:customStyle="1" w:styleId="Zkladntext2Char">
    <w:name w:val="Základní text 2 Char"/>
    <w:link w:val="Zkladntext2"/>
    <w:uiPriority w:val="99"/>
    <w:semiHidden/>
    <w:rsid w:val="00E47782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6439B1"/>
    <w:pPr>
      <w:jc w:val="both"/>
    </w:pPr>
    <w:rPr>
      <w:b/>
      <w:sz w:val="24"/>
    </w:rPr>
  </w:style>
  <w:style w:type="character" w:customStyle="1" w:styleId="Zkladntext3Char">
    <w:name w:val="Základní text 3 Char"/>
    <w:link w:val="Zkladntext3"/>
    <w:uiPriority w:val="99"/>
    <w:semiHidden/>
    <w:rsid w:val="00E4778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6439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7782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6439B1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rsid w:val="00E47782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4B3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E47782"/>
    <w:rPr>
      <w:sz w:val="20"/>
      <w:szCs w:val="20"/>
    </w:rPr>
  </w:style>
  <w:style w:type="character" w:styleId="slostrnky">
    <w:name w:val="page number"/>
    <w:uiPriority w:val="99"/>
    <w:rsid w:val="004B308E"/>
    <w:rPr>
      <w:rFonts w:cs="Times New Roman"/>
    </w:rPr>
  </w:style>
  <w:style w:type="character" w:styleId="Odkaznakoment">
    <w:name w:val="annotation reference"/>
    <w:uiPriority w:val="99"/>
    <w:semiHidden/>
    <w:unhideWhenUsed/>
    <w:rsid w:val="00F03A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3AD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3AD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A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03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4601-FACD-4D38-965D-F997F36E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 a r o v a c í    s m l o u v a</vt:lpstr>
      <vt:lpstr>D a r o v a c í    s m l o u v a</vt:lpstr>
    </vt:vector>
  </TitlesOfParts>
  <Company>1. LF UK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 r o v a c í    s m l o u v a</dc:title>
  <dc:subject/>
  <dc:creator>Jana Osadská</dc:creator>
  <cp:keywords/>
  <cp:lastModifiedBy>Osadská Jana JUDr.</cp:lastModifiedBy>
  <cp:revision>1</cp:revision>
  <cp:lastPrinted>2015-04-16T08:09:00Z</cp:lastPrinted>
  <dcterms:created xsi:type="dcterms:W3CDTF">2018-01-09T12:18:00Z</dcterms:created>
  <dcterms:modified xsi:type="dcterms:W3CDTF">2018-01-09T12:19:00Z</dcterms:modified>
</cp:coreProperties>
</file>