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2018/0055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8.1.2018</w:t>
      </w:r>
    </w:p>
    <w:p w:rsidR="009B4271" w:rsidRPr="00AF318E" w:rsidRDefault="001E7A2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215900</wp:posOffset>
                </wp:positionV>
                <wp:extent cx="2905125" cy="1362075"/>
                <wp:effectExtent l="0" t="0" r="28575" b="28575"/>
                <wp:wrapSquare wrapText="bothSides"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171" w:rsidRPr="00B00FCA" w:rsidRDefault="00B14171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Fakturační adresa: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VODÁRNA PLZEŇ a.s.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Malostranská 143/2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326 00</w:t>
                            </w:r>
                            <w:r w:rsidR="00B14171"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Plzeň</w:t>
                            </w:r>
                          </w:p>
                          <w:p w:rsidR="00D968CF" w:rsidRPr="00B00FCA" w:rsidRDefault="00D968CF" w:rsidP="00B00FCA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83770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banka, a.s.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6503311/0100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709"/>
                                <w:tab w:val="left" w:pos="1985"/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25205625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CZ25205625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75pt;margin-top:17pt;width:228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">
                <v:textbox>
                  <w:txbxContent>
                    <w:p w:rsidR="00B14171" w:rsidRPr="00B00FCA" w:rsidRDefault="00B14171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Fakturační adresa: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VODÁRNA PLZEŇ a.s.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Malostranská 143/2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326 00</w:t>
                      </w:r>
                      <w:r w:rsidR="00B14171"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Plzeň</w:t>
                      </w:r>
                    </w:p>
                    <w:p w:rsidR="00D968CF" w:rsidRPr="00B00FCA" w:rsidRDefault="00D968CF" w:rsidP="00B00FCA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83770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Bankovní spojení: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banka, a.s.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Číslo účtu: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6503311/0100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709"/>
                          <w:tab w:val="left" w:pos="1985"/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25205625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CZ25205625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E7A2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924175" cy="1362075"/>
                <wp:effectExtent l="0" t="0" r="28575" b="285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Vodohospodářský podnik a.s.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Pražská 87/14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301 00</w:t>
                            </w:r>
                            <w:r w:rsidR="009B4271"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Plzeň 3 - Vnitřní Město</w:t>
                            </w:r>
                          </w:p>
                          <w:p w:rsidR="00D968CF" w:rsidRPr="005E5B6B" w:rsidRDefault="00D968CF" w:rsidP="004837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B4271" w:rsidRPr="005E5B6B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62623508</w:t>
                            </w: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CZ62623508</w:t>
                            </w:r>
                          </w:p>
                          <w:p w:rsidR="005C755F" w:rsidRPr="005E5B6B" w:rsidRDefault="005E5B6B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Tel:  </w:t>
                            </w:r>
                          </w:p>
                          <w:p w:rsidR="009B4271" w:rsidRPr="00483770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79.05pt;margin-top:5.85pt;width:230.25pt;height:1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">
                <v:textbox>
                  <w:txbxContent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Vodohospodářský podnik a.s.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Pražská 87/14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301 00</w:t>
                      </w:r>
                      <w:r w:rsidR="009B4271"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Plzeň 3 - Vnitřní Město</w:t>
                      </w:r>
                    </w:p>
                    <w:p w:rsidR="00D968CF" w:rsidRPr="005E5B6B" w:rsidRDefault="00D968CF" w:rsidP="0048377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B4271" w:rsidRPr="005E5B6B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62623508</w:t>
                      </w: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CZ62623508</w:t>
                      </w:r>
                    </w:p>
                    <w:p w:rsidR="005C755F" w:rsidRPr="005E5B6B" w:rsidRDefault="005E5B6B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Tel:  </w:t>
                      </w:r>
                    </w:p>
                    <w:p w:rsidR="009B4271" w:rsidRPr="00483770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Email: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82 620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28.12.2018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Vás: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dešťoměrná měření v rámci odkanalizování města Plzně 01/2018 - 12/2018 v ceně 82.620,- Kč (bez DPH)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91D22" w:rsidRDefault="00091D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91D22" w:rsidRDefault="00091D22" w:rsidP="00091D22">
      <w:r>
        <w:lastRenderedPageBreak/>
        <w:t xml:space="preserve">Datum potvrzení objednávky dodavatelem:  </w:t>
      </w:r>
      <w:r>
        <w:t>9</w:t>
      </w:r>
      <w:r>
        <w:t>.1.2018</w:t>
      </w:r>
    </w:p>
    <w:p w:rsidR="00091D22" w:rsidRDefault="00091D22" w:rsidP="00091D22">
      <w:r>
        <w:t>Potvrzení objednávky:</w:t>
      </w:r>
    </w:p>
    <w:p w:rsid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 xml:space="preserve">From: 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Sent: Tuesday, January 09, 2018 8:18 AM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 xml:space="preserve">To: 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Subject: Re: Monitoring na území města Plzně - objednávka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 xml:space="preserve">Dobrý den, 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potvrzujeme přijetí objednávky, kterou tímto potvrzujeme v celém rozsahu plnění.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S pozdravem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 xml:space="preserve">Procesní technolog | Specialista odpadních vod 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Vedoucí oddělení technologie životního prostředí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Vodohospodářský podnik a.s.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Pražská 14, 303 02 Plzeň</w:t>
      </w:r>
    </w:p>
    <w:p w:rsidR="00091D22" w:rsidRPr="00091D22" w:rsidRDefault="00091D22" w:rsidP="00091D22">
      <w:pPr>
        <w:rPr>
          <w:rFonts w:ascii="Arial" w:hAnsi="Arial" w:cs="Arial"/>
          <w:sz w:val="18"/>
          <w:szCs w:val="18"/>
        </w:rPr>
      </w:pPr>
      <w:r w:rsidRPr="00091D22">
        <w:rPr>
          <w:rFonts w:ascii="Arial" w:hAnsi="Arial" w:cs="Arial"/>
          <w:sz w:val="18"/>
          <w:szCs w:val="18"/>
        </w:rPr>
        <w:t>+420 377 201 641 www.vhp.cz</w:t>
      </w:r>
    </w:p>
    <w:p w:rsidR="006679AD" w:rsidRDefault="001E7A27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8364220</wp:posOffset>
                </wp:positionV>
                <wp:extent cx="6861810" cy="1590675"/>
                <wp:effectExtent l="3810" t="1270" r="1905" b="0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9AD" w:rsidRPr="000071C6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Ž</w:t>
                            </w: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ádáme o potvrzení objednávky.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hledem k povinnosti odběratele.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Účinnost objednávky nastává až dnem uveřejnění v registru smluv v souladu s § 6 odst. 1 zákona 340/2015 Sb. Uveřejnění v registru zajišťuje odběratel.</w:t>
                            </w:r>
                          </w:p>
                          <w:p w:rsidR="006679AD" w:rsidRPr="001E49B5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Default="006679AD" w:rsidP="006679AD"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faktuře uveďte číslo objednávky a název naší společnosti v nezkrácené formě.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-7.95pt;margin-top:658.6pt;width:540.3pt;height:1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" stroked="f">
                <v:textbox>
                  <w:txbxContent>
                    <w:p w:rsidR="006679AD" w:rsidRPr="000071C6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Ž</w:t>
                      </w: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ádáme o potvrzení objednávky.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hledem k povinnosti odběratele.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Účinnost objednávky nastává až dnem uveřejnění v registru smluv v souladu s § 6 odst. 1 zákona 340/2015 Sb. Uveřejnění v registru zajišťuje odběratel.</w:t>
                      </w:r>
                    </w:p>
                    <w:p w:rsidR="006679AD" w:rsidRPr="001E49B5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Vyřizuje: 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Telefon: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E-mail: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Default="006679AD" w:rsidP="006679AD"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Na faktuře uveďte číslo objednávky a název naší společnosti v nezkrácené formě.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bookmarkEnd w:id="0"/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F6" w:rsidRDefault="00272BF6" w:rsidP="000071C6">
      <w:pPr>
        <w:spacing w:after="0" w:line="240" w:lineRule="auto"/>
      </w:pPr>
      <w:r>
        <w:separator/>
      </w:r>
    </w:p>
  </w:endnote>
  <w:endnote w:type="continuationSeparator" w:id="0">
    <w:p w:rsidR="00272BF6" w:rsidRDefault="00272BF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E7A27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F6" w:rsidRDefault="00272BF6" w:rsidP="000071C6">
      <w:pPr>
        <w:spacing w:after="0" w:line="240" w:lineRule="auto"/>
      </w:pPr>
      <w:r>
        <w:separator/>
      </w:r>
    </w:p>
  </w:footnote>
  <w:footnote w:type="continuationSeparator" w:id="0">
    <w:p w:rsidR="00272BF6" w:rsidRDefault="00272BF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71"/>
    <w:rsid w:val="000071C6"/>
    <w:rsid w:val="00067E40"/>
    <w:rsid w:val="00091D22"/>
    <w:rsid w:val="000D0EC7"/>
    <w:rsid w:val="00154F65"/>
    <w:rsid w:val="0016107E"/>
    <w:rsid w:val="001D56B5"/>
    <w:rsid w:val="001E49B5"/>
    <w:rsid w:val="001E7A27"/>
    <w:rsid w:val="00235989"/>
    <w:rsid w:val="00272BF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6E89"/>
    <w:rsid w:val="00E734D6"/>
    <w:rsid w:val="00EF67DC"/>
    <w:rsid w:val="00F25192"/>
    <w:rsid w:val="00F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56C7FF-0138-47A7-98B4-1127BFB4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341A-20BC-4C2F-A714-D44D954C3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56E13-472B-4D31-91C5-D7D41EC1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BEDRNOVÁ Jitka Ing.</dc:creator>
  <cp:keywords/>
  <dc:description/>
  <cp:lastModifiedBy>SCHMIDOVÁ Lenka</cp:lastModifiedBy>
  <cp:revision>2</cp:revision>
  <cp:lastPrinted>2017-04-21T09:32:00Z</cp:lastPrinted>
  <dcterms:created xsi:type="dcterms:W3CDTF">2018-01-09T12:12:00Z</dcterms:created>
  <dcterms:modified xsi:type="dcterms:W3CDTF">2018-01-09T12:12:00Z</dcterms:modified>
</cp:coreProperties>
</file>