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05" w:rsidRDefault="001A5805" w:rsidP="001A5805">
      <w:pPr>
        <w:pStyle w:val="Bezmezer"/>
      </w:pPr>
      <w:r>
        <w:t>Základní umělecká škola, Praha 7, Šimáčkova 16</w:t>
      </w:r>
    </w:p>
    <w:p w:rsidR="001A5805" w:rsidRDefault="001A5805" w:rsidP="001A5805">
      <w:pPr>
        <w:pStyle w:val="Bezmezer"/>
      </w:pPr>
      <w:r>
        <w:t xml:space="preserve">Barbora </w:t>
      </w:r>
      <w:proofErr w:type="spellStart"/>
      <w:r>
        <w:t>Zannerová</w:t>
      </w:r>
      <w:proofErr w:type="spellEnd"/>
    </w:p>
    <w:p w:rsidR="001A5805" w:rsidRDefault="001A5805" w:rsidP="001A5805">
      <w:pPr>
        <w:pStyle w:val="Bezmezer"/>
      </w:pPr>
      <w:r>
        <w:t>Šimáčkova 1452/16</w:t>
      </w:r>
    </w:p>
    <w:p w:rsidR="001A5805" w:rsidRDefault="001A5805" w:rsidP="001A5805">
      <w:pPr>
        <w:pStyle w:val="Bezmezer"/>
      </w:pPr>
      <w:r>
        <w:t>170 00 Praha 7</w:t>
      </w: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  <w:r>
        <w:t xml:space="preserve">V Újezdu u Brna dne </w:t>
      </w:r>
      <w:r w:rsidR="00F673ED">
        <w:t>18</w:t>
      </w:r>
      <w:r>
        <w:t>. 1</w:t>
      </w:r>
      <w:r w:rsidR="00F673ED">
        <w:t>2</w:t>
      </w:r>
      <w:r>
        <w:t>. 2017</w:t>
      </w: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  <w:rPr>
          <w:b/>
          <w:sz w:val="28"/>
        </w:rPr>
      </w:pPr>
      <w:r w:rsidRPr="001A5805">
        <w:rPr>
          <w:b/>
          <w:sz w:val="28"/>
        </w:rPr>
        <w:t>Akceptace objednávky</w:t>
      </w:r>
    </w:p>
    <w:p w:rsidR="001A5805" w:rsidRDefault="001A5805" w:rsidP="001A5805">
      <w:pPr>
        <w:pStyle w:val="Bezmezer"/>
        <w:rPr>
          <w:b/>
          <w:sz w:val="28"/>
        </w:rPr>
      </w:pPr>
    </w:p>
    <w:p w:rsidR="001A5805" w:rsidRDefault="001E2D2F" w:rsidP="001A5805">
      <w:pPr>
        <w:pStyle w:val="Bezmezer"/>
      </w:pPr>
      <w:r>
        <w:t>Akceptujeme objednávku č. 1</w:t>
      </w:r>
      <w:r w:rsidR="00F673ED">
        <w:t>56</w:t>
      </w:r>
      <w:r w:rsidR="001A5805">
        <w:t xml:space="preserve">/2017 na </w:t>
      </w:r>
      <w:r w:rsidR="00F673ED">
        <w:t>osvětlení pro učebnu literárně dramatického oboru</w:t>
      </w:r>
      <w:r w:rsidR="001A5805">
        <w:t xml:space="preserve">. </w:t>
      </w:r>
    </w:p>
    <w:p w:rsidR="001A5805" w:rsidRDefault="001A5805" w:rsidP="001A5805">
      <w:pPr>
        <w:pStyle w:val="Bezmezer"/>
      </w:pPr>
      <w:r>
        <w:t xml:space="preserve">Cena dle nabídky: </w:t>
      </w:r>
      <w:r w:rsidR="00F673ED">
        <w:t>6.950,40</w:t>
      </w:r>
      <w:r w:rsidR="001E2D2F">
        <w:t xml:space="preserve"> </w:t>
      </w:r>
      <w:r w:rsidR="00F673ED">
        <w:t>€</w:t>
      </w:r>
      <w:r w:rsidR="001E2D2F">
        <w:t xml:space="preserve"> s DPH</w:t>
      </w:r>
      <w:r>
        <w:t>.</w:t>
      </w: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376115" w:rsidRDefault="00376115" w:rsidP="001A5805">
      <w:pPr>
        <w:pStyle w:val="Bezmezer"/>
        <w:rPr>
          <w:b/>
        </w:rPr>
      </w:pPr>
    </w:p>
    <w:p w:rsidR="00376115" w:rsidRDefault="00376115" w:rsidP="001A5805">
      <w:pPr>
        <w:pStyle w:val="Bezmezer"/>
        <w:rPr>
          <w:b/>
        </w:rPr>
      </w:pPr>
    </w:p>
    <w:p w:rsidR="00376115" w:rsidRDefault="00376115" w:rsidP="001A5805">
      <w:pPr>
        <w:pStyle w:val="Bezmezer"/>
        <w:rPr>
          <w:b/>
        </w:rPr>
      </w:pPr>
    </w:p>
    <w:p w:rsidR="001A5805" w:rsidRPr="00376115" w:rsidRDefault="00F673ED" w:rsidP="001A5805">
      <w:pPr>
        <w:pStyle w:val="Bezmezer"/>
        <w:rPr>
          <w:b/>
        </w:rPr>
      </w:pPr>
      <w:r>
        <w:rPr>
          <w:b/>
        </w:rPr>
        <w:t>J A M, s.r.o.</w:t>
      </w:r>
    </w:p>
    <w:p w:rsidR="00376115" w:rsidRDefault="00F673ED" w:rsidP="001A5805">
      <w:pPr>
        <w:pStyle w:val="Bezmezer"/>
      </w:pPr>
      <w:r>
        <w:t xml:space="preserve">Nám. </w:t>
      </w:r>
      <w:proofErr w:type="spellStart"/>
      <w:r>
        <w:t>protif</w:t>
      </w:r>
      <w:proofErr w:type="spellEnd"/>
      <w:r>
        <w:t>. boj. 1705/3</w:t>
      </w:r>
    </w:p>
    <w:p w:rsidR="00376115" w:rsidRPr="001A5805" w:rsidRDefault="00F673ED" w:rsidP="001A5805">
      <w:pPr>
        <w:pStyle w:val="Bezmezer"/>
      </w:pPr>
      <w:r>
        <w:t>036 01 Martin (SK)</w:t>
      </w:r>
      <w:bookmarkStart w:id="0" w:name="_GoBack"/>
      <w:bookmarkEnd w:id="0"/>
    </w:p>
    <w:sectPr w:rsidR="00376115" w:rsidRPr="001A5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05"/>
    <w:rsid w:val="001A5805"/>
    <w:rsid w:val="001E2D2F"/>
    <w:rsid w:val="00376115"/>
    <w:rsid w:val="007D5671"/>
    <w:rsid w:val="00902E31"/>
    <w:rsid w:val="00D33181"/>
    <w:rsid w:val="00DD6E48"/>
    <w:rsid w:val="00F6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5805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1A580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5805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1A580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2</cp:revision>
  <dcterms:created xsi:type="dcterms:W3CDTF">2017-12-18T13:17:00Z</dcterms:created>
  <dcterms:modified xsi:type="dcterms:W3CDTF">2017-12-18T13:17:00Z</dcterms:modified>
</cp:coreProperties>
</file>