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6" w:lineRule="auto" w:before="68"/>
      </w:pPr>
      <w:r>
        <w:rPr>
          <w:color w:val="594F6B"/>
          <w:w w:val="105"/>
        </w:rPr>
        <w:t>Základní škola Ústí nad Labem, Pod Vodojemem </w:t>
      </w:r>
      <w:r>
        <w:rPr>
          <w:color w:val="493F5D"/>
          <w:w w:val="105"/>
        </w:rPr>
        <w:t>323/3A </w:t>
      </w:r>
      <w:r>
        <w:rPr>
          <w:color w:val="594F6B"/>
          <w:w w:val="105"/>
        </w:rPr>
        <w:t>příspěvková </w:t>
      </w:r>
      <w:r>
        <w:rPr>
          <w:color w:val="493F5D"/>
          <w:w w:val="105"/>
        </w:rPr>
        <w:t>organizace, </w:t>
      </w:r>
      <w:r>
        <w:rPr>
          <w:color w:val="594F6B"/>
          <w:w w:val="105"/>
        </w:rPr>
        <w:t>400 </w:t>
      </w:r>
      <w:r>
        <w:rPr>
          <w:color w:val="6B627E"/>
          <w:w w:val="105"/>
        </w:rPr>
        <w:t>10 </w:t>
      </w:r>
      <w:r>
        <w:rPr>
          <w:color w:val="594F6B"/>
          <w:w w:val="105"/>
        </w:rPr>
        <w:t>Ústí nad</w:t>
      </w:r>
      <w:r>
        <w:rPr>
          <w:color w:val="594F6B"/>
          <w:spacing w:val="52"/>
          <w:w w:val="105"/>
        </w:rPr>
        <w:t> </w:t>
      </w:r>
      <w:r>
        <w:rPr>
          <w:color w:val="493F5D"/>
          <w:w w:val="105"/>
        </w:rPr>
        <w:t>Labem</w:t>
      </w:r>
    </w:p>
    <w:p>
      <w:pPr>
        <w:pStyle w:val="BodyText"/>
        <w:spacing w:before="5"/>
        <w:rPr>
          <w:b/>
          <w:sz w:val="22"/>
        </w:rPr>
      </w:pPr>
      <w:r>
        <w:rPr/>
        <w:pict>
          <v:line style="position:absolute;mso-position-horizontal-relative:page;mso-position-vertical-relative:paragraph;z-index:0;mso-wrap-distance-left:0;mso-wrap-distance-right:0" from="84.616264pt,15.523001pt" to="518.274638pt,15.523001pt" stroked="true" strokeweight="1.201369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73" w:lineRule="auto"/>
        <w:ind w:left="4852" w:right="1999" w:hanging="1"/>
      </w:pPr>
      <w:r>
        <w:rPr>
          <w:color w:val="493F5D"/>
          <w:w w:val="105"/>
        </w:rPr>
        <w:t>GASTRO SIMI Servis s.r</w:t>
      </w:r>
      <w:r>
        <w:rPr>
          <w:color w:val="21264D"/>
          <w:w w:val="105"/>
        </w:rPr>
        <w:t>.</w:t>
      </w:r>
      <w:r>
        <w:rPr>
          <w:color w:val="493F5D"/>
          <w:w w:val="105"/>
        </w:rPr>
        <w:t>o. </w:t>
      </w:r>
      <w:r>
        <w:rPr>
          <w:color w:val="594F6B"/>
          <w:w w:val="105"/>
        </w:rPr>
        <w:t>Labské nábřeží </w:t>
      </w:r>
      <w:r>
        <w:rPr>
          <w:color w:val="493F5D"/>
          <w:w w:val="105"/>
        </w:rPr>
        <w:t>35</w:t>
      </w:r>
    </w:p>
    <w:p>
      <w:pPr>
        <w:pStyle w:val="BodyText"/>
        <w:spacing w:before="6"/>
        <w:ind w:left="4854"/>
      </w:pPr>
      <w:r>
        <w:rPr>
          <w:color w:val="594F6B"/>
          <w:w w:val="105"/>
        </w:rPr>
        <w:t>405 </w:t>
      </w:r>
      <w:r>
        <w:rPr>
          <w:color w:val="493F5D"/>
          <w:w w:val="105"/>
        </w:rPr>
        <w:t>02 Děč</w:t>
      </w:r>
      <w:r>
        <w:rPr>
          <w:color w:val="6B627E"/>
          <w:w w:val="105"/>
        </w:rPr>
        <w:t>ín </w:t>
      </w:r>
      <w:r>
        <w:rPr>
          <w:color w:val="493F5D"/>
          <w:w w:val="105"/>
        </w:rPr>
        <w:t>XI, </w:t>
      </w:r>
      <w:r>
        <w:rPr>
          <w:color w:val="594F6B"/>
          <w:w w:val="105"/>
        </w:rPr>
        <w:t>Horní </w:t>
      </w:r>
      <w:r>
        <w:rPr>
          <w:color w:val="493F5D"/>
          <w:w w:val="105"/>
        </w:rPr>
        <w:t>Žleb</w:t>
      </w:r>
    </w:p>
    <w:p>
      <w:pPr>
        <w:pStyle w:val="BodyText"/>
        <w:spacing w:before="37"/>
        <w:ind w:left="3973" w:right="2925"/>
        <w:jc w:val="center"/>
      </w:pPr>
      <w:r>
        <w:rPr>
          <w:color w:val="594F6B"/>
          <w:w w:val="105"/>
        </w:rPr>
        <w:t>IČ: </w:t>
      </w:r>
      <w:r>
        <w:rPr>
          <w:color w:val="493F5D"/>
          <w:w w:val="105"/>
        </w:rPr>
        <w:t>02200546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3973" w:right="2656"/>
        <w:jc w:val="center"/>
      </w:pPr>
      <w:r>
        <w:rPr>
          <w:color w:val="493F5D"/>
          <w:w w:val="105"/>
        </w:rPr>
        <w:t>Dne: </w:t>
      </w:r>
      <w:r>
        <w:rPr>
          <w:color w:val="594F6B"/>
          <w:w w:val="105"/>
        </w:rPr>
        <w:t>18.12.2017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ind w:left="2816" w:right="3528" w:firstLine="0"/>
        <w:jc w:val="center"/>
      </w:pPr>
      <w:r>
        <w:rPr>
          <w:color w:val="594F6B"/>
        </w:rPr>
        <w:t>Objednávka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95"/>
        <w:ind w:left="212"/>
      </w:pPr>
      <w:r>
        <w:rPr>
          <w:color w:val="493F5D"/>
          <w:w w:val="105"/>
        </w:rPr>
        <w:t>Ob</w:t>
      </w:r>
      <w:r>
        <w:rPr>
          <w:color w:val="6B627E"/>
          <w:w w:val="105"/>
        </w:rPr>
        <w:t>j</w:t>
      </w:r>
      <w:r>
        <w:rPr>
          <w:color w:val="493F5D"/>
          <w:w w:val="105"/>
        </w:rPr>
        <w:t>ednáváme </w:t>
      </w:r>
      <w:r>
        <w:rPr>
          <w:color w:val="594F6B"/>
          <w:w w:val="105"/>
        </w:rPr>
        <w:t>u </w:t>
      </w:r>
      <w:r>
        <w:rPr>
          <w:color w:val="493F5D"/>
          <w:w w:val="105"/>
        </w:rPr>
        <w:t>Vás:</w:t>
      </w:r>
    </w:p>
    <w:p>
      <w:pPr>
        <w:pStyle w:val="BodyText"/>
        <w:rPr>
          <w:sz w:val="24"/>
        </w:rPr>
      </w:pPr>
    </w:p>
    <w:p>
      <w:pPr>
        <w:pStyle w:val="BodyText"/>
        <w:ind w:left="215"/>
      </w:pPr>
      <w:r>
        <w:rPr>
          <w:color w:val="6B627E"/>
          <w:w w:val="105"/>
        </w:rPr>
        <w:t>1 </w:t>
      </w:r>
      <w:r>
        <w:rPr>
          <w:color w:val="594F6B"/>
          <w:w w:val="105"/>
        </w:rPr>
        <w:t>ks mycí </w:t>
      </w:r>
      <w:r>
        <w:rPr>
          <w:color w:val="493F5D"/>
          <w:w w:val="105"/>
        </w:rPr>
        <w:t>s</w:t>
      </w:r>
      <w:r>
        <w:rPr>
          <w:color w:val="6B627E"/>
          <w:w w:val="105"/>
        </w:rPr>
        <w:t>t </w:t>
      </w:r>
      <w:r>
        <w:rPr>
          <w:color w:val="493F5D"/>
          <w:w w:val="105"/>
        </w:rPr>
        <w:t>roj </w:t>
      </w:r>
      <w:r>
        <w:rPr>
          <w:color w:val="594F6B"/>
          <w:w w:val="105"/>
        </w:rPr>
        <w:t>NT </w:t>
      </w:r>
      <w:r>
        <w:rPr>
          <w:color w:val="493F5D"/>
          <w:w w:val="105"/>
        </w:rPr>
        <w:t>100, včetně </w:t>
      </w:r>
      <w:r>
        <w:rPr>
          <w:color w:val="594F6B"/>
          <w:w w:val="105"/>
        </w:rPr>
        <w:t>montáže, </w:t>
      </w:r>
      <w:r>
        <w:rPr>
          <w:color w:val="493F5D"/>
          <w:w w:val="105"/>
        </w:rPr>
        <w:t>cena 95 590,- </w:t>
      </w:r>
      <w:r>
        <w:rPr>
          <w:color w:val="594F6B"/>
          <w:w w:val="105"/>
        </w:rPr>
        <w:t>Kč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ind w:left="3506"/>
      </w:pPr>
      <w:r>
        <w:rPr>
          <w:color w:val="594F6B"/>
          <w:w w:val="105"/>
        </w:rPr>
        <w:t>Základní </w:t>
      </w:r>
      <w:r>
        <w:rPr>
          <w:color w:val="493F5D"/>
          <w:w w:val="105"/>
        </w:rPr>
        <w:t>škola </w:t>
      </w:r>
      <w:r>
        <w:rPr>
          <w:color w:val="594F6B"/>
          <w:w w:val="105"/>
        </w:rPr>
        <w:t>Ústí nad Labem, Pod </w:t>
      </w:r>
      <w:r>
        <w:rPr>
          <w:color w:val="493F5D"/>
          <w:w w:val="105"/>
        </w:rPr>
        <w:t>Vodojemem323/3A,</w:t>
      </w:r>
    </w:p>
    <w:p>
      <w:pPr>
        <w:spacing w:after="0"/>
        <w:sectPr>
          <w:type w:val="continuous"/>
          <w:pgSz w:w="11910" w:h="16840"/>
          <w:pgMar w:top="1220" w:bottom="280" w:left="1480" w:right="540"/>
        </w:sectPr>
      </w:pPr>
    </w:p>
    <w:p>
      <w:pPr>
        <w:pStyle w:val="BodyText"/>
        <w:spacing w:before="22"/>
        <w:ind w:left="3502"/>
      </w:pPr>
      <w:r>
        <w:rPr>
          <w:color w:val="594F6B"/>
        </w:rPr>
        <w:t>příspěvková </w:t>
      </w:r>
      <w:r>
        <w:rPr>
          <w:color w:val="493F5D"/>
        </w:rPr>
        <w:t>organ</w:t>
      </w:r>
      <w:r>
        <w:rPr>
          <w:color w:val="6B627E"/>
        </w:rPr>
        <w:t>i</w:t>
      </w:r>
      <w:r>
        <w:rPr>
          <w:color w:val="493F5D"/>
        </w:rPr>
        <w:t>zace</w:t>
      </w:r>
    </w:p>
    <w:p>
      <w:pPr>
        <w:pStyle w:val="BodyText"/>
        <w:spacing w:before="31"/>
        <w:ind w:left="3500"/>
      </w:pPr>
      <w:r>
        <w:rPr>
          <w:color w:val="594F6B"/>
          <w:w w:val="105"/>
        </w:rPr>
        <w:t>PaedDr. Milan </w:t>
      </w:r>
      <w:r>
        <w:rPr>
          <w:color w:val="493F5D"/>
          <w:w w:val="105"/>
        </w:rPr>
        <w:t>Ze</w:t>
      </w:r>
      <w:r>
        <w:rPr>
          <w:color w:val="6B627E"/>
          <w:w w:val="105"/>
        </w:rPr>
        <w:t>l</w:t>
      </w:r>
      <w:r>
        <w:rPr>
          <w:color w:val="493F5D"/>
          <w:w w:val="105"/>
        </w:rPr>
        <w:t>enka, </w:t>
      </w:r>
      <w:r>
        <w:rPr>
          <w:color w:val="6B627E"/>
          <w:w w:val="105"/>
        </w:rPr>
        <w:t>ř</w:t>
      </w:r>
      <w:r>
        <w:rPr>
          <w:color w:val="493F5D"/>
          <w:w w:val="105"/>
        </w:rPr>
        <w:t>ed</w:t>
      </w:r>
      <w:r>
        <w:rPr>
          <w:color w:val="6B627E"/>
          <w:w w:val="105"/>
        </w:rPr>
        <w:t>it </w:t>
      </w:r>
      <w:r>
        <w:rPr>
          <w:color w:val="493F5D"/>
          <w:w w:val="105"/>
        </w:rPr>
        <w:t>e</w:t>
      </w:r>
      <w:r>
        <w:rPr>
          <w:color w:val="6B627E"/>
          <w:w w:val="105"/>
        </w:rPr>
        <w:t>l </w:t>
      </w:r>
      <w:r>
        <w:rPr>
          <w:color w:val="493F5D"/>
          <w:w w:val="105"/>
        </w:rPr>
        <w:t>školy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273" w:lineRule="auto"/>
        <w:ind w:left="192" w:right="1973" w:hanging="5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4261871</wp:posOffset>
            </wp:positionH>
            <wp:positionV relativeFrom="paragraph">
              <wp:posOffset>-33302</wp:posOffset>
            </wp:positionV>
            <wp:extent cx="2039348" cy="112294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348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94F6B"/>
          <w:w w:val="105"/>
        </w:rPr>
        <w:t>Objednávku </w:t>
      </w:r>
      <w:r>
        <w:rPr>
          <w:color w:val="493F5D"/>
          <w:w w:val="105"/>
        </w:rPr>
        <w:t>akceptuji: Gastro S</w:t>
      </w:r>
      <w:r>
        <w:rPr>
          <w:color w:val="6B627E"/>
          <w:w w:val="105"/>
        </w:rPr>
        <w:t>I MI </w:t>
      </w:r>
      <w:r>
        <w:rPr>
          <w:color w:val="493F5D"/>
          <w:w w:val="105"/>
        </w:rPr>
        <w:t>servis s.r</w:t>
      </w:r>
      <w:r>
        <w:rPr>
          <w:color w:val="6B627E"/>
          <w:w w:val="105"/>
        </w:rPr>
        <w:t>.</w:t>
      </w:r>
      <w:r>
        <w:rPr>
          <w:color w:val="493F5D"/>
          <w:w w:val="105"/>
        </w:rPr>
        <w:t>o. </w:t>
      </w:r>
      <w:r>
        <w:rPr>
          <w:color w:val="594F6B"/>
          <w:w w:val="105"/>
        </w:rPr>
        <w:t>Dne: 18.12.2017</w:t>
      </w:r>
    </w:p>
    <w:p>
      <w:pPr>
        <w:spacing w:line="228" w:lineRule="auto" w:before="153"/>
        <w:ind w:left="458" w:right="157" w:hanging="270"/>
        <w:jc w:val="left"/>
        <w:rPr>
          <w:sz w:val="16"/>
        </w:rPr>
      </w:pPr>
      <w:r>
        <w:rPr/>
        <w:br w:type="column"/>
      </w:r>
      <w:r>
        <w:rPr>
          <w:color w:val="9399AC"/>
          <w:sz w:val="16"/>
        </w:rPr>
        <w:t>Základní škola </w:t>
      </w:r>
      <w:r>
        <w:rPr>
          <w:color w:val="7E8297"/>
          <w:sz w:val="16"/>
        </w:rPr>
        <w:t>Ústí </w:t>
      </w:r>
      <w:r>
        <w:rPr>
          <w:color w:val="6B627E"/>
          <w:sz w:val="16"/>
        </w:rPr>
        <w:t>n </w:t>
      </w:r>
      <w:r>
        <w:rPr>
          <w:color w:val="7E8297"/>
          <w:sz w:val="16"/>
        </w:rPr>
        <w:t>ad La </w:t>
      </w:r>
      <w:r>
        <w:rPr>
          <w:color w:val="6B627E"/>
          <w:sz w:val="16"/>
        </w:rPr>
        <w:t>b </w:t>
      </w:r>
      <w:r>
        <w:rPr>
          <w:color w:val="7E8297"/>
          <w:sz w:val="16"/>
        </w:rPr>
        <w:t>em </w:t>
      </w:r>
      <w:r>
        <w:rPr>
          <w:rFonts w:ascii="Times New Roman" w:hAnsi="Times New Roman"/>
          <w:color w:val="9399AC"/>
          <w:sz w:val="17"/>
        </w:rPr>
        <w:t>Pod   </w:t>
      </w:r>
      <w:r>
        <w:rPr>
          <w:color w:val="7E8297"/>
          <w:sz w:val="16"/>
        </w:rPr>
        <w:t>Vodojemem   </w:t>
      </w:r>
      <w:r>
        <w:rPr>
          <w:rFonts w:ascii="Times New Roman" w:hAnsi="Times New Roman"/>
          <w:b/>
          <w:i/>
          <w:color w:val="7E8297"/>
          <w:sz w:val="18"/>
        </w:rPr>
        <w:t>323</w:t>
      </w:r>
      <w:r>
        <w:rPr>
          <w:rFonts w:ascii="Times New Roman" w:hAnsi="Times New Roman"/>
          <w:b/>
          <w:i/>
          <w:color w:val="594F6B"/>
          <w:sz w:val="18"/>
        </w:rPr>
        <w:t>/3</w:t>
      </w:r>
      <w:r>
        <w:rPr>
          <w:rFonts w:ascii="Times New Roman" w:hAnsi="Times New Roman"/>
          <w:b/>
          <w:i/>
          <w:color w:val="7E8297"/>
          <w:sz w:val="18"/>
        </w:rPr>
        <w:t>A </w:t>
      </w:r>
      <w:r>
        <w:rPr>
          <w:color w:val="7E8297"/>
          <w:sz w:val="16"/>
        </w:rPr>
        <w:t>přísp ě </w:t>
      </w:r>
      <w:r>
        <w:rPr>
          <w:color w:val="6B627E"/>
          <w:sz w:val="16"/>
        </w:rPr>
        <w:t>v</w:t>
      </w:r>
      <w:r>
        <w:rPr>
          <w:color w:val="7E8297"/>
          <w:sz w:val="16"/>
        </w:rPr>
        <w:t>ková org </w:t>
      </w:r>
      <w:r>
        <w:rPr>
          <w:color w:val="6B627E"/>
          <w:sz w:val="16"/>
        </w:rPr>
        <w:t>a</w:t>
      </w:r>
      <w:r>
        <w:rPr>
          <w:color w:val="7E8297"/>
          <w:sz w:val="16"/>
        </w:rPr>
        <w:t>niza </w:t>
      </w:r>
      <w:r>
        <w:rPr>
          <w:color w:val="6B627E"/>
          <w:sz w:val="16"/>
        </w:rPr>
        <w:t>c </w:t>
      </w:r>
      <w:r>
        <w:rPr>
          <w:color w:val="7E8297"/>
          <w:sz w:val="16"/>
        </w:rPr>
        <w:t>e</w:t>
      </w:r>
    </w:p>
    <w:p>
      <w:pPr>
        <w:spacing w:line="169" w:lineRule="exact" w:before="23"/>
        <w:ind w:left="196" w:right="0" w:firstLine="0"/>
        <w:jc w:val="left"/>
        <w:rPr>
          <w:sz w:val="16"/>
        </w:rPr>
      </w:pPr>
      <w:r>
        <w:rPr>
          <w:color w:val="AFB1BF"/>
          <w:sz w:val="16"/>
        </w:rPr>
        <w:t>I</w:t>
      </w:r>
      <w:r>
        <w:rPr>
          <w:color w:val="9399AC"/>
          <w:sz w:val="16"/>
        </w:rPr>
        <w:t>ČO:</w:t>
      </w:r>
      <w:r>
        <w:rPr>
          <w:color w:val="9399AC"/>
          <w:spacing w:val="-22"/>
          <w:sz w:val="16"/>
        </w:rPr>
        <w:t> </w:t>
      </w:r>
      <w:r>
        <w:rPr>
          <w:color w:val="9399AC"/>
          <w:sz w:val="16"/>
        </w:rPr>
        <w:t>44553234</w:t>
      </w:r>
      <w:r>
        <w:rPr>
          <w:color w:val="9399AC"/>
          <w:spacing w:val="17"/>
          <w:sz w:val="16"/>
        </w:rPr>
        <w:t> </w:t>
      </w:r>
      <w:r>
        <w:rPr>
          <w:color w:val="9399AC"/>
          <w:sz w:val="16"/>
        </w:rPr>
        <w:t>te</w:t>
      </w:r>
      <w:r>
        <w:rPr>
          <w:color w:val="9399AC"/>
          <w:spacing w:val="-34"/>
          <w:sz w:val="16"/>
        </w:rPr>
        <w:t> </w:t>
      </w:r>
      <w:r>
        <w:rPr>
          <w:color w:val="9399AC"/>
          <w:sz w:val="16"/>
        </w:rPr>
        <w:t>l.</w:t>
      </w:r>
      <w:r>
        <w:rPr>
          <w:color w:val="6B627E"/>
          <w:sz w:val="16"/>
        </w:rPr>
        <w:t>/</w:t>
      </w:r>
      <w:r>
        <w:rPr>
          <w:color w:val="7E8297"/>
          <w:sz w:val="16"/>
        </w:rPr>
        <w:t>fax</w:t>
      </w:r>
      <w:r>
        <w:rPr>
          <w:color w:val="7E8297"/>
          <w:spacing w:val="-24"/>
          <w:sz w:val="16"/>
        </w:rPr>
        <w:t> </w:t>
      </w:r>
      <w:r>
        <w:rPr>
          <w:color w:val="6B627E"/>
          <w:sz w:val="16"/>
        </w:rPr>
        <w:t>:</w:t>
      </w:r>
      <w:r>
        <w:rPr>
          <w:color w:val="6B627E"/>
          <w:spacing w:val="-16"/>
          <w:sz w:val="16"/>
        </w:rPr>
        <w:t> </w:t>
      </w:r>
      <w:r>
        <w:rPr>
          <w:color w:val="7E8297"/>
          <w:sz w:val="16"/>
        </w:rPr>
        <w:t>472</w:t>
      </w:r>
      <w:r>
        <w:rPr>
          <w:color w:val="7E8297"/>
          <w:spacing w:val="-18"/>
          <w:sz w:val="16"/>
        </w:rPr>
        <w:t> </w:t>
      </w:r>
      <w:r>
        <w:rPr>
          <w:color w:val="7E8297"/>
          <w:sz w:val="16"/>
        </w:rPr>
        <w:t>744</w:t>
      </w:r>
      <w:r>
        <w:rPr>
          <w:color w:val="7E8297"/>
          <w:spacing w:val="-22"/>
          <w:sz w:val="16"/>
        </w:rPr>
        <w:t> </w:t>
      </w:r>
      <w:r>
        <w:rPr>
          <w:color w:val="7E8297"/>
          <w:sz w:val="16"/>
        </w:rPr>
        <w:t>477</w:t>
      </w:r>
    </w:p>
    <w:p>
      <w:pPr>
        <w:spacing w:line="158" w:lineRule="exact" w:before="0"/>
        <w:ind w:left="98" w:right="0" w:firstLine="0"/>
        <w:jc w:val="center"/>
        <w:rPr>
          <w:rFonts w:ascii="Times New Roman"/>
          <w:sz w:val="15"/>
        </w:rPr>
      </w:pPr>
      <w:r>
        <w:rPr>
          <w:rFonts w:ascii="Times New Roman"/>
          <w:color w:val="9399AC"/>
          <w:w w:val="95"/>
          <w:sz w:val="15"/>
        </w:rPr>
        <w:t>6</w:t>
      </w:r>
    </w:p>
    <w:p>
      <w:pPr>
        <w:spacing w:after="0" w:line="158" w:lineRule="exact"/>
        <w:jc w:val="center"/>
        <w:rPr>
          <w:rFonts w:ascii="Times New Roman"/>
          <w:sz w:val="15"/>
        </w:rPr>
        <w:sectPr>
          <w:type w:val="continuous"/>
          <w:pgSz w:w="11910" w:h="16840"/>
          <w:pgMar w:top="1220" w:bottom="280" w:left="1480" w:right="540"/>
          <w:cols w:num="2" w:equalWidth="0">
            <w:col w:w="6775" w:space="255"/>
            <w:col w:w="286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1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2749"/>
        <w:gridCol w:w="1772"/>
      </w:tblGrid>
      <w:tr>
        <w:trPr>
          <w:trHeight w:val="187" w:hRule="atLeast"/>
        </w:trPr>
        <w:tc>
          <w:tcPr>
            <w:tcW w:w="3173" w:type="dxa"/>
          </w:tcPr>
          <w:p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color w:val="6B627E"/>
                <w:sz w:val="16"/>
              </w:rPr>
              <w:t>tel </w:t>
            </w:r>
            <w:r>
              <w:rPr>
                <w:color w:val="7E8297"/>
                <w:sz w:val="16"/>
              </w:rPr>
              <w:t>efo</w:t>
            </w:r>
            <w:r>
              <w:rPr>
                <w:color w:val="6B627E"/>
                <w:sz w:val="16"/>
              </w:rPr>
              <w:t>n 472 744 477</w:t>
            </w:r>
            <w:r>
              <w:rPr>
                <w:color w:val="9399AC"/>
                <w:sz w:val="16"/>
              </w:rPr>
              <w:t>, </w:t>
            </w:r>
            <w:r>
              <w:rPr>
                <w:color w:val="6B627E"/>
                <w:sz w:val="16"/>
              </w:rPr>
              <w:t>474 </w:t>
            </w:r>
            <w:r>
              <w:rPr>
                <w:color w:val="594F6B"/>
                <w:sz w:val="16"/>
              </w:rPr>
              <w:t>720 </w:t>
            </w:r>
            <w:r>
              <w:rPr>
                <w:color w:val="6B627E"/>
                <w:sz w:val="16"/>
              </w:rPr>
              <w:t>20</w:t>
            </w:r>
            <w:r>
              <w:rPr>
                <w:color w:val="7E8297"/>
                <w:sz w:val="16"/>
              </w:rPr>
              <w:t>3</w:t>
            </w:r>
          </w:p>
        </w:tc>
        <w:tc>
          <w:tcPr>
            <w:tcW w:w="2749" w:type="dxa"/>
          </w:tcPr>
          <w:p>
            <w:pPr>
              <w:pStyle w:val="TableParagraph"/>
              <w:spacing w:line="168" w:lineRule="exact"/>
              <w:ind w:left="612"/>
              <w:rPr>
                <w:sz w:val="16"/>
              </w:rPr>
            </w:pPr>
            <w:r>
              <w:rPr>
                <w:color w:val="6B627E"/>
                <w:sz w:val="16"/>
              </w:rPr>
              <w:t>zsvodo</w:t>
            </w:r>
            <w:r>
              <w:rPr>
                <w:color w:val="7E8297"/>
                <w:sz w:val="16"/>
              </w:rPr>
              <w:t>j</w:t>
            </w:r>
            <w:r>
              <w:rPr>
                <w:color w:val="6B627E"/>
                <w:sz w:val="16"/>
              </w:rPr>
              <w:t>em@vo </w:t>
            </w:r>
            <w:r>
              <w:rPr>
                <w:color w:val="7E8297"/>
                <w:sz w:val="16"/>
              </w:rPr>
              <w:t>l</w:t>
            </w:r>
            <w:r>
              <w:rPr>
                <w:color w:val="6B627E"/>
                <w:sz w:val="16"/>
              </w:rPr>
              <w:t>ny</w:t>
            </w:r>
            <w:r>
              <w:rPr>
                <w:color w:val="7E8297"/>
                <w:sz w:val="16"/>
              </w:rPr>
              <w:t>.</w:t>
            </w:r>
            <w:r>
              <w:rPr>
                <w:color w:val="6B627E"/>
                <w:sz w:val="16"/>
              </w:rPr>
              <w:t>c</w:t>
            </w:r>
            <w:r>
              <w:rPr>
                <w:color w:val="7E8297"/>
                <w:sz w:val="16"/>
              </w:rPr>
              <w:t>z</w:t>
            </w:r>
          </w:p>
        </w:tc>
        <w:tc>
          <w:tcPr>
            <w:tcW w:w="1772" w:type="dxa"/>
          </w:tcPr>
          <w:p>
            <w:pPr>
              <w:pStyle w:val="TableParagraph"/>
              <w:spacing w:line="168" w:lineRule="exact"/>
              <w:ind w:right="123"/>
              <w:jc w:val="right"/>
              <w:rPr>
                <w:sz w:val="16"/>
              </w:rPr>
            </w:pPr>
            <w:r>
              <w:rPr>
                <w:color w:val="7E8297"/>
                <w:sz w:val="16"/>
              </w:rPr>
              <w:t>I</w:t>
            </w:r>
            <w:r>
              <w:rPr>
                <w:color w:val="594F6B"/>
                <w:sz w:val="16"/>
              </w:rPr>
              <w:t>ČO 44553234</w:t>
            </w:r>
          </w:p>
        </w:tc>
      </w:tr>
      <w:tr>
        <w:trPr>
          <w:trHeight w:val="189" w:hRule="atLeast"/>
        </w:trPr>
        <w:tc>
          <w:tcPr>
            <w:tcW w:w="3173" w:type="dxa"/>
          </w:tcPr>
          <w:p>
            <w:pPr>
              <w:pStyle w:val="TableParagraph"/>
              <w:spacing w:line="170" w:lineRule="exact"/>
              <w:ind w:left="617"/>
              <w:rPr>
                <w:sz w:val="16"/>
              </w:rPr>
            </w:pPr>
            <w:r>
              <w:rPr>
                <w:color w:val="6B627E"/>
                <w:w w:val="105"/>
                <w:sz w:val="16"/>
              </w:rPr>
              <w:t>474 720 204</w:t>
            </w:r>
          </w:p>
        </w:tc>
        <w:tc>
          <w:tcPr>
            <w:tcW w:w="2749" w:type="dxa"/>
          </w:tcPr>
          <w:p>
            <w:pPr>
              <w:pStyle w:val="TableParagraph"/>
              <w:spacing w:line="170" w:lineRule="exact"/>
              <w:ind w:left="614"/>
              <w:rPr>
                <w:sz w:val="16"/>
              </w:rPr>
            </w:pPr>
            <w:hyperlink r:id="rId6">
              <w:r>
                <w:rPr>
                  <w:color w:val="6B627E"/>
                  <w:w w:val="105"/>
                  <w:sz w:val="16"/>
                </w:rPr>
                <w:t>www</w:t>
              </w:r>
              <w:r>
                <w:rPr>
                  <w:color w:val="9399AC"/>
                  <w:w w:val="105"/>
                  <w:sz w:val="16"/>
                </w:rPr>
                <w:t>.</w:t>
              </w:r>
              <w:r>
                <w:rPr>
                  <w:color w:val="6B627E"/>
                  <w:w w:val="105"/>
                  <w:sz w:val="16"/>
                </w:rPr>
                <w:t>zsvodoje</w:t>
              </w:r>
              <w:r>
                <w:rPr>
                  <w:color w:val="7E8297"/>
                  <w:w w:val="105"/>
                  <w:sz w:val="16"/>
                </w:rPr>
                <w:t>m.</w:t>
              </w:r>
              <w:r>
                <w:rPr>
                  <w:color w:val="6B627E"/>
                  <w:w w:val="105"/>
                  <w:sz w:val="16"/>
                </w:rPr>
                <w:t>cz</w:t>
              </w:r>
            </w:hyperlink>
          </w:p>
        </w:tc>
        <w:tc>
          <w:tcPr>
            <w:tcW w:w="1772" w:type="dxa"/>
          </w:tcPr>
          <w:p>
            <w:pPr>
              <w:pStyle w:val="TableParagraph"/>
              <w:spacing w:line="170" w:lineRule="exact"/>
              <w:ind w:right="48"/>
              <w:jc w:val="right"/>
              <w:rPr>
                <w:sz w:val="16"/>
              </w:rPr>
            </w:pPr>
            <w:r>
              <w:rPr>
                <w:color w:val="7E8297"/>
                <w:w w:val="105"/>
                <w:sz w:val="16"/>
              </w:rPr>
              <w:t>I</w:t>
            </w:r>
            <w:r>
              <w:rPr>
                <w:color w:val="6B627E"/>
                <w:w w:val="105"/>
                <w:sz w:val="16"/>
              </w:rPr>
              <w:t>ZO 102777799</w:t>
            </w:r>
          </w:p>
        </w:tc>
      </w:tr>
      <w:tr>
        <w:trPr>
          <w:trHeight w:val="189" w:hRule="atLeast"/>
        </w:trPr>
        <w:tc>
          <w:tcPr>
            <w:tcW w:w="3173" w:type="dxa"/>
          </w:tcPr>
          <w:p>
            <w:pPr>
              <w:pStyle w:val="TableParagraph"/>
              <w:spacing w:line="168" w:lineRule="exact" w:before="1"/>
              <w:ind w:left="339"/>
              <w:rPr>
                <w:sz w:val="16"/>
              </w:rPr>
            </w:pPr>
            <w:r>
              <w:rPr>
                <w:color w:val="7E8297"/>
                <w:sz w:val="16"/>
              </w:rPr>
              <w:t>f</w:t>
            </w:r>
            <w:r>
              <w:rPr>
                <w:color w:val="6B627E"/>
                <w:sz w:val="16"/>
              </w:rPr>
              <w:t>a</w:t>
            </w:r>
            <w:r>
              <w:rPr>
                <w:color w:val="7E8297"/>
                <w:sz w:val="16"/>
              </w:rPr>
              <w:t>x </w:t>
            </w:r>
            <w:r>
              <w:rPr>
                <w:color w:val="6B627E"/>
                <w:sz w:val="16"/>
              </w:rPr>
              <w:t>472 744 477</w:t>
            </w:r>
          </w:p>
        </w:tc>
        <w:tc>
          <w:tcPr>
            <w:tcW w:w="2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31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9" w:type="dxa"/>
          </w:tcPr>
          <w:p>
            <w:pPr>
              <w:pStyle w:val="TableParagraph"/>
              <w:spacing w:line="163" w:lineRule="exact"/>
              <w:ind w:left="598"/>
              <w:rPr>
                <w:sz w:val="16"/>
              </w:rPr>
            </w:pPr>
            <w:r>
              <w:rPr>
                <w:color w:val="6B627E"/>
                <w:w w:val="105"/>
                <w:sz w:val="16"/>
              </w:rPr>
              <w:t>Strana 1 (c</w:t>
            </w:r>
            <w:r>
              <w:rPr>
                <w:color w:val="7E8297"/>
                <w:w w:val="105"/>
                <w:sz w:val="16"/>
              </w:rPr>
              <w:t>el</w:t>
            </w:r>
            <w:r>
              <w:rPr>
                <w:color w:val="6B627E"/>
                <w:w w:val="105"/>
                <w:sz w:val="16"/>
              </w:rPr>
              <w:t>ke</w:t>
            </w:r>
            <w:r>
              <w:rPr>
                <w:color w:val="7E8297"/>
                <w:w w:val="105"/>
                <w:sz w:val="16"/>
              </w:rPr>
              <w:t>m 1</w:t>
            </w:r>
            <w:r>
              <w:rPr>
                <w:color w:val="6B627E"/>
                <w:w w:val="105"/>
                <w:sz w:val="16"/>
              </w:rPr>
              <w:t>)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1910" w:h="16840"/>
      <w:pgMar w:top="1220" w:bottom="280" w:left="14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ind w:left="2664" w:right="631" w:hanging="517"/>
      <w:outlineLvl w:val="1"/>
    </w:pPr>
    <w:rPr>
      <w:rFonts w:ascii="Arial" w:hAnsi="Arial" w:eastAsia="Arial" w:cs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zsvodojem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2018-01-08T19:11:46Z</dcterms:created>
  <dcterms:modified xsi:type="dcterms:W3CDTF">2018-01-08T19:11:46Z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2018-01-08T00:00:00Z</vt:filetime>
  </property>
</Properties>
</file>