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3" w:type="dxa"/>
        <w:tblInd w:w="921" w:type="dxa"/>
        <w:tblLayout w:type="fixed"/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</w:tblGrid>
      <w:tr w:rsidR="004145A2" w:rsidRPr="007811C9" w:rsidTr="00255B1E">
        <w:tc>
          <w:tcPr>
            <w:tcW w:w="8363" w:type="dxa"/>
          </w:tcPr>
          <w:p w:rsidR="004145A2" w:rsidRPr="007811C9" w:rsidRDefault="004145A2" w:rsidP="00782C7F">
            <w:pPr>
              <w:spacing w:line="288" w:lineRule="auto"/>
              <w:rPr>
                <w:b/>
                <w:szCs w:val="20"/>
              </w:rPr>
            </w:pPr>
            <w:bookmarkStart w:id="0" w:name="_GoBack"/>
            <w:bookmarkEnd w:id="0"/>
            <w:r w:rsidRPr="007811C9">
              <w:rPr>
                <w:b/>
                <w:szCs w:val="20"/>
              </w:rPr>
              <w:t>Český metrologický institut</w:t>
            </w:r>
          </w:p>
          <w:p w:rsidR="004145A2" w:rsidRPr="007811C9" w:rsidRDefault="004145A2" w:rsidP="00782C7F">
            <w:pPr>
              <w:spacing w:line="288" w:lineRule="auto"/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Okružní 31</w:t>
            </w:r>
          </w:p>
          <w:p w:rsidR="004145A2" w:rsidRPr="007811C9" w:rsidRDefault="004145A2" w:rsidP="00782C7F">
            <w:pPr>
              <w:spacing w:line="288" w:lineRule="auto"/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63800 Brno 38</w:t>
            </w:r>
          </w:p>
          <w:p w:rsidR="004145A2" w:rsidRPr="007811C9" w:rsidRDefault="004145A2" w:rsidP="00782C7F">
            <w:pPr>
              <w:spacing w:line="288" w:lineRule="auto"/>
              <w:rPr>
                <w:b/>
                <w:szCs w:val="20"/>
              </w:rPr>
            </w:pPr>
          </w:p>
          <w:p w:rsidR="004145A2" w:rsidRPr="007811C9" w:rsidRDefault="004145A2" w:rsidP="00782C7F">
            <w:pPr>
              <w:spacing w:line="288" w:lineRule="auto"/>
              <w:rPr>
                <w:b/>
                <w:szCs w:val="20"/>
              </w:rPr>
            </w:pPr>
          </w:p>
        </w:tc>
      </w:tr>
    </w:tbl>
    <w:p w:rsidR="004145A2" w:rsidRPr="007811C9" w:rsidRDefault="004145A2">
      <w:pPr>
        <w:rPr>
          <w:sz w:val="16"/>
          <w:szCs w:val="16"/>
        </w:rPr>
      </w:pPr>
    </w:p>
    <w:tbl>
      <w:tblPr>
        <w:tblW w:w="9636" w:type="dxa"/>
        <w:tblInd w:w="-352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360"/>
      </w:tblGrid>
      <w:tr w:rsidR="004145A2" w:rsidRPr="007811C9" w:rsidTr="003F2F50">
        <w:tc>
          <w:tcPr>
            <w:tcW w:w="1276" w:type="dxa"/>
          </w:tcPr>
          <w:p w:rsidR="004145A2" w:rsidRPr="007811C9" w:rsidRDefault="004145A2" w:rsidP="00F3597B">
            <w:pPr>
              <w:jc w:val="right"/>
              <w:rPr>
                <w:sz w:val="16"/>
                <w:szCs w:val="16"/>
              </w:rPr>
            </w:pPr>
            <w:r w:rsidRPr="007811C9">
              <w:rPr>
                <w:sz w:val="16"/>
                <w:szCs w:val="16"/>
              </w:rPr>
              <w:t>Datum:</w:t>
            </w:r>
          </w:p>
        </w:tc>
        <w:tc>
          <w:tcPr>
            <w:tcW w:w="8360" w:type="dxa"/>
          </w:tcPr>
          <w:p w:rsidR="004145A2" w:rsidRPr="007811C9" w:rsidRDefault="004145A2" w:rsidP="00F3597B">
            <w:pPr>
              <w:rPr>
                <w:sz w:val="16"/>
                <w:szCs w:val="16"/>
              </w:rPr>
            </w:pPr>
            <w:r w:rsidRPr="007811C9">
              <w:rPr>
                <w:sz w:val="16"/>
                <w:szCs w:val="16"/>
              </w:rPr>
              <w:t>22. 3. 2016</w:t>
            </w:r>
          </w:p>
        </w:tc>
      </w:tr>
      <w:tr w:rsidR="004145A2" w:rsidRPr="007811C9" w:rsidTr="003F2F50">
        <w:tc>
          <w:tcPr>
            <w:tcW w:w="1276" w:type="dxa"/>
          </w:tcPr>
          <w:p w:rsidR="004145A2" w:rsidRPr="007811C9" w:rsidRDefault="004145A2" w:rsidP="00F3597B">
            <w:pPr>
              <w:jc w:val="right"/>
              <w:rPr>
                <w:sz w:val="16"/>
                <w:szCs w:val="16"/>
              </w:rPr>
            </w:pPr>
            <w:r w:rsidRPr="007811C9">
              <w:rPr>
                <w:sz w:val="16"/>
                <w:szCs w:val="16"/>
              </w:rPr>
              <w:t>Označení:</w:t>
            </w:r>
          </w:p>
        </w:tc>
        <w:tc>
          <w:tcPr>
            <w:tcW w:w="8360" w:type="dxa"/>
          </w:tcPr>
          <w:p w:rsidR="004145A2" w:rsidRPr="007811C9" w:rsidRDefault="004145A2" w:rsidP="00F3597B">
            <w:pPr>
              <w:rPr>
                <w:sz w:val="16"/>
                <w:szCs w:val="16"/>
              </w:rPr>
            </w:pPr>
          </w:p>
        </w:tc>
      </w:tr>
      <w:tr w:rsidR="004145A2" w:rsidRPr="007811C9" w:rsidTr="003F2F50">
        <w:tc>
          <w:tcPr>
            <w:tcW w:w="1276" w:type="dxa"/>
          </w:tcPr>
          <w:p w:rsidR="004145A2" w:rsidRPr="007811C9" w:rsidRDefault="004145A2" w:rsidP="00F3597B">
            <w:pPr>
              <w:jc w:val="right"/>
              <w:rPr>
                <w:sz w:val="16"/>
                <w:szCs w:val="16"/>
              </w:rPr>
            </w:pPr>
            <w:r w:rsidRPr="007811C9">
              <w:rPr>
                <w:sz w:val="16"/>
                <w:szCs w:val="16"/>
              </w:rPr>
              <w:t>Číslo nabídky:</w:t>
            </w:r>
          </w:p>
        </w:tc>
        <w:tc>
          <w:tcPr>
            <w:tcW w:w="8360" w:type="dxa"/>
          </w:tcPr>
          <w:p w:rsidR="004145A2" w:rsidRPr="007811C9" w:rsidRDefault="004145A2" w:rsidP="00F3597B">
            <w:pPr>
              <w:rPr>
                <w:sz w:val="16"/>
                <w:szCs w:val="16"/>
              </w:rPr>
            </w:pPr>
            <w:r w:rsidRPr="007811C9">
              <w:rPr>
                <w:sz w:val="16"/>
                <w:szCs w:val="16"/>
              </w:rPr>
              <w:t>2100–2160002035</w:t>
            </w:r>
          </w:p>
        </w:tc>
      </w:tr>
      <w:tr w:rsidR="004145A2" w:rsidRPr="007811C9" w:rsidTr="003F2F50">
        <w:tc>
          <w:tcPr>
            <w:tcW w:w="1276" w:type="dxa"/>
          </w:tcPr>
          <w:p w:rsidR="004145A2" w:rsidRPr="007811C9" w:rsidRDefault="004145A2" w:rsidP="00F359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60" w:type="dxa"/>
          </w:tcPr>
          <w:p w:rsidR="004145A2" w:rsidRPr="007811C9" w:rsidRDefault="004145A2" w:rsidP="00F3597B">
            <w:pPr>
              <w:rPr>
                <w:sz w:val="16"/>
                <w:szCs w:val="16"/>
              </w:rPr>
            </w:pPr>
          </w:p>
        </w:tc>
      </w:tr>
      <w:tr w:rsidR="004145A2" w:rsidRPr="007811C9" w:rsidTr="003F2F50">
        <w:tc>
          <w:tcPr>
            <w:tcW w:w="1276" w:type="dxa"/>
          </w:tcPr>
          <w:p w:rsidR="004145A2" w:rsidRPr="007811C9" w:rsidRDefault="004145A2" w:rsidP="00F359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60" w:type="dxa"/>
          </w:tcPr>
          <w:p w:rsidR="004145A2" w:rsidRPr="007811C9" w:rsidRDefault="004145A2" w:rsidP="00F3597B">
            <w:pPr>
              <w:rPr>
                <w:sz w:val="16"/>
                <w:szCs w:val="16"/>
              </w:rPr>
            </w:pPr>
          </w:p>
        </w:tc>
      </w:tr>
      <w:tr w:rsidR="004145A2" w:rsidRPr="007811C9" w:rsidTr="003F2F50">
        <w:tc>
          <w:tcPr>
            <w:tcW w:w="1276" w:type="dxa"/>
          </w:tcPr>
          <w:p w:rsidR="004145A2" w:rsidRPr="007811C9" w:rsidRDefault="004145A2" w:rsidP="00F3597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60" w:type="dxa"/>
          </w:tcPr>
          <w:p w:rsidR="004145A2" w:rsidRPr="007811C9" w:rsidRDefault="004145A2" w:rsidP="00F3597B">
            <w:pPr>
              <w:rPr>
                <w:sz w:val="16"/>
                <w:szCs w:val="16"/>
              </w:rPr>
            </w:pPr>
          </w:p>
        </w:tc>
      </w:tr>
    </w:tbl>
    <w:p w:rsidR="004145A2" w:rsidRPr="007811C9" w:rsidRDefault="004145A2">
      <w:pPr>
        <w:rPr>
          <w:sz w:val="16"/>
          <w:szCs w:val="16"/>
        </w:rPr>
      </w:pPr>
    </w:p>
    <w:p w:rsidR="004145A2" w:rsidRPr="007811C9" w:rsidRDefault="004145A2">
      <w:pPr>
        <w:rPr>
          <w:szCs w:val="20"/>
        </w:rPr>
      </w:pPr>
    </w:p>
    <w:p w:rsidR="004145A2" w:rsidRPr="007811C9" w:rsidRDefault="004145A2">
      <w:pPr>
        <w:rPr>
          <w:szCs w:val="20"/>
        </w:rPr>
      </w:pPr>
    </w:p>
    <w:p w:rsidR="004145A2" w:rsidRPr="007811C9" w:rsidRDefault="004145A2" w:rsidP="00230ABC">
      <w:pPr>
        <w:tabs>
          <w:tab w:val="left" w:pos="-720"/>
        </w:tabs>
        <w:suppressAutoHyphens/>
        <w:ind w:left="907" w:right="1645"/>
        <w:rPr>
          <w:szCs w:val="20"/>
        </w:rPr>
      </w:pPr>
    </w:p>
    <w:tbl>
      <w:tblPr>
        <w:tblW w:w="8505" w:type="dxa"/>
        <w:tblInd w:w="919" w:type="dxa"/>
        <w:tblCellMar>
          <w:top w:w="45" w:type="dxa"/>
          <w:left w:w="68" w:type="dxa"/>
          <w:bottom w:w="45" w:type="dxa"/>
          <w:right w:w="68" w:type="dxa"/>
        </w:tblCellMar>
        <w:tblLook w:val="01E0" w:firstRow="1" w:lastRow="1" w:firstColumn="1" w:lastColumn="1" w:noHBand="0" w:noVBand="0"/>
      </w:tblPr>
      <w:tblGrid>
        <w:gridCol w:w="8505"/>
      </w:tblGrid>
      <w:tr w:rsidR="004145A2" w:rsidRPr="007811C9" w:rsidTr="00703A07">
        <w:trPr>
          <w:cantSplit/>
        </w:trPr>
        <w:tc>
          <w:tcPr>
            <w:tcW w:w="6634" w:type="dxa"/>
            <w:shd w:val="clear" w:color="auto" w:fill="auto"/>
          </w:tcPr>
          <w:p w:rsidR="004145A2" w:rsidRPr="007811C9" w:rsidRDefault="008D7487" w:rsidP="00F3597B">
            <w:pPr>
              <w:rPr>
                <w:b/>
              </w:rPr>
            </w:pPr>
            <w:r>
              <w:rPr>
                <w:b/>
              </w:rPr>
              <w:t>Cenová nabídka č. 2100–216004219</w:t>
            </w:r>
          </w:p>
          <w:p w:rsidR="004145A2" w:rsidRPr="007811C9" w:rsidRDefault="004145A2" w:rsidP="00F3597B">
            <w:pPr>
              <w:rPr>
                <w:b/>
              </w:rPr>
            </w:pPr>
          </w:p>
          <w:p w:rsidR="004145A2" w:rsidRPr="007811C9" w:rsidRDefault="004145A2" w:rsidP="00F3597B">
            <w:pPr>
              <w:rPr>
                <w:b/>
              </w:rPr>
            </w:pPr>
          </w:p>
          <w:p w:rsidR="004145A2" w:rsidRPr="007811C9" w:rsidRDefault="007811C9" w:rsidP="00F3597B">
            <w:pPr>
              <w:rPr>
                <w:szCs w:val="20"/>
              </w:rPr>
            </w:pPr>
            <w:r>
              <w:rPr>
                <w:szCs w:val="20"/>
              </w:rPr>
              <w:t>Vážení</w:t>
            </w:r>
            <w:r w:rsidR="004145A2" w:rsidRPr="007811C9">
              <w:rPr>
                <w:szCs w:val="20"/>
              </w:rPr>
              <w:t>,</w:t>
            </w:r>
          </w:p>
          <w:p w:rsidR="004145A2" w:rsidRPr="007811C9" w:rsidRDefault="004145A2" w:rsidP="00F3597B">
            <w:pPr>
              <w:rPr>
                <w:szCs w:val="20"/>
              </w:rPr>
            </w:pPr>
          </w:p>
          <w:p w:rsidR="007811C9" w:rsidRPr="007811C9" w:rsidRDefault="007811C9" w:rsidP="007811C9">
            <w:pPr>
              <w:rPr>
                <w:szCs w:val="20"/>
              </w:rPr>
            </w:pPr>
            <w:r w:rsidRPr="007811C9">
              <w:rPr>
                <w:szCs w:val="20"/>
              </w:rPr>
              <w:t>zasílám Vám požadovanou nabídku spolu s informacemi o termínech dodání, platebních podmínkách a záruční době.</w:t>
            </w:r>
          </w:p>
          <w:p w:rsidR="007811C9" w:rsidRPr="007811C9" w:rsidRDefault="007811C9" w:rsidP="007811C9">
            <w:pPr>
              <w:rPr>
                <w:szCs w:val="20"/>
              </w:rPr>
            </w:pPr>
          </w:p>
          <w:p w:rsidR="004145A2" w:rsidRPr="007811C9" w:rsidRDefault="007811C9" w:rsidP="007811C9">
            <w:pPr>
              <w:suppressAutoHyphens/>
              <w:jc w:val="both"/>
              <w:rPr>
                <w:szCs w:val="20"/>
              </w:rPr>
            </w:pPr>
            <w:r w:rsidRPr="007811C9">
              <w:rPr>
                <w:szCs w:val="20"/>
              </w:rPr>
              <w:t xml:space="preserve">V případě jakýchkoliv dotazů či dalších požadavků mě prosím kontaktujte. </w:t>
            </w:r>
          </w:p>
          <w:p w:rsidR="004145A2" w:rsidRPr="007811C9" w:rsidRDefault="004145A2" w:rsidP="00F3597B">
            <w:pPr>
              <w:rPr>
                <w:szCs w:val="20"/>
              </w:rPr>
            </w:pPr>
          </w:p>
          <w:p w:rsidR="004145A2" w:rsidRPr="007811C9" w:rsidRDefault="004145A2" w:rsidP="00F3597B">
            <w:pPr>
              <w:rPr>
                <w:szCs w:val="20"/>
              </w:rPr>
            </w:pPr>
          </w:p>
          <w:p w:rsidR="004145A2" w:rsidRPr="007811C9" w:rsidRDefault="004145A2" w:rsidP="00AE04CA">
            <w:pPr>
              <w:rPr>
                <w:szCs w:val="20"/>
              </w:rPr>
            </w:pPr>
            <w:r w:rsidRPr="007811C9">
              <w:rPr>
                <w:szCs w:val="20"/>
              </w:rPr>
              <w:t>S pozdravem</w:t>
            </w:r>
          </w:p>
          <w:p w:rsidR="004145A2" w:rsidRPr="007811C9" w:rsidRDefault="004145A2" w:rsidP="00AE04CA">
            <w:pPr>
              <w:rPr>
                <w:szCs w:val="20"/>
              </w:rPr>
            </w:pPr>
          </w:p>
          <w:p w:rsidR="004145A2" w:rsidRPr="007811C9" w:rsidRDefault="004145A2" w:rsidP="00AE04CA">
            <w:pPr>
              <w:rPr>
                <w:szCs w:val="20"/>
              </w:rPr>
            </w:pPr>
            <w:r w:rsidRPr="007811C9">
              <w:rPr>
                <w:szCs w:val="20"/>
              </w:rPr>
              <w:t xml:space="preserve">Martina </w:t>
            </w:r>
            <w:r w:rsidR="007A0939">
              <w:rPr>
                <w:szCs w:val="20"/>
              </w:rPr>
              <w:t>Cupáková</w:t>
            </w:r>
          </w:p>
          <w:p w:rsidR="004145A2" w:rsidRPr="007811C9" w:rsidRDefault="004145A2" w:rsidP="007A0939">
            <w:pPr>
              <w:rPr>
                <w:szCs w:val="20"/>
              </w:rPr>
            </w:pPr>
            <w:r w:rsidRPr="007811C9">
              <w:rPr>
                <w:color w:val="0000FF"/>
                <w:szCs w:val="20"/>
                <w:u w:val="single"/>
              </w:rPr>
              <w:t>martina.c</w:t>
            </w:r>
            <w:r w:rsidR="007A0939">
              <w:rPr>
                <w:color w:val="0000FF"/>
                <w:szCs w:val="20"/>
                <w:u w:val="single"/>
              </w:rPr>
              <w:t>upakova</w:t>
            </w:r>
            <w:r w:rsidRPr="007811C9">
              <w:rPr>
                <w:color w:val="0000FF"/>
                <w:szCs w:val="20"/>
                <w:u w:val="single"/>
              </w:rPr>
              <w:t>@mt.com</w:t>
            </w:r>
          </w:p>
        </w:tc>
      </w:tr>
    </w:tbl>
    <w:p w:rsidR="004145A2" w:rsidRPr="007811C9" w:rsidRDefault="004145A2" w:rsidP="008D6A67">
      <w:pPr>
        <w:tabs>
          <w:tab w:val="left" w:pos="-720"/>
        </w:tabs>
        <w:suppressAutoHyphens/>
        <w:ind w:right="1645"/>
        <w:outlineLvl w:val="0"/>
        <w:rPr>
          <w:szCs w:val="20"/>
        </w:rPr>
      </w:pPr>
    </w:p>
    <w:p w:rsidR="004145A2" w:rsidRDefault="004145A2" w:rsidP="008D6A67">
      <w:pPr>
        <w:tabs>
          <w:tab w:val="left" w:pos="-720"/>
        </w:tabs>
        <w:suppressAutoHyphens/>
        <w:ind w:right="1645"/>
        <w:outlineLvl w:val="0"/>
        <w:rPr>
          <w:szCs w:val="20"/>
        </w:rPr>
      </w:pPr>
    </w:p>
    <w:p w:rsidR="000E0285" w:rsidRDefault="000E0285" w:rsidP="008D6A67">
      <w:pPr>
        <w:tabs>
          <w:tab w:val="left" w:pos="-720"/>
        </w:tabs>
        <w:suppressAutoHyphens/>
        <w:ind w:right="1645"/>
        <w:outlineLvl w:val="0"/>
        <w:rPr>
          <w:szCs w:val="20"/>
        </w:rPr>
      </w:pPr>
    </w:p>
    <w:p w:rsidR="000E0285" w:rsidRDefault="000E0285" w:rsidP="008D6A67">
      <w:pPr>
        <w:tabs>
          <w:tab w:val="left" w:pos="-720"/>
        </w:tabs>
        <w:suppressAutoHyphens/>
        <w:ind w:right="1645"/>
        <w:outlineLvl w:val="0"/>
        <w:rPr>
          <w:szCs w:val="20"/>
        </w:rPr>
      </w:pPr>
    </w:p>
    <w:p w:rsidR="000E0285" w:rsidRDefault="000E0285" w:rsidP="008D6A67">
      <w:pPr>
        <w:tabs>
          <w:tab w:val="left" w:pos="-720"/>
        </w:tabs>
        <w:suppressAutoHyphens/>
        <w:ind w:right="1645"/>
        <w:outlineLvl w:val="0"/>
        <w:rPr>
          <w:szCs w:val="20"/>
        </w:rPr>
      </w:pPr>
    </w:p>
    <w:p w:rsidR="000E0285" w:rsidRDefault="000E0285" w:rsidP="008D6A67">
      <w:pPr>
        <w:tabs>
          <w:tab w:val="left" w:pos="-720"/>
        </w:tabs>
        <w:suppressAutoHyphens/>
        <w:ind w:right="1645"/>
        <w:outlineLvl w:val="0"/>
        <w:rPr>
          <w:szCs w:val="20"/>
        </w:rPr>
      </w:pPr>
    </w:p>
    <w:p w:rsidR="000E0285" w:rsidRDefault="000E0285" w:rsidP="008D6A67">
      <w:pPr>
        <w:tabs>
          <w:tab w:val="left" w:pos="-720"/>
        </w:tabs>
        <w:suppressAutoHyphens/>
        <w:ind w:right="1645"/>
        <w:outlineLvl w:val="0"/>
        <w:rPr>
          <w:szCs w:val="20"/>
        </w:rPr>
      </w:pPr>
    </w:p>
    <w:p w:rsidR="000E0285" w:rsidRDefault="000E0285" w:rsidP="008D6A67">
      <w:pPr>
        <w:tabs>
          <w:tab w:val="left" w:pos="-720"/>
        </w:tabs>
        <w:suppressAutoHyphens/>
        <w:ind w:right="1645"/>
        <w:outlineLvl w:val="0"/>
        <w:rPr>
          <w:szCs w:val="20"/>
        </w:rPr>
      </w:pPr>
    </w:p>
    <w:p w:rsidR="000E0285" w:rsidRDefault="000E0285" w:rsidP="008D6A67">
      <w:pPr>
        <w:tabs>
          <w:tab w:val="left" w:pos="-720"/>
        </w:tabs>
        <w:suppressAutoHyphens/>
        <w:ind w:right="1645"/>
        <w:outlineLvl w:val="0"/>
        <w:rPr>
          <w:szCs w:val="20"/>
        </w:rPr>
      </w:pPr>
    </w:p>
    <w:p w:rsidR="000E0285" w:rsidRDefault="000E0285" w:rsidP="008D6A67">
      <w:pPr>
        <w:tabs>
          <w:tab w:val="left" w:pos="-720"/>
        </w:tabs>
        <w:suppressAutoHyphens/>
        <w:ind w:right="1645"/>
        <w:outlineLvl w:val="0"/>
        <w:rPr>
          <w:szCs w:val="20"/>
        </w:rPr>
      </w:pPr>
    </w:p>
    <w:p w:rsidR="000E0285" w:rsidRDefault="000E0285" w:rsidP="008D6A67">
      <w:pPr>
        <w:tabs>
          <w:tab w:val="left" w:pos="-720"/>
        </w:tabs>
        <w:suppressAutoHyphens/>
        <w:ind w:right="1645"/>
        <w:outlineLvl w:val="0"/>
        <w:rPr>
          <w:szCs w:val="20"/>
        </w:rPr>
      </w:pPr>
    </w:p>
    <w:p w:rsidR="000E0285" w:rsidRDefault="000E0285" w:rsidP="008D6A67">
      <w:pPr>
        <w:tabs>
          <w:tab w:val="left" w:pos="-720"/>
        </w:tabs>
        <w:suppressAutoHyphens/>
        <w:ind w:right="1645"/>
        <w:outlineLvl w:val="0"/>
        <w:rPr>
          <w:szCs w:val="20"/>
        </w:rPr>
      </w:pPr>
    </w:p>
    <w:p w:rsidR="000E0285" w:rsidRDefault="000E0285" w:rsidP="008D6A67">
      <w:pPr>
        <w:tabs>
          <w:tab w:val="left" w:pos="-720"/>
        </w:tabs>
        <w:suppressAutoHyphens/>
        <w:ind w:right="1645"/>
        <w:outlineLvl w:val="0"/>
        <w:rPr>
          <w:szCs w:val="20"/>
        </w:rPr>
      </w:pPr>
    </w:p>
    <w:p w:rsidR="000E0285" w:rsidRDefault="000E0285" w:rsidP="008D6A67">
      <w:pPr>
        <w:tabs>
          <w:tab w:val="left" w:pos="-720"/>
        </w:tabs>
        <w:suppressAutoHyphens/>
        <w:ind w:right="1645"/>
        <w:outlineLvl w:val="0"/>
        <w:rPr>
          <w:szCs w:val="20"/>
        </w:rPr>
      </w:pPr>
    </w:p>
    <w:p w:rsidR="000E0285" w:rsidRDefault="000E0285" w:rsidP="008D6A67">
      <w:pPr>
        <w:tabs>
          <w:tab w:val="left" w:pos="-720"/>
        </w:tabs>
        <w:suppressAutoHyphens/>
        <w:ind w:right="1645"/>
        <w:outlineLvl w:val="0"/>
        <w:rPr>
          <w:szCs w:val="20"/>
        </w:rPr>
      </w:pPr>
    </w:p>
    <w:p w:rsidR="000E0285" w:rsidRDefault="000E0285" w:rsidP="008D6A67">
      <w:pPr>
        <w:tabs>
          <w:tab w:val="left" w:pos="-720"/>
        </w:tabs>
        <w:suppressAutoHyphens/>
        <w:ind w:right="1645"/>
        <w:outlineLvl w:val="0"/>
        <w:rPr>
          <w:szCs w:val="20"/>
        </w:rPr>
      </w:pPr>
    </w:p>
    <w:p w:rsidR="000E0285" w:rsidRDefault="000E0285" w:rsidP="008D6A67">
      <w:pPr>
        <w:tabs>
          <w:tab w:val="left" w:pos="-720"/>
        </w:tabs>
        <w:suppressAutoHyphens/>
        <w:ind w:right="1645"/>
        <w:outlineLvl w:val="0"/>
        <w:rPr>
          <w:szCs w:val="20"/>
        </w:rPr>
      </w:pPr>
    </w:p>
    <w:p w:rsidR="000E0285" w:rsidRDefault="000E0285" w:rsidP="008D6A67">
      <w:pPr>
        <w:tabs>
          <w:tab w:val="left" w:pos="-720"/>
        </w:tabs>
        <w:suppressAutoHyphens/>
        <w:ind w:right="1645"/>
        <w:outlineLvl w:val="0"/>
        <w:rPr>
          <w:szCs w:val="20"/>
        </w:rPr>
      </w:pPr>
    </w:p>
    <w:p w:rsidR="000E0285" w:rsidRPr="007811C9" w:rsidRDefault="000E0285" w:rsidP="008D6A67">
      <w:pPr>
        <w:tabs>
          <w:tab w:val="left" w:pos="-720"/>
        </w:tabs>
        <w:suppressAutoHyphens/>
        <w:ind w:right="1645"/>
        <w:outlineLvl w:val="0"/>
        <w:rPr>
          <w:szCs w:val="20"/>
        </w:rPr>
        <w:sectPr w:rsidR="000E0285" w:rsidRPr="007811C9" w:rsidSect="004145A2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2268" w:right="851" w:bottom="1134" w:left="1134" w:header="737" w:footer="1644" w:gutter="0"/>
          <w:pgNumType w:start="1"/>
          <w:cols w:space="720"/>
          <w:titlePg/>
          <w:docGrid w:linePitch="272"/>
        </w:sectPr>
      </w:pPr>
    </w:p>
    <w:p w:rsidR="004145A2" w:rsidRPr="007811C9" w:rsidRDefault="004145A2" w:rsidP="009A1B3F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377"/>
        <w:gridCol w:w="851"/>
        <w:gridCol w:w="1304"/>
      </w:tblGrid>
      <w:tr w:rsidR="004145A2" w:rsidRPr="007811C9" w:rsidTr="00574914">
        <w:tc>
          <w:tcPr>
            <w:tcW w:w="964" w:type="dxa"/>
          </w:tcPr>
          <w:p w:rsidR="004145A2" w:rsidRPr="007811C9" w:rsidRDefault="004145A2" w:rsidP="00B51FF5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010</w:t>
            </w:r>
          </w:p>
        </w:tc>
        <w:tc>
          <w:tcPr>
            <w:tcW w:w="1349" w:type="dxa"/>
          </w:tcPr>
          <w:p w:rsidR="004145A2" w:rsidRPr="007811C9" w:rsidRDefault="004145A2" w:rsidP="00E06A17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30138758</w:t>
            </w:r>
          </w:p>
        </w:tc>
        <w:tc>
          <w:tcPr>
            <w:tcW w:w="3391" w:type="dxa"/>
          </w:tcPr>
          <w:p w:rsidR="004145A2" w:rsidRPr="007811C9" w:rsidRDefault="004145A2" w:rsidP="00B51FF5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 xml:space="preserve">XPE64003LC Komparátor hmotnosti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4145A2" w:rsidRPr="007811C9" w:rsidRDefault="004145A2" w:rsidP="00B51FF5">
            <w:pPr>
              <w:jc w:val="right"/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1</w:t>
            </w:r>
          </w:p>
        </w:tc>
        <w:tc>
          <w:tcPr>
            <w:tcW w:w="1377" w:type="dxa"/>
          </w:tcPr>
          <w:p w:rsidR="004145A2" w:rsidRPr="007811C9" w:rsidRDefault="004145A2" w:rsidP="00B51FF5">
            <w:pPr>
              <w:jc w:val="right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4145A2" w:rsidRPr="007811C9" w:rsidRDefault="004145A2" w:rsidP="00B51FF5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4145A2" w:rsidRPr="007811C9" w:rsidRDefault="004145A2" w:rsidP="00B51FF5">
            <w:pPr>
              <w:jc w:val="right"/>
              <w:rPr>
                <w:b/>
                <w:szCs w:val="20"/>
              </w:rPr>
            </w:pPr>
          </w:p>
        </w:tc>
      </w:tr>
      <w:tr w:rsidR="004145A2" w:rsidRPr="007811C9" w:rsidTr="00574914">
        <w:tc>
          <w:tcPr>
            <w:tcW w:w="964" w:type="dxa"/>
          </w:tcPr>
          <w:p w:rsidR="004145A2" w:rsidRPr="007811C9" w:rsidRDefault="004145A2" w:rsidP="00B51FF5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4145A2" w:rsidRPr="007811C9" w:rsidRDefault="004145A2" w:rsidP="00B51FF5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4145A2" w:rsidRPr="007811C9" w:rsidRDefault="004145A2" w:rsidP="00B51FF5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4145A2" w:rsidRPr="007811C9" w:rsidRDefault="004145A2" w:rsidP="00B51F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4145A2" w:rsidRPr="007811C9" w:rsidRDefault="004145A2" w:rsidP="00B51F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145A2" w:rsidRPr="007811C9" w:rsidRDefault="004145A2" w:rsidP="00B51F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4145A2" w:rsidRPr="007811C9" w:rsidRDefault="004145A2" w:rsidP="00B51FF5">
            <w:pPr>
              <w:jc w:val="right"/>
              <w:rPr>
                <w:sz w:val="16"/>
                <w:szCs w:val="16"/>
              </w:rPr>
            </w:pPr>
          </w:p>
        </w:tc>
      </w:tr>
    </w:tbl>
    <w:p w:rsidR="00446FBB" w:rsidRDefault="00446FBB" w:rsidP="0075719F">
      <w:pPr>
        <w:keepNext w:val="0"/>
        <w:keepLines w:val="0"/>
        <w:widowControl w:val="0"/>
        <w:rPr>
          <w:b/>
          <w:sz w:val="18"/>
          <w:szCs w:val="18"/>
          <w:lang w:eastAsia="cs-CZ"/>
        </w:rPr>
      </w:pPr>
    </w:p>
    <w:tbl>
      <w:tblPr>
        <w:tblStyle w:val="Normlntabulka1"/>
        <w:tblW w:w="0" w:type="auto"/>
        <w:tblInd w:w="-8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4774"/>
        <w:gridCol w:w="2966"/>
      </w:tblGrid>
      <w:tr w:rsidR="0094108F" w:rsidTr="0094108F">
        <w:trPr>
          <w:trHeight w:val="3480"/>
        </w:trPr>
        <w:tc>
          <w:tcPr>
            <w:tcW w:w="964" w:type="dxa"/>
          </w:tcPr>
          <w:p w:rsidR="0094108F" w:rsidRDefault="0094108F" w:rsidP="00D5334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74" w:type="dxa"/>
          </w:tcPr>
          <w:p w:rsidR="0094108F" w:rsidRDefault="0094108F" w:rsidP="0094108F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r w:rsidRPr="007811C9">
              <w:rPr>
                <w:sz w:val="18"/>
                <w:szCs w:val="18"/>
              </w:rPr>
              <w:t xml:space="preserve">Maximum </w:t>
            </w:r>
            <w:proofErr w:type="spellStart"/>
            <w:r w:rsidRPr="007811C9">
              <w:rPr>
                <w:sz w:val="18"/>
                <w:szCs w:val="18"/>
              </w:rPr>
              <w:t>load</w:t>
            </w:r>
            <w:proofErr w:type="spellEnd"/>
            <w:r w:rsidRPr="007811C9">
              <w:rPr>
                <w:sz w:val="18"/>
                <w:szCs w:val="18"/>
              </w:rPr>
              <w:t xml:space="preserve"> 64.1 kg </w:t>
            </w:r>
            <w:r>
              <w:rPr>
                <w:sz w:val="18"/>
                <w:szCs w:val="18"/>
              </w:rPr>
              <w:t xml:space="preserve">     </w:t>
            </w:r>
          </w:p>
          <w:p w:rsidR="0094108F" w:rsidRPr="007811C9" w:rsidRDefault="0094108F" w:rsidP="0094108F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Readability</w:t>
            </w:r>
            <w:proofErr w:type="spellEnd"/>
            <w:r w:rsidRPr="007811C9">
              <w:rPr>
                <w:sz w:val="18"/>
                <w:szCs w:val="18"/>
              </w:rPr>
              <w:t xml:space="preserve"> 5 mg </w:t>
            </w:r>
          </w:p>
          <w:p w:rsidR="0094108F" w:rsidRPr="007811C9" w:rsidRDefault="0094108F" w:rsidP="0094108F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Repeatability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at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nominal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load</w:t>
            </w:r>
            <w:proofErr w:type="spellEnd"/>
            <w:r w:rsidRPr="007811C9">
              <w:rPr>
                <w:sz w:val="18"/>
                <w:szCs w:val="18"/>
              </w:rPr>
              <w:t xml:space="preserve"> (5x ABA, </w:t>
            </w:r>
            <w:proofErr w:type="spellStart"/>
            <w:r w:rsidRPr="007811C9">
              <w:rPr>
                <w:sz w:val="18"/>
                <w:szCs w:val="18"/>
              </w:rPr>
              <w:t>measured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at</w:t>
            </w:r>
            <w:proofErr w:type="spellEnd"/>
            <w:r w:rsidRPr="007811C9">
              <w:rPr>
                <w:sz w:val="18"/>
                <w:szCs w:val="18"/>
              </w:rPr>
              <w:t xml:space="preserve">) 8 mg (50 kg) </w:t>
            </w:r>
          </w:p>
          <w:p w:rsidR="0094108F" w:rsidRPr="007811C9" w:rsidRDefault="0094108F" w:rsidP="0094108F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Electrical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weighing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range</w:t>
            </w:r>
            <w:proofErr w:type="spellEnd"/>
            <w:r w:rsidRPr="007811C9">
              <w:rPr>
                <w:sz w:val="18"/>
                <w:szCs w:val="18"/>
              </w:rPr>
              <w:t xml:space="preserve"> 0…64100 g </w:t>
            </w:r>
          </w:p>
          <w:p w:rsidR="0094108F" w:rsidRPr="007811C9" w:rsidRDefault="0094108F" w:rsidP="0094108F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r w:rsidRPr="007811C9">
              <w:rPr>
                <w:sz w:val="18"/>
                <w:szCs w:val="18"/>
              </w:rPr>
              <w:t>Linearity (</w:t>
            </w:r>
            <w:proofErr w:type="spellStart"/>
            <w:r w:rsidRPr="007811C9">
              <w:rPr>
                <w:sz w:val="18"/>
                <w:szCs w:val="18"/>
              </w:rPr>
              <w:t>electrical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weighing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range</w:t>
            </w:r>
            <w:proofErr w:type="spellEnd"/>
            <w:r w:rsidRPr="007811C9">
              <w:rPr>
                <w:sz w:val="18"/>
                <w:szCs w:val="18"/>
              </w:rPr>
              <w:t xml:space="preserve">) ±50 mg </w:t>
            </w:r>
          </w:p>
          <w:p w:rsidR="0094108F" w:rsidRPr="007811C9" w:rsidRDefault="0094108F" w:rsidP="0094108F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Eccentric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load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deviation</w:t>
            </w:r>
            <w:proofErr w:type="spellEnd"/>
            <w:r w:rsidRPr="007811C9">
              <w:rPr>
                <w:sz w:val="18"/>
                <w:szCs w:val="18"/>
              </w:rPr>
              <w:t xml:space="preserve"> (</w:t>
            </w:r>
            <w:proofErr w:type="spellStart"/>
            <w:r w:rsidRPr="007811C9">
              <w:rPr>
                <w:sz w:val="18"/>
                <w:szCs w:val="18"/>
              </w:rPr>
              <w:t>at</w:t>
            </w:r>
            <w:proofErr w:type="spellEnd"/>
            <w:r w:rsidRPr="007811C9">
              <w:rPr>
                <w:sz w:val="18"/>
                <w:szCs w:val="18"/>
              </w:rPr>
              <w:t xml:space="preserve"> test </w:t>
            </w:r>
            <w:proofErr w:type="spellStart"/>
            <w:r w:rsidRPr="007811C9">
              <w:rPr>
                <w:sz w:val="18"/>
                <w:szCs w:val="18"/>
              </w:rPr>
              <w:t>load</w:t>
            </w:r>
            <w:proofErr w:type="spellEnd"/>
            <w:r w:rsidRPr="007811C9">
              <w:rPr>
                <w:sz w:val="18"/>
                <w:szCs w:val="18"/>
              </w:rPr>
              <w:t xml:space="preserve">) 0.0 g (25 kg) </w:t>
            </w:r>
          </w:p>
          <w:p w:rsidR="0094108F" w:rsidRPr="007811C9" w:rsidRDefault="0094108F" w:rsidP="0094108F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Settling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time</w:t>
            </w:r>
            <w:proofErr w:type="spellEnd"/>
            <w:r w:rsidRPr="007811C9">
              <w:rPr>
                <w:sz w:val="18"/>
                <w:szCs w:val="18"/>
              </w:rPr>
              <w:t xml:space="preserve"> 8 …12 s </w:t>
            </w:r>
          </w:p>
          <w:p w:rsidR="0094108F" w:rsidRPr="007811C9" w:rsidRDefault="0094108F" w:rsidP="0094108F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Adjustment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built</w:t>
            </w:r>
            <w:proofErr w:type="spellEnd"/>
            <w:r w:rsidRPr="007811C9">
              <w:rPr>
                <w:sz w:val="18"/>
                <w:szCs w:val="18"/>
              </w:rPr>
              <w:t xml:space="preserve">-in </w:t>
            </w:r>
            <w:proofErr w:type="spellStart"/>
            <w:r w:rsidRPr="007811C9">
              <w:rPr>
                <w:sz w:val="18"/>
                <w:szCs w:val="18"/>
              </w:rPr>
              <w:t>proFACT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</w:p>
          <w:p w:rsidR="0094108F" w:rsidRPr="007811C9" w:rsidRDefault="0094108F" w:rsidP="0094108F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Adjustment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with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external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weight</w:t>
            </w:r>
            <w:proofErr w:type="spellEnd"/>
            <w:r w:rsidRPr="007811C9">
              <w:rPr>
                <w:sz w:val="18"/>
                <w:szCs w:val="18"/>
              </w:rPr>
              <w:t xml:space="preserve"> 10…60 kg</w:t>
            </w:r>
          </w:p>
          <w:p w:rsidR="0094108F" w:rsidRPr="00446FBB" w:rsidRDefault="0094108F" w:rsidP="0094108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 w:rsidRPr="00446FBB">
              <w:rPr>
                <w:bCs/>
                <w:sz w:val="18"/>
                <w:szCs w:val="18"/>
              </w:rPr>
              <w:t xml:space="preserve">Draft </w:t>
            </w:r>
            <w:proofErr w:type="spellStart"/>
            <w:r w:rsidRPr="00446FBB">
              <w:rPr>
                <w:bCs/>
                <w:sz w:val="18"/>
                <w:szCs w:val="18"/>
              </w:rPr>
              <w:t>shield</w:t>
            </w:r>
            <w:proofErr w:type="spellEnd"/>
          </w:p>
          <w:p w:rsidR="0094108F" w:rsidRDefault="0094108F" w:rsidP="009410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94108F" w:rsidRPr="00446FBB" w:rsidRDefault="0094108F" w:rsidP="0094108F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446FBB">
              <w:rPr>
                <w:b/>
                <w:bCs/>
                <w:color w:val="002060"/>
                <w:sz w:val="18"/>
                <w:szCs w:val="18"/>
              </w:rPr>
              <w:t>Admissible</w:t>
            </w:r>
            <w:proofErr w:type="spellEnd"/>
            <w:r w:rsidRPr="00446FBB">
              <w:rPr>
                <w:b/>
                <w:bCs/>
                <w:color w:val="002060"/>
                <w:sz w:val="18"/>
                <w:szCs w:val="18"/>
              </w:rPr>
              <w:t xml:space="preserve"> Ambient </w:t>
            </w:r>
            <w:proofErr w:type="spellStart"/>
            <w:r w:rsidRPr="00446FBB">
              <w:rPr>
                <w:b/>
                <w:bCs/>
                <w:color w:val="002060"/>
                <w:sz w:val="18"/>
                <w:szCs w:val="18"/>
              </w:rPr>
              <w:t>Conditions</w:t>
            </w:r>
            <w:proofErr w:type="spellEnd"/>
          </w:p>
          <w:p w:rsidR="0094108F" w:rsidRPr="007811C9" w:rsidRDefault="0094108F" w:rsidP="0094108F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Temperature</w:t>
            </w:r>
            <w:proofErr w:type="spellEnd"/>
            <w:r w:rsidRPr="007811C9">
              <w:rPr>
                <w:sz w:val="18"/>
                <w:szCs w:val="18"/>
              </w:rPr>
              <w:t xml:space="preserve"> (°C) 10…30 </w:t>
            </w:r>
          </w:p>
          <w:p w:rsidR="0094108F" w:rsidRPr="007811C9" w:rsidRDefault="0094108F" w:rsidP="0094108F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r w:rsidRPr="007811C9">
              <w:rPr>
                <w:sz w:val="18"/>
                <w:szCs w:val="18"/>
              </w:rPr>
              <w:t xml:space="preserve">Max. </w:t>
            </w:r>
            <w:proofErr w:type="spellStart"/>
            <w:r w:rsidRPr="007811C9">
              <w:rPr>
                <w:sz w:val="18"/>
                <w:szCs w:val="18"/>
              </w:rPr>
              <w:t>temperature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change</w:t>
            </w:r>
            <w:proofErr w:type="spellEnd"/>
            <w:r w:rsidRPr="007811C9">
              <w:rPr>
                <w:sz w:val="18"/>
                <w:szCs w:val="18"/>
              </w:rPr>
              <w:t xml:space="preserve"> (°C/12h) 0.5 </w:t>
            </w:r>
          </w:p>
          <w:p w:rsidR="0094108F" w:rsidRPr="007811C9" w:rsidRDefault="0094108F" w:rsidP="0094108F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Relative</w:t>
            </w:r>
            <w:proofErr w:type="spellEnd"/>
            <w:r w:rsidRPr="007811C9">
              <w:rPr>
                <w:sz w:val="18"/>
                <w:szCs w:val="18"/>
              </w:rPr>
              <w:t xml:space="preserve"> humidity (%) 40 - 70 </w:t>
            </w:r>
          </w:p>
          <w:p w:rsidR="0094108F" w:rsidRDefault="0094108F" w:rsidP="009410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94108F" w:rsidRPr="00446FBB" w:rsidRDefault="0094108F" w:rsidP="0094108F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446FBB">
              <w:rPr>
                <w:b/>
                <w:bCs/>
                <w:color w:val="002060"/>
                <w:sz w:val="18"/>
                <w:szCs w:val="18"/>
              </w:rPr>
              <w:t>Dimensions</w:t>
            </w:r>
            <w:proofErr w:type="spellEnd"/>
          </w:p>
          <w:p w:rsidR="0094108F" w:rsidRPr="007811C9" w:rsidRDefault="0094108F" w:rsidP="0094108F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Weighing</w:t>
            </w:r>
            <w:proofErr w:type="spellEnd"/>
            <w:r w:rsidRPr="007811C9">
              <w:rPr>
                <w:sz w:val="18"/>
                <w:szCs w:val="18"/>
              </w:rPr>
              <w:t xml:space="preserve"> pan (mm) Ø</w:t>
            </w:r>
            <w:r w:rsidRPr="007811C9">
              <w:rPr>
                <w:sz w:val="18"/>
                <w:szCs w:val="18"/>
              </w:rPr>
              <w:t xml:space="preserve">220 </w:t>
            </w:r>
          </w:p>
          <w:p w:rsidR="0094108F" w:rsidRPr="007811C9" w:rsidRDefault="0094108F" w:rsidP="0094108F">
            <w:pPr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Object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diameter</w:t>
            </w:r>
            <w:proofErr w:type="spellEnd"/>
            <w:r w:rsidRPr="007811C9">
              <w:rPr>
                <w:sz w:val="18"/>
                <w:szCs w:val="18"/>
              </w:rPr>
              <w:t xml:space="preserve"> (D, mm) 0…220 </w:t>
            </w:r>
          </w:p>
          <w:p w:rsidR="0094108F" w:rsidRPr="007811C9" w:rsidRDefault="0094108F" w:rsidP="0094108F">
            <w:pPr>
              <w:ind w:firstLine="709"/>
              <w:rPr>
                <w:sz w:val="18"/>
                <w:szCs w:val="18"/>
              </w:rPr>
            </w:pPr>
            <w:proofErr w:type="spellStart"/>
            <w:r w:rsidRPr="007811C9">
              <w:rPr>
                <w:sz w:val="18"/>
                <w:szCs w:val="18"/>
              </w:rPr>
              <w:t>Object</w:t>
            </w:r>
            <w:proofErr w:type="spellEnd"/>
            <w:r w:rsidRPr="007811C9">
              <w:rPr>
                <w:sz w:val="18"/>
                <w:szCs w:val="18"/>
              </w:rPr>
              <w:t xml:space="preserve"> </w:t>
            </w:r>
            <w:proofErr w:type="spellStart"/>
            <w:r w:rsidRPr="007811C9">
              <w:rPr>
                <w:sz w:val="18"/>
                <w:szCs w:val="18"/>
              </w:rPr>
              <w:t>height</w:t>
            </w:r>
            <w:proofErr w:type="spellEnd"/>
            <w:r w:rsidRPr="007811C9">
              <w:rPr>
                <w:sz w:val="18"/>
                <w:szCs w:val="18"/>
              </w:rPr>
              <w:t xml:space="preserve"> (H, mm) 0…395 </w:t>
            </w:r>
          </w:p>
          <w:p w:rsidR="0094108F" w:rsidRDefault="0094108F" w:rsidP="00D53348">
            <w:pPr>
              <w:keepLines w:val="0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66" w:type="dxa"/>
            <w:hideMark/>
          </w:tcPr>
          <w:p w:rsidR="0094108F" w:rsidRDefault="0094108F" w:rsidP="00D533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 w:rsidRPr="0079705B">
              <w:rPr>
                <w:noProof/>
                <w:sz w:val="24"/>
                <w:lang w:eastAsia="cs-CZ"/>
              </w:rPr>
              <w:drawing>
                <wp:inline distT="0" distB="0" distL="0" distR="0" wp14:anchorId="5BABFD24" wp14:editId="701B26B7">
                  <wp:extent cx="2343150" cy="1798782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798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    </w:t>
            </w:r>
          </w:p>
        </w:tc>
      </w:tr>
      <w:tr w:rsidR="0094108F" w:rsidTr="0094108F">
        <w:trPr>
          <w:trHeight w:val="299"/>
        </w:trPr>
        <w:tc>
          <w:tcPr>
            <w:tcW w:w="964" w:type="dxa"/>
          </w:tcPr>
          <w:p w:rsidR="0094108F" w:rsidRDefault="0094108F" w:rsidP="00D5334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740" w:type="dxa"/>
            <w:gridSpan w:val="2"/>
          </w:tcPr>
          <w:p w:rsidR="0094108F" w:rsidRDefault="0094108F" w:rsidP="0094108F">
            <w:pPr>
              <w:widowControl w:val="0"/>
              <w:autoSpaceDE w:val="0"/>
              <w:autoSpaceDN w:val="0"/>
              <w:adjustRightInd w:val="0"/>
              <w:spacing w:before="96"/>
              <w:rPr>
                <w:sz w:val="18"/>
                <w:szCs w:val="18"/>
              </w:rPr>
            </w:pPr>
          </w:p>
        </w:tc>
      </w:tr>
    </w:tbl>
    <w:p w:rsidR="007811C9" w:rsidRDefault="007811C9" w:rsidP="0094108F">
      <w:pPr>
        <w:keepNext w:val="0"/>
        <w:keepLines w:val="0"/>
        <w:widowControl w:val="0"/>
        <w:rPr>
          <w:rFonts w:ascii="AvantGardeCom-CondBook" w:hAnsi="AvantGardeCom-CondBook" w:cs="AvantGardeCom-CondBook"/>
          <w:szCs w:val="20"/>
          <w:lang w:eastAsia="cs-CZ"/>
        </w:rPr>
      </w:pPr>
    </w:p>
    <w:p w:rsidR="004145A2" w:rsidRPr="007811C9" w:rsidRDefault="004145A2" w:rsidP="00E62D48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377"/>
        <w:gridCol w:w="851"/>
        <w:gridCol w:w="1304"/>
      </w:tblGrid>
      <w:tr w:rsidR="004145A2" w:rsidRPr="007811C9" w:rsidTr="000C4C00">
        <w:tc>
          <w:tcPr>
            <w:tcW w:w="964" w:type="dxa"/>
          </w:tcPr>
          <w:p w:rsidR="004145A2" w:rsidRPr="007811C9" w:rsidRDefault="004145A2" w:rsidP="000C4C00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020</w:t>
            </w:r>
          </w:p>
        </w:tc>
        <w:tc>
          <w:tcPr>
            <w:tcW w:w="1349" w:type="dxa"/>
          </w:tcPr>
          <w:p w:rsidR="004145A2" w:rsidRPr="007811C9" w:rsidRDefault="004145A2" w:rsidP="000C4C00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IMMC_0_64</w:t>
            </w:r>
          </w:p>
        </w:tc>
        <w:tc>
          <w:tcPr>
            <w:tcW w:w="3391" w:type="dxa"/>
          </w:tcPr>
          <w:p w:rsidR="004145A2" w:rsidRPr="007811C9" w:rsidRDefault="004145A2" w:rsidP="000C4C00">
            <w:pPr>
              <w:rPr>
                <w:b/>
                <w:szCs w:val="20"/>
              </w:rPr>
            </w:pPr>
            <w:proofErr w:type="spellStart"/>
            <w:r w:rsidRPr="007811C9">
              <w:rPr>
                <w:b/>
                <w:szCs w:val="20"/>
              </w:rPr>
              <w:t>Installation</w:t>
            </w:r>
            <w:proofErr w:type="spellEnd"/>
            <w:r w:rsidRPr="007811C9">
              <w:rPr>
                <w:b/>
                <w:szCs w:val="20"/>
              </w:rPr>
              <w:t xml:space="preserve"> </w:t>
            </w:r>
            <w:proofErr w:type="spellStart"/>
            <w:r w:rsidRPr="007811C9">
              <w:rPr>
                <w:b/>
                <w:szCs w:val="20"/>
              </w:rPr>
              <w:t>manual</w:t>
            </w:r>
            <w:proofErr w:type="spellEnd"/>
            <w:r w:rsidRPr="007811C9">
              <w:rPr>
                <w:b/>
                <w:szCs w:val="20"/>
              </w:rPr>
              <w:t xml:space="preserve">  </w:t>
            </w:r>
            <w:proofErr w:type="spellStart"/>
            <w:r w:rsidRPr="007811C9">
              <w:rPr>
                <w:b/>
                <w:szCs w:val="20"/>
              </w:rPr>
              <w:t>comparator</w:t>
            </w:r>
            <w:proofErr w:type="spellEnd"/>
            <w:r w:rsidRPr="007811C9">
              <w:rPr>
                <w:b/>
                <w:szCs w:val="20"/>
              </w:rPr>
              <w:t xml:space="preserve"> 0-64kg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4145A2" w:rsidRPr="007811C9" w:rsidRDefault="004145A2" w:rsidP="000C4C00">
            <w:pPr>
              <w:jc w:val="right"/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1</w:t>
            </w:r>
          </w:p>
        </w:tc>
        <w:tc>
          <w:tcPr>
            <w:tcW w:w="1377" w:type="dxa"/>
          </w:tcPr>
          <w:p w:rsidR="004145A2" w:rsidRPr="007811C9" w:rsidRDefault="004145A2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4145A2" w:rsidRPr="007811C9" w:rsidRDefault="004145A2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4145A2" w:rsidRPr="007811C9" w:rsidRDefault="004145A2" w:rsidP="000C4C00">
            <w:pPr>
              <w:jc w:val="right"/>
              <w:rPr>
                <w:b/>
                <w:szCs w:val="20"/>
              </w:rPr>
            </w:pPr>
          </w:p>
        </w:tc>
      </w:tr>
      <w:tr w:rsidR="004145A2" w:rsidRPr="007811C9" w:rsidTr="000C4C00">
        <w:tc>
          <w:tcPr>
            <w:tcW w:w="964" w:type="dxa"/>
          </w:tcPr>
          <w:p w:rsidR="004145A2" w:rsidRPr="007811C9" w:rsidRDefault="004145A2" w:rsidP="000C4C0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4145A2" w:rsidRPr="007811C9" w:rsidRDefault="004145A2" w:rsidP="000C4C00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4145A2" w:rsidRPr="007811C9" w:rsidRDefault="004145A2" w:rsidP="000C4C00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4145A2" w:rsidRPr="007811C9" w:rsidRDefault="004145A2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4145A2" w:rsidRPr="007811C9" w:rsidRDefault="004145A2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145A2" w:rsidRPr="007811C9" w:rsidRDefault="004145A2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4145A2" w:rsidRPr="007811C9" w:rsidRDefault="004145A2" w:rsidP="000C4C00">
            <w:pPr>
              <w:jc w:val="right"/>
              <w:rPr>
                <w:sz w:val="16"/>
                <w:szCs w:val="16"/>
              </w:rPr>
            </w:pPr>
          </w:p>
        </w:tc>
      </w:tr>
    </w:tbl>
    <w:tbl>
      <w:tblPr>
        <w:tblStyle w:val="Normlntabulka1"/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4774"/>
        <w:gridCol w:w="2966"/>
      </w:tblGrid>
      <w:tr w:rsidR="007811C9" w:rsidTr="007811C9">
        <w:trPr>
          <w:trHeight w:val="3480"/>
        </w:trPr>
        <w:tc>
          <w:tcPr>
            <w:tcW w:w="964" w:type="dxa"/>
          </w:tcPr>
          <w:p w:rsidR="007811C9" w:rsidRDefault="007811C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74" w:type="dxa"/>
          </w:tcPr>
          <w:p w:rsidR="007811C9" w:rsidRDefault="007811C9">
            <w:pPr>
              <w:widowControl w:val="0"/>
              <w:autoSpaceDE w:val="0"/>
              <w:autoSpaceDN w:val="0"/>
              <w:adjustRightInd w:val="0"/>
              <w:spacing w:before="150"/>
              <w:rPr>
                <w:b/>
                <w:bCs/>
                <w:color w:val="1F497D"/>
                <w:sz w:val="18"/>
                <w:szCs w:val="18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Instalace manuálního komparátoru</w:t>
            </w:r>
          </w:p>
          <w:p w:rsidR="007811C9" w:rsidRDefault="007811C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811C9" w:rsidRDefault="007811C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Profesionální instalace provedená autorizovaným servisním technikem z výrobního závodu a technikem z České pobočky. Instalace trvá přibližně 1 – 2 dny podle situace na místě. Instalace Vám zaručí spolehlivost a přesnost měření od prvního dne jejího užívání.</w:t>
            </w:r>
          </w:p>
          <w:p w:rsidR="007811C9" w:rsidRDefault="007811C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811C9" w:rsidRDefault="007811C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Instalace laboratorní váhy na místě u zákazníka zahrnuje:</w:t>
            </w:r>
          </w:p>
          <w:p w:rsidR="007811C9" w:rsidRDefault="007811C9" w:rsidP="007811C9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Cestovní náklady techniků</w:t>
            </w:r>
          </w:p>
          <w:p w:rsidR="007811C9" w:rsidRDefault="007811C9" w:rsidP="007811C9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Vybalení, kontrolu kompletnosti dodávky</w:t>
            </w:r>
          </w:p>
          <w:p w:rsidR="007811C9" w:rsidRDefault="007811C9" w:rsidP="007811C9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Ustavení na místo instalace, nivelaci</w:t>
            </w:r>
          </w:p>
          <w:p w:rsidR="007811C9" w:rsidRDefault="007811C9" w:rsidP="007811C9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Přezkoušení základních funkcí</w:t>
            </w:r>
          </w:p>
          <w:p w:rsidR="007811C9" w:rsidRDefault="007811C9" w:rsidP="007811C9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Prvotní kalibrace ABA a test zařízení</w:t>
            </w:r>
          </w:p>
          <w:p w:rsidR="007811C9" w:rsidRDefault="007811C9" w:rsidP="007811C9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technické funkce</w:t>
            </w:r>
          </w:p>
          <w:p w:rsidR="007811C9" w:rsidRDefault="007811C9">
            <w:pPr>
              <w:keepLines w:val="0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Předání návodu k obsluze v českém jazyce</w:t>
            </w:r>
          </w:p>
        </w:tc>
        <w:tc>
          <w:tcPr>
            <w:tcW w:w="2966" w:type="dxa"/>
            <w:hideMark/>
          </w:tcPr>
          <w:p w:rsidR="007811C9" w:rsidRDefault="00941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inline distT="0" distB="0" distL="0" distR="0">
                  <wp:extent cx="1797050" cy="2445385"/>
                  <wp:effectExtent l="0" t="0" r="0" b="0"/>
                  <wp:docPr id="2" name="Obrázek 2" descr="Service_mood_01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rvice_mood_01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244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1C9" w:rsidTr="007811C9">
        <w:trPr>
          <w:trHeight w:val="299"/>
        </w:trPr>
        <w:tc>
          <w:tcPr>
            <w:tcW w:w="964" w:type="dxa"/>
          </w:tcPr>
          <w:p w:rsidR="007811C9" w:rsidRDefault="007811C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740" w:type="dxa"/>
            <w:gridSpan w:val="2"/>
          </w:tcPr>
          <w:p w:rsidR="007811C9" w:rsidRDefault="007811C9">
            <w:pPr>
              <w:widowControl w:val="0"/>
              <w:autoSpaceDE w:val="0"/>
              <w:autoSpaceDN w:val="0"/>
              <w:adjustRightInd w:val="0"/>
              <w:spacing w:before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Budete-li mít zájem o rozšíření servisních služeb při instalaci, kontaktujte nás prosím: </w:t>
            </w:r>
            <w:r>
              <w:rPr>
                <w:color w:val="0000FF"/>
                <w:sz w:val="18"/>
                <w:szCs w:val="18"/>
                <w:u w:val="single"/>
              </w:rPr>
              <w:t>service.mtcz@mt.com</w:t>
            </w:r>
            <w:r>
              <w:rPr>
                <w:sz w:val="18"/>
                <w:szCs w:val="18"/>
              </w:rPr>
              <w:t xml:space="preserve"> nebo </w:t>
            </w:r>
            <w:hyperlink r:id="rId14" w:history="1">
              <w:r>
                <w:rPr>
                  <w:rStyle w:val="Hypertextovodkaz"/>
                  <w:sz w:val="18"/>
                  <w:szCs w:val="18"/>
                </w:rPr>
                <w:t>http://cs.mt.com/cz/cs/home/service.html?als=service</w:t>
              </w:r>
            </w:hyperlink>
            <w:r>
              <w:rPr>
                <w:sz w:val="18"/>
                <w:szCs w:val="18"/>
              </w:rPr>
              <w:t xml:space="preserve">.  </w:t>
            </w:r>
          </w:p>
          <w:p w:rsidR="007811C9" w:rsidRDefault="007811C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4145A2" w:rsidRPr="007811C9" w:rsidRDefault="004145A2" w:rsidP="00E62D48">
      <w:pPr>
        <w:keepNext w:val="0"/>
        <w:keepLines w:val="0"/>
        <w:widowControl w:val="0"/>
        <w:rPr>
          <w:szCs w:val="20"/>
        </w:rPr>
      </w:pPr>
    </w:p>
    <w:p w:rsidR="004145A2" w:rsidRPr="007811C9" w:rsidRDefault="004145A2" w:rsidP="00E62D48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377"/>
        <w:gridCol w:w="851"/>
        <w:gridCol w:w="1304"/>
      </w:tblGrid>
      <w:tr w:rsidR="004145A2" w:rsidRPr="007811C9" w:rsidTr="000C4C00">
        <w:tc>
          <w:tcPr>
            <w:tcW w:w="964" w:type="dxa"/>
          </w:tcPr>
          <w:p w:rsidR="004145A2" w:rsidRPr="007811C9" w:rsidRDefault="004145A2" w:rsidP="000C4C00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030</w:t>
            </w:r>
          </w:p>
        </w:tc>
        <w:tc>
          <w:tcPr>
            <w:tcW w:w="1349" w:type="dxa"/>
          </w:tcPr>
          <w:p w:rsidR="004145A2" w:rsidRPr="007811C9" w:rsidRDefault="004145A2" w:rsidP="000C4C00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5LMMC_CU</w:t>
            </w:r>
          </w:p>
        </w:tc>
        <w:tc>
          <w:tcPr>
            <w:tcW w:w="3391" w:type="dxa"/>
          </w:tcPr>
          <w:p w:rsidR="004145A2" w:rsidRPr="007811C9" w:rsidRDefault="0094108F" w:rsidP="000C4C0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U</w:t>
            </w:r>
            <w:r w:rsidR="004145A2" w:rsidRPr="007811C9">
              <w:rPr>
                <w:b/>
                <w:szCs w:val="20"/>
              </w:rPr>
              <w:t xml:space="preserve">živatelské školení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4145A2" w:rsidRPr="007811C9" w:rsidRDefault="004145A2" w:rsidP="000C4C00">
            <w:pPr>
              <w:jc w:val="right"/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1</w:t>
            </w:r>
          </w:p>
        </w:tc>
        <w:tc>
          <w:tcPr>
            <w:tcW w:w="1377" w:type="dxa"/>
          </w:tcPr>
          <w:p w:rsidR="004145A2" w:rsidRPr="007811C9" w:rsidRDefault="004145A2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4145A2" w:rsidRPr="007811C9" w:rsidRDefault="004145A2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4145A2" w:rsidRPr="007811C9" w:rsidRDefault="004145A2" w:rsidP="000C4C00">
            <w:pPr>
              <w:jc w:val="right"/>
              <w:rPr>
                <w:b/>
                <w:szCs w:val="20"/>
              </w:rPr>
            </w:pPr>
          </w:p>
        </w:tc>
      </w:tr>
      <w:tr w:rsidR="004145A2" w:rsidRPr="007811C9" w:rsidTr="000C4C00">
        <w:tc>
          <w:tcPr>
            <w:tcW w:w="964" w:type="dxa"/>
          </w:tcPr>
          <w:p w:rsidR="004145A2" w:rsidRPr="007811C9" w:rsidRDefault="004145A2" w:rsidP="000C4C0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4145A2" w:rsidRPr="007811C9" w:rsidRDefault="004145A2" w:rsidP="000C4C00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4145A2" w:rsidRPr="007811C9" w:rsidRDefault="004145A2" w:rsidP="000C4C00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4145A2" w:rsidRPr="007811C9" w:rsidRDefault="004145A2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4145A2" w:rsidRPr="007811C9" w:rsidRDefault="004145A2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145A2" w:rsidRPr="007811C9" w:rsidRDefault="004145A2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4145A2" w:rsidRPr="007811C9" w:rsidRDefault="004145A2" w:rsidP="000C4C00">
            <w:pPr>
              <w:jc w:val="right"/>
              <w:rPr>
                <w:sz w:val="16"/>
                <w:szCs w:val="16"/>
              </w:rPr>
            </w:pPr>
          </w:p>
        </w:tc>
      </w:tr>
    </w:tbl>
    <w:tbl>
      <w:tblPr>
        <w:tblStyle w:val="Normlntabulka1"/>
        <w:tblW w:w="0" w:type="auto"/>
        <w:jc w:val="center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4"/>
        <w:gridCol w:w="2966"/>
      </w:tblGrid>
      <w:tr w:rsidR="00446FBB" w:rsidTr="00446FBB">
        <w:trPr>
          <w:trHeight w:val="3480"/>
          <w:jc w:val="center"/>
        </w:trPr>
        <w:tc>
          <w:tcPr>
            <w:tcW w:w="4774" w:type="dxa"/>
          </w:tcPr>
          <w:p w:rsidR="00446FBB" w:rsidRDefault="00446FBB">
            <w:pPr>
              <w:widowControl w:val="0"/>
              <w:autoSpaceDE w:val="0"/>
              <w:autoSpaceDN w:val="0"/>
              <w:adjustRightInd w:val="0"/>
              <w:spacing w:before="150"/>
              <w:rPr>
                <w:b/>
                <w:bCs/>
                <w:color w:val="1F497D"/>
                <w:sz w:val="18"/>
                <w:szCs w:val="18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Školení uživatelů komparátoru</w:t>
            </w:r>
          </w:p>
          <w:p w:rsidR="00446FBB" w:rsidRDefault="00446FBB">
            <w:pPr>
              <w:widowControl w:val="0"/>
              <w:autoSpaceDE w:val="0"/>
              <w:autoSpaceDN w:val="0"/>
              <w:adjustRightInd w:val="0"/>
              <w:spacing w:before="150"/>
              <w:rPr>
                <w:b/>
                <w:bCs/>
                <w:color w:val="1F497D"/>
                <w:sz w:val="18"/>
                <w:szCs w:val="18"/>
              </w:rPr>
            </w:pPr>
          </w:p>
          <w:p w:rsidR="00446FBB" w:rsidRDefault="00446F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Cílem školení uživatelů je, aby obsluha komparátoru uměla komparátor řádně obsluhovat a používat, aby jeho výkon odpovídal požadovaným hodnotám a nedošlo k jeho poškození.</w:t>
            </w:r>
          </w:p>
          <w:p w:rsidR="00446FBB" w:rsidRDefault="00446F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46FBB" w:rsidRDefault="00446F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Školení  na</w:t>
            </w:r>
            <w:proofErr w:type="gramEnd"/>
            <w:r>
              <w:rPr>
                <w:sz w:val="18"/>
                <w:szCs w:val="18"/>
              </w:rPr>
              <w:t xml:space="preserve"> místě u zákazníka zahrnuje:</w:t>
            </w:r>
          </w:p>
          <w:p w:rsidR="00446FBB" w:rsidRDefault="00446FBB" w:rsidP="00446FBB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Seznámení s jednotlivými částmi přístroje</w:t>
            </w:r>
          </w:p>
          <w:p w:rsidR="00446FBB" w:rsidRDefault="00446FBB" w:rsidP="00446FBB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Vysvětlení funkcí komparátoru a základních metod měření</w:t>
            </w:r>
          </w:p>
          <w:p w:rsidR="00446FBB" w:rsidRDefault="00446FBB" w:rsidP="00446FBB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Seznámení s rozsahem údržby, který může provádět obsluha</w:t>
            </w:r>
          </w:p>
          <w:p w:rsidR="00446FBB" w:rsidRDefault="00446FBB" w:rsidP="00446FBB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Vysvětlení funkcí software komparátoru</w:t>
            </w:r>
          </w:p>
          <w:p w:rsidR="00446FBB" w:rsidRDefault="00446FBB" w:rsidP="00446FBB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Zkušební měření s komparátorem kalibrace 3 ks závaží: minimální váživost, střed rozsahu a MAX</w:t>
            </w:r>
          </w:p>
          <w:p w:rsidR="00446FBB" w:rsidRDefault="00446FBB" w:rsidP="00446FBB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Správná praxe měření a optimalizace postupů</w:t>
            </w:r>
          </w:p>
          <w:p w:rsidR="00446FBB" w:rsidRDefault="00446FBB" w:rsidP="00446FBB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 při zpracování naměřených dat a výstupů</w:t>
            </w:r>
          </w:p>
        </w:tc>
        <w:tc>
          <w:tcPr>
            <w:tcW w:w="2966" w:type="dxa"/>
            <w:hideMark/>
          </w:tcPr>
          <w:p w:rsidR="00446FBB" w:rsidRDefault="00941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BFE1ABB" wp14:editId="4E544A0E">
                  <wp:extent cx="2030730" cy="3041015"/>
                  <wp:effectExtent l="0" t="0" r="7620" b="6985"/>
                  <wp:docPr id="8" name="Picture 1" descr="https://mt.picturepark.com/Public/203/ThumbnailLarge/3b626c6a-8293-4604-9027-160e4f76609d.jpg?0_0_0_0_0_141_146_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https://mt.picturepark.com/Public/203/ThumbnailLarge/3b626c6a-8293-4604-9027-160e4f76609d.jpg?0_0_0_0_0_141_146_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304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FBB" w:rsidTr="00446FBB">
        <w:trPr>
          <w:trHeight w:val="299"/>
          <w:jc w:val="center"/>
        </w:trPr>
        <w:tc>
          <w:tcPr>
            <w:tcW w:w="7740" w:type="dxa"/>
            <w:gridSpan w:val="2"/>
          </w:tcPr>
          <w:p w:rsidR="00446FBB" w:rsidRDefault="00446FBB">
            <w:pPr>
              <w:widowControl w:val="0"/>
              <w:autoSpaceDE w:val="0"/>
              <w:autoSpaceDN w:val="0"/>
              <w:adjustRightInd w:val="0"/>
              <w:spacing w:before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Budete-li mít zájem o rozšíření servisních služeb při instalaci, kontaktujte nás prosím: </w:t>
            </w:r>
            <w:r>
              <w:rPr>
                <w:color w:val="0000FF"/>
                <w:sz w:val="18"/>
                <w:szCs w:val="18"/>
                <w:u w:val="single"/>
              </w:rPr>
              <w:t>service.mtcz@mt.com</w:t>
            </w:r>
            <w:r>
              <w:rPr>
                <w:sz w:val="18"/>
                <w:szCs w:val="18"/>
              </w:rPr>
              <w:t xml:space="preserve"> nebo </w:t>
            </w:r>
            <w:hyperlink r:id="rId16" w:history="1">
              <w:r>
                <w:rPr>
                  <w:rStyle w:val="Hypertextovodkaz"/>
                  <w:sz w:val="18"/>
                  <w:szCs w:val="18"/>
                </w:rPr>
                <w:t>http://cs.mt.com/cz/cs/home/service.html?als=service</w:t>
              </w:r>
            </w:hyperlink>
            <w:r>
              <w:rPr>
                <w:sz w:val="18"/>
                <w:szCs w:val="18"/>
              </w:rPr>
              <w:t xml:space="preserve">.  </w:t>
            </w:r>
          </w:p>
          <w:p w:rsidR="00446FBB" w:rsidRDefault="00446F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4145A2" w:rsidRDefault="004145A2" w:rsidP="00E62D48">
      <w:pPr>
        <w:keepNext w:val="0"/>
        <w:keepLines w:val="0"/>
        <w:widowControl w:val="0"/>
        <w:rPr>
          <w:szCs w:val="20"/>
        </w:rPr>
      </w:pPr>
    </w:p>
    <w:p w:rsidR="00446FBB" w:rsidRPr="007811C9" w:rsidRDefault="00446FBB" w:rsidP="00446FBB">
      <w:pPr>
        <w:keepNext w:val="0"/>
        <w:keepLines w:val="0"/>
        <w:widowControl w:val="0"/>
        <w:jc w:val="center"/>
        <w:rPr>
          <w:szCs w:val="20"/>
        </w:rPr>
      </w:pPr>
    </w:p>
    <w:p w:rsidR="004145A2" w:rsidRPr="007811C9" w:rsidRDefault="004145A2" w:rsidP="00E62D48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418"/>
        <w:gridCol w:w="810"/>
        <w:gridCol w:w="1304"/>
      </w:tblGrid>
      <w:tr w:rsidR="004145A2" w:rsidRPr="007811C9" w:rsidTr="00446FBB">
        <w:tc>
          <w:tcPr>
            <w:tcW w:w="964" w:type="dxa"/>
          </w:tcPr>
          <w:p w:rsidR="004145A2" w:rsidRPr="007811C9" w:rsidRDefault="004145A2" w:rsidP="000C4C00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040</w:t>
            </w:r>
          </w:p>
        </w:tc>
        <w:tc>
          <w:tcPr>
            <w:tcW w:w="1349" w:type="dxa"/>
          </w:tcPr>
          <w:p w:rsidR="004145A2" w:rsidRPr="007811C9" w:rsidRDefault="004145A2" w:rsidP="000C4C00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3CALMMC_ABA</w:t>
            </w:r>
          </w:p>
        </w:tc>
        <w:tc>
          <w:tcPr>
            <w:tcW w:w="3391" w:type="dxa"/>
          </w:tcPr>
          <w:p w:rsidR="004145A2" w:rsidRPr="007811C9" w:rsidRDefault="004145A2" w:rsidP="000C4C00">
            <w:pPr>
              <w:rPr>
                <w:b/>
                <w:szCs w:val="20"/>
              </w:rPr>
            </w:pPr>
            <w:proofErr w:type="spellStart"/>
            <w:r w:rsidRPr="007811C9">
              <w:rPr>
                <w:b/>
                <w:szCs w:val="20"/>
              </w:rPr>
              <w:t>Calibration</w:t>
            </w:r>
            <w:proofErr w:type="spellEnd"/>
            <w:r w:rsidRPr="007811C9">
              <w:rPr>
                <w:b/>
                <w:szCs w:val="20"/>
              </w:rPr>
              <w:t xml:space="preserve"> ABA </w:t>
            </w:r>
            <w:proofErr w:type="spellStart"/>
            <w:r w:rsidRPr="007811C9">
              <w:rPr>
                <w:b/>
                <w:szCs w:val="20"/>
              </w:rPr>
              <w:t>manual</w:t>
            </w:r>
            <w:proofErr w:type="spellEnd"/>
            <w:r w:rsidRPr="007811C9">
              <w:rPr>
                <w:b/>
                <w:szCs w:val="20"/>
              </w:rPr>
              <w:t xml:space="preserve"> </w:t>
            </w:r>
            <w:proofErr w:type="spellStart"/>
            <w:r w:rsidRPr="007811C9">
              <w:rPr>
                <w:b/>
                <w:szCs w:val="20"/>
              </w:rPr>
              <w:t>comparator</w:t>
            </w:r>
            <w:proofErr w:type="spellEnd"/>
            <w:r w:rsidRPr="007811C9">
              <w:rPr>
                <w:b/>
                <w:szCs w:val="20"/>
              </w:rPr>
              <w:t xml:space="preserve"> 0-64kg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4145A2" w:rsidRPr="007811C9" w:rsidRDefault="004145A2" w:rsidP="000C4C00">
            <w:pPr>
              <w:jc w:val="right"/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1</w:t>
            </w:r>
          </w:p>
        </w:tc>
        <w:tc>
          <w:tcPr>
            <w:tcW w:w="1418" w:type="dxa"/>
          </w:tcPr>
          <w:p w:rsidR="004145A2" w:rsidRPr="007811C9" w:rsidRDefault="004145A2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810" w:type="dxa"/>
          </w:tcPr>
          <w:p w:rsidR="004145A2" w:rsidRPr="007811C9" w:rsidRDefault="004145A2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4145A2" w:rsidRPr="007811C9" w:rsidRDefault="004145A2" w:rsidP="000C4C00">
            <w:pPr>
              <w:jc w:val="right"/>
              <w:rPr>
                <w:b/>
                <w:szCs w:val="20"/>
              </w:rPr>
            </w:pPr>
          </w:p>
        </w:tc>
      </w:tr>
      <w:tr w:rsidR="004145A2" w:rsidRPr="007811C9" w:rsidTr="00446FBB">
        <w:tc>
          <w:tcPr>
            <w:tcW w:w="964" w:type="dxa"/>
          </w:tcPr>
          <w:p w:rsidR="004145A2" w:rsidRPr="007811C9" w:rsidRDefault="004145A2" w:rsidP="000C4C0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4145A2" w:rsidRPr="007811C9" w:rsidRDefault="004145A2" w:rsidP="000C4C00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4145A2" w:rsidRPr="007811C9" w:rsidRDefault="004145A2" w:rsidP="000C4C00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4145A2" w:rsidRPr="007811C9" w:rsidRDefault="004145A2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145A2" w:rsidRPr="007811C9" w:rsidRDefault="004145A2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145A2" w:rsidRPr="007811C9" w:rsidRDefault="004145A2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4145A2" w:rsidRPr="007811C9" w:rsidRDefault="004145A2" w:rsidP="000C4C00">
            <w:pPr>
              <w:jc w:val="right"/>
              <w:rPr>
                <w:sz w:val="16"/>
                <w:szCs w:val="16"/>
              </w:rPr>
            </w:pPr>
          </w:p>
        </w:tc>
      </w:tr>
    </w:tbl>
    <w:p w:rsidR="004145A2" w:rsidRDefault="0094108F" w:rsidP="00E62D48">
      <w:pPr>
        <w:keepNext w:val="0"/>
        <w:keepLines w:val="0"/>
        <w:widowControl w:val="0"/>
        <w:rPr>
          <w:szCs w:val="20"/>
        </w:rPr>
      </w:pPr>
      <w:r>
        <w:rPr>
          <w:szCs w:val="20"/>
        </w:rPr>
        <w:tab/>
        <w:t>K</w:t>
      </w:r>
      <w:r w:rsidR="00446FBB">
        <w:rPr>
          <w:szCs w:val="20"/>
        </w:rPr>
        <w:t>alibrace</w:t>
      </w:r>
      <w:r>
        <w:rPr>
          <w:szCs w:val="20"/>
        </w:rPr>
        <w:t xml:space="preserve"> komparátoru</w:t>
      </w:r>
    </w:p>
    <w:p w:rsidR="0094108F" w:rsidRDefault="0094108F" w:rsidP="00E62D48">
      <w:pPr>
        <w:keepNext w:val="0"/>
        <w:keepLines w:val="0"/>
        <w:widowControl w:val="0"/>
        <w:rPr>
          <w:szCs w:val="20"/>
        </w:rPr>
      </w:pPr>
    </w:p>
    <w:p w:rsidR="0094108F" w:rsidRDefault="0094108F" w:rsidP="00E62D48">
      <w:pPr>
        <w:keepNext w:val="0"/>
        <w:keepLines w:val="0"/>
        <w:widowControl w:val="0"/>
        <w:rPr>
          <w:szCs w:val="20"/>
        </w:rPr>
      </w:pPr>
    </w:p>
    <w:p w:rsidR="0094108F" w:rsidRDefault="0094108F" w:rsidP="00E62D48">
      <w:pPr>
        <w:keepNext w:val="0"/>
        <w:keepLines w:val="0"/>
        <w:widowControl w:val="0"/>
        <w:rPr>
          <w:szCs w:val="20"/>
        </w:rPr>
      </w:pPr>
    </w:p>
    <w:p w:rsidR="0094108F" w:rsidRDefault="0094108F" w:rsidP="00E62D48">
      <w:pPr>
        <w:keepNext w:val="0"/>
        <w:keepLines w:val="0"/>
        <w:widowControl w:val="0"/>
        <w:rPr>
          <w:szCs w:val="20"/>
        </w:rPr>
      </w:pPr>
    </w:p>
    <w:p w:rsidR="00446FBB" w:rsidRPr="007811C9" w:rsidRDefault="00446FBB" w:rsidP="00E62D48">
      <w:pPr>
        <w:keepNext w:val="0"/>
        <w:keepLines w:val="0"/>
        <w:widowControl w:val="0"/>
        <w:rPr>
          <w:szCs w:val="20"/>
        </w:rPr>
      </w:pPr>
    </w:p>
    <w:p w:rsidR="004145A2" w:rsidRPr="007811C9" w:rsidRDefault="004145A2" w:rsidP="00E62D48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377"/>
        <w:gridCol w:w="851"/>
        <w:gridCol w:w="1304"/>
      </w:tblGrid>
      <w:tr w:rsidR="004145A2" w:rsidRPr="007811C9" w:rsidTr="000C4C00">
        <w:tc>
          <w:tcPr>
            <w:tcW w:w="964" w:type="dxa"/>
          </w:tcPr>
          <w:p w:rsidR="004145A2" w:rsidRPr="007811C9" w:rsidRDefault="004145A2" w:rsidP="000C4C00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050</w:t>
            </w:r>
          </w:p>
        </w:tc>
        <w:tc>
          <w:tcPr>
            <w:tcW w:w="1349" w:type="dxa"/>
          </w:tcPr>
          <w:p w:rsidR="004145A2" w:rsidRPr="007811C9" w:rsidRDefault="004145A2" w:rsidP="000C4C00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3LMMC_CONF</w:t>
            </w:r>
          </w:p>
        </w:tc>
        <w:tc>
          <w:tcPr>
            <w:tcW w:w="3391" w:type="dxa"/>
          </w:tcPr>
          <w:p w:rsidR="004145A2" w:rsidRPr="007811C9" w:rsidRDefault="004145A2" w:rsidP="000C4C00">
            <w:pPr>
              <w:rPr>
                <w:b/>
                <w:szCs w:val="20"/>
              </w:rPr>
            </w:pPr>
            <w:proofErr w:type="spellStart"/>
            <w:r w:rsidRPr="007811C9">
              <w:rPr>
                <w:b/>
                <w:szCs w:val="20"/>
              </w:rPr>
              <w:t>Customer</w:t>
            </w:r>
            <w:proofErr w:type="spellEnd"/>
            <w:r w:rsidRPr="007811C9">
              <w:rPr>
                <w:b/>
                <w:szCs w:val="20"/>
              </w:rPr>
              <w:t xml:space="preserve"> </w:t>
            </w:r>
            <w:proofErr w:type="spellStart"/>
            <w:r w:rsidRPr="007811C9">
              <w:rPr>
                <w:b/>
                <w:szCs w:val="20"/>
              </w:rPr>
              <w:t>config</w:t>
            </w:r>
            <w:proofErr w:type="spellEnd"/>
            <w:r w:rsidRPr="007811C9">
              <w:rPr>
                <w:b/>
                <w:szCs w:val="20"/>
              </w:rPr>
              <w:t xml:space="preserve">. man. </w:t>
            </w:r>
            <w:proofErr w:type="spellStart"/>
            <w:r w:rsidRPr="007811C9">
              <w:rPr>
                <w:b/>
                <w:szCs w:val="20"/>
              </w:rPr>
              <w:t>comparator</w:t>
            </w:r>
            <w:proofErr w:type="spellEnd"/>
            <w:r w:rsidRPr="007811C9">
              <w:rPr>
                <w:b/>
                <w:szCs w:val="20"/>
              </w:rPr>
              <w:t xml:space="preserve"> 0-64kg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4145A2" w:rsidRPr="007811C9" w:rsidRDefault="004145A2" w:rsidP="000C4C00">
            <w:pPr>
              <w:jc w:val="right"/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1</w:t>
            </w:r>
          </w:p>
        </w:tc>
        <w:tc>
          <w:tcPr>
            <w:tcW w:w="1377" w:type="dxa"/>
          </w:tcPr>
          <w:p w:rsidR="004145A2" w:rsidRPr="007811C9" w:rsidRDefault="004145A2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4145A2" w:rsidRPr="007811C9" w:rsidRDefault="004145A2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4145A2" w:rsidRPr="007811C9" w:rsidRDefault="004145A2" w:rsidP="000C4C00">
            <w:pPr>
              <w:jc w:val="right"/>
              <w:rPr>
                <w:b/>
                <w:szCs w:val="20"/>
              </w:rPr>
            </w:pPr>
          </w:p>
        </w:tc>
      </w:tr>
      <w:tr w:rsidR="004145A2" w:rsidRPr="007811C9" w:rsidTr="000C4C00">
        <w:tc>
          <w:tcPr>
            <w:tcW w:w="964" w:type="dxa"/>
          </w:tcPr>
          <w:p w:rsidR="004145A2" w:rsidRPr="007811C9" w:rsidRDefault="004145A2" w:rsidP="000C4C0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4145A2" w:rsidRPr="007811C9" w:rsidRDefault="004145A2" w:rsidP="000C4C00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4145A2" w:rsidRPr="007811C9" w:rsidRDefault="004145A2" w:rsidP="000C4C00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4145A2" w:rsidRPr="007811C9" w:rsidRDefault="004145A2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4145A2" w:rsidRPr="007811C9" w:rsidRDefault="004145A2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145A2" w:rsidRPr="007811C9" w:rsidRDefault="004145A2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4145A2" w:rsidRPr="007811C9" w:rsidRDefault="004145A2" w:rsidP="000C4C00">
            <w:pPr>
              <w:jc w:val="right"/>
              <w:rPr>
                <w:sz w:val="16"/>
                <w:szCs w:val="16"/>
              </w:rPr>
            </w:pPr>
          </w:p>
        </w:tc>
      </w:tr>
    </w:tbl>
    <w:p w:rsidR="004145A2" w:rsidRDefault="00446FBB" w:rsidP="00446FBB">
      <w:pPr>
        <w:keepNext w:val="0"/>
        <w:keepLines w:val="0"/>
        <w:widowControl w:val="0"/>
        <w:ind w:left="709"/>
        <w:rPr>
          <w:szCs w:val="20"/>
        </w:rPr>
      </w:pPr>
      <w:r>
        <w:rPr>
          <w:szCs w:val="20"/>
        </w:rPr>
        <w:t>Konfigurace nastavení</w:t>
      </w:r>
    </w:p>
    <w:p w:rsidR="00446FBB" w:rsidRPr="007811C9" w:rsidRDefault="00446FBB" w:rsidP="00446FBB">
      <w:pPr>
        <w:keepNext w:val="0"/>
        <w:keepLines w:val="0"/>
        <w:widowControl w:val="0"/>
        <w:ind w:left="709"/>
        <w:rPr>
          <w:szCs w:val="20"/>
        </w:rPr>
      </w:pPr>
    </w:p>
    <w:p w:rsidR="004145A2" w:rsidRPr="007811C9" w:rsidRDefault="004145A2" w:rsidP="00E62D48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377"/>
        <w:gridCol w:w="851"/>
        <w:gridCol w:w="1304"/>
      </w:tblGrid>
      <w:tr w:rsidR="004145A2" w:rsidRPr="007811C9" w:rsidTr="000C4C00">
        <w:tc>
          <w:tcPr>
            <w:tcW w:w="964" w:type="dxa"/>
          </w:tcPr>
          <w:p w:rsidR="004145A2" w:rsidRPr="007811C9" w:rsidRDefault="004145A2" w:rsidP="000C4C00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060</w:t>
            </w:r>
          </w:p>
        </w:tc>
        <w:tc>
          <w:tcPr>
            <w:tcW w:w="1349" w:type="dxa"/>
          </w:tcPr>
          <w:p w:rsidR="004145A2" w:rsidRPr="007811C9" w:rsidRDefault="004145A2" w:rsidP="000C4C00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ECMMC_0_64</w:t>
            </w:r>
          </w:p>
        </w:tc>
        <w:tc>
          <w:tcPr>
            <w:tcW w:w="3391" w:type="dxa"/>
          </w:tcPr>
          <w:p w:rsidR="004145A2" w:rsidRPr="007811C9" w:rsidRDefault="004145A2" w:rsidP="000C4C00">
            <w:pPr>
              <w:rPr>
                <w:b/>
                <w:szCs w:val="20"/>
              </w:rPr>
            </w:pPr>
            <w:proofErr w:type="spellStart"/>
            <w:r w:rsidRPr="007811C9">
              <w:rPr>
                <w:b/>
                <w:szCs w:val="20"/>
              </w:rPr>
              <w:t>Ext</w:t>
            </w:r>
            <w:proofErr w:type="spellEnd"/>
            <w:r w:rsidRPr="007811C9">
              <w:rPr>
                <w:b/>
                <w:szCs w:val="20"/>
              </w:rPr>
              <w:t xml:space="preserve">. Care  </w:t>
            </w:r>
            <w:proofErr w:type="spellStart"/>
            <w:r w:rsidRPr="007811C9">
              <w:rPr>
                <w:b/>
                <w:szCs w:val="20"/>
              </w:rPr>
              <w:t>manual</w:t>
            </w:r>
            <w:proofErr w:type="spellEnd"/>
            <w:r w:rsidRPr="007811C9">
              <w:rPr>
                <w:b/>
                <w:szCs w:val="20"/>
              </w:rPr>
              <w:t xml:space="preserve">  </w:t>
            </w:r>
            <w:proofErr w:type="spellStart"/>
            <w:r w:rsidRPr="007811C9">
              <w:rPr>
                <w:b/>
                <w:szCs w:val="20"/>
              </w:rPr>
              <w:t>comparator</w:t>
            </w:r>
            <w:proofErr w:type="spellEnd"/>
            <w:r w:rsidRPr="007811C9">
              <w:rPr>
                <w:b/>
                <w:szCs w:val="20"/>
              </w:rPr>
              <w:t xml:space="preserve"> 0-64kg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4145A2" w:rsidRPr="007811C9" w:rsidRDefault="004145A2" w:rsidP="000C4C00">
            <w:pPr>
              <w:jc w:val="right"/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4</w:t>
            </w:r>
          </w:p>
        </w:tc>
        <w:tc>
          <w:tcPr>
            <w:tcW w:w="1377" w:type="dxa"/>
          </w:tcPr>
          <w:p w:rsidR="004145A2" w:rsidRPr="007811C9" w:rsidRDefault="004145A2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4145A2" w:rsidRPr="007811C9" w:rsidRDefault="004145A2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4145A2" w:rsidRPr="007811C9" w:rsidRDefault="004145A2" w:rsidP="000F648E">
            <w:pPr>
              <w:jc w:val="right"/>
              <w:rPr>
                <w:b/>
                <w:szCs w:val="20"/>
              </w:rPr>
            </w:pPr>
          </w:p>
        </w:tc>
      </w:tr>
      <w:tr w:rsidR="004145A2" w:rsidRPr="007811C9" w:rsidTr="000C4C00">
        <w:tc>
          <w:tcPr>
            <w:tcW w:w="964" w:type="dxa"/>
          </w:tcPr>
          <w:p w:rsidR="004145A2" w:rsidRPr="007811C9" w:rsidRDefault="004145A2" w:rsidP="000C4C0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4145A2" w:rsidRPr="007811C9" w:rsidRDefault="004145A2" w:rsidP="000C4C00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4145A2" w:rsidRPr="007811C9" w:rsidRDefault="004145A2" w:rsidP="000C4C00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4145A2" w:rsidRPr="007811C9" w:rsidRDefault="004145A2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4145A2" w:rsidRPr="007811C9" w:rsidRDefault="004145A2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145A2" w:rsidRPr="007811C9" w:rsidRDefault="004145A2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4145A2" w:rsidRPr="007811C9" w:rsidRDefault="004145A2" w:rsidP="000C4C00">
            <w:pPr>
              <w:jc w:val="right"/>
              <w:rPr>
                <w:sz w:val="16"/>
                <w:szCs w:val="16"/>
              </w:rPr>
            </w:pPr>
          </w:p>
        </w:tc>
      </w:tr>
    </w:tbl>
    <w:tbl>
      <w:tblPr>
        <w:tblStyle w:val="Normlntabulka1"/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4774"/>
        <w:gridCol w:w="2966"/>
      </w:tblGrid>
      <w:tr w:rsidR="00446FBB" w:rsidTr="00446FBB">
        <w:trPr>
          <w:trHeight w:val="3480"/>
        </w:trPr>
        <w:tc>
          <w:tcPr>
            <w:tcW w:w="964" w:type="dxa"/>
          </w:tcPr>
          <w:p w:rsidR="00446FBB" w:rsidRDefault="00446FB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74" w:type="dxa"/>
          </w:tcPr>
          <w:p w:rsidR="00446FBB" w:rsidRDefault="00446FBB">
            <w:pPr>
              <w:widowControl w:val="0"/>
              <w:autoSpaceDE w:val="0"/>
              <w:autoSpaceDN w:val="0"/>
              <w:adjustRightInd w:val="0"/>
              <w:spacing w:before="150"/>
              <w:rPr>
                <w:b/>
                <w:bCs/>
                <w:color w:val="1F497D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1F497D"/>
                <w:sz w:val="18"/>
                <w:szCs w:val="18"/>
              </w:rPr>
              <w:t>Extended</w:t>
            </w:r>
            <w:proofErr w:type="spellEnd"/>
            <w:r>
              <w:rPr>
                <w:b/>
                <w:bCs/>
                <w:color w:val="1F497D"/>
                <w:sz w:val="18"/>
                <w:szCs w:val="18"/>
              </w:rPr>
              <w:t xml:space="preserve"> Care</w:t>
            </w:r>
          </w:p>
          <w:p w:rsidR="00446FBB" w:rsidRDefault="00446F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46FBB" w:rsidRDefault="00446F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Jedná se o zajištění podpory komparátoru v době záruky a její prodloužení na dohodnutou dobu. Navíc od standardní záruky s touto službou získáváte pravidelný servis komparátoru po celou dobu prodloužené záruky.</w:t>
            </w:r>
          </w:p>
          <w:p w:rsidR="00446FBB" w:rsidRDefault="00446F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46FBB" w:rsidRDefault="00446FB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Extended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Care  u zákazníka</w:t>
            </w:r>
            <w:proofErr w:type="gramEnd"/>
            <w:r>
              <w:rPr>
                <w:sz w:val="18"/>
                <w:szCs w:val="18"/>
              </w:rPr>
              <w:t xml:space="preserve"> zahrnuje:</w:t>
            </w:r>
          </w:p>
          <w:p w:rsidR="00446FBB" w:rsidRDefault="00446FBB" w:rsidP="00446FBB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Cestovní náklady techniků</w:t>
            </w:r>
          </w:p>
          <w:p w:rsidR="00446FBB" w:rsidRDefault="00446FBB" w:rsidP="00446FBB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Všechny opravy vzniklé při běžném provozu komparátoru včetně náhradních dílů</w:t>
            </w:r>
          </w:p>
          <w:p w:rsidR="00446FBB" w:rsidRDefault="00446FBB" w:rsidP="00446FBB">
            <w:pPr>
              <w:keepLines w:val="0"/>
              <w:widowControl w:val="0"/>
              <w:numPr>
                <w:ilvl w:val="0"/>
                <w:numId w:val="2"/>
              </w:numPr>
              <w:tabs>
                <w:tab w:val="num" w:pos="241"/>
              </w:tabs>
              <w:autoSpaceDE w:val="0"/>
              <w:autoSpaceDN w:val="0"/>
              <w:adjustRightInd w:val="0"/>
              <w:ind w:left="241" w:hanging="2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 za rok pravidelná prohlídka a kontrola funkcí komparátoru</w:t>
            </w:r>
          </w:p>
          <w:p w:rsidR="00446FBB" w:rsidRDefault="00446FBB">
            <w:pPr>
              <w:keepLines w:val="0"/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66" w:type="dxa"/>
            <w:hideMark/>
          </w:tcPr>
          <w:p w:rsidR="00446FBB" w:rsidRDefault="00941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inline distT="0" distB="0" distL="0" distR="0" wp14:anchorId="1DA30B9C" wp14:editId="13010E81">
                  <wp:extent cx="1797050" cy="2445385"/>
                  <wp:effectExtent l="0" t="0" r="0" b="0"/>
                  <wp:docPr id="9" name="Obrázek 9" descr="Service_mood_01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rvice_mood_01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244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6FBB" w:rsidRPr="007811C9" w:rsidRDefault="00446FBB" w:rsidP="00446FBB">
      <w:pPr>
        <w:keepNext w:val="0"/>
        <w:keepLines w:val="0"/>
        <w:widowControl w:val="0"/>
        <w:ind w:firstLine="709"/>
        <w:rPr>
          <w:szCs w:val="20"/>
        </w:rPr>
      </w:pPr>
    </w:p>
    <w:p w:rsidR="004145A2" w:rsidRPr="007811C9" w:rsidRDefault="004145A2" w:rsidP="00E62D48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377"/>
        <w:gridCol w:w="851"/>
        <w:gridCol w:w="1304"/>
      </w:tblGrid>
      <w:tr w:rsidR="004145A2" w:rsidRPr="007811C9" w:rsidTr="000C4C00">
        <w:tc>
          <w:tcPr>
            <w:tcW w:w="964" w:type="dxa"/>
          </w:tcPr>
          <w:p w:rsidR="004145A2" w:rsidRPr="007811C9" w:rsidRDefault="004145A2" w:rsidP="000C4C00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070</w:t>
            </w:r>
          </w:p>
        </w:tc>
        <w:tc>
          <w:tcPr>
            <w:tcW w:w="1349" w:type="dxa"/>
          </w:tcPr>
          <w:p w:rsidR="004145A2" w:rsidRPr="007811C9" w:rsidRDefault="004145A2" w:rsidP="000C4C00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MT</w:t>
            </w:r>
          </w:p>
        </w:tc>
        <w:tc>
          <w:tcPr>
            <w:tcW w:w="3391" w:type="dxa"/>
          </w:tcPr>
          <w:p w:rsidR="004145A2" w:rsidRPr="007811C9" w:rsidRDefault="00446FBB" w:rsidP="000C4C0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Draft </w:t>
            </w:r>
            <w:proofErr w:type="spellStart"/>
            <w:r>
              <w:rPr>
                <w:b/>
                <w:szCs w:val="20"/>
              </w:rPr>
              <w:t>shield</w:t>
            </w:r>
            <w:proofErr w:type="spellEnd"/>
            <w:r w:rsidR="004145A2" w:rsidRPr="007811C9">
              <w:rPr>
                <w:b/>
                <w:szCs w:val="20"/>
              </w:rPr>
              <w:t xml:space="preserve">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4145A2" w:rsidRPr="007811C9" w:rsidRDefault="004145A2" w:rsidP="000C4C00">
            <w:pPr>
              <w:jc w:val="right"/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1</w:t>
            </w:r>
          </w:p>
        </w:tc>
        <w:tc>
          <w:tcPr>
            <w:tcW w:w="1377" w:type="dxa"/>
          </w:tcPr>
          <w:p w:rsidR="004145A2" w:rsidRPr="007811C9" w:rsidRDefault="004145A2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4145A2" w:rsidRPr="007811C9" w:rsidRDefault="004145A2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4145A2" w:rsidRPr="007811C9" w:rsidRDefault="00446FBB" w:rsidP="000C4C00">
            <w:pPr>
              <w:jc w:val="right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Zdrama</w:t>
            </w:r>
            <w:proofErr w:type="spellEnd"/>
          </w:p>
        </w:tc>
      </w:tr>
      <w:tr w:rsidR="004145A2" w:rsidRPr="007811C9" w:rsidTr="000C4C00">
        <w:tc>
          <w:tcPr>
            <w:tcW w:w="964" w:type="dxa"/>
          </w:tcPr>
          <w:p w:rsidR="004145A2" w:rsidRPr="007811C9" w:rsidRDefault="004145A2" w:rsidP="000C4C0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4145A2" w:rsidRPr="007811C9" w:rsidRDefault="004145A2" w:rsidP="000C4C00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4145A2" w:rsidRPr="007811C9" w:rsidRDefault="004145A2" w:rsidP="000C4C00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4145A2" w:rsidRPr="007811C9" w:rsidRDefault="004145A2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4145A2" w:rsidRPr="007811C9" w:rsidRDefault="004145A2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145A2" w:rsidRPr="007811C9" w:rsidRDefault="004145A2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4145A2" w:rsidRPr="007811C9" w:rsidRDefault="004145A2" w:rsidP="000C4C00">
            <w:pPr>
              <w:jc w:val="right"/>
              <w:rPr>
                <w:sz w:val="16"/>
                <w:szCs w:val="16"/>
              </w:rPr>
            </w:pPr>
          </w:p>
        </w:tc>
      </w:tr>
    </w:tbl>
    <w:p w:rsidR="004145A2" w:rsidRDefault="00446FBB" w:rsidP="00E62D48">
      <w:pPr>
        <w:keepNext w:val="0"/>
        <w:keepLines w:val="0"/>
        <w:widowControl w:val="0"/>
        <w:rPr>
          <w:szCs w:val="20"/>
        </w:rPr>
      </w:pPr>
      <w:r>
        <w:rPr>
          <w:szCs w:val="20"/>
        </w:rPr>
        <w:tab/>
      </w:r>
      <w:proofErr w:type="spellStart"/>
      <w:r>
        <w:rPr>
          <w:szCs w:val="20"/>
        </w:rPr>
        <w:t>Protiprůvanový</w:t>
      </w:r>
      <w:proofErr w:type="spellEnd"/>
      <w:r>
        <w:rPr>
          <w:szCs w:val="20"/>
        </w:rPr>
        <w:t xml:space="preserve"> kryt</w:t>
      </w:r>
    </w:p>
    <w:p w:rsidR="00446FBB" w:rsidRPr="007811C9" w:rsidRDefault="00446FBB" w:rsidP="00E62D48">
      <w:pPr>
        <w:keepNext w:val="0"/>
        <w:keepLines w:val="0"/>
        <w:widowControl w:val="0"/>
        <w:rPr>
          <w:szCs w:val="20"/>
        </w:rPr>
      </w:pPr>
    </w:p>
    <w:p w:rsidR="004145A2" w:rsidRPr="007811C9" w:rsidRDefault="004145A2" w:rsidP="00E62D48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377"/>
        <w:gridCol w:w="851"/>
        <w:gridCol w:w="1304"/>
      </w:tblGrid>
      <w:tr w:rsidR="004145A2" w:rsidRPr="007811C9" w:rsidTr="000C4C00">
        <w:tc>
          <w:tcPr>
            <w:tcW w:w="964" w:type="dxa"/>
          </w:tcPr>
          <w:p w:rsidR="004145A2" w:rsidRPr="007811C9" w:rsidRDefault="004145A2" w:rsidP="000C4C00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080</w:t>
            </w:r>
          </w:p>
        </w:tc>
        <w:tc>
          <w:tcPr>
            <w:tcW w:w="1349" w:type="dxa"/>
          </w:tcPr>
          <w:p w:rsidR="004145A2" w:rsidRPr="007811C9" w:rsidRDefault="004145A2" w:rsidP="000C4C00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MT</w:t>
            </w:r>
          </w:p>
        </w:tc>
        <w:tc>
          <w:tcPr>
            <w:tcW w:w="3391" w:type="dxa"/>
          </w:tcPr>
          <w:p w:rsidR="004145A2" w:rsidRPr="007811C9" w:rsidRDefault="00AA7324" w:rsidP="000C4C00">
            <w:pPr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Calibration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 w:rsidR="008D3AEF">
              <w:rPr>
                <w:b/>
                <w:szCs w:val="20"/>
              </w:rPr>
              <w:t>mass</w:t>
            </w:r>
            <w:proofErr w:type="spellEnd"/>
            <w:r w:rsidR="008D3AEF">
              <w:rPr>
                <w:b/>
                <w:szCs w:val="20"/>
              </w:rPr>
              <w:t xml:space="preserve"> </w:t>
            </w:r>
            <w:r w:rsidR="004145A2" w:rsidRPr="007811C9">
              <w:rPr>
                <w:b/>
                <w:szCs w:val="20"/>
              </w:rPr>
              <w:t xml:space="preserve">software MC link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4145A2" w:rsidRPr="007811C9" w:rsidRDefault="004145A2" w:rsidP="000C4C00">
            <w:pPr>
              <w:jc w:val="right"/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1</w:t>
            </w:r>
          </w:p>
        </w:tc>
        <w:tc>
          <w:tcPr>
            <w:tcW w:w="1377" w:type="dxa"/>
          </w:tcPr>
          <w:p w:rsidR="004145A2" w:rsidRPr="007811C9" w:rsidRDefault="004145A2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851" w:type="dxa"/>
          </w:tcPr>
          <w:p w:rsidR="004145A2" w:rsidRPr="007811C9" w:rsidRDefault="004145A2" w:rsidP="000C4C00">
            <w:pPr>
              <w:jc w:val="right"/>
              <w:rPr>
                <w:b/>
                <w:szCs w:val="20"/>
              </w:rPr>
            </w:pPr>
          </w:p>
        </w:tc>
        <w:tc>
          <w:tcPr>
            <w:tcW w:w="1304" w:type="dxa"/>
            <w:tcMar>
              <w:left w:w="23" w:type="dxa"/>
            </w:tcMar>
          </w:tcPr>
          <w:p w:rsidR="004145A2" w:rsidRPr="007811C9" w:rsidRDefault="00446FBB" w:rsidP="000C4C00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Zdarma</w:t>
            </w:r>
          </w:p>
        </w:tc>
      </w:tr>
      <w:tr w:rsidR="004145A2" w:rsidRPr="007811C9" w:rsidTr="000C4C00">
        <w:tc>
          <w:tcPr>
            <w:tcW w:w="964" w:type="dxa"/>
          </w:tcPr>
          <w:p w:rsidR="004145A2" w:rsidRPr="007811C9" w:rsidRDefault="004145A2" w:rsidP="000C4C0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:rsidR="004145A2" w:rsidRPr="007811C9" w:rsidRDefault="004145A2" w:rsidP="000C4C00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4145A2" w:rsidRPr="007811C9" w:rsidRDefault="004145A2" w:rsidP="000C4C00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4145A2" w:rsidRPr="007811C9" w:rsidRDefault="004145A2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4145A2" w:rsidRPr="007811C9" w:rsidRDefault="004145A2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145A2" w:rsidRPr="007811C9" w:rsidRDefault="004145A2" w:rsidP="000C4C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4145A2" w:rsidRPr="007811C9" w:rsidRDefault="004145A2" w:rsidP="000C4C00">
            <w:pPr>
              <w:jc w:val="right"/>
              <w:rPr>
                <w:sz w:val="16"/>
                <w:szCs w:val="16"/>
              </w:rPr>
            </w:pPr>
          </w:p>
        </w:tc>
      </w:tr>
    </w:tbl>
    <w:p w:rsidR="0094108F" w:rsidRPr="0094108F" w:rsidRDefault="0094108F" w:rsidP="0094108F">
      <w:pPr>
        <w:keepNext w:val="0"/>
        <w:keepLines w:val="0"/>
        <w:shd w:val="clear" w:color="auto" w:fill="FFFFFF"/>
        <w:spacing w:before="180" w:after="180"/>
        <w:outlineLvl w:val="2"/>
        <w:rPr>
          <w:b/>
          <w:bCs/>
          <w:color w:val="0070C0"/>
          <w:sz w:val="18"/>
          <w:szCs w:val="18"/>
          <w:lang w:eastAsia="cs-CZ"/>
        </w:rPr>
      </w:pPr>
      <w:r>
        <w:rPr>
          <w:b/>
          <w:bCs/>
          <w:color w:val="0070C0"/>
          <w:sz w:val="18"/>
          <w:szCs w:val="18"/>
          <w:lang w:eastAsia="cs-CZ"/>
        </w:rPr>
        <w:tab/>
      </w:r>
      <w:r w:rsidRPr="0094108F">
        <w:rPr>
          <w:b/>
          <w:bCs/>
          <w:color w:val="0070C0"/>
          <w:sz w:val="18"/>
          <w:szCs w:val="18"/>
          <w:lang w:eastAsia="cs-CZ"/>
        </w:rPr>
        <w:t>Bezpečná a efektivní kalibrace hmotnosti pomocí MC Link</w:t>
      </w:r>
    </w:p>
    <w:p w:rsidR="0094108F" w:rsidRPr="0094108F" w:rsidRDefault="0094108F" w:rsidP="0094108F">
      <w:pPr>
        <w:keepNext w:val="0"/>
        <w:keepLines w:val="0"/>
        <w:shd w:val="clear" w:color="auto" w:fill="FFFFFF"/>
        <w:spacing w:before="100" w:beforeAutospacing="1" w:after="100" w:afterAutospacing="1" w:line="270" w:lineRule="atLeast"/>
        <w:rPr>
          <w:sz w:val="18"/>
          <w:szCs w:val="18"/>
          <w:lang w:eastAsia="cs-CZ"/>
        </w:rPr>
      </w:pPr>
      <w:r>
        <w:rPr>
          <w:color w:val="666666"/>
          <w:sz w:val="18"/>
          <w:szCs w:val="18"/>
          <w:lang w:eastAsia="cs-CZ"/>
        </w:rPr>
        <w:tab/>
      </w:r>
      <w:r w:rsidRPr="0094108F">
        <w:rPr>
          <w:sz w:val="18"/>
          <w:szCs w:val="18"/>
          <w:lang w:eastAsia="cs-CZ"/>
        </w:rPr>
        <w:t xml:space="preserve">Zavedením softwaru MC Link poskytuje METTLER TOLEDO u každého komparátoru hmotnost softwarové řešení </w:t>
      </w:r>
      <w:r w:rsidRPr="0094108F">
        <w:rPr>
          <w:sz w:val="18"/>
          <w:szCs w:val="18"/>
          <w:lang w:eastAsia="cs-CZ"/>
        </w:rPr>
        <w:tab/>
        <w:t xml:space="preserve">nabízející efektivní pracovní postupy, vytváření spolehlivých a sledovatelných dat stisknutím tlačítka s následným </w:t>
      </w:r>
      <w:r w:rsidRPr="0094108F">
        <w:rPr>
          <w:sz w:val="18"/>
          <w:szCs w:val="18"/>
          <w:lang w:eastAsia="cs-CZ"/>
        </w:rPr>
        <w:tab/>
        <w:t xml:space="preserve">tiskem kalibračního listu. Kratší doby zpracování zvyšují produktivitu až o 40 %. Inovativní funkce jako je správa </w:t>
      </w:r>
      <w:r w:rsidRPr="0094108F">
        <w:rPr>
          <w:sz w:val="18"/>
          <w:szCs w:val="18"/>
          <w:lang w:eastAsia="cs-CZ"/>
        </w:rPr>
        <w:tab/>
        <w:t xml:space="preserve">zákazníků, závaží a sad závaží, postupů vážení, analýza nejistot a tisk protokolů na jedno kliknutí výrazně zvyšují </w:t>
      </w:r>
      <w:r w:rsidRPr="0094108F">
        <w:rPr>
          <w:sz w:val="18"/>
          <w:szCs w:val="18"/>
          <w:lang w:eastAsia="cs-CZ"/>
        </w:rPr>
        <w:tab/>
        <w:t>efektivitu vaší každodenní práce.</w:t>
      </w:r>
    </w:p>
    <w:p w:rsidR="004145A2" w:rsidRPr="007811C9" w:rsidRDefault="004145A2" w:rsidP="00E62D48">
      <w:pPr>
        <w:keepNext w:val="0"/>
        <w:keepLines w:val="0"/>
        <w:widowControl w:val="0"/>
        <w:rPr>
          <w:szCs w:val="20"/>
        </w:rPr>
      </w:pPr>
    </w:p>
    <w:p w:rsidR="004145A2" w:rsidRPr="007811C9" w:rsidRDefault="004145A2" w:rsidP="00E62D48">
      <w:pPr>
        <w:keepNext w:val="0"/>
        <w:keepLines w:val="0"/>
        <w:widowControl w:val="0"/>
        <w:rPr>
          <w:szCs w:val="20"/>
        </w:rPr>
      </w:pPr>
    </w:p>
    <w:p w:rsidR="004145A2" w:rsidRPr="007811C9" w:rsidRDefault="004145A2" w:rsidP="00872571">
      <w:pPr>
        <w:suppressAutoHyphens/>
        <w:rPr>
          <w:b/>
          <w:color w:val="FFFFFF"/>
          <w:szCs w:val="20"/>
          <w:u w:val="single"/>
        </w:rPr>
      </w:pPr>
      <w:r w:rsidRPr="007811C9">
        <w:rPr>
          <w:b/>
          <w:color w:val="000000"/>
          <w:szCs w:val="20"/>
          <w:u w:val="single"/>
        </w:rPr>
        <w:t>Cena celkem, bez volitelných položek:</w:t>
      </w:r>
    </w:p>
    <w:p w:rsidR="004145A2" w:rsidRPr="007811C9" w:rsidRDefault="004145A2" w:rsidP="00872571">
      <w:pPr>
        <w:suppressAutoHyphens/>
        <w:rPr>
          <w:b/>
          <w:color w:val="000000"/>
          <w:szCs w:val="20"/>
        </w:rPr>
      </w:pPr>
      <w:r w:rsidRPr="007811C9">
        <w:rPr>
          <w:b/>
          <w:szCs w:val="20"/>
        </w:rPr>
        <w:t xml:space="preserve"> </w:t>
      </w:r>
    </w:p>
    <w:tbl>
      <w:tblPr>
        <w:tblW w:w="9998" w:type="dxa"/>
        <w:tblInd w:w="-5" w:type="dxa"/>
        <w:tblLayout w:type="fixed"/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5745"/>
        <w:gridCol w:w="4253"/>
      </w:tblGrid>
      <w:tr w:rsidR="004145A2" w:rsidRPr="007811C9" w:rsidTr="00872571">
        <w:tc>
          <w:tcPr>
            <w:tcW w:w="5745" w:type="dxa"/>
            <w:vAlign w:val="center"/>
          </w:tcPr>
          <w:p w:rsidR="004145A2" w:rsidRPr="007811C9" w:rsidRDefault="004145A2" w:rsidP="00446FBB">
            <w:pPr>
              <w:suppressAutoHyphens/>
              <w:rPr>
                <w:b/>
                <w:szCs w:val="20"/>
              </w:rPr>
            </w:pPr>
            <w:r w:rsidRPr="007811C9">
              <w:rPr>
                <w:b/>
                <w:color w:val="000000"/>
                <w:szCs w:val="20"/>
              </w:rPr>
              <w:t>Hodnota nabídky (</w:t>
            </w:r>
            <w:r w:rsidR="00446FBB">
              <w:rPr>
                <w:b/>
                <w:color w:val="000000"/>
                <w:szCs w:val="20"/>
              </w:rPr>
              <w:t>EUR) bez DPH</w:t>
            </w:r>
            <w:r w:rsidRPr="007811C9">
              <w:rPr>
                <w:b/>
                <w:color w:val="000000"/>
                <w:szCs w:val="20"/>
              </w:rPr>
              <w:t>:</w:t>
            </w:r>
          </w:p>
        </w:tc>
        <w:tc>
          <w:tcPr>
            <w:tcW w:w="4253" w:type="dxa"/>
            <w:vAlign w:val="center"/>
          </w:tcPr>
          <w:p w:rsidR="004145A2" w:rsidRPr="007811C9" w:rsidRDefault="008D7487" w:rsidP="00872571">
            <w:pPr>
              <w:suppressAutoHyphens/>
              <w:ind w:right="-7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11 670</w:t>
            </w:r>
          </w:p>
        </w:tc>
      </w:tr>
    </w:tbl>
    <w:p w:rsidR="004145A2" w:rsidRPr="007811C9" w:rsidRDefault="004145A2" w:rsidP="00872571">
      <w:pPr>
        <w:suppressAutoHyphens/>
        <w:outlineLvl w:val="0"/>
        <w:rPr>
          <w:szCs w:val="20"/>
        </w:rPr>
      </w:pPr>
    </w:p>
    <w:p w:rsidR="004145A2" w:rsidRPr="007811C9" w:rsidRDefault="004145A2" w:rsidP="0041207C">
      <w:pPr>
        <w:keepNext w:val="0"/>
        <w:keepLines w:val="0"/>
        <w:widowControl w:val="0"/>
        <w:suppressAutoHyphens/>
        <w:outlineLvl w:val="0"/>
        <w:rPr>
          <w:szCs w:val="20"/>
        </w:rPr>
      </w:pPr>
    </w:p>
    <w:p w:rsidR="004145A2" w:rsidRPr="007811C9" w:rsidRDefault="004145A2" w:rsidP="001A4565">
      <w:pPr>
        <w:suppressAutoHyphens/>
        <w:rPr>
          <w:b/>
          <w:color w:val="000000"/>
          <w:szCs w:val="20"/>
        </w:rPr>
      </w:pPr>
      <w:r w:rsidRPr="007811C9">
        <w:rPr>
          <w:b/>
          <w:color w:val="000000"/>
          <w:szCs w:val="20"/>
          <w:u w:val="single"/>
        </w:rPr>
        <w:t>Volitelné položky:</w:t>
      </w:r>
    </w:p>
    <w:p w:rsidR="004145A2" w:rsidRPr="007811C9" w:rsidRDefault="004145A2" w:rsidP="001A4565">
      <w:pPr>
        <w:suppressAutoHyphens/>
        <w:rPr>
          <w:b/>
          <w:color w:val="000000"/>
          <w:szCs w:val="20"/>
        </w:rPr>
      </w:pPr>
    </w:p>
    <w:p w:rsidR="004145A2" w:rsidRPr="007811C9" w:rsidRDefault="004145A2" w:rsidP="009A1B3F">
      <w:pPr>
        <w:tabs>
          <w:tab w:val="left" w:pos="-720"/>
        </w:tabs>
        <w:suppressAutoHyphens/>
        <w:ind w:right="1645"/>
        <w:outlineLvl w:val="0"/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CellMar>
          <w:top w:w="45" w:type="dxa"/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349"/>
        <w:gridCol w:w="3391"/>
        <w:gridCol w:w="750"/>
        <w:gridCol w:w="1418"/>
        <w:gridCol w:w="810"/>
        <w:gridCol w:w="1304"/>
      </w:tblGrid>
      <w:tr w:rsidR="004145A2" w:rsidRPr="007811C9" w:rsidTr="000F648E">
        <w:tc>
          <w:tcPr>
            <w:tcW w:w="964" w:type="dxa"/>
          </w:tcPr>
          <w:p w:rsidR="004145A2" w:rsidRPr="007811C9" w:rsidRDefault="004145A2" w:rsidP="001A4565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090</w:t>
            </w:r>
          </w:p>
        </w:tc>
        <w:tc>
          <w:tcPr>
            <w:tcW w:w="1349" w:type="dxa"/>
          </w:tcPr>
          <w:p w:rsidR="004145A2" w:rsidRPr="007811C9" w:rsidRDefault="004145A2" w:rsidP="00E06A17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30078423</w:t>
            </w:r>
          </w:p>
        </w:tc>
        <w:tc>
          <w:tcPr>
            <w:tcW w:w="3391" w:type="dxa"/>
          </w:tcPr>
          <w:p w:rsidR="004145A2" w:rsidRPr="007811C9" w:rsidRDefault="004145A2" w:rsidP="001A4565">
            <w:pPr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 xml:space="preserve">ClimaLog30 </w:t>
            </w:r>
            <w:proofErr w:type="spellStart"/>
            <w:r w:rsidRPr="007811C9">
              <w:rPr>
                <w:b/>
                <w:szCs w:val="20"/>
              </w:rPr>
              <w:t>DAkkS</w:t>
            </w:r>
            <w:proofErr w:type="spellEnd"/>
            <w:r w:rsidRPr="007811C9">
              <w:rPr>
                <w:b/>
                <w:szCs w:val="20"/>
              </w:rPr>
              <w:t xml:space="preserve"> </w:t>
            </w:r>
            <w:proofErr w:type="spellStart"/>
            <w:r w:rsidRPr="007811C9">
              <w:rPr>
                <w:b/>
                <w:szCs w:val="20"/>
              </w:rPr>
              <w:t>certified</w:t>
            </w:r>
            <w:proofErr w:type="spellEnd"/>
            <w:r w:rsidRPr="007811C9">
              <w:rPr>
                <w:b/>
                <w:szCs w:val="20"/>
              </w:rPr>
              <w:t xml:space="preserve"> </w:t>
            </w: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4145A2" w:rsidRPr="007811C9" w:rsidRDefault="004145A2" w:rsidP="001A4565">
            <w:pPr>
              <w:jc w:val="right"/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1</w:t>
            </w:r>
          </w:p>
        </w:tc>
        <w:tc>
          <w:tcPr>
            <w:tcW w:w="1418" w:type="dxa"/>
          </w:tcPr>
          <w:p w:rsidR="004145A2" w:rsidRPr="007811C9" w:rsidRDefault="000F648E" w:rsidP="001A4565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40880,88</w:t>
            </w:r>
          </w:p>
        </w:tc>
        <w:tc>
          <w:tcPr>
            <w:tcW w:w="810" w:type="dxa"/>
          </w:tcPr>
          <w:p w:rsidR="004145A2" w:rsidRPr="007811C9" w:rsidRDefault="004145A2" w:rsidP="001A4565">
            <w:pPr>
              <w:jc w:val="right"/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30%</w:t>
            </w:r>
          </w:p>
        </w:tc>
        <w:tc>
          <w:tcPr>
            <w:tcW w:w="1304" w:type="dxa"/>
            <w:tcMar>
              <w:left w:w="23" w:type="dxa"/>
            </w:tcMar>
          </w:tcPr>
          <w:p w:rsidR="004145A2" w:rsidRPr="007811C9" w:rsidRDefault="004145A2" w:rsidP="001A4565">
            <w:pPr>
              <w:jc w:val="right"/>
              <w:rPr>
                <w:b/>
                <w:szCs w:val="20"/>
              </w:rPr>
            </w:pPr>
            <w:r w:rsidRPr="007811C9">
              <w:rPr>
                <w:b/>
                <w:szCs w:val="20"/>
              </w:rPr>
              <w:t>(</w:t>
            </w:r>
            <w:r w:rsidR="007A314B">
              <w:rPr>
                <w:b/>
                <w:szCs w:val="20"/>
              </w:rPr>
              <w:t>2856,62</w:t>
            </w:r>
            <w:r w:rsidRPr="007811C9">
              <w:rPr>
                <w:b/>
                <w:szCs w:val="20"/>
              </w:rPr>
              <w:t>)</w:t>
            </w:r>
          </w:p>
        </w:tc>
      </w:tr>
      <w:tr w:rsidR="004145A2" w:rsidRPr="007811C9" w:rsidTr="000F648E">
        <w:tc>
          <w:tcPr>
            <w:tcW w:w="964" w:type="dxa"/>
          </w:tcPr>
          <w:p w:rsidR="004145A2" w:rsidRPr="007811C9" w:rsidRDefault="004145A2" w:rsidP="001A4565">
            <w:pPr>
              <w:rPr>
                <w:sz w:val="16"/>
                <w:szCs w:val="16"/>
              </w:rPr>
            </w:pPr>
            <w:r w:rsidRPr="007811C9">
              <w:rPr>
                <w:sz w:val="16"/>
                <w:szCs w:val="16"/>
              </w:rPr>
              <w:t>Volitelné</w:t>
            </w:r>
          </w:p>
        </w:tc>
        <w:tc>
          <w:tcPr>
            <w:tcW w:w="1349" w:type="dxa"/>
          </w:tcPr>
          <w:p w:rsidR="004145A2" w:rsidRPr="007811C9" w:rsidRDefault="004145A2" w:rsidP="001A4565">
            <w:pPr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4145A2" w:rsidRPr="007811C9" w:rsidRDefault="004145A2" w:rsidP="001A4565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Mar>
              <w:left w:w="0" w:type="dxa"/>
              <w:right w:w="113" w:type="dxa"/>
            </w:tcMar>
          </w:tcPr>
          <w:p w:rsidR="004145A2" w:rsidRPr="007811C9" w:rsidRDefault="004145A2" w:rsidP="001A45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145A2" w:rsidRPr="007811C9" w:rsidRDefault="004145A2" w:rsidP="001A45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4145A2" w:rsidRPr="007811C9" w:rsidRDefault="004145A2" w:rsidP="001A45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:rsidR="004145A2" w:rsidRPr="007811C9" w:rsidRDefault="004145A2" w:rsidP="001A4565">
            <w:pPr>
              <w:jc w:val="right"/>
              <w:rPr>
                <w:sz w:val="16"/>
                <w:szCs w:val="16"/>
              </w:rPr>
            </w:pPr>
            <w:r w:rsidRPr="007811C9">
              <w:rPr>
                <w:sz w:val="16"/>
                <w:szCs w:val="16"/>
              </w:rPr>
              <w:t>Volitelné</w:t>
            </w:r>
          </w:p>
        </w:tc>
      </w:tr>
    </w:tbl>
    <w:p w:rsidR="004145A2" w:rsidRPr="0094108F" w:rsidRDefault="004145A2" w:rsidP="0075719F">
      <w:pPr>
        <w:keepNext w:val="0"/>
        <w:keepLines w:val="0"/>
        <w:widowControl w:val="0"/>
        <w:rPr>
          <w:szCs w:val="20"/>
        </w:rPr>
      </w:pPr>
    </w:p>
    <w:p w:rsidR="0094108F" w:rsidRPr="0094108F" w:rsidRDefault="0094108F" w:rsidP="0094108F">
      <w:pPr>
        <w:rPr>
          <w:sz w:val="18"/>
          <w:szCs w:val="18"/>
        </w:rPr>
      </w:pPr>
      <w:r w:rsidRPr="0094108F">
        <w:rPr>
          <w:szCs w:val="20"/>
        </w:rPr>
        <w:tab/>
        <w:t>C</w:t>
      </w:r>
      <w:r w:rsidRPr="0094108F">
        <w:rPr>
          <w:sz w:val="18"/>
          <w:szCs w:val="18"/>
        </w:rPr>
        <w:t xml:space="preserve">limaLog30 je přesný systém pro měření okolních podmínek. Ve spojení se softwarem MC Link umožňuje výpočet </w:t>
      </w:r>
      <w:r w:rsidRPr="0094108F">
        <w:rPr>
          <w:sz w:val="18"/>
          <w:szCs w:val="18"/>
        </w:rPr>
        <w:tab/>
        <w:t>hustoty vzduchu, a tedy i kompenzaci vztlaku ve výsledcích měření.</w:t>
      </w:r>
    </w:p>
    <w:p w:rsidR="004145A2" w:rsidRPr="0094108F" w:rsidRDefault="004145A2" w:rsidP="00446FBB">
      <w:pPr>
        <w:suppressAutoHyphens/>
        <w:outlineLvl w:val="0"/>
        <w:rPr>
          <w:szCs w:val="20"/>
        </w:rPr>
      </w:pPr>
    </w:p>
    <w:sectPr w:rsidR="004145A2" w:rsidRPr="0094108F" w:rsidSect="004145A2">
      <w:headerReference w:type="default" r:id="rId17"/>
      <w:headerReference w:type="first" r:id="rId18"/>
      <w:type w:val="continuous"/>
      <w:pgSz w:w="11907" w:h="16840" w:code="9"/>
      <w:pgMar w:top="1361" w:right="851" w:bottom="1134" w:left="1134" w:header="737" w:footer="16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EE7" w:rsidRDefault="00B40EE7">
      <w:r>
        <w:separator/>
      </w:r>
    </w:p>
  </w:endnote>
  <w:endnote w:type="continuationSeparator" w:id="0">
    <w:p w:rsidR="00B40EE7" w:rsidRDefault="00B4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vantGarde CondBook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antGardeCom-Cond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C9" w:rsidRDefault="00B40EE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6.25pt;height:111pt;z-index:-251653120;mso-position-horizontal:center;mso-position-horizontal-relative:page;mso-position-vertical:bottom;mso-position-vertical-relative:page">
          <v:imagedata r:id="rId1" o:title="MT-CZ_Footer_2"/>
          <w10:wrap anchorx="page" anchory="page"/>
        </v:shape>
      </w:pict>
    </w:r>
  </w:p>
  <w:p w:rsidR="004145A2" w:rsidRPr="00572D53" w:rsidRDefault="004145A2" w:rsidP="003F15D1">
    <w:pPr>
      <w:pStyle w:val="Zpat"/>
      <w:rPr>
        <w:rFonts w:ascii="Arial" w:hAnsi="Arial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C9" w:rsidRDefault="00B40EE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96.4pt;height:111.4pt;z-index:-251655168;mso-position-horizontal:center;mso-position-horizontal-relative:page;mso-position-vertical:bottom;mso-position-vertical-relative:page">
          <v:imagedata r:id="rId1" o:title="MT-CZ_Footer_1"/>
          <w10:wrap anchorx="page" anchory="page"/>
        </v:shape>
      </w:pict>
    </w:r>
  </w:p>
  <w:p w:rsidR="004145A2" w:rsidRPr="00572D53" w:rsidRDefault="004145A2" w:rsidP="002E58D5">
    <w:pPr>
      <w:pStyle w:val="Zpat"/>
      <w:tabs>
        <w:tab w:val="right" w:pos="284"/>
        <w:tab w:val="left" w:pos="567"/>
      </w:tabs>
      <w:rPr>
        <w:rFonts w:ascii="Arial" w:hAnsi="Arial"/>
        <w:b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EE7" w:rsidRDefault="00B40EE7">
      <w:r>
        <w:separator/>
      </w:r>
    </w:p>
  </w:footnote>
  <w:footnote w:type="continuationSeparator" w:id="0">
    <w:p w:rsidR="00B40EE7" w:rsidRDefault="00B40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57" w:type="dxa"/>
      </w:tblCellMar>
      <w:tblLook w:val="01E0" w:firstRow="1" w:lastRow="1" w:firstColumn="1" w:lastColumn="1" w:noHBand="0" w:noVBand="0"/>
    </w:tblPr>
    <w:tblGrid>
      <w:gridCol w:w="5069"/>
      <w:gridCol w:w="5069"/>
    </w:tblGrid>
    <w:tr w:rsidR="004145A2" w:rsidRPr="00703A07" w:rsidTr="00703A07">
      <w:tc>
        <w:tcPr>
          <w:tcW w:w="5069" w:type="dxa"/>
          <w:shd w:val="clear" w:color="auto" w:fill="auto"/>
        </w:tcPr>
        <w:p w:rsidR="004145A2" w:rsidRPr="00703A07" w:rsidRDefault="004145A2" w:rsidP="001A5E10">
          <w:pPr>
            <w:rPr>
              <w:sz w:val="16"/>
              <w:szCs w:val="16"/>
            </w:rPr>
          </w:pPr>
          <w:r w:rsidRPr="00703A07">
            <w:rPr>
              <w:noProof/>
              <w:sz w:val="16"/>
              <w:szCs w:val="16"/>
            </w:rPr>
            <w:t>Strana</w:t>
          </w:r>
          <w:r w:rsidRPr="00703A07">
            <w:rPr>
              <w:sz w:val="16"/>
              <w:szCs w:val="16"/>
            </w:rPr>
            <w:t xml:space="preserve"> </w:t>
          </w:r>
          <w:r w:rsidRPr="00703A07">
            <w:rPr>
              <w:sz w:val="16"/>
              <w:szCs w:val="16"/>
            </w:rPr>
            <w:fldChar w:fldCharType="begin"/>
          </w:r>
          <w:r w:rsidRPr="00703A07">
            <w:rPr>
              <w:sz w:val="16"/>
              <w:szCs w:val="16"/>
            </w:rPr>
            <w:instrText xml:space="preserve"> PAGE </w:instrText>
          </w:r>
          <w:r w:rsidRPr="00703A07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703A07">
            <w:rPr>
              <w:sz w:val="16"/>
              <w:szCs w:val="16"/>
            </w:rPr>
            <w:fldChar w:fldCharType="end"/>
          </w:r>
          <w:r w:rsidRPr="00703A07">
            <w:rPr>
              <w:sz w:val="16"/>
              <w:szCs w:val="16"/>
            </w:rPr>
            <w:t xml:space="preserve"> </w:t>
          </w:r>
          <w:r w:rsidRPr="00703A07">
            <w:rPr>
              <w:noProof/>
              <w:sz w:val="16"/>
              <w:szCs w:val="16"/>
            </w:rPr>
            <w:t>z</w:t>
          </w:r>
          <w:r w:rsidRPr="00703A07">
            <w:rPr>
              <w:sz w:val="16"/>
              <w:szCs w:val="16"/>
            </w:rPr>
            <w:t xml:space="preserve"> </w:t>
          </w:r>
          <w:r w:rsidRPr="00703A07">
            <w:rPr>
              <w:sz w:val="16"/>
              <w:szCs w:val="16"/>
            </w:rPr>
            <w:fldChar w:fldCharType="begin"/>
          </w:r>
          <w:r w:rsidRPr="00703A07">
            <w:rPr>
              <w:sz w:val="16"/>
              <w:szCs w:val="16"/>
            </w:rPr>
            <w:instrText xml:space="preserve"> NUMPAGES </w:instrText>
          </w:r>
          <w:r w:rsidRPr="00703A07">
            <w:rPr>
              <w:sz w:val="16"/>
              <w:szCs w:val="16"/>
            </w:rPr>
            <w:fldChar w:fldCharType="separate"/>
          </w:r>
          <w:r w:rsidR="00814E81">
            <w:rPr>
              <w:noProof/>
              <w:sz w:val="16"/>
              <w:szCs w:val="16"/>
            </w:rPr>
            <w:t>4</w:t>
          </w:r>
          <w:r w:rsidRPr="00703A07">
            <w:rPr>
              <w:sz w:val="16"/>
              <w:szCs w:val="16"/>
            </w:rPr>
            <w:fldChar w:fldCharType="end"/>
          </w:r>
        </w:p>
      </w:tc>
      <w:tc>
        <w:tcPr>
          <w:tcW w:w="5069" w:type="dxa"/>
          <w:shd w:val="clear" w:color="auto" w:fill="auto"/>
        </w:tcPr>
        <w:p w:rsidR="004145A2" w:rsidRPr="00703A07" w:rsidRDefault="004145A2" w:rsidP="00703A07">
          <w:pPr>
            <w:jc w:val="right"/>
            <w:rPr>
              <w:sz w:val="16"/>
              <w:szCs w:val="16"/>
            </w:rPr>
          </w:pPr>
          <w:r w:rsidRPr="00703A07">
            <w:rPr>
              <w:noProof/>
              <w:sz w:val="16"/>
              <w:szCs w:val="16"/>
            </w:rPr>
            <w:t>nabídka č.</w:t>
          </w:r>
          <w:r w:rsidRPr="00703A07">
            <w:rPr>
              <w:sz w:val="16"/>
              <w:szCs w:val="16"/>
            </w:rPr>
            <w:t xml:space="preserve"> </w:t>
          </w:r>
          <w:r w:rsidRPr="00B12EC9">
            <w:rPr>
              <w:noProof/>
              <w:sz w:val="16"/>
              <w:szCs w:val="16"/>
            </w:rPr>
            <w:t>2100</w:t>
          </w:r>
          <w:r w:rsidRPr="00703A07">
            <w:rPr>
              <w:sz w:val="16"/>
              <w:szCs w:val="16"/>
            </w:rPr>
            <w:t>–</w:t>
          </w:r>
          <w:r w:rsidRPr="00B12EC9">
            <w:rPr>
              <w:noProof/>
              <w:sz w:val="16"/>
              <w:szCs w:val="16"/>
            </w:rPr>
            <w:t>2160002035</w:t>
          </w:r>
        </w:p>
      </w:tc>
    </w:tr>
  </w:tbl>
  <w:p w:rsidR="004145A2" w:rsidRPr="00664297" w:rsidRDefault="004145A2" w:rsidP="00212E4D">
    <w:pPr>
      <w:tabs>
        <w:tab w:val="left" w:pos="709"/>
        <w:tab w:val="center" w:pos="4536"/>
        <w:tab w:val="right" w:pos="8789"/>
      </w:tabs>
      <w:spacing w:after="380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C9" w:rsidRDefault="00B40EE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596.7pt;height:146pt;z-index:-251657216;mso-position-horizontal:center;mso-position-horizontal-relative:page;mso-position-vertical:top;mso-position-vertical-relative:page">
          <v:imagedata r:id="rId1" o:title="MT-CZ_Header"/>
          <w10:wrap anchorx="page" anchory="page"/>
        </v:shape>
      </w:pict>
    </w:r>
  </w:p>
  <w:p w:rsidR="004145A2" w:rsidRPr="00572D53" w:rsidRDefault="004145A2">
    <w:pPr>
      <w:pStyle w:val="Zhlav"/>
      <w:rPr>
        <w:rFonts w:ascii="Arial" w:hAnsi="Arial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57" w:type="dxa"/>
      </w:tblCellMar>
      <w:tblLook w:val="01E0" w:firstRow="1" w:lastRow="1" w:firstColumn="1" w:lastColumn="1" w:noHBand="0" w:noVBand="0"/>
    </w:tblPr>
    <w:tblGrid>
      <w:gridCol w:w="5069"/>
      <w:gridCol w:w="5069"/>
    </w:tblGrid>
    <w:tr w:rsidR="008E1E0A" w:rsidRPr="00703A07" w:rsidTr="00703A07">
      <w:tc>
        <w:tcPr>
          <w:tcW w:w="5069" w:type="dxa"/>
          <w:shd w:val="clear" w:color="auto" w:fill="auto"/>
        </w:tcPr>
        <w:p w:rsidR="008E1E0A" w:rsidRPr="00703A07" w:rsidRDefault="004145A2" w:rsidP="001A5E10">
          <w:pPr>
            <w:rPr>
              <w:sz w:val="16"/>
              <w:szCs w:val="16"/>
            </w:rPr>
          </w:pPr>
          <w:proofErr w:type="gramStart"/>
          <w:r w:rsidRPr="00703A07">
            <w:rPr>
              <w:noProof/>
              <w:sz w:val="16"/>
              <w:szCs w:val="16"/>
            </w:rPr>
            <w:t>Strana</w:t>
          </w:r>
          <w:r w:rsidR="008E1E0A" w:rsidRPr="00703A07">
            <w:rPr>
              <w:sz w:val="16"/>
              <w:szCs w:val="16"/>
            </w:rPr>
            <w:t xml:space="preserve"> </w:t>
          </w:r>
          <w:proofErr w:type="gramEnd"/>
          <w:r w:rsidR="008E1E0A" w:rsidRPr="00703A07">
            <w:rPr>
              <w:sz w:val="16"/>
              <w:szCs w:val="16"/>
            </w:rPr>
            <w:fldChar w:fldCharType="begin"/>
          </w:r>
          <w:r w:rsidR="008E1E0A" w:rsidRPr="00703A07">
            <w:rPr>
              <w:sz w:val="16"/>
              <w:szCs w:val="16"/>
            </w:rPr>
            <w:instrText xml:space="preserve"> PAGE </w:instrText>
          </w:r>
          <w:r w:rsidR="008E1E0A" w:rsidRPr="00703A07">
            <w:rPr>
              <w:sz w:val="16"/>
              <w:szCs w:val="16"/>
            </w:rPr>
            <w:fldChar w:fldCharType="separate"/>
          </w:r>
          <w:r w:rsidR="00814E81">
            <w:rPr>
              <w:noProof/>
              <w:sz w:val="16"/>
              <w:szCs w:val="16"/>
            </w:rPr>
            <w:t>4</w:t>
          </w:r>
          <w:r w:rsidR="008E1E0A" w:rsidRPr="00703A07">
            <w:rPr>
              <w:sz w:val="16"/>
              <w:szCs w:val="16"/>
            </w:rPr>
            <w:fldChar w:fldCharType="end"/>
          </w:r>
          <w:proofErr w:type="gramStart"/>
          <w:r w:rsidR="008E1E0A" w:rsidRPr="00703A07">
            <w:rPr>
              <w:sz w:val="16"/>
              <w:szCs w:val="16"/>
            </w:rPr>
            <w:t xml:space="preserve"> </w:t>
          </w:r>
          <w:r w:rsidRPr="00703A07">
            <w:rPr>
              <w:noProof/>
              <w:sz w:val="16"/>
              <w:szCs w:val="16"/>
            </w:rPr>
            <w:t>z</w:t>
          </w:r>
          <w:r w:rsidR="008E1E0A" w:rsidRPr="00703A07">
            <w:rPr>
              <w:sz w:val="16"/>
              <w:szCs w:val="16"/>
            </w:rPr>
            <w:t xml:space="preserve"> </w:t>
          </w:r>
          <w:proofErr w:type="gramEnd"/>
          <w:r w:rsidR="008E1E0A" w:rsidRPr="00703A07">
            <w:rPr>
              <w:sz w:val="16"/>
              <w:szCs w:val="16"/>
            </w:rPr>
            <w:fldChar w:fldCharType="begin"/>
          </w:r>
          <w:r w:rsidR="008E1E0A" w:rsidRPr="00703A07">
            <w:rPr>
              <w:sz w:val="16"/>
              <w:szCs w:val="16"/>
            </w:rPr>
            <w:instrText xml:space="preserve"> NUMPAGES </w:instrText>
          </w:r>
          <w:r w:rsidR="008E1E0A" w:rsidRPr="00703A07">
            <w:rPr>
              <w:sz w:val="16"/>
              <w:szCs w:val="16"/>
            </w:rPr>
            <w:fldChar w:fldCharType="separate"/>
          </w:r>
          <w:r w:rsidR="00814E81">
            <w:rPr>
              <w:noProof/>
              <w:sz w:val="16"/>
              <w:szCs w:val="16"/>
            </w:rPr>
            <w:t>4</w:t>
          </w:r>
          <w:r w:rsidR="008E1E0A" w:rsidRPr="00703A07">
            <w:rPr>
              <w:sz w:val="16"/>
              <w:szCs w:val="16"/>
            </w:rPr>
            <w:fldChar w:fldCharType="end"/>
          </w:r>
        </w:p>
      </w:tc>
      <w:tc>
        <w:tcPr>
          <w:tcW w:w="5069" w:type="dxa"/>
          <w:shd w:val="clear" w:color="auto" w:fill="auto"/>
        </w:tcPr>
        <w:p w:rsidR="008E1E0A" w:rsidRPr="00703A07" w:rsidRDefault="004145A2" w:rsidP="00B46C1B">
          <w:pPr>
            <w:jc w:val="right"/>
            <w:rPr>
              <w:sz w:val="16"/>
              <w:szCs w:val="16"/>
            </w:rPr>
          </w:pPr>
          <w:r w:rsidRPr="00703A07">
            <w:rPr>
              <w:noProof/>
              <w:sz w:val="16"/>
              <w:szCs w:val="16"/>
            </w:rPr>
            <w:t>nabídka č.</w:t>
          </w:r>
          <w:r w:rsidR="008E1E0A" w:rsidRPr="00703A07">
            <w:rPr>
              <w:sz w:val="16"/>
              <w:szCs w:val="16"/>
            </w:rPr>
            <w:t xml:space="preserve"> </w:t>
          </w:r>
          <w:r w:rsidR="00B46C1B">
            <w:rPr>
              <w:sz w:val="16"/>
              <w:szCs w:val="16"/>
            </w:rPr>
            <w:t>2100-</w:t>
          </w:r>
          <w:r w:rsidR="00FC7318">
            <w:rPr>
              <w:noProof/>
              <w:sz w:val="16"/>
              <w:szCs w:val="16"/>
            </w:rPr>
            <w:t>2160004219</w:t>
          </w:r>
        </w:p>
      </w:tc>
    </w:tr>
  </w:tbl>
  <w:p w:rsidR="008E1E0A" w:rsidRPr="00664297" w:rsidRDefault="008E1E0A" w:rsidP="004F6EC2">
    <w:pPr>
      <w:tabs>
        <w:tab w:val="left" w:pos="709"/>
        <w:tab w:val="center" w:pos="4536"/>
        <w:tab w:val="right" w:pos="8789"/>
      </w:tabs>
      <w:spacing w:after="100"/>
      <w:rPr>
        <w:lang w:val="en-GB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0138"/>
    </w:tblGrid>
    <w:tr w:rsidR="008E1E0A" w:rsidRPr="00703A07" w:rsidTr="00703A07">
      <w:trPr>
        <w:trHeight w:hRule="exact" w:val="187"/>
      </w:trPr>
      <w:tc>
        <w:tcPr>
          <w:tcW w:w="10138" w:type="dxa"/>
          <w:shd w:val="clear" w:color="auto" w:fill="auto"/>
        </w:tcPr>
        <w:p w:rsidR="008E1E0A" w:rsidRPr="00703A07" w:rsidRDefault="0013534C" w:rsidP="00703A07">
          <w:pPr>
            <w:tabs>
              <w:tab w:val="left" w:pos="709"/>
              <w:tab w:val="center" w:pos="4536"/>
              <w:tab w:val="right" w:pos="9781"/>
            </w:tabs>
            <w:spacing w:after="100" w:afterAutospacing="1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«PROfferDate»</w:t>
          </w:r>
        </w:p>
      </w:tc>
    </w:tr>
    <w:tr w:rsidR="008E1E0A" w:rsidRPr="00703A07" w:rsidTr="00703A07">
      <w:trPr>
        <w:trHeight w:hRule="exact" w:val="187"/>
      </w:trPr>
      <w:tc>
        <w:tcPr>
          <w:tcW w:w="10138" w:type="dxa"/>
          <w:shd w:val="clear" w:color="auto" w:fill="auto"/>
        </w:tcPr>
        <w:p w:rsidR="008E1E0A" w:rsidRPr="00703A07" w:rsidRDefault="008E1E0A" w:rsidP="00703A07">
          <w:pPr>
            <w:tabs>
              <w:tab w:val="left" w:pos="709"/>
              <w:tab w:val="center" w:pos="4536"/>
              <w:tab w:val="right" w:pos="8789"/>
            </w:tabs>
            <w:spacing w:after="100" w:afterAutospacing="1"/>
            <w:rPr>
              <w:sz w:val="16"/>
              <w:szCs w:val="16"/>
            </w:rPr>
          </w:pPr>
          <w:r w:rsidRPr="00703A07">
            <w:rPr>
              <w:rStyle w:val="slostrnky"/>
              <w:color w:val="000000"/>
              <w:sz w:val="16"/>
              <w:szCs w:val="16"/>
            </w:rPr>
            <w:fldChar w:fldCharType="begin"/>
          </w:r>
          <w:r w:rsidRPr="00703A07">
            <w:rPr>
              <w:rStyle w:val="slostrnky"/>
              <w:color w:val="000000"/>
              <w:sz w:val="16"/>
              <w:szCs w:val="16"/>
            </w:rPr>
            <w:instrText xml:space="preserve"> PAGE </w:instrTex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separate"/>
          </w:r>
          <w:r w:rsidRPr="00703A07">
            <w:rPr>
              <w:rStyle w:val="slostrnky"/>
              <w:noProof/>
              <w:color w:val="000000"/>
              <w:sz w:val="16"/>
              <w:szCs w:val="16"/>
            </w:rPr>
            <w:t>3</w: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end"/>
          </w:r>
          <w:r w:rsidRPr="00703A07">
            <w:rPr>
              <w:rStyle w:val="slostrnky"/>
              <w:color w:val="000000"/>
              <w:sz w:val="16"/>
              <w:szCs w:val="16"/>
            </w:rPr>
            <w:t xml:space="preserve"> z </w: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begin"/>
          </w:r>
          <w:r w:rsidRPr="00703A07">
            <w:rPr>
              <w:rStyle w:val="slostrnky"/>
              <w:color w:val="000000"/>
              <w:sz w:val="16"/>
              <w:szCs w:val="16"/>
            </w:rPr>
            <w:instrText xml:space="preserve"> NUMPAGES </w:instrTex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separate"/>
          </w:r>
          <w:r w:rsidR="00814E81">
            <w:rPr>
              <w:rStyle w:val="slostrnky"/>
              <w:noProof/>
              <w:color w:val="000000"/>
              <w:sz w:val="16"/>
              <w:szCs w:val="16"/>
            </w:rPr>
            <w:t>4</w:t>
          </w:r>
          <w:r w:rsidRPr="00703A07">
            <w:rPr>
              <w:rStyle w:val="slostrnky"/>
              <w:color w:val="000000"/>
              <w:sz w:val="16"/>
              <w:szCs w:val="16"/>
            </w:rPr>
            <w:fldChar w:fldCharType="end"/>
          </w:r>
          <w:r w:rsidRPr="00703A07">
            <w:rPr>
              <w:rStyle w:val="slostrnky"/>
              <w:color w:val="000000"/>
              <w:sz w:val="16"/>
              <w:szCs w:val="16"/>
            </w:rPr>
            <w:t xml:space="preserve"> (</w:t>
          </w:r>
          <w:r w:rsidR="0013534C">
            <w:rPr>
              <w:noProof/>
              <w:sz w:val="16"/>
              <w:szCs w:val="16"/>
            </w:rPr>
            <w:t>«</w:t>
          </w:r>
          <w:proofErr w:type="spellStart"/>
          <w:r w:rsidR="0013534C">
            <w:rPr>
              <w:noProof/>
              <w:sz w:val="16"/>
              <w:szCs w:val="16"/>
            </w:rPr>
            <w:t>PRStatNo</w:t>
          </w:r>
          <w:proofErr w:type="spellEnd"/>
          <w:r w:rsidR="0013534C">
            <w:rPr>
              <w:noProof/>
              <w:sz w:val="16"/>
              <w:szCs w:val="16"/>
            </w:rPr>
            <w:t>»</w:t>
          </w:r>
          <w:r w:rsidRPr="00703A07">
            <w:rPr>
              <w:sz w:val="16"/>
              <w:szCs w:val="16"/>
            </w:rPr>
            <w:t xml:space="preserve"> / </w:t>
          </w:r>
          <w:r w:rsidR="0013534C">
            <w:rPr>
              <w:noProof/>
              <w:sz w:val="16"/>
              <w:szCs w:val="16"/>
            </w:rPr>
            <w:t>«PROfferNo»</w:t>
          </w:r>
          <w:r w:rsidRPr="00703A07">
            <w:rPr>
              <w:sz w:val="16"/>
              <w:szCs w:val="16"/>
            </w:rPr>
            <w:t>)</w:t>
          </w:r>
        </w:p>
      </w:tc>
    </w:tr>
  </w:tbl>
  <w:p w:rsidR="008E1E0A" w:rsidRPr="00B02204" w:rsidRDefault="008E1E0A" w:rsidP="00B022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2810"/>
    <w:multiLevelType w:val="hybridMultilevel"/>
    <w:tmpl w:val="40A8FD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107510"/>
    <w:multiLevelType w:val="hybridMultilevel"/>
    <w:tmpl w:val="62A6F856"/>
    <w:lvl w:ilvl="0" w:tplc="1DB4FBE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82"/>
    <w:rsid w:val="00000BB9"/>
    <w:rsid w:val="00000C64"/>
    <w:rsid w:val="000019FF"/>
    <w:rsid w:val="00002791"/>
    <w:rsid w:val="00003074"/>
    <w:rsid w:val="00003291"/>
    <w:rsid w:val="00004AAD"/>
    <w:rsid w:val="0000501A"/>
    <w:rsid w:val="00005874"/>
    <w:rsid w:val="000059FD"/>
    <w:rsid w:val="00007216"/>
    <w:rsid w:val="00007642"/>
    <w:rsid w:val="000139C1"/>
    <w:rsid w:val="00020113"/>
    <w:rsid w:val="00022868"/>
    <w:rsid w:val="00024008"/>
    <w:rsid w:val="00024302"/>
    <w:rsid w:val="00025585"/>
    <w:rsid w:val="0002587E"/>
    <w:rsid w:val="00026BDF"/>
    <w:rsid w:val="00027375"/>
    <w:rsid w:val="000301C5"/>
    <w:rsid w:val="00030EEA"/>
    <w:rsid w:val="0003287F"/>
    <w:rsid w:val="000342A1"/>
    <w:rsid w:val="000375D4"/>
    <w:rsid w:val="00040E71"/>
    <w:rsid w:val="000411FB"/>
    <w:rsid w:val="00041F69"/>
    <w:rsid w:val="0004260C"/>
    <w:rsid w:val="0004293F"/>
    <w:rsid w:val="000437CF"/>
    <w:rsid w:val="000439F0"/>
    <w:rsid w:val="00043A2F"/>
    <w:rsid w:val="0004466E"/>
    <w:rsid w:val="000461FD"/>
    <w:rsid w:val="00050006"/>
    <w:rsid w:val="0005120E"/>
    <w:rsid w:val="00052B08"/>
    <w:rsid w:val="000530D1"/>
    <w:rsid w:val="00053B9D"/>
    <w:rsid w:val="00054D38"/>
    <w:rsid w:val="00056F8B"/>
    <w:rsid w:val="0006063B"/>
    <w:rsid w:val="00060D98"/>
    <w:rsid w:val="0006475F"/>
    <w:rsid w:val="00072ECC"/>
    <w:rsid w:val="000736AC"/>
    <w:rsid w:val="0007415A"/>
    <w:rsid w:val="00074528"/>
    <w:rsid w:val="00075055"/>
    <w:rsid w:val="0007543F"/>
    <w:rsid w:val="0007572C"/>
    <w:rsid w:val="00076529"/>
    <w:rsid w:val="0007679B"/>
    <w:rsid w:val="00077320"/>
    <w:rsid w:val="00077A7F"/>
    <w:rsid w:val="0008026D"/>
    <w:rsid w:val="000803D2"/>
    <w:rsid w:val="000813EF"/>
    <w:rsid w:val="000819F5"/>
    <w:rsid w:val="00083F7B"/>
    <w:rsid w:val="000862FE"/>
    <w:rsid w:val="00086B39"/>
    <w:rsid w:val="00087AF3"/>
    <w:rsid w:val="00090F92"/>
    <w:rsid w:val="000930E1"/>
    <w:rsid w:val="00093CB5"/>
    <w:rsid w:val="00094D47"/>
    <w:rsid w:val="00095E09"/>
    <w:rsid w:val="0009714F"/>
    <w:rsid w:val="00097585"/>
    <w:rsid w:val="000A0179"/>
    <w:rsid w:val="000A13CD"/>
    <w:rsid w:val="000A3B37"/>
    <w:rsid w:val="000A3EF4"/>
    <w:rsid w:val="000A4BA4"/>
    <w:rsid w:val="000A5F7A"/>
    <w:rsid w:val="000A7E7B"/>
    <w:rsid w:val="000B072D"/>
    <w:rsid w:val="000B0EB3"/>
    <w:rsid w:val="000B1057"/>
    <w:rsid w:val="000B188C"/>
    <w:rsid w:val="000B248C"/>
    <w:rsid w:val="000B2E97"/>
    <w:rsid w:val="000B5DF7"/>
    <w:rsid w:val="000C1650"/>
    <w:rsid w:val="000C1D8F"/>
    <w:rsid w:val="000C3DEE"/>
    <w:rsid w:val="000C4EA1"/>
    <w:rsid w:val="000C6723"/>
    <w:rsid w:val="000C688B"/>
    <w:rsid w:val="000C7BBC"/>
    <w:rsid w:val="000D02AB"/>
    <w:rsid w:val="000D0747"/>
    <w:rsid w:val="000D104C"/>
    <w:rsid w:val="000D1FD8"/>
    <w:rsid w:val="000D22CA"/>
    <w:rsid w:val="000D45AE"/>
    <w:rsid w:val="000D461D"/>
    <w:rsid w:val="000D47E4"/>
    <w:rsid w:val="000D4F56"/>
    <w:rsid w:val="000D6106"/>
    <w:rsid w:val="000E0285"/>
    <w:rsid w:val="000E17CB"/>
    <w:rsid w:val="000E22D8"/>
    <w:rsid w:val="000E23E8"/>
    <w:rsid w:val="000E471A"/>
    <w:rsid w:val="000E4C98"/>
    <w:rsid w:val="000E52FF"/>
    <w:rsid w:val="000E57D2"/>
    <w:rsid w:val="000E5D35"/>
    <w:rsid w:val="000E679C"/>
    <w:rsid w:val="000F0086"/>
    <w:rsid w:val="000F0BB7"/>
    <w:rsid w:val="000F30C7"/>
    <w:rsid w:val="000F336A"/>
    <w:rsid w:val="000F4CCF"/>
    <w:rsid w:val="000F5E36"/>
    <w:rsid w:val="000F648E"/>
    <w:rsid w:val="000F6E30"/>
    <w:rsid w:val="00100C88"/>
    <w:rsid w:val="001047E5"/>
    <w:rsid w:val="001060C9"/>
    <w:rsid w:val="00110093"/>
    <w:rsid w:val="00110146"/>
    <w:rsid w:val="001119CC"/>
    <w:rsid w:val="0011301A"/>
    <w:rsid w:val="001131D0"/>
    <w:rsid w:val="001136DE"/>
    <w:rsid w:val="00114FD3"/>
    <w:rsid w:val="00116656"/>
    <w:rsid w:val="001214BE"/>
    <w:rsid w:val="00123266"/>
    <w:rsid w:val="001249BA"/>
    <w:rsid w:val="00124ADF"/>
    <w:rsid w:val="001257D7"/>
    <w:rsid w:val="00130DF3"/>
    <w:rsid w:val="00134310"/>
    <w:rsid w:val="0013534C"/>
    <w:rsid w:val="0014072E"/>
    <w:rsid w:val="00141C57"/>
    <w:rsid w:val="00142F19"/>
    <w:rsid w:val="00143830"/>
    <w:rsid w:val="00145907"/>
    <w:rsid w:val="001462D8"/>
    <w:rsid w:val="00146BE1"/>
    <w:rsid w:val="00146E14"/>
    <w:rsid w:val="00151071"/>
    <w:rsid w:val="00151DCA"/>
    <w:rsid w:val="00151EDD"/>
    <w:rsid w:val="00152874"/>
    <w:rsid w:val="00154937"/>
    <w:rsid w:val="0015668B"/>
    <w:rsid w:val="00156D09"/>
    <w:rsid w:val="00157029"/>
    <w:rsid w:val="0015710D"/>
    <w:rsid w:val="001601F5"/>
    <w:rsid w:val="00161848"/>
    <w:rsid w:val="00161B27"/>
    <w:rsid w:val="00162567"/>
    <w:rsid w:val="00163CF9"/>
    <w:rsid w:val="00166BE9"/>
    <w:rsid w:val="00171D45"/>
    <w:rsid w:val="00171E10"/>
    <w:rsid w:val="00173D44"/>
    <w:rsid w:val="00174AB7"/>
    <w:rsid w:val="001756BC"/>
    <w:rsid w:val="00176006"/>
    <w:rsid w:val="001760DE"/>
    <w:rsid w:val="001761B1"/>
    <w:rsid w:val="001761DC"/>
    <w:rsid w:val="0017640D"/>
    <w:rsid w:val="001768DB"/>
    <w:rsid w:val="001779CE"/>
    <w:rsid w:val="00177B15"/>
    <w:rsid w:val="001817E3"/>
    <w:rsid w:val="00181BAC"/>
    <w:rsid w:val="0018205F"/>
    <w:rsid w:val="00183487"/>
    <w:rsid w:val="00183CE2"/>
    <w:rsid w:val="00183E9E"/>
    <w:rsid w:val="001840D1"/>
    <w:rsid w:val="00185896"/>
    <w:rsid w:val="00187657"/>
    <w:rsid w:val="001920CA"/>
    <w:rsid w:val="001931F6"/>
    <w:rsid w:val="001956CD"/>
    <w:rsid w:val="001977AF"/>
    <w:rsid w:val="001A0F3C"/>
    <w:rsid w:val="001A3132"/>
    <w:rsid w:val="001A31C5"/>
    <w:rsid w:val="001A3E14"/>
    <w:rsid w:val="001A4565"/>
    <w:rsid w:val="001A4FBE"/>
    <w:rsid w:val="001A5447"/>
    <w:rsid w:val="001A5E10"/>
    <w:rsid w:val="001A669C"/>
    <w:rsid w:val="001B2745"/>
    <w:rsid w:val="001B327D"/>
    <w:rsid w:val="001B46C6"/>
    <w:rsid w:val="001B4DB9"/>
    <w:rsid w:val="001B578C"/>
    <w:rsid w:val="001B7B92"/>
    <w:rsid w:val="001B7FB0"/>
    <w:rsid w:val="001C17DC"/>
    <w:rsid w:val="001C40B1"/>
    <w:rsid w:val="001C40D4"/>
    <w:rsid w:val="001C42E9"/>
    <w:rsid w:val="001C4614"/>
    <w:rsid w:val="001C4A65"/>
    <w:rsid w:val="001C660C"/>
    <w:rsid w:val="001C6D4C"/>
    <w:rsid w:val="001C77DA"/>
    <w:rsid w:val="001D317E"/>
    <w:rsid w:val="001D3622"/>
    <w:rsid w:val="001D4C82"/>
    <w:rsid w:val="001D603F"/>
    <w:rsid w:val="001D7195"/>
    <w:rsid w:val="001E0649"/>
    <w:rsid w:val="001E0DF1"/>
    <w:rsid w:val="001E17EA"/>
    <w:rsid w:val="001E2211"/>
    <w:rsid w:val="001E22BA"/>
    <w:rsid w:val="001E2498"/>
    <w:rsid w:val="001E29C4"/>
    <w:rsid w:val="001E3715"/>
    <w:rsid w:val="001E45D9"/>
    <w:rsid w:val="001E480D"/>
    <w:rsid w:val="001E6014"/>
    <w:rsid w:val="001E60D5"/>
    <w:rsid w:val="001E6338"/>
    <w:rsid w:val="001F1D7E"/>
    <w:rsid w:val="001F309F"/>
    <w:rsid w:val="001F484B"/>
    <w:rsid w:val="001F4D71"/>
    <w:rsid w:val="001F4ED3"/>
    <w:rsid w:val="001F4F5F"/>
    <w:rsid w:val="001F55C5"/>
    <w:rsid w:val="001F6FD5"/>
    <w:rsid w:val="001F759F"/>
    <w:rsid w:val="001F75E5"/>
    <w:rsid w:val="00200578"/>
    <w:rsid w:val="002007E5"/>
    <w:rsid w:val="00202E85"/>
    <w:rsid w:val="00203406"/>
    <w:rsid w:val="00203637"/>
    <w:rsid w:val="00203F31"/>
    <w:rsid w:val="00204381"/>
    <w:rsid w:val="00205AF3"/>
    <w:rsid w:val="00205DAD"/>
    <w:rsid w:val="0020755A"/>
    <w:rsid w:val="00210AF9"/>
    <w:rsid w:val="00211736"/>
    <w:rsid w:val="00211CF9"/>
    <w:rsid w:val="002124F1"/>
    <w:rsid w:val="00212895"/>
    <w:rsid w:val="00212E4D"/>
    <w:rsid w:val="00215DE4"/>
    <w:rsid w:val="00217340"/>
    <w:rsid w:val="00217B32"/>
    <w:rsid w:val="00221F36"/>
    <w:rsid w:val="00223F47"/>
    <w:rsid w:val="002241F7"/>
    <w:rsid w:val="00225731"/>
    <w:rsid w:val="002258D1"/>
    <w:rsid w:val="00227375"/>
    <w:rsid w:val="00230ABC"/>
    <w:rsid w:val="002322D4"/>
    <w:rsid w:val="0023375C"/>
    <w:rsid w:val="002429E7"/>
    <w:rsid w:val="00243D9D"/>
    <w:rsid w:val="00243F1D"/>
    <w:rsid w:val="00245B7F"/>
    <w:rsid w:val="00245EF0"/>
    <w:rsid w:val="002462F0"/>
    <w:rsid w:val="002465EE"/>
    <w:rsid w:val="002473D5"/>
    <w:rsid w:val="00250687"/>
    <w:rsid w:val="002531BD"/>
    <w:rsid w:val="00255B1E"/>
    <w:rsid w:val="00255B26"/>
    <w:rsid w:val="0025750F"/>
    <w:rsid w:val="00260ABB"/>
    <w:rsid w:val="002617D0"/>
    <w:rsid w:val="00261B05"/>
    <w:rsid w:val="00262FA0"/>
    <w:rsid w:val="00264BD3"/>
    <w:rsid w:val="00266A13"/>
    <w:rsid w:val="00266D92"/>
    <w:rsid w:val="00271640"/>
    <w:rsid w:val="0027209C"/>
    <w:rsid w:val="0027352B"/>
    <w:rsid w:val="00274503"/>
    <w:rsid w:val="00274CC6"/>
    <w:rsid w:val="00276A10"/>
    <w:rsid w:val="00277C3C"/>
    <w:rsid w:val="00281796"/>
    <w:rsid w:val="00283CD7"/>
    <w:rsid w:val="00285A45"/>
    <w:rsid w:val="002904ED"/>
    <w:rsid w:val="0029201A"/>
    <w:rsid w:val="002931BB"/>
    <w:rsid w:val="00293A2D"/>
    <w:rsid w:val="00293C9E"/>
    <w:rsid w:val="00294095"/>
    <w:rsid w:val="002942DF"/>
    <w:rsid w:val="002956FB"/>
    <w:rsid w:val="00295B7F"/>
    <w:rsid w:val="00296359"/>
    <w:rsid w:val="002964F4"/>
    <w:rsid w:val="0029745F"/>
    <w:rsid w:val="002A18D0"/>
    <w:rsid w:val="002A1A98"/>
    <w:rsid w:val="002A2F6B"/>
    <w:rsid w:val="002A4056"/>
    <w:rsid w:val="002A4294"/>
    <w:rsid w:val="002A5E92"/>
    <w:rsid w:val="002B01D8"/>
    <w:rsid w:val="002B1F5F"/>
    <w:rsid w:val="002B241A"/>
    <w:rsid w:val="002B2CCA"/>
    <w:rsid w:val="002B3795"/>
    <w:rsid w:val="002B4345"/>
    <w:rsid w:val="002B45D8"/>
    <w:rsid w:val="002B4DE8"/>
    <w:rsid w:val="002B57C6"/>
    <w:rsid w:val="002B59FE"/>
    <w:rsid w:val="002B6AB2"/>
    <w:rsid w:val="002C3F7E"/>
    <w:rsid w:val="002C5322"/>
    <w:rsid w:val="002C5D73"/>
    <w:rsid w:val="002C5D8E"/>
    <w:rsid w:val="002C7289"/>
    <w:rsid w:val="002C78D6"/>
    <w:rsid w:val="002D02AF"/>
    <w:rsid w:val="002D0897"/>
    <w:rsid w:val="002D0C3D"/>
    <w:rsid w:val="002D3286"/>
    <w:rsid w:val="002D3483"/>
    <w:rsid w:val="002D4268"/>
    <w:rsid w:val="002D49E0"/>
    <w:rsid w:val="002D5537"/>
    <w:rsid w:val="002D7492"/>
    <w:rsid w:val="002D77F5"/>
    <w:rsid w:val="002E05B6"/>
    <w:rsid w:val="002E0E77"/>
    <w:rsid w:val="002E1397"/>
    <w:rsid w:val="002E1E52"/>
    <w:rsid w:val="002E429F"/>
    <w:rsid w:val="002E461A"/>
    <w:rsid w:val="002E4D0F"/>
    <w:rsid w:val="002E4EAD"/>
    <w:rsid w:val="002E538F"/>
    <w:rsid w:val="002E58D5"/>
    <w:rsid w:val="002E68A2"/>
    <w:rsid w:val="002E6EF5"/>
    <w:rsid w:val="002F2CB8"/>
    <w:rsid w:val="002F3400"/>
    <w:rsid w:val="002F37AD"/>
    <w:rsid w:val="002F3B68"/>
    <w:rsid w:val="002F51B9"/>
    <w:rsid w:val="002F63CF"/>
    <w:rsid w:val="002F6425"/>
    <w:rsid w:val="002F6EFF"/>
    <w:rsid w:val="002F7074"/>
    <w:rsid w:val="002F7745"/>
    <w:rsid w:val="002F7BFA"/>
    <w:rsid w:val="00302AAF"/>
    <w:rsid w:val="00303F5A"/>
    <w:rsid w:val="00304D16"/>
    <w:rsid w:val="003057B7"/>
    <w:rsid w:val="00305A49"/>
    <w:rsid w:val="00305D96"/>
    <w:rsid w:val="00305E29"/>
    <w:rsid w:val="003075B6"/>
    <w:rsid w:val="00310BA2"/>
    <w:rsid w:val="00310E4E"/>
    <w:rsid w:val="0031117A"/>
    <w:rsid w:val="00313A39"/>
    <w:rsid w:val="00313B81"/>
    <w:rsid w:val="00314005"/>
    <w:rsid w:val="0031479E"/>
    <w:rsid w:val="003157AA"/>
    <w:rsid w:val="0031672B"/>
    <w:rsid w:val="00320275"/>
    <w:rsid w:val="00320B15"/>
    <w:rsid w:val="00324A90"/>
    <w:rsid w:val="00325CCE"/>
    <w:rsid w:val="003267F2"/>
    <w:rsid w:val="00326970"/>
    <w:rsid w:val="00327820"/>
    <w:rsid w:val="003307DB"/>
    <w:rsid w:val="00331656"/>
    <w:rsid w:val="00331C83"/>
    <w:rsid w:val="00332559"/>
    <w:rsid w:val="00333C82"/>
    <w:rsid w:val="00334E06"/>
    <w:rsid w:val="00336A27"/>
    <w:rsid w:val="003375A7"/>
    <w:rsid w:val="0034055C"/>
    <w:rsid w:val="00340FB4"/>
    <w:rsid w:val="00342F74"/>
    <w:rsid w:val="00343258"/>
    <w:rsid w:val="00343311"/>
    <w:rsid w:val="00343969"/>
    <w:rsid w:val="00343E15"/>
    <w:rsid w:val="00344A53"/>
    <w:rsid w:val="00345BC8"/>
    <w:rsid w:val="003474C0"/>
    <w:rsid w:val="00347AD9"/>
    <w:rsid w:val="0035004A"/>
    <w:rsid w:val="00352547"/>
    <w:rsid w:val="003533B0"/>
    <w:rsid w:val="00353690"/>
    <w:rsid w:val="00354043"/>
    <w:rsid w:val="00354432"/>
    <w:rsid w:val="00355762"/>
    <w:rsid w:val="00355A29"/>
    <w:rsid w:val="00355EF2"/>
    <w:rsid w:val="00356B16"/>
    <w:rsid w:val="00357DF2"/>
    <w:rsid w:val="00362CA6"/>
    <w:rsid w:val="003638D5"/>
    <w:rsid w:val="00365AFA"/>
    <w:rsid w:val="0037053A"/>
    <w:rsid w:val="00370B4F"/>
    <w:rsid w:val="00371416"/>
    <w:rsid w:val="003723DE"/>
    <w:rsid w:val="003724F1"/>
    <w:rsid w:val="00372DD5"/>
    <w:rsid w:val="00372ED6"/>
    <w:rsid w:val="00373820"/>
    <w:rsid w:val="00374498"/>
    <w:rsid w:val="003779A0"/>
    <w:rsid w:val="00380DDF"/>
    <w:rsid w:val="00382753"/>
    <w:rsid w:val="003828FD"/>
    <w:rsid w:val="003836AE"/>
    <w:rsid w:val="00384424"/>
    <w:rsid w:val="00384490"/>
    <w:rsid w:val="003855A7"/>
    <w:rsid w:val="00386CC9"/>
    <w:rsid w:val="003870D7"/>
    <w:rsid w:val="00393920"/>
    <w:rsid w:val="003A0351"/>
    <w:rsid w:val="003A087A"/>
    <w:rsid w:val="003A12A0"/>
    <w:rsid w:val="003A1DF4"/>
    <w:rsid w:val="003A27CD"/>
    <w:rsid w:val="003A34C0"/>
    <w:rsid w:val="003A3E05"/>
    <w:rsid w:val="003A41A1"/>
    <w:rsid w:val="003A43F2"/>
    <w:rsid w:val="003A4C3E"/>
    <w:rsid w:val="003B03C8"/>
    <w:rsid w:val="003B0C36"/>
    <w:rsid w:val="003B118C"/>
    <w:rsid w:val="003B243E"/>
    <w:rsid w:val="003B29CD"/>
    <w:rsid w:val="003B4B30"/>
    <w:rsid w:val="003B691B"/>
    <w:rsid w:val="003B7181"/>
    <w:rsid w:val="003B73FA"/>
    <w:rsid w:val="003C079C"/>
    <w:rsid w:val="003C1C6A"/>
    <w:rsid w:val="003C1D06"/>
    <w:rsid w:val="003C20BD"/>
    <w:rsid w:val="003C23DD"/>
    <w:rsid w:val="003C367E"/>
    <w:rsid w:val="003C54B2"/>
    <w:rsid w:val="003D0AB1"/>
    <w:rsid w:val="003D0BDE"/>
    <w:rsid w:val="003D1235"/>
    <w:rsid w:val="003D1B12"/>
    <w:rsid w:val="003D1CC5"/>
    <w:rsid w:val="003D58D0"/>
    <w:rsid w:val="003D5EBC"/>
    <w:rsid w:val="003E005B"/>
    <w:rsid w:val="003E187F"/>
    <w:rsid w:val="003E1F49"/>
    <w:rsid w:val="003E5232"/>
    <w:rsid w:val="003F08C5"/>
    <w:rsid w:val="003F0BFC"/>
    <w:rsid w:val="003F0CB0"/>
    <w:rsid w:val="003F15D1"/>
    <w:rsid w:val="003F2472"/>
    <w:rsid w:val="003F2F46"/>
    <w:rsid w:val="003F2F50"/>
    <w:rsid w:val="003F534C"/>
    <w:rsid w:val="003F5EFE"/>
    <w:rsid w:val="003F69DD"/>
    <w:rsid w:val="003F727A"/>
    <w:rsid w:val="003F7514"/>
    <w:rsid w:val="00402A2F"/>
    <w:rsid w:val="004049BF"/>
    <w:rsid w:val="0040648D"/>
    <w:rsid w:val="00410F92"/>
    <w:rsid w:val="00411294"/>
    <w:rsid w:val="0041207C"/>
    <w:rsid w:val="00413ED4"/>
    <w:rsid w:val="004145A2"/>
    <w:rsid w:val="00415A41"/>
    <w:rsid w:val="004177A4"/>
    <w:rsid w:val="00421159"/>
    <w:rsid w:val="00424798"/>
    <w:rsid w:val="004267E3"/>
    <w:rsid w:val="00426927"/>
    <w:rsid w:val="0042768D"/>
    <w:rsid w:val="0043059A"/>
    <w:rsid w:val="00430DBB"/>
    <w:rsid w:val="004337B8"/>
    <w:rsid w:val="00433DB1"/>
    <w:rsid w:val="00434F6F"/>
    <w:rsid w:val="00440C68"/>
    <w:rsid w:val="00441777"/>
    <w:rsid w:val="00441FEA"/>
    <w:rsid w:val="00442F76"/>
    <w:rsid w:val="0044319F"/>
    <w:rsid w:val="004435F2"/>
    <w:rsid w:val="0044493B"/>
    <w:rsid w:val="00446FBB"/>
    <w:rsid w:val="00447390"/>
    <w:rsid w:val="00447C40"/>
    <w:rsid w:val="00453747"/>
    <w:rsid w:val="004625A8"/>
    <w:rsid w:val="00463FB7"/>
    <w:rsid w:val="00464D1D"/>
    <w:rsid w:val="00466B83"/>
    <w:rsid w:val="004724AA"/>
    <w:rsid w:val="004742B2"/>
    <w:rsid w:val="004768BB"/>
    <w:rsid w:val="00477482"/>
    <w:rsid w:val="00484AE6"/>
    <w:rsid w:val="004868D0"/>
    <w:rsid w:val="00487277"/>
    <w:rsid w:val="00490B76"/>
    <w:rsid w:val="004917C8"/>
    <w:rsid w:val="00492F2B"/>
    <w:rsid w:val="0049327D"/>
    <w:rsid w:val="004938F7"/>
    <w:rsid w:val="004949F7"/>
    <w:rsid w:val="004968FA"/>
    <w:rsid w:val="00496D1E"/>
    <w:rsid w:val="004976F6"/>
    <w:rsid w:val="00497F19"/>
    <w:rsid w:val="004A288C"/>
    <w:rsid w:val="004A391F"/>
    <w:rsid w:val="004A7ADC"/>
    <w:rsid w:val="004B071C"/>
    <w:rsid w:val="004B0ED6"/>
    <w:rsid w:val="004B1194"/>
    <w:rsid w:val="004B2025"/>
    <w:rsid w:val="004B4144"/>
    <w:rsid w:val="004B54CF"/>
    <w:rsid w:val="004B6591"/>
    <w:rsid w:val="004B7D1D"/>
    <w:rsid w:val="004C185F"/>
    <w:rsid w:val="004C36B5"/>
    <w:rsid w:val="004C390B"/>
    <w:rsid w:val="004C3E45"/>
    <w:rsid w:val="004C53F3"/>
    <w:rsid w:val="004D0D9D"/>
    <w:rsid w:val="004D11F3"/>
    <w:rsid w:val="004D31A5"/>
    <w:rsid w:val="004D6974"/>
    <w:rsid w:val="004D7FDD"/>
    <w:rsid w:val="004E04FB"/>
    <w:rsid w:val="004E13CB"/>
    <w:rsid w:val="004E17DB"/>
    <w:rsid w:val="004E19BA"/>
    <w:rsid w:val="004E1D98"/>
    <w:rsid w:val="004E2B4E"/>
    <w:rsid w:val="004E2E44"/>
    <w:rsid w:val="004E43BC"/>
    <w:rsid w:val="004E4C84"/>
    <w:rsid w:val="004E523E"/>
    <w:rsid w:val="004E5691"/>
    <w:rsid w:val="004E660C"/>
    <w:rsid w:val="004E7210"/>
    <w:rsid w:val="004F03EC"/>
    <w:rsid w:val="004F0465"/>
    <w:rsid w:val="004F0630"/>
    <w:rsid w:val="004F2795"/>
    <w:rsid w:val="004F2C5C"/>
    <w:rsid w:val="004F2F6E"/>
    <w:rsid w:val="004F6EC2"/>
    <w:rsid w:val="004F79BA"/>
    <w:rsid w:val="005017EC"/>
    <w:rsid w:val="00502267"/>
    <w:rsid w:val="00502C65"/>
    <w:rsid w:val="00502CF8"/>
    <w:rsid w:val="005030BF"/>
    <w:rsid w:val="005078A2"/>
    <w:rsid w:val="005109DA"/>
    <w:rsid w:val="00512527"/>
    <w:rsid w:val="00513AFF"/>
    <w:rsid w:val="00513FD7"/>
    <w:rsid w:val="00514D24"/>
    <w:rsid w:val="005158BD"/>
    <w:rsid w:val="00516CEE"/>
    <w:rsid w:val="005171BF"/>
    <w:rsid w:val="005173E0"/>
    <w:rsid w:val="00521B15"/>
    <w:rsid w:val="0052369D"/>
    <w:rsid w:val="00523E33"/>
    <w:rsid w:val="00525B88"/>
    <w:rsid w:val="00526144"/>
    <w:rsid w:val="00527269"/>
    <w:rsid w:val="00531C79"/>
    <w:rsid w:val="0053239F"/>
    <w:rsid w:val="005323D4"/>
    <w:rsid w:val="005325E9"/>
    <w:rsid w:val="005327D6"/>
    <w:rsid w:val="00532BE5"/>
    <w:rsid w:val="00533179"/>
    <w:rsid w:val="0053366B"/>
    <w:rsid w:val="0053470D"/>
    <w:rsid w:val="00534802"/>
    <w:rsid w:val="00534B3D"/>
    <w:rsid w:val="0053684C"/>
    <w:rsid w:val="0054250F"/>
    <w:rsid w:val="00543103"/>
    <w:rsid w:val="00547DE7"/>
    <w:rsid w:val="00550728"/>
    <w:rsid w:val="005510F5"/>
    <w:rsid w:val="005510F7"/>
    <w:rsid w:val="00551F34"/>
    <w:rsid w:val="005546E3"/>
    <w:rsid w:val="0055523B"/>
    <w:rsid w:val="00556DC2"/>
    <w:rsid w:val="00563C23"/>
    <w:rsid w:val="00565F54"/>
    <w:rsid w:val="005679FB"/>
    <w:rsid w:val="00572D53"/>
    <w:rsid w:val="005735C8"/>
    <w:rsid w:val="00574024"/>
    <w:rsid w:val="00574914"/>
    <w:rsid w:val="005752D9"/>
    <w:rsid w:val="00575F9C"/>
    <w:rsid w:val="005775AE"/>
    <w:rsid w:val="00580122"/>
    <w:rsid w:val="005803D3"/>
    <w:rsid w:val="00580A92"/>
    <w:rsid w:val="00580B02"/>
    <w:rsid w:val="00580EB0"/>
    <w:rsid w:val="005817E5"/>
    <w:rsid w:val="00582A62"/>
    <w:rsid w:val="00582B94"/>
    <w:rsid w:val="0058366C"/>
    <w:rsid w:val="00583730"/>
    <w:rsid w:val="005858C5"/>
    <w:rsid w:val="00585E01"/>
    <w:rsid w:val="00586AC1"/>
    <w:rsid w:val="00587016"/>
    <w:rsid w:val="00587130"/>
    <w:rsid w:val="00587D4D"/>
    <w:rsid w:val="00587EE9"/>
    <w:rsid w:val="0059018E"/>
    <w:rsid w:val="00591B09"/>
    <w:rsid w:val="005933E9"/>
    <w:rsid w:val="00593DE3"/>
    <w:rsid w:val="005949EF"/>
    <w:rsid w:val="00594CC7"/>
    <w:rsid w:val="005954FB"/>
    <w:rsid w:val="005A2CD9"/>
    <w:rsid w:val="005A39B2"/>
    <w:rsid w:val="005B083F"/>
    <w:rsid w:val="005B16FE"/>
    <w:rsid w:val="005B27AA"/>
    <w:rsid w:val="005B4045"/>
    <w:rsid w:val="005B4EDD"/>
    <w:rsid w:val="005B51EC"/>
    <w:rsid w:val="005B7074"/>
    <w:rsid w:val="005B782D"/>
    <w:rsid w:val="005C01B3"/>
    <w:rsid w:val="005C177D"/>
    <w:rsid w:val="005C1E97"/>
    <w:rsid w:val="005C23D3"/>
    <w:rsid w:val="005C285F"/>
    <w:rsid w:val="005C290D"/>
    <w:rsid w:val="005C3049"/>
    <w:rsid w:val="005C49CE"/>
    <w:rsid w:val="005D2B1B"/>
    <w:rsid w:val="005D34AC"/>
    <w:rsid w:val="005D44C6"/>
    <w:rsid w:val="005D44E5"/>
    <w:rsid w:val="005D4C57"/>
    <w:rsid w:val="005E2A9A"/>
    <w:rsid w:val="005E3106"/>
    <w:rsid w:val="005E36AB"/>
    <w:rsid w:val="005E41BA"/>
    <w:rsid w:val="005E49AF"/>
    <w:rsid w:val="005E50DC"/>
    <w:rsid w:val="005E5A82"/>
    <w:rsid w:val="005E5ADA"/>
    <w:rsid w:val="005F1141"/>
    <w:rsid w:val="005F118D"/>
    <w:rsid w:val="005F26C6"/>
    <w:rsid w:val="005F29FC"/>
    <w:rsid w:val="005F4D69"/>
    <w:rsid w:val="005F5E38"/>
    <w:rsid w:val="005F6697"/>
    <w:rsid w:val="0060381E"/>
    <w:rsid w:val="00604249"/>
    <w:rsid w:val="00604D75"/>
    <w:rsid w:val="00605D4D"/>
    <w:rsid w:val="00606D3F"/>
    <w:rsid w:val="006135FD"/>
    <w:rsid w:val="0061447C"/>
    <w:rsid w:val="0061460C"/>
    <w:rsid w:val="00614A6C"/>
    <w:rsid w:val="006158EC"/>
    <w:rsid w:val="0061619A"/>
    <w:rsid w:val="00616DCD"/>
    <w:rsid w:val="00616F38"/>
    <w:rsid w:val="006176EC"/>
    <w:rsid w:val="00617976"/>
    <w:rsid w:val="006228DC"/>
    <w:rsid w:val="006229D9"/>
    <w:rsid w:val="00622D7B"/>
    <w:rsid w:val="006251FF"/>
    <w:rsid w:val="006268D7"/>
    <w:rsid w:val="00626FC8"/>
    <w:rsid w:val="0062770C"/>
    <w:rsid w:val="00627EB1"/>
    <w:rsid w:val="00630569"/>
    <w:rsid w:val="00630F06"/>
    <w:rsid w:val="00631208"/>
    <w:rsid w:val="00632094"/>
    <w:rsid w:val="00632A6A"/>
    <w:rsid w:val="0063378E"/>
    <w:rsid w:val="0063492D"/>
    <w:rsid w:val="00634DC9"/>
    <w:rsid w:val="00635D7A"/>
    <w:rsid w:val="00636046"/>
    <w:rsid w:val="0063630A"/>
    <w:rsid w:val="00636B85"/>
    <w:rsid w:val="00637C99"/>
    <w:rsid w:val="0064281E"/>
    <w:rsid w:val="00642A23"/>
    <w:rsid w:val="006431D6"/>
    <w:rsid w:val="00644ED4"/>
    <w:rsid w:val="00645C9C"/>
    <w:rsid w:val="0064746F"/>
    <w:rsid w:val="00651501"/>
    <w:rsid w:val="00651FE3"/>
    <w:rsid w:val="006521AE"/>
    <w:rsid w:val="006533C3"/>
    <w:rsid w:val="0065477F"/>
    <w:rsid w:val="00660F79"/>
    <w:rsid w:val="00661277"/>
    <w:rsid w:val="006629A9"/>
    <w:rsid w:val="00662FC1"/>
    <w:rsid w:val="00663280"/>
    <w:rsid w:val="006633C0"/>
    <w:rsid w:val="00664297"/>
    <w:rsid w:val="00665B5E"/>
    <w:rsid w:val="00667323"/>
    <w:rsid w:val="0066763B"/>
    <w:rsid w:val="00670542"/>
    <w:rsid w:val="00671147"/>
    <w:rsid w:val="006711FD"/>
    <w:rsid w:val="00671410"/>
    <w:rsid w:val="0067348E"/>
    <w:rsid w:val="006745AF"/>
    <w:rsid w:val="006746AB"/>
    <w:rsid w:val="006761E1"/>
    <w:rsid w:val="00676F2F"/>
    <w:rsid w:val="006801B6"/>
    <w:rsid w:val="006817C0"/>
    <w:rsid w:val="00681C1E"/>
    <w:rsid w:val="00682598"/>
    <w:rsid w:val="006839B9"/>
    <w:rsid w:val="00684062"/>
    <w:rsid w:val="00684072"/>
    <w:rsid w:val="006857ED"/>
    <w:rsid w:val="00686785"/>
    <w:rsid w:val="006875B3"/>
    <w:rsid w:val="006904D5"/>
    <w:rsid w:val="00692D93"/>
    <w:rsid w:val="00694314"/>
    <w:rsid w:val="0069438E"/>
    <w:rsid w:val="0069441D"/>
    <w:rsid w:val="0069676C"/>
    <w:rsid w:val="00696C31"/>
    <w:rsid w:val="006A12AD"/>
    <w:rsid w:val="006A1D69"/>
    <w:rsid w:val="006A2461"/>
    <w:rsid w:val="006A523E"/>
    <w:rsid w:val="006A74BD"/>
    <w:rsid w:val="006A79CD"/>
    <w:rsid w:val="006B0DE4"/>
    <w:rsid w:val="006B1D53"/>
    <w:rsid w:val="006B3895"/>
    <w:rsid w:val="006B3B4E"/>
    <w:rsid w:val="006B3C66"/>
    <w:rsid w:val="006B40A2"/>
    <w:rsid w:val="006C1DDB"/>
    <w:rsid w:val="006C45BF"/>
    <w:rsid w:val="006C4621"/>
    <w:rsid w:val="006C499D"/>
    <w:rsid w:val="006C561C"/>
    <w:rsid w:val="006D0A2C"/>
    <w:rsid w:val="006D0AC8"/>
    <w:rsid w:val="006D1B93"/>
    <w:rsid w:val="006D1E26"/>
    <w:rsid w:val="006D2AD8"/>
    <w:rsid w:val="006D3FD6"/>
    <w:rsid w:val="006D4320"/>
    <w:rsid w:val="006D4DC8"/>
    <w:rsid w:val="006D539F"/>
    <w:rsid w:val="006D71F6"/>
    <w:rsid w:val="006D77A1"/>
    <w:rsid w:val="006D7A45"/>
    <w:rsid w:val="006E0BBB"/>
    <w:rsid w:val="006E48B2"/>
    <w:rsid w:val="006E537C"/>
    <w:rsid w:val="006E5AB0"/>
    <w:rsid w:val="006E5F25"/>
    <w:rsid w:val="006E62A6"/>
    <w:rsid w:val="006F0D82"/>
    <w:rsid w:val="006F263B"/>
    <w:rsid w:val="006F6E20"/>
    <w:rsid w:val="006F720D"/>
    <w:rsid w:val="006F759E"/>
    <w:rsid w:val="007021CF"/>
    <w:rsid w:val="00702C53"/>
    <w:rsid w:val="00703A07"/>
    <w:rsid w:val="00704D49"/>
    <w:rsid w:val="007050DE"/>
    <w:rsid w:val="00706AA3"/>
    <w:rsid w:val="00710035"/>
    <w:rsid w:val="0071297A"/>
    <w:rsid w:val="00714DCA"/>
    <w:rsid w:val="00715519"/>
    <w:rsid w:val="00715E1E"/>
    <w:rsid w:val="007205BF"/>
    <w:rsid w:val="00722635"/>
    <w:rsid w:val="00722A18"/>
    <w:rsid w:val="00722BD7"/>
    <w:rsid w:val="00726DBC"/>
    <w:rsid w:val="0072784A"/>
    <w:rsid w:val="007330D3"/>
    <w:rsid w:val="00733BFC"/>
    <w:rsid w:val="0073457E"/>
    <w:rsid w:val="007367DE"/>
    <w:rsid w:val="00737671"/>
    <w:rsid w:val="007377C7"/>
    <w:rsid w:val="007451F3"/>
    <w:rsid w:val="00745A51"/>
    <w:rsid w:val="0074617B"/>
    <w:rsid w:val="00746F70"/>
    <w:rsid w:val="00747C97"/>
    <w:rsid w:val="00750030"/>
    <w:rsid w:val="00750420"/>
    <w:rsid w:val="00752048"/>
    <w:rsid w:val="00753242"/>
    <w:rsid w:val="00753661"/>
    <w:rsid w:val="00753AF9"/>
    <w:rsid w:val="0075530B"/>
    <w:rsid w:val="0075718A"/>
    <w:rsid w:val="0075719F"/>
    <w:rsid w:val="007608EB"/>
    <w:rsid w:val="00760C71"/>
    <w:rsid w:val="0076133B"/>
    <w:rsid w:val="00762204"/>
    <w:rsid w:val="007658FB"/>
    <w:rsid w:val="00765FCD"/>
    <w:rsid w:val="0077065A"/>
    <w:rsid w:val="00770E48"/>
    <w:rsid w:val="00770F42"/>
    <w:rsid w:val="007717D2"/>
    <w:rsid w:val="007723F4"/>
    <w:rsid w:val="00774B5B"/>
    <w:rsid w:val="007767F0"/>
    <w:rsid w:val="007811C9"/>
    <w:rsid w:val="00781610"/>
    <w:rsid w:val="00781EBE"/>
    <w:rsid w:val="007822C7"/>
    <w:rsid w:val="007823DF"/>
    <w:rsid w:val="00782C7F"/>
    <w:rsid w:val="00783663"/>
    <w:rsid w:val="00786C2E"/>
    <w:rsid w:val="0078783B"/>
    <w:rsid w:val="00790B40"/>
    <w:rsid w:val="00790C6F"/>
    <w:rsid w:val="00791A0C"/>
    <w:rsid w:val="00791AC5"/>
    <w:rsid w:val="00792245"/>
    <w:rsid w:val="00792D26"/>
    <w:rsid w:val="00793CD6"/>
    <w:rsid w:val="007966EE"/>
    <w:rsid w:val="00796E74"/>
    <w:rsid w:val="007A0939"/>
    <w:rsid w:val="007A1017"/>
    <w:rsid w:val="007A314B"/>
    <w:rsid w:val="007A438F"/>
    <w:rsid w:val="007A5346"/>
    <w:rsid w:val="007A630A"/>
    <w:rsid w:val="007A6533"/>
    <w:rsid w:val="007A796F"/>
    <w:rsid w:val="007B0780"/>
    <w:rsid w:val="007B1ABE"/>
    <w:rsid w:val="007B2209"/>
    <w:rsid w:val="007B39C4"/>
    <w:rsid w:val="007B48A3"/>
    <w:rsid w:val="007B56F0"/>
    <w:rsid w:val="007C0170"/>
    <w:rsid w:val="007C32A8"/>
    <w:rsid w:val="007C6CAF"/>
    <w:rsid w:val="007C6FAF"/>
    <w:rsid w:val="007D01D7"/>
    <w:rsid w:val="007D0BB0"/>
    <w:rsid w:val="007D3375"/>
    <w:rsid w:val="007D3646"/>
    <w:rsid w:val="007D70CE"/>
    <w:rsid w:val="007D70E9"/>
    <w:rsid w:val="007E0D87"/>
    <w:rsid w:val="007E17E4"/>
    <w:rsid w:val="007E2704"/>
    <w:rsid w:val="007E2A8B"/>
    <w:rsid w:val="007E7AEA"/>
    <w:rsid w:val="007F05D6"/>
    <w:rsid w:val="007F425B"/>
    <w:rsid w:val="007F507A"/>
    <w:rsid w:val="007F508A"/>
    <w:rsid w:val="007F5408"/>
    <w:rsid w:val="007F5CAF"/>
    <w:rsid w:val="00801553"/>
    <w:rsid w:val="00801DFD"/>
    <w:rsid w:val="00802BB3"/>
    <w:rsid w:val="00803D2B"/>
    <w:rsid w:val="00804D2A"/>
    <w:rsid w:val="00804F1B"/>
    <w:rsid w:val="00805F76"/>
    <w:rsid w:val="00807880"/>
    <w:rsid w:val="00807882"/>
    <w:rsid w:val="00807BCE"/>
    <w:rsid w:val="00812C5C"/>
    <w:rsid w:val="00813187"/>
    <w:rsid w:val="008133F2"/>
    <w:rsid w:val="00813492"/>
    <w:rsid w:val="00814283"/>
    <w:rsid w:val="008146C7"/>
    <w:rsid w:val="00814E81"/>
    <w:rsid w:val="00816B09"/>
    <w:rsid w:val="0082041D"/>
    <w:rsid w:val="00822D18"/>
    <w:rsid w:val="008231BC"/>
    <w:rsid w:val="00824644"/>
    <w:rsid w:val="00824E0E"/>
    <w:rsid w:val="00825727"/>
    <w:rsid w:val="0082709F"/>
    <w:rsid w:val="00827C0D"/>
    <w:rsid w:val="00830A22"/>
    <w:rsid w:val="00833163"/>
    <w:rsid w:val="00834745"/>
    <w:rsid w:val="008350DC"/>
    <w:rsid w:val="008364D4"/>
    <w:rsid w:val="00837BE0"/>
    <w:rsid w:val="00837BEC"/>
    <w:rsid w:val="0084012A"/>
    <w:rsid w:val="00840FE0"/>
    <w:rsid w:val="00841958"/>
    <w:rsid w:val="008467B7"/>
    <w:rsid w:val="00846C6B"/>
    <w:rsid w:val="00847354"/>
    <w:rsid w:val="0085091C"/>
    <w:rsid w:val="00852C4C"/>
    <w:rsid w:val="00854199"/>
    <w:rsid w:val="00854BFF"/>
    <w:rsid w:val="00855C14"/>
    <w:rsid w:val="00856057"/>
    <w:rsid w:val="00860C91"/>
    <w:rsid w:val="008617E5"/>
    <w:rsid w:val="00862D48"/>
    <w:rsid w:val="008639DA"/>
    <w:rsid w:val="00864945"/>
    <w:rsid w:val="00865A12"/>
    <w:rsid w:val="00865F98"/>
    <w:rsid w:val="00866C02"/>
    <w:rsid w:val="008670A3"/>
    <w:rsid w:val="008700A5"/>
    <w:rsid w:val="008708AD"/>
    <w:rsid w:val="00872571"/>
    <w:rsid w:val="0087336C"/>
    <w:rsid w:val="0087687E"/>
    <w:rsid w:val="00877B62"/>
    <w:rsid w:val="00880A1C"/>
    <w:rsid w:val="0088165F"/>
    <w:rsid w:val="008819A9"/>
    <w:rsid w:val="008848E3"/>
    <w:rsid w:val="0088571D"/>
    <w:rsid w:val="00886A0B"/>
    <w:rsid w:val="008870A3"/>
    <w:rsid w:val="00887DC7"/>
    <w:rsid w:val="00890522"/>
    <w:rsid w:val="008916D2"/>
    <w:rsid w:val="00893621"/>
    <w:rsid w:val="008936B6"/>
    <w:rsid w:val="00894478"/>
    <w:rsid w:val="00894CD1"/>
    <w:rsid w:val="0089595E"/>
    <w:rsid w:val="00895A4D"/>
    <w:rsid w:val="00897D40"/>
    <w:rsid w:val="008A06CA"/>
    <w:rsid w:val="008A24B2"/>
    <w:rsid w:val="008A2936"/>
    <w:rsid w:val="008B1117"/>
    <w:rsid w:val="008B28A1"/>
    <w:rsid w:val="008B2F29"/>
    <w:rsid w:val="008B4032"/>
    <w:rsid w:val="008B44DA"/>
    <w:rsid w:val="008B4DE8"/>
    <w:rsid w:val="008B5024"/>
    <w:rsid w:val="008B5895"/>
    <w:rsid w:val="008B6029"/>
    <w:rsid w:val="008B69B2"/>
    <w:rsid w:val="008B6D1F"/>
    <w:rsid w:val="008B7D86"/>
    <w:rsid w:val="008C0888"/>
    <w:rsid w:val="008C1884"/>
    <w:rsid w:val="008C2D06"/>
    <w:rsid w:val="008C5E8D"/>
    <w:rsid w:val="008C6168"/>
    <w:rsid w:val="008D0EB7"/>
    <w:rsid w:val="008D181C"/>
    <w:rsid w:val="008D1820"/>
    <w:rsid w:val="008D1B17"/>
    <w:rsid w:val="008D2A98"/>
    <w:rsid w:val="008D2DC3"/>
    <w:rsid w:val="008D3539"/>
    <w:rsid w:val="008D3AEF"/>
    <w:rsid w:val="008D3DBA"/>
    <w:rsid w:val="008D47DF"/>
    <w:rsid w:val="008D578C"/>
    <w:rsid w:val="008D6276"/>
    <w:rsid w:val="008D6A67"/>
    <w:rsid w:val="008D7487"/>
    <w:rsid w:val="008E1E0A"/>
    <w:rsid w:val="008E2009"/>
    <w:rsid w:val="008E250F"/>
    <w:rsid w:val="008E2D39"/>
    <w:rsid w:val="008E69CB"/>
    <w:rsid w:val="008F43ED"/>
    <w:rsid w:val="008F5482"/>
    <w:rsid w:val="008F67C5"/>
    <w:rsid w:val="008F67D1"/>
    <w:rsid w:val="00900B8F"/>
    <w:rsid w:val="00900E5F"/>
    <w:rsid w:val="00904CD5"/>
    <w:rsid w:val="0090694F"/>
    <w:rsid w:val="00906EF0"/>
    <w:rsid w:val="00907162"/>
    <w:rsid w:val="009100C2"/>
    <w:rsid w:val="00910A85"/>
    <w:rsid w:val="0091147A"/>
    <w:rsid w:val="00912E6A"/>
    <w:rsid w:val="00913786"/>
    <w:rsid w:val="00916375"/>
    <w:rsid w:val="00917364"/>
    <w:rsid w:val="0091745A"/>
    <w:rsid w:val="00921A38"/>
    <w:rsid w:val="00922FA9"/>
    <w:rsid w:val="009245E2"/>
    <w:rsid w:val="00927AD0"/>
    <w:rsid w:val="0093060D"/>
    <w:rsid w:val="00931864"/>
    <w:rsid w:val="00932077"/>
    <w:rsid w:val="009326B0"/>
    <w:rsid w:val="00932920"/>
    <w:rsid w:val="00932F84"/>
    <w:rsid w:val="00933F58"/>
    <w:rsid w:val="00934701"/>
    <w:rsid w:val="009349C7"/>
    <w:rsid w:val="00936A4D"/>
    <w:rsid w:val="009404B8"/>
    <w:rsid w:val="00940C74"/>
    <w:rsid w:val="0094108F"/>
    <w:rsid w:val="00942AD2"/>
    <w:rsid w:val="00942BB3"/>
    <w:rsid w:val="00944CB3"/>
    <w:rsid w:val="00946228"/>
    <w:rsid w:val="0094658E"/>
    <w:rsid w:val="00946F88"/>
    <w:rsid w:val="00947FD0"/>
    <w:rsid w:val="00950E14"/>
    <w:rsid w:val="0095166A"/>
    <w:rsid w:val="00952286"/>
    <w:rsid w:val="00952EA1"/>
    <w:rsid w:val="00954852"/>
    <w:rsid w:val="0095583C"/>
    <w:rsid w:val="00956156"/>
    <w:rsid w:val="00957A21"/>
    <w:rsid w:val="00957B1C"/>
    <w:rsid w:val="00960B8F"/>
    <w:rsid w:val="0096159B"/>
    <w:rsid w:val="00962A63"/>
    <w:rsid w:val="00966A58"/>
    <w:rsid w:val="009678A7"/>
    <w:rsid w:val="00967BE9"/>
    <w:rsid w:val="009717E5"/>
    <w:rsid w:val="00971F1F"/>
    <w:rsid w:val="0098093B"/>
    <w:rsid w:val="00981E23"/>
    <w:rsid w:val="0098462C"/>
    <w:rsid w:val="0098670E"/>
    <w:rsid w:val="00986B89"/>
    <w:rsid w:val="00990ED3"/>
    <w:rsid w:val="00990F61"/>
    <w:rsid w:val="00991B1C"/>
    <w:rsid w:val="00992683"/>
    <w:rsid w:val="009927A8"/>
    <w:rsid w:val="00993165"/>
    <w:rsid w:val="009949EE"/>
    <w:rsid w:val="00994D14"/>
    <w:rsid w:val="0099554D"/>
    <w:rsid w:val="009A0030"/>
    <w:rsid w:val="009A0F35"/>
    <w:rsid w:val="009A1B3F"/>
    <w:rsid w:val="009A4614"/>
    <w:rsid w:val="009A4B21"/>
    <w:rsid w:val="009A6A3B"/>
    <w:rsid w:val="009B0A70"/>
    <w:rsid w:val="009B1383"/>
    <w:rsid w:val="009B252B"/>
    <w:rsid w:val="009B2B2D"/>
    <w:rsid w:val="009B2E46"/>
    <w:rsid w:val="009B48D0"/>
    <w:rsid w:val="009B5365"/>
    <w:rsid w:val="009B5389"/>
    <w:rsid w:val="009B54B5"/>
    <w:rsid w:val="009B6D1E"/>
    <w:rsid w:val="009C003A"/>
    <w:rsid w:val="009C0B4F"/>
    <w:rsid w:val="009C0EA6"/>
    <w:rsid w:val="009C385F"/>
    <w:rsid w:val="009C4315"/>
    <w:rsid w:val="009C537D"/>
    <w:rsid w:val="009C7864"/>
    <w:rsid w:val="009D1743"/>
    <w:rsid w:val="009D444A"/>
    <w:rsid w:val="009D4D28"/>
    <w:rsid w:val="009D61F8"/>
    <w:rsid w:val="009D66E1"/>
    <w:rsid w:val="009D6D4C"/>
    <w:rsid w:val="009D7699"/>
    <w:rsid w:val="009D7825"/>
    <w:rsid w:val="009E0470"/>
    <w:rsid w:val="009E1B0C"/>
    <w:rsid w:val="009E22F4"/>
    <w:rsid w:val="009E36ED"/>
    <w:rsid w:val="009E437F"/>
    <w:rsid w:val="009E4E27"/>
    <w:rsid w:val="009E6472"/>
    <w:rsid w:val="009E66F6"/>
    <w:rsid w:val="009E7E5E"/>
    <w:rsid w:val="009F1B20"/>
    <w:rsid w:val="009F1BB6"/>
    <w:rsid w:val="009F2871"/>
    <w:rsid w:val="009F3683"/>
    <w:rsid w:val="009F5B53"/>
    <w:rsid w:val="009F6716"/>
    <w:rsid w:val="009F6E5E"/>
    <w:rsid w:val="00A0048B"/>
    <w:rsid w:val="00A01BE8"/>
    <w:rsid w:val="00A01E3A"/>
    <w:rsid w:val="00A02525"/>
    <w:rsid w:val="00A02D90"/>
    <w:rsid w:val="00A03EC5"/>
    <w:rsid w:val="00A05E55"/>
    <w:rsid w:val="00A065C7"/>
    <w:rsid w:val="00A065F4"/>
    <w:rsid w:val="00A0720A"/>
    <w:rsid w:val="00A1066A"/>
    <w:rsid w:val="00A10A53"/>
    <w:rsid w:val="00A12BDC"/>
    <w:rsid w:val="00A12D99"/>
    <w:rsid w:val="00A147FE"/>
    <w:rsid w:val="00A148CC"/>
    <w:rsid w:val="00A14E2D"/>
    <w:rsid w:val="00A151E1"/>
    <w:rsid w:val="00A166C9"/>
    <w:rsid w:val="00A1743D"/>
    <w:rsid w:val="00A20BF9"/>
    <w:rsid w:val="00A20D4A"/>
    <w:rsid w:val="00A20DAA"/>
    <w:rsid w:val="00A214F5"/>
    <w:rsid w:val="00A2157F"/>
    <w:rsid w:val="00A21625"/>
    <w:rsid w:val="00A22F39"/>
    <w:rsid w:val="00A2400B"/>
    <w:rsid w:val="00A253FB"/>
    <w:rsid w:val="00A254B7"/>
    <w:rsid w:val="00A25DF8"/>
    <w:rsid w:val="00A26613"/>
    <w:rsid w:val="00A26EBB"/>
    <w:rsid w:val="00A3090F"/>
    <w:rsid w:val="00A33479"/>
    <w:rsid w:val="00A3370D"/>
    <w:rsid w:val="00A338B4"/>
    <w:rsid w:val="00A347CC"/>
    <w:rsid w:val="00A4006A"/>
    <w:rsid w:val="00A40300"/>
    <w:rsid w:val="00A418FF"/>
    <w:rsid w:val="00A42439"/>
    <w:rsid w:val="00A44723"/>
    <w:rsid w:val="00A47D2B"/>
    <w:rsid w:val="00A50436"/>
    <w:rsid w:val="00A50483"/>
    <w:rsid w:val="00A518A3"/>
    <w:rsid w:val="00A533A4"/>
    <w:rsid w:val="00A536E3"/>
    <w:rsid w:val="00A55449"/>
    <w:rsid w:val="00A559D7"/>
    <w:rsid w:val="00A55E25"/>
    <w:rsid w:val="00A569EC"/>
    <w:rsid w:val="00A574D6"/>
    <w:rsid w:val="00A616F4"/>
    <w:rsid w:val="00A63A63"/>
    <w:rsid w:val="00A6497F"/>
    <w:rsid w:val="00A64B41"/>
    <w:rsid w:val="00A64C5D"/>
    <w:rsid w:val="00A65A8E"/>
    <w:rsid w:val="00A65C58"/>
    <w:rsid w:val="00A670F1"/>
    <w:rsid w:val="00A675BC"/>
    <w:rsid w:val="00A678C8"/>
    <w:rsid w:val="00A70A56"/>
    <w:rsid w:val="00A72069"/>
    <w:rsid w:val="00A7294C"/>
    <w:rsid w:val="00A73803"/>
    <w:rsid w:val="00A74658"/>
    <w:rsid w:val="00A74E5A"/>
    <w:rsid w:val="00A76194"/>
    <w:rsid w:val="00A7788D"/>
    <w:rsid w:val="00A80B11"/>
    <w:rsid w:val="00A81325"/>
    <w:rsid w:val="00A82F88"/>
    <w:rsid w:val="00A83943"/>
    <w:rsid w:val="00A8487A"/>
    <w:rsid w:val="00A858AF"/>
    <w:rsid w:val="00A8662D"/>
    <w:rsid w:val="00A8750F"/>
    <w:rsid w:val="00A92862"/>
    <w:rsid w:val="00A954C2"/>
    <w:rsid w:val="00AA0105"/>
    <w:rsid w:val="00AA0254"/>
    <w:rsid w:val="00AA06EE"/>
    <w:rsid w:val="00AA14EA"/>
    <w:rsid w:val="00AA1A76"/>
    <w:rsid w:val="00AA462D"/>
    <w:rsid w:val="00AA53CC"/>
    <w:rsid w:val="00AA5656"/>
    <w:rsid w:val="00AA5B0E"/>
    <w:rsid w:val="00AA6AD9"/>
    <w:rsid w:val="00AA7324"/>
    <w:rsid w:val="00AB163A"/>
    <w:rsid w:val="00AB2480"/>
    <w:rsid w:val="00AB28AC"/>
    <w:rsid w:val="00AB3022"/>
    <w:rsid w:val="00AB3032"/>
    <w:rsid w:val="00AB4E06"/>
    <w:rsid w:val="00AC0D56"/>
    <w:rsid w:val="00AC58F9"/>
    <w:rsid w:val="00AC5FE6"/>
    <w:rsid w:val="00AD0AF7"/>
    <w:rsid w:val="00AD13C1"/>
    <w:rsid w:val="00AD14EA"/>
    <w:rsid w:val="00AD29EF"/>
    <w:rsid w:val="00AD4B88"/>
    <w:rsid w:val="00AD4CF7"/>
    <w:rsid w:val="00AD4F0A"/>
    <w:rsid w:val="00AD54CD"/>
    <w:rsid w:val="00AD5AA1"/>
    <w:rsid w:val="00AD6891"/>
    <w:rsid w:val="00AE04CA"/>
    <w:rsid w:val="00AE1ECA"/>
    <w:rsid w:val="00AE2DEC"/>
    <w:rsid w:val="00AE314A"/>
    <w:rsid w:val="00AE38BE"/>
    <w:rsid w:val="00AE39EA"/>
    <w:rsid w:val="00AE475C"/>
    <w:rsid w:val="00AE5081"/>
    <w:rsid w:val="00AE59E4"/>
    <w:rsid w:val="00AE5F46"/>
    <w:rsid w:val="00AE76BA"/>
    <w:rsid w:val="00AE7E13"/>
    <w:rsid w:val="00AF140C"/>
    <w:rsid w:val="00AF2ED9"/>
    <w:rsid w:val="00AF4CB8"/>
    <w:rsid w:val="00AF4E36"/>
    <w:rsid w:val="00AF6051"/>
    <w:rsid w:val="00AF6295"/>
    <w:rsid w:val="00B00222"/>
    <w:rsid w:val="00B00F0C"/>
    <w:rsid w:val="00B02204"/>
    <w:rsid w:val="00B047A6"/>
    <w:rsid w:val="00B0491C"/>
    <w:rsid w:val="00B057B1"/>
    <w:rsid w:val="00B061B7"/>
    <w:rsid w:val="00B103A3"/>
    <w:rsid w:val="00B10883"/>
    <w:rsid w:val="00B13182"/>
    <w:rsid w:val="00B14A6E"/>
    <w:rsid w:val="00B158A4"/>
    <w:rsid w:val="00B23575"/>
    <w:rsid w:val="00B2426E"/>
    <w:rsid w:val="00B269B0"/>
    <w:rsid w:val="00B30BA3"/>
    <w:rsid w:val="00B310D9"/>
    <w:rsid w:val="00B31A88"/>
    <w:rsid w:val="00B32EC3"/>
    <w:rsid w:val="00B33071"/>
    <w:rsid w:val="00B3516B"/>
    <w:rsid w:val="00B352E8"/>
    <w:rsid w:val="00B36A70"/>
    <w:rsid w:val="00B40658"/>
    <w:rsid w:val="00B40EE7"/>
    <w:rsid w:val="00B425FC"/>
    <w:rsid w:val="00B43409"/>
    <w:rsid w:val="00B43C6D"/>
    <w:rsid w:val="00B45FA2"/>
    <w:rsid w:val="00B46C1B"/>
    <w:rsid w:val="00B5023C"/>
    <w:rsid w:val="00B5084C"/>
    <w:rsid w:val="00B51FF5"/>
    <w:rsid w:val="00B52685"/>
    <w:rsid w:val="00B53466"/>
    <w:rsid w:val="00B5464F"/>
    <w:rsid w:val="00B551AC"/>
    <w:rsid w:val="00B572EF"/>
    <w:rsid w:val="00B62076"/>
    <w:rsid w:val="00B62EE5"/>
    <w:rsid w:val="00B62F21"/>
    <w:rsid w:val="00B644E1"/>
    <w:rsid w:val="00B65B04"/>
    <w:rsid w:val="00B66D96"/>
    <w:rsid w:val="00B70C23"/>
    <w:rsid w:val="00B73236"/>
    <w:rsid w:val="00B73457"/>
    <w:rsid w:val="00B738EC"/>
    <w:rsid w:val="00B73E0E"/>
    <w:rsid w:val="00B73F7B"/>
    <w:rsid w:val="00B741E3"/>
    <w:rsid w:val="00B74B33"/>
    <w:rsid w:val="00B75631"/>
    <w:rsid w:val="00B75CBA"/>
    <w:rsid w:val="00B763F8"/>
    <w:rsid w:val="00B7745B"/>
    <w:rsid w:val="00B77782"/>
    <w:rsid w:val="00B80885"/>
    <w:rsid w:val="00B809F9"/>
    <w:rsid w:val="00B8260D"/>
    <w:rsid w:val="00B83D4B"/>
    <w:rsid w:val="00B84248"/>
    <w:rsid w:val="00B84C64"/>
    <w:rsid w:val="00B84EC1"/>
    <w:rsid w:val="00B850CD"/>
    <w:rsid w:val="00B85CAE"/>
    <w:rsid w:val="00B90F0E"/>
    <w:rsid w:val="00B912C4"/>
    <w:rsid w:val="00B91461"/>
    <w:rsid w:val="00B92CC7"/>
    <w:rsid w:val="00B93B65"/>
    <w:rsid w:val="00B94B5B"/>
    <w:rsid w:val="00B9566A"/>
    <w:rsid w:val="00B96B2B"/>
    <w:rsid w:val="00B97213"/>
    <w:rsid w:val="00B977A5"/>
    <w:rsid w:val="00B97849"/>
    <w:rsid w:val="00BA191C"/>
    <w:rsid w:val="00BA5360"/>
    <w:rsid w:val="00BA7494"/>
    <w:rsid w:val="00BB010C"/>
    <w:rsid w:val="00BB1AFC"/>
    <w:rsid w:val="00BB228C"/>
    <w:rsid w:val="00BB4181"/>
    <w:rsid w:val="00BB4F4C"/>
    <w:rsid w:val="00BB5F20"/>
    <w:rsid w:val="00BB6589"/>
    <w:rsid w:val="00BB7A92"/>
    <w:rsid w:val="00BC0A0C"/>
    <w:rsid w:val="00BC0EC3"/>
    <w:rsid w:val="00BC2865"/>
    <w:rsid w:val="00BC4B35"/>
    <w:rsid w:val="00BC5323"/>
    <w:rsid w:val="00BC6C4A"/>
    <w:rsid w:val="00BD0B2A"/>
    <w:rsid w:val="00BD11B9"/>
    <w:rsid w:val="00BD2B8C"/>
    <w:rsid w:val="00BD3FA3"/>
    <w:rsid w:val="00BE0BA8"/>
    <w:rsid w:val="00BE2123"/>
    <w:rsid w:val="00BE2B28"/>
    <w:rsid w:val="00BE38B8"/>
    <w:rsid w:val="00BE3F9F"/>
    <w:rsid w:val="00BE5264"/>
    <w:rsid w:val="00BE5337"/>
    <w:rsid w:val="00BE6175"/>
    <w:rsid w:val="00BE61D6"/>
    <w:rsid w:val="00BE77BB"/>
    <w:rsid w:val="00BF0EE3"/>
    <w:rsid w:val="00BF11D5"/>
    <w:rsid w:val="00BF17F7"/>
    <w:rsid w:val="00BF3715"/>
    <w:rsid w:val="00BF3B65"/>
    <w:rsid w:val="00C0058F"/>
    <w:rsid w:val="00C028B1"/>
    <w:rsid w:val="00C02940"/>
    <w:rsid w:val="00C02B23"/>
    <w:rsid w:val="00C033AC"/>
    <w:rsid w:val="00C03708"/>
    <w:rsid w:val="00C05583"/>
    <w:rsid w:val="00C062F1"/>
    <w:rsid w:val="00C06B95"/>
    <w:rsid w:val="00C108AC"/>
    <w:rsid w:val="00C1129A"/>
    <w:rsid w:val="00C117BD"/>
    <w:rsid w:val="00C12458"/>
    <w:rsid w:val="00C1292B"/>
    <w:rsid w:val="00C13B0C"/>
    <w:rsid w:val="00C13BC7"/>
    <w:rsid w:val="00C142DA"/>
    <w:rsid w:val="00C164A0"/>
    <w:rsid w:val="00C16C56"/>
    <w:rsid w:val="00C16ECC"/>
    <w:rsid w:val="00C17C41"/>
    <w:rsid w:val="00C20415"/>
    <w:rsid w:val="00C20F74"/>
    <w:rsid w:val="00C23D78"/>
    <w:rsid w:val="00C23DED"/>
    <w:rsid w:val="00C248FD"/>
    <w:rsid w:val="00C24D85"/>
    <w:rsid w:val="00C2660B"/>
    <w:rsid w:val="00C302AE"/>
    <w:rsid w:val="00C31B74"/>
    <w:rsid w:val="00C330CF"/>
    <w:rsid w:val="00C33420"/>
    <w:rsid w:val="00C33673"/>
    <w:rsid w:val="00C364C6"/>
    <w:rsid w:val="00C37271"/>
    <w:rsid w:val="00C4100E"/>
    <w:rsid w:val="00C44BD7"/>
    <w:rsid w:val="00C44E3F"/>
    <w:rsid w:val="00C45897"/>
    <w:rsid w:val="00C46257"/>
    <w:rsid w:val="00C46658"/>
    <w:rsid w:val="00C46FDC"/>
    <w:rsid w:val="00C47064"/>
    <w:rsid w:val="00C47D78"/>
    <w:rsid w:val="00C47E9A"/>
    <w:rsid w:val="00C50B5A"/>
    <w:rsid w:val="00C52914"/>
    <w:rsid w:val="00C5384C"/>
    <w:rsid w:val="00C53B18"/>
    <w:rsid w:val="00C563AA"/>
    <w:rsid w:val="00C602B2"/>
    <w:rsid w:val="00C60823"/>
    <w:rsid w:val="00C60D0D"/>
    <w:rsid w:val="00C7175E"/>
    <w:rsid w:val="00C731C3"/>
    <w:rsid w:val="00C7457B"/>
    <w:rsid w:val="00C74DE9"/>
    <w:rsid w:val="00C759C9"/>
    <w:rsid w:val="00C77064"/>
    <w:rsid w:val="00C801E5"/>
    <w:rsid w:val="00C80C86"/>
    <w:rsid w:val="00C82D1D"/>
    <w:rsid w:val="00C83504"/>
    <w:rsid w:val="00C844D7"/>
    <w:rsid w:val="00C861F6"/>
    <w:rsid w:val="00C87441"/>
    <w:rsid w:val="00C87ED8"/>
    <w:rsid w:val="00C9105A"/>
    <w:rsid w:val="00C917A1"/>
    <w:rsid w:val="00C91B8D"/>
    <w:rsid w:val="00C92BE9"/>
    <w:rsid w:val="00C9434D"/>
    <w:rsid w:val="00C94F58"/>
    <w:rsid w:val="00C97304"/>
    <w:rsid w:val="00CA0C20"/>
    <w:rsid w:val="00CA345B"/>
    <w:rsid w:val="00CA6332"/>
    <w:rsid w:val="00CB0B2A"/>
    <w:rsid w:val="00CB13D6"/>
    <w:rsid w:val="00CB13DE"/>
    <w:rsid w:val="00CB26C9"/>
    <w:rsid w:val="00CB2BF7"/>
    <w:rsid w:val="00CB2DF7"/>
    <w:rsid w:val="00CB3422"/>
    <w:rsid w:val="00CB3563"/>
    <w:rsid w:val="00CB3BB3"/>
    <w:rsid w:val="00CB4939"/>
    <w:rsid w:val="00CB599C"/>
    <w:rsid w:val="00CC00C1"/>
    <w:rsid w:val="00CC02FA"/>
    <w:rsid w:val="00CC0881"/>
    <w:rsid w:val="00CC1A3C"/>
    <w:rsid w:val="00CC355C"/>
    <w:rsid w:val="00CC3CFB"/>
    <w:rsid w:val="00CC4BF5"/>
    <w:rsid w:val="00CC4D24"/>
    <w:rsid w:val="00CD1239"/>
    <w:rsid w:val="00CD2625"/>
    <w:rsid w:val="00CD37F5"/>
    <w:rsid w:val="00CD4EC8"/>
    <w:rsid w:val="00CD5098"/>
    <w:rsid w:val="00CD5F3F"/>
    <w:rsid w:val="00CD74E4"/>
    <w:rsid w:val="00CE0EAC"/>
    <w:rsid w:val="00CE2E89"/>
    <w:rsid w:val="00CE3623"/>
    <w:rsid w:val="00CE7ABE"/>
    <w:rsid w:val="00CF2B16"/>
    <w:rsid w:val="00CF4221"/>
    <w:rsid w:val="00CF4DAC"/>
    <w:rsid w:val="00CF5DC1"/>
    <w:rsid w:val="00CF6143"/>
    <w:rsid w:val="00D019F7"/>
    <w:rsid w:val="00D03440"/>
    <w:rsid w:val="00D050FE"/>
    <w:rsid w:val="00D05799"/>
    <w:rsid w:val="00D10824"/>
    <w:rsid w:val="00D1189D"/>
    <w:rsid w:val="00D125F5"/>
    <w:rsid w:val="00D1288D"/>
    <w:rsid w:val="00D12DCD"/>
    <w:rsid w:val="00D20F6D"/>
    <w:rsid w:val="00D23D7E"/>
    <w:rsid w:val="00D245C3"/>
    <w:rsid w:val="00D26054"/>
    <w:rsid w:val="00D26B3A"/>
    <w:rsid w:val="00D27FF0"/>
    <w:rsid w:val="00D30AC5"/>
    <w:rsid w:val="00D3319A"/>
    <w:rsid w:val="00D341C5"/>
    <w:rsid w:val="00D34D4E"/>
    <w:rsid w:val="00D354DA"/>
    <w:rsid w:val="00D35F05"/>
    <w:rsid w:val="00D37260"/>
    <w:rsid w:val="00D37FB2"/>
    <w:rsid w:val="00D42A0B"/>
    <w:rsid w:val="00D439A0"/>
    <w:rsid w:val="00D43D5C"/>
    <w:rsid w:val="00D44ACF"/>
    <w:rsid w:val="00D45CD0"/>
    <w:rsid w:val="00D4615F"/>
    <w:rsid w:val="00D475D8"/>
    <w:rsid w:val="00D47908"/>
    <w:rsid w:val="00D52D82"/>
    <w:rsid w:val="00D54BAB"/>
    <w:rsid w:val="00D55C6A"/>
    <w:rsid w:val="00D567AE"/>
    <w:rsid w:val="00D62159"/>
    <w:rsid w:val="00D63D04"/>
    <w:rsid w:val="00D6560A"/>
    <w:rsid w:val="00D658BC"/>
    <w:rsid w:val="00D6607C"/>
    <w:rsid w:val="00D66C31"/>
    <w:rsid w:val="00D702AF"/>
    <w:rsid w:val="00D72A0B"/>
    <w:rsid w:val="00D7349C"/>
    <w:rsid w:val="00D7617E"/>
    <w:rsid w:val="00D76C74"/>
    <w:rsid w:val="00D774A5"/>
    <w:rsid w:val="00D82D20"/>
    <w:rsid w:val="00D839A9"/>
    <w:rsid w:val="00D84101"/>
    <w:rsid w:val="00D8574D"/>
    <w:rsid w:val="00D85917"/>
    <w:rsid w:val="00D8799D"/>
    <w:rsid w:val="00D9095E"/>
    <w:rsid w:val="00D90C24"/>
    <w:rsid w:val="00D923F4"/>
    <w:rsid w:val="00D92F11"/>
    <w:rsid w:val="00D94159"/>
    <w:rsid w:val="00D94DDA"/>
    <w:rsid w:val="00D965F7"/>
    <w:rsid w:val="00D9726C"/>
    <w:rsid w:val="00D97506"/>
    <w:rsid w:val="00DA0F4A"/>
    <w:rsid w:val="00DA12FC"/>
    <w:rsid w:val="00DA1B5C"/>
    <w:rsid w:val="00DA268F"/>
    <w:rsid w:val="00DA2835"/>
    <w:rsid w:val="00DA5156"/>
    <w:rsid w:val="00DA520F"/>
    <w:rsid w:val="00DA725E"/>
    <w:rsid w:val="00DB0A98"/>
    <w:rsid w:val="00DB0E88"/>
    <w:rsid w:val="00DB24A0"/>
    <w:rsid w:val="00DB371D"/>
    <w:rsid w:val="00DB3812"/>
    <w:rsid w:val="00DB495F"/>
    <w:rsid w:val="00DB5497"/>
    <w:rsid w:val="00DB5FF0"/>
    <w:rsid w:val="00DB67EA"/>
    <w:rsid w:val="00DB684F"/>
    <w:rsid w:val="00DB6BA5"/>
    <w:rsid w:val="00DB7D7C"/>
    <w:rsid w:val="00DC2289"/>
    <w:rsid w:val="00DC29F2"/>
    <w:rsid w:val="00DD2BD7"/>
    <w:rsid w:val="00DD7CCF"/>
    <w:rsid w:val="00DE02C0"/>
    <w:rsid w:val="00DE2BF5"/>
    <w:rsid w:val="00DE3513"/>
    <w:rsid w:val="00DE38BF"/>
    <w:rsid w:val="00DE38E6"/>
    <w:rsid w:val="00DE44A7"/>
    <w:rsid w:val="00DE4EDC"/>
    <w:rsid w:val="00DE5A60"/>
    <w:rsid w:val="00DE5E33"/>
    <w:rsid w:val="00DE6507"/>
    <w:rsid w:val="00DF4209"/>
    <w:rsid w:val="00E0029A"/>
    <w:rsid w:val="00E00421"/>
    <w:rsid w:val="00E008C5"/>
    <w:rsid w:val="00E01D18"/>
    <w:rsid w:val="00E058AE"/>
    <w:rsid w:val="00E05F25"/>
    <w:rsid w:val="00E06A17"/>
    <w:rsid w:val="00E10E5C"/>
    <w:rsid w:val="00E11BEA"/>
    <w:rsid w:val="00E12931"/>
    <w:rsid w:val="00E13520"/>
    <w:rsid w:val="00E15583"/>
    <w:rsid w:val="00E15672"/>
    <w:rsid w:val="00E15ADE"/>
    <w:rsid w:val="00E15FEF"/>
    <w:rsid w:val="00E20CBB"/>
    <w:rsid w:val="00E231DA"/>
    <w:rsid w:val="00E26315"/>
    <w:rsid w:val="00E26CB8"/>
    <w:rsid w:val="00E275E5"/>
    <w:rsid w:val="00E30553"/>
    <w:rsid w:val="00E3092D"/>
    <w:rsid w:val="00E330A2"/>
    <w:rsid w:val="00E36E7A"/>
    <w:rsid w:val="00E3784C"/>
    <w:rsid w:val="00E40A00"/>
    <w:rsid w:val="00E40D3E"/>
    <w:rsid w:val="00E41373"/>
    <w:rsid w:val="00E41449"/>
    <w:rsid w:val="00E416B1"/>
    <w:rsid w:val="00E42875"/>
    <w:rsid w:val="00E52C1E"/>
    <w:rsid w:val="00E554B2"/>
    <w:rsid w:val="00E55ED7"/>
    <w:rsid w:val="00E5608A"/>
    <w:rsid w:val="00E569CD"/>
    <w:rsid w:val="00E572D5"/>
    <w:rsid w:val="00E573B7"/>
    <w:rsid w:val="00E57A1A"/>
    <w:rsid w:val="00E57AC7"/>
    <w:rsid w:val="00E60AA6"/>
    <w:rsid w:val="00E62A7D"/>
    <w:rsid w:val="00E62D48"/>
    <w:rsid w:val="00E63C4F"/>
    <w:rsid w:val="00E64F6D"/>
    <w:rsid w:val="00E704AC"/>
    <w:rsid w:val="00E70F53"/>
    <w:rsid w:val="00E7106C"/>
    <w:rsid w:val="00E71AA8"/>
    <w:rsid w:val="00E726B1"/>
    <w:rsid w:val="00E748A7"/>
    <w:rsid w:val="00E74DB1"/>
    <w:rsid w:val="00E76479"/>
    <w:rsid w:val="00E76A1B"/>
    <w:rsid w:val="00E77A0B"/>
    <w:rsid w:val="00E803BD"/>
    <w:rsid w:val="00E80795"/>
    <w:rsid w:val="00E80C95"/>
    <w:rsid w:val="00E82B8A"/>
    <w:rsid w:val="00E833E1"/>
    <w:rsid w:val="00E841A4"/>
    <w:rsid w:val="00E85038"/>
    <w:rsid w:val="00E85E45"/>
    <w:rsid w:val="00E86409"/>
    <w:rsid w:val="00E870E6"/>
    <w:rsid w:val="00E878BC"/>
    <w:rsid w:val="00E905B6"/>
    <w:rsid w:val="00E90709"/>
    <w:rsid w:val="00E90801"/>
    <w:rsid w:val="00E908EC"/>
    <w:rsid w:val="00E92809"/>
    <w:rsid w:val="00E9380B"/>
    <w:rsid w:val="00E9396A"/>
    <w:rsid w:val="00E93977"/>
    <w:rsid w:val="00E93CAF"/>
    <w:rsid w:val="00E94CED"/>
    <w:rsid w:val="00E94F75"/>
    <w:rsid w:val="00E962A2"/>
    <w:rsid w:val="00EA1101"/>
    <w:rsid w:val="00EA15D3"/>
    <w:rsid w:val="00EA3FC2"/>
    <w:rsid w:val="00EA611E"/>
    <w:rsid w:val="00EA7FA6"/>
    <w:rsid w:val="00EB3B47"/>
    <w:rsid w:val="00EB468B"/>
    <w:rsid w:val="00EB4F16"/>
    <w:rsid w:val="00EB6075"/>
    <w:rsid w:val="00EC0141"/>
    <w:rsid w:val="00EC01F1"/>
    <w:rsid w:val="00EC058F"/>
    <w:rsid w:val="00EC083B"/>
    <w:rsid w:val="00EC2DED"/>
    <w:rsid w:val="00EC2FDC"/>
    <w:rsid w:val="00EC3146"/>
    <w:rsid w:val="00EC4B47"/>
    <w:rsid w:val="00ED24F6"/>
    <w:rsid w:val="00ED2F90"/>
    <w:rsid w:val="00ED4429"/>
    <w:rsid w:val="00ED4B6F"/>
    <w:rsid w:val="00ED5345"/>
    <w:rsid w:val="00ED5BF6"/>
    <w:rsid w:val="00ED67C1"/>
    <w:rsid w:val="00ED6831"/>
    <w:rsid w:val="00ED6BE1"/>
    <w:rsid w:val="00ED73C3"/>
    <w:rsid w:val="00EE2031"/>
    <w:rsid w:val="00EE2873"/>
    <w:rsid w:val="00EE53AE"/>
    <w:rsid w:val="00EE6498"/>
    <w:rsid w:val="00EE6BA2"/>
    <w:rsid w:val="00EE7FA9"/>
    <w:rsid w:val="00EF2BDD"/>
    <w:rsid w:val="00EF5DC6"/>
    <w:rsid w:val="00EF6B6F"/>
    <w:rsid w:val="00EF708E"/>
    <w:rsid w:val="00EF7D72"/>
    <w:rsid w:val="00F008A6"/>
    <w:rsid w:val="00F00E1C"/>
    <w:rsid w:val="00F01DD6"/>
    <w:rsid w:val="00F01F3E"/>
    <w:rsid w:val="00F022B0"/>
    <w:rsid w:val="00F0279F"/>
    <w:rsid w:val="00F042EB"/>
    <w:rsid w:val="00F0466E"/>
    <w:rsid w:val="00F04AA7"/>
    <w:rsid w:val="00F04D59"/>
    <w:rsid w:val="00F0608B"/>
    <w:rsid w:val="00F060AE"/>
    <w:rsid w:val="00F0654B"/>
    <w:rsid w:val="00F11B3C"/>
    <w:rsid w:val="00F12329"/>
    <w:rsid w:val="00F1253D"/>
    <w:rsid w:val="00F1401E"/>
    <w:rsid w:val="00F15AA5"/>
    <w:rsid w:val="00F15D97"/>
    <w:rsid w:val="00F16852"/>
    <w:rsid w:val="00F1688E"/>
    <w:rsid w:val="00F1780C"/>
    <w:rsid w:val="00F218BB"/>
    <w:rsid w:val="00F2373E"/>
    <w:rsid w:val="00F25970"/>
    <w:rsid w:val="00F25C04"/>
    <w:rsid w:val="00F27E61"/>
    <w:rsid w:val="00F31575"/>
    <w:rsid w:val="00F31608"/>
    <w:rsid w:val="00F323DD"/>
    <w:rsid w:val="00F32692"/>
    <w:rsid w:val="00F32850"/>
    <w:rsid w:val="00F32B62"/>
    <w:rsid w:val="00F34A94"/>
    <w:rsid w:val="00F34B89"/>
    <w:rsid w:val="00F35018"/>
    <w:rsid w:val="00F3597B"/>
    <w:rsid w:val="00F3704E"/>
    <w:rsid w:val="00F37081"/>
    <w:rsid w:val="00F37846"/>
    <w:rsid w:val="00F37C74"/>
    <w:rsid w:val="00F405D9"/>
    <w:rsid w:val="00F415FB"/>
    <w:rsid w:val="00F434D2"/>
    <w:rsid w:val="00F444E6"/>
    <w:rsid w:val="00F44697"/>
    <w:rsid w:val="00F5301C"/>
    <w:rsid w:val="00F54EF5"/>
    <w:rsid w:val="00F55346"/>
    <w:rsid w:val="00F55ABE"/>
    <w:rsid w:val="00F6092D"/>
    <w:rsid w:val="00F610D8"/>
    <w:rsid w:val="00F65F78"/>
    <w:rsid w:val="00F66B40"/>
    <w:rsid w:val="00F66B61"/>
    <w:rsid w:val="00F70796"/>
    <w:rsid w:val="00F71699"/>
    <w:rsid w:val="00F7229B"/>
    <w:rsid w:val="00F72906"/>
    <w:rsid w:val="00F72C45"/>
    <w:rsid w:val="00F72F01"/>
    <w:rsid w:val="00F74234"/>
    <w:rsid w:val="00F75225"/>
    <w:rsid w:val="00F769BF"/>
    <w:rsid w:val="00F779F9"/>
    <w:rsid w:val="00F802AC"/>
    <w:rsid w:val="00F80D67"/>
    <w:rsid w:val="00F8131A"/>
    <w:rsid w:val="00F819E5"/>
    <w:rsid w:val="00F81AD1"/>
    <w:rsid w:val="00F82A2C"/>
    <w:rsid w:val="00F83349"/>
    <w:rsid w:val="00F83D66"/>
    <w:rsid w:val="00F8406E"/>
    <w:rsid w:val="00F847D0"/>
    <w:rsid w:val="00F84E36"/>
    <w:rsid w:val="00F87FC6"/>
    <w:rsid w:val="00F908FA"/>
    <w:rsid w:val="00F90A86"/>
    <w:rsid w:val="00F9125C"/>
    <w:rsid w:val="00F91876"/>
    <w:rsid w:val="00F91EC1"/>
    <w:rsid w:val="00F9243B"/>
    <w:rsid w:val="00F94D50"/>
    <w:rsid w:val="00F95C52"/>
    <w:rsid w:val="00F9715C"/>
    <w:rsid w:val="00FA3305"/>
    <w:rsid w:val="00FA3D07"/>
    <w:rsid w:val="00FA47FD"/>
    <w:rsid w:val="00FA5E55"/>
    <w:rsid w:val="00FA67B2"/>
    <w:rsid w:val="00FA68BF"/>
    <w:rsid w:val="00FA7627"/>
    <w:rsid w:val="00FA7C94"/>
    <w:rsid w:val="00FB06C2"/>
    <w:rsid w:val="00FB0D36"/>
    <w:rsid w:val="00FB0E65"/>
    <w:rsid w:val="00FB3A8B"/>
    <w:rsid w:val="00FB5469"/>
    <w:rsid w:val="00FB546F"/>
    <w:rsid w:val="00FB580F"/>
    <w:rsid w:val="00FB5AFD"/>
    <w:rsid w:val="00FB6DA2"/>
    <w:rsid w:val="00FB7526"/>
    <w:rsid w:val="00FB7731"/>
    <w:rsid w:val="00FB7CDB"/>
    <w:rsid w:val="00FC05D3"/>
    <w:rsid w:val="00FC0EFA"/>
    <w:rsid w:val="00FC6931"/>
    <w:rsid w:val="00FC6E4E"/>
    <w:rsid w:val="00FC7318"/>
    <w:rsid w:val="00FC757F"/>
    <w:rsid w:val="00FD0054"/>
    <w:rsid w:val="00FD06CD"/>
    <w:rsid w:val="00FD2D1A"/>
    <w:rsid w:val="00FD4235"/>
    <w:rsid w:val="00FD4555"/>
    <w:rsid w:val="00FD5021"/>
    <w:rsid w:val="00FD5505"/>
    <w:rsid w:val="00FE6E88"/>
    <w:rsid w:val="00FF0D94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6014"/>
    <w:pPr>
      <w:keepNext/>
      <w:keepLines/>
    </w:pPr>
    <w:rPr>
      <w:rFonts w:ascii="Arial" w:hAnsi="Arial" w:cs="Arial"/>
      <w:szCs w:val="24"/>
      <w:lang w:eastAsia="nl-NL"/>
    </w:rPr>
  </w:style>
  <w:style w:type="paragraph" w:styleId="Nadpis1">
    <w:name w:val="heading 1"/>
    <w:basedOn w:val="Normln"/>
    <w:next w:val="Normln"/>
    <w:qFormat/>
    <w:rsid w:val="00205AF3"/>
    <w:pPr>
      <w:spacing w:after="240"/>
      <w:outlineLvl w:val="0"/>
    </w:pPr>
    <w:rPr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qFormat/>
    <w:rsid w:val="00205AF3"/>
    <w:pPr>
      <w:spacing w:before="240" w:after="60"/>
      <w:outlineLvl w:val="1"/>
    </w:pPr>
    <w:rPr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qFormat/>
    <w:pPr>
      <w:outlineLvl w:val="2"/>
    </w:pPr>
    <w:rPr>
      <w:rFonts w:ascii="AvantGarde CondBook" w:hAnsi="AvantGarde CondBook"/>
      <w:b/>
      <w:color w:val="000000"/>
      <w:sz w:val="24"/>
    </w:rPr>
  </w:style>
  <w:style w:type="paragraph" w:styleId="Nadpis6">
    <w:name w:val="heading 6"/>
    <w:basedOn w:val="Normln"/>
    <w:next w:val="Normln"/>
    <w:qFormat/>
    <w:rsid w:val="00B809F9"/>
    <w:pPr>
      <w:spacing w:before="240" w:after="60"/>
      <w:outlineLvl w:val="5"/>
    </w:pPr>
    <w:rPr>
      <w:b/>
      <w:bCs/>
      <w:sz w:val="22"/>
      <w:szCs w:val="22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vantGarde CondBook" w:hAnsi="AvantGarde CondBook"/>
      <w:color w:val="000000"/>
    </w:rPr>
  </w:style>
  <w:style w:type="paragraph" w:styleId="Zkladntext2">
    <w:name w:val="Body Text 2"/>
    <w:basedOn w:val="Normln"/>
    <w:rPr>
      <w:rFonts w:ascii="AvantGarde CondBook" w:hAnsi="AvantGarde CondBook"/>
      <w:color w:val="000000"/>
      <w:sz w:val="24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vantGarde CondBook" w:hAnsi="AvantGarde CondBook"/>
      <w:color w:val="000000"/>
    </w:rPr>
  </w:style>
  <w:style w:type="paragraph" w:customStyle="1" w:styleId="Block12">
    <w:name w:val="Block 12"/>
    <w:basedOn w:val="Normln"/>
    <w:rPr>
      <w:rFonts w:ascii="AvantGarde CondBook" w:hAnsi="AvantGarde CondBook"/>
      <w:sz w:val="24"/>
    </w:rPr>
  </w:style>
  <w:style w:type="paragraph" w:styleId="Zkladntext">
    <w:name w:val="Body Text"/>
    <w:basedOn w:val="Normln"/>
    <w:rPr>
      <w:sz w:val="24"/>
    </w:rPr>
  </w:style>
  <w:style w:type="paragraph" w:customStyle="1" w:styleId="PAdrZeile1">
    <w:name w:val="PAdrZeile 1"/>
    <w:basedOn w:val="Normln"/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D3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semiHidden/>
    <w:rsid w:val="00205AF3"/>
    <w:pPr>
      <w:spacing w:before="120" w:after="120"/>
    </w:pPr>
    <w:rPr>
      <w:rFonts w:ascii="Univers" w:hAnsi="Univers" w:cs="Times New Roman"/>
      <w:b/>
      <w:bCs/>
      <w:caps/>
      <w:lang w:eastAsia="en-US"/>
    </w:rPr>
  </w:style>
  <w:style w:type="character" w:styleId="Siln">
    <w:name w:val="Strong"/>
    <w:qFormat/>
    <w:rsid w:val="0071297A"/>
    <w:rPr>
      <w:b/>
      <w:bCs/>
    </w:rPr>
  </w:style>
  <w:style w:type="paragraph" w:styleId="Zkladntext3">
    <w:name w:val="Body Text 3"/>
    <w:basedOn w:val="Normln"/>
    <w:rsid w:val="0071297A"/>
    <w:pPr>
      <w:spacing w:after="120"/>
    </w:pPr>
    <w:rPr>
      <w:sz w:val="16"/>
      <w:szCs w:val="16"/>
    </w:rPr>
  </w:style>
  <w:style w:type="paragraph" w:styleId="Obsah2">
    <w:name w:val="toc 2"/>
    <w:basedOn w:val="Normln"/>
    <w:next w:val="Normln"/>
    <w:autoRedefine/>
    <w:semiHidden/>
    <w:rsid w:val="00205AF3"/>
    <w:rPr>
      <w:rFonts w:ascii="Univers" w:hAnsi="Univers" w:cs="Times New Roman"/>
      <w:smallCaps/>
      <w:lang w:eastAsia="en-US"/>
    </w:rPr>
  </w:style>
  <w:style w:type="paragraph" w:styleId="Obsah3">
    <w:name w:val="toc 3"/>
    <w:basedOn w:val="Normln"/>
    <w:next w:val="Normln"/>
    <w:autoRedefine/>
    <w:semiHidden/>
    <w:rsid w:val="00205AF3"/>
    <w:rPr>
      <w:rFonts w:ascii="Univers" w:hAnsi="Univers" w:cs="Times New Roman"/>
      <w:i/>
      <w:iCs/>
      <w:lang w:eastAsia="en-US"/>
    </w:rPr>
  </w:style>
  <w:style w:type="character" w:styleId="Sledovanodkaz">
    <w:name w:val="FollowedHyperlink"/>
    <w:rsid w:val="00630F06"/>
    <w:rPr>
      <w:color w:val="800080"/>
      <w:u w:val="single"/>
    </w:rPr>
  </w:style>
  <w:style w:type="character" w:customStyle="1" w:styleId="shorttext">
    <w:name w:val="short_text"/>
    <w:basedOn w:val="Standardnpsmoodstavce"/>
    <w:rsid w:val="00343E15"/>
  </w:style>
  <w:style w:type="table" w:customStyle="1" w:styleId="TableNormal1">
    <w:name w:val="Table Normal1"/>
    <w:uiPriority w:val="99"/>
    <w:semiHidden/>
    <w:rsid w:val="001060C9"/>
    <w:pPr>
      <w:spacing w:after="200" w:line="276" w:lineRule="auto"/>
    </w:pPr>
    <w:rPr>
      <w:rFonts w:asciiTheme="minorHAnsi" w:eastAsiaTheme="minorHAnsi" w:hAnsiTheme="minorHAnsi" w:cs="Calibr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lntabulka1">
    <w:name w:val="Normální tabulka1"/>
    <w:uiPriority w:val="99"/>
    <w:semiHidden/>
    <w:rsid w:val="007811C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94108F"/>
    <w:pPr>
      <w:keepNext w:val="0"/>
      <w:keepLines w:val="0"/>
      <w:spacing w:before="100" w:beforeAutospacing="1" w:after="100" w:afterAutospacing="1" w:line="270" w:lineRule="atLeast"/>
    </w:pPr>
    <w:rPr>
      <w:rFonts w:ascii="Times New Roman" w:hAnsi="Times New Roman" w:cs="Times New Roman"/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6014"/>
    <w:pPr>
      <w:keepNext/>
      <w:keepLines/>
    </w:pPr>
    <w:rPr>
      <w:rFonts w:ascii="Arial" w:hAnsi="Arial" w:cs="Arial"/>
      <w:szCs w:val="24"/>
      <w:lang w:eastAsia="nl-NL"/>
    </w:rPr>
  </w:style>
  <w:style w:type="paragraph" w:styleId="Nadpis1">
    <w:name w:val="heading 1"/>
    <w:basedOn w:val="Normln"/>
    <w:next w:val="Normln"/>
    <w:qFormat/>
    <w:rsid w:val="00205AF3"/>
    <w:pPr>
      <w:spacing w:after="240"/>
      <w:outlineLvl w:val="0"/>
    </w:pPr>
    <w:rPr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qFormat/>
    <w:rsid w:val="00205AF3"/>
    <w:pPr>
      <w:spacing w:before="240" w:after="60"/>
      <w:outlineLvl w:val="1"/>
    </w:pPr>
    <w:rPr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qFormat/>
    <w:pPr>
      <w:outlineLvl w:val="2"/>
    </w:pPr>
    <w:rPr>
      <w:rFonts w:ascii="AvantGarde CondBook" w:hAnsi="AvantGarde CondBook"/>
      <w:b/>
      <w:color w:val="000000"/>
      <w:sz w:val="24"/>
    </w:rPr>
  </w:style>
  <w:style w:type="paragraph" w:styleId="Nadpis6">
    <w:name w:val="heading 6"/>
    <w:basedOn w:val="Normln"/>
    <w:next w:val="Normln"/>
    <w:qFormat/>
    <w:rsid w:val="00B809F9"/>
    <w:pPr>
      <w:spacing w:before="240" w:after="60"/>
      <w:outlineLvl w:val="5"/>
    </w:pPr>
    <w:rPr>
      <w:b/>
      <w:bCs/>
      <w:sz w:val="22"/>
      <w:szCs w:val="22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vantGarde CondBook" w:hAnsi="AvantGarde CondBook"/>
      <w:color w:val="000000"/>
    </w:rPr>
  </w:style>
  <w:style w:type="paragraph" w:styleId="Zkladntext2">
    <w:name w:val="Body Text 2"/>
    <w:basedOn w:val="Normln"/>
    <w:rPr>
      <w:rFonts w:ascii="AvantGarde CondBook" w:hAnsi="AvantGarde CondBook"/>
      <w:color w:val="000000"/>
      <w:sz w:val="24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vantGarde CondBook" w:hAnsi="AvantGarde CondBook"/>
      <w:color w:val="000000"/>
    </w:rPr>
  </w:style>
  <w:style w:type="paragraph" w:customStyle="1" w:styleId="Block12">
    <w:name w:val="Block 12"/>
    <w:basedOn w:val="Normln"/>
    <w:rPr>
      <w:rFonts w:ascii="AvantGarde CondBook" w:hAnsi="AvantGarde CondBook"/>
      <w:sz w:val="24"/>
    </w:rPr>
  </w:style>
  <w:style w:type="paragraph" w:styleId="Zkladntext">
    <w:name w:val="Body Text"/>
    <w:basedOn w:val="Normln"/>
    <w:rPr>
      <w:sz w:val="24"/>
    </w:rPr>
  </w:style>
  <w:style w:type="paragraph" w:customStyle="1" w:styleId="PAdrZeile1">
    <w:name w:val="PAdrZeile 1"/>
    <w:basedOn w:val="Normln"/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D3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semiHidden/>
    <w:rsid w:val="00205AF3"/>
    <w:pPr>
      <w:spacing w:before="120" w:after="120"/>
    </w:pPr>
    <w:rPr>
      <w:rFonts w:ascii="Univers" w:hAnsi="Univers" w:cs="Times New Roman"/>
      <w:b/>
      <w:bCs/>
      <w:caps/>
      <w:lang w:eastAsia="en-US"/>
    </w:rPr>
  </w:style>
  <w:style w:type="character" w:styleId="Siln">
    <w:name w:val="Strong"/>
    <w:qFormat/>
    <w:rsid w:val="0071297A"/>
    <w:rPr>
      <w:b/>
      <w:bCs/>
    </w:rPr>
  </w:style>
  <w:style w:type="paragraph" w:styleId="Zkladntext3">
    <w:name w:val="Body Text 3"/>
    <w:basedOn w:val="Normln"/>
    <w:rsid w:val="0071297A"/>
    <w:pPr>
      <w:spacing w:after="120"/>
    </w:pPr>
    <w:rPr>
      <w:sz w:val="16"/>
      <w:szCs w:val="16"/>
    </w:rPr>
  </w:style>
  <w:style w:type="paragraph" w:styleId="Obsah2">
    <w:name w:val="toc 2"/>
    <w:basedOn w:val="Normln"/>
    <w:next w:val="Normln"/>
    <w:autoRedefine/>
    <w:semiHidden/>
    <w:rsid w:val="00205AF3"/>
    <w:rPr>
      <w:rFonts w:ascii="Univers" w:hAnsi="Univers" w:cs="Times New Roman"/>
      <w:smallCaps/>
      <w:lang w:eastAsia="en-US"/>
    </w:rPr>
  </w:style>
  <w:style w:type="paragraph" w:styleId="Obsah3">
    <w:name w:val="toc 3"/>
    <w:basedOn w:val="Normln"/>
    <w:next w:val="Normln"/>
    <w:autoRedefine/>
    <w:semiHidden/>
    <w:rsid w:val="00205AF3"/>
    <w:rPr>
      <w:rFonts w:ascii="Univers" w:hAnsi="Univers" w:cs="Times New Roman"/>
      <w:i/>
      <w:iCs/>
      <w:lang w:eastAsia="en-US"/>
    </w:rPr>
  </w:style>
  <w:style w:type="character" w:styleId="Sledovanodkaz">
    <w:name w:val="FollowedHyperlink"/>
    <w:rsid w:val="00630F06"/>
    <w:rPr>
      <w:color w:val="800080"/>
      <w:u w:val="single"/>
    </w:rPr>
  </w:style>
  <w:style w:type="character" w:customStyle="1" w:styleId="shorttext">
    <w:name w:val="short_text"/>
    <w:basedOn w:val="Standardnpsmoodstavce"/>
    <w:rsid w:val="00343E15"/>
  </w:style>
  <w:style w:type="table" w:customStyle="1" w:styleId="TableNormal1">
    <w:name w:val="Table Normal1"/>
    <w:uiPriority w:val="99"/>
    <w:semiHidden/>
    <w:rsid w:val="001060C9"/>
    <w:pPr>
      <w:spacing w:after="200" w:line="276" w:lineRule="auto"/>
    </w:pPr>
    <w:rPr>
      <w:rFonts w:asciiTheme="minorHAnsi" w:eastAsiaTheme="minorHAnsi" w:hAnsiTheme="minorHAnsi" w:cs="Calibr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lntabulka1">
    <w:name w:val="Normální tabulka1"/>
    <w:uiPriority w:val="99"/>
    <w:semiHidden/>
    <w:rsid w:val="007811C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94108F"/>
    <w:pPr>
      <w:keepNext w:val="0"/>
      <w:keepLines w:val="0"/>
      <w:spacing w:before="100" w:beforeAutospacing="1" w:after="100" w:afterAutospacing="1" w:line="270" w:lineRule="atLeast"/>
    </w:pPr>
    <w:rPr>
      <w:rFonts w:ascii="Times New Roman" w:hAnsi="Times New Roman" w:cs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3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99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5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4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0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40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57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38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21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289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8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3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6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2149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5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0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71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5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8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83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89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16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60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1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cs.mt.com/cz/cs/home/service.html?als=servic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cs.mt.com/cz/cs/home/service.html?als=servi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678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Offer Document</vt:lpstr>
      <vt:lpstr>Offer Document</vt:lpstr>
    </vt:vector>
  </TitlesOfParts>
  <Company>Mettler-Toledo GmbH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Document</dc:title>
  <dc:creator>Martin Ocelak</dc:creator>
  <cp:lastModifiedBy>Dalibor Täuber</cp:lastModifiedBy>
  <cp:revision>12</cp:revision>
  <cp:lastPrinted>2016-09-20T06:10:00Z</cp:lastPrinted>
  <dcterms:created xsi:type="dcterms:W3CDTF">2016-07-15T07:22:00Z</dcterms:created>
  <dcterms:modified xsi:type="dcterms:W3CDTF">2016-09-20T06:10:00Z</dcterms:modified>
</cp:coreProperties>
</file>