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752" w:rsidRDefault="00B917D9"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Order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Entry</w:t>
      </w:r>
      <w:proofErr w:type="spellEnd"/>
      <w:r>
        <w:rPr>
          <w:rFonts w:ascii="Tahoma" w:hAnsi="Tahoma" w:cs="Tahoma"/>
          <w:sz w:val="20"/>
          <w:szCs w:val="20"/>
        </w:rPr>
        <w:t xml:space="preserve"> Czech [mailto: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add_prague_oe@abbott.com</w:t>
        </w:r>
      </w:hyperlink>
      <w:r>
        <w:rPr>
          <w:rFonts w:ascii="Tahoma" w:hAnsi="Tahoma" w:cs="Tahoma"/>
          <w:sz w:val="20"/>
          <w:szCs w:val="20"/>
        </w:rPr>
        <w:t>]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irena.ozanova@nnm.cz</w:t>
        </w:r>
      </w:hyperlink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</w:t>
      </w:r>
      <w:proofErr w:type="spellEnd"/>
      <w:r>
        <w:rPr>
          <w:rFonts w:ascii="Tahoma" w:hAnsi="Tahoma" w:cs="Tahoma"/>
          <w:sz w:val="20"/>
          <w:szCs w:val="20"/>
        </w:rPr>
        <w:t>, 28 Jul 2016 12:27:07 +0100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order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confirmation</w:t>
      </w:r>
      <w:proofErr w:type="spellEnd"/>
      <w:r>
        <w:rPr>
          <w:rFonts w:ascii="Tahoma" w:hAnsi="Tahoma" w:cs="Tahoma"/>
          <w:sz w:val="20"/>
          <w:szCs w:val="20"/>
        </w:rPr>
        <w:t xml:space="preserve"> : 187/2016/OKLT-OKB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  <w:t xml:space="preserve">Potvrzeni </w:t>
      </w:r>
      <w:proofErr w:type="spellStart"/>
      <w:r>
        <w:rPr>
          <w:rFonts w:ascii="Tahoma" w:hAnsi="Tahoma" w:cs="Tahoma"/>
          <w:sz w:val="20"/>
          <w:szCs w:val="20"/>
        </w:rPr>
        <w:t>objednavky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sz w:val="20"/>
          <w:szCs w:val="20"/>
        </w:rPr>
        <w:t>c. : 127014</w:t>
      </w:r>
      <w:proofErr w:type="gramEnd"/>
      <w:r>
        <w:rPr>
          <w:rFonts w:ascii="Tahoma" w:hAnsi="Tahoma" w:cs="Tahoma"/>
          <w:sz w:val="20"/>
          <w:szCs w:val="20"/>
        </w:rPr>
        <w:br/>
        <w:t>--------------------------------------------------------------------------------</w:t>
      </w:r>
      <w:r>
        <w:rPr>
          <w:rFonts w:ascii="Tahoma" w:hAnsi="Tahoma" w:cs="Tahoma"/>
          <w:sz w:val="20"/>
          <w:szCs w:val="20"/>
        </w:rPr>
        <w:br/>
        <w:t xml:space="preserve">Firma </w:t>
      </w:r>
      <w:proofErr w:type="spellStart"/>
      <w:r>
        <w:rPr>
          <w:rFonts w:ascii="Tahoma" w:hAnsi="Tahoma" w:cs="Tahoma"/>
          <w:sz w:val="20"/>
          <w:szCs w:val="20"/>
        </w:rPr>
        <w:t>Abbott</w:t>
      </w:r>
      <w:proofErr w:type="spellEnd"/>
      <w:r>
        <w:rPr>
          <w:rFonts w:ascii="Tahoma" w:hAnsi="Tahoma" w:cs="Tahoma"/>
          <w:sz w:val="20"/>
          <w:szCs w:val="20"/>
        </w:rPr>
        <w:t xml:space="preserve"> potvrzuje </w:t>
      </w:r>
      <w:proofErr w:type="spellStart"/>
      <w:r>
        <w:rPr>
          <w:rFonts w:ascii="Tahoma" w:hAnsi="Tahoma" w:cs="Tahoma"/>
          <w:sz w:val="20"/>
          <w:szCs w:val="20"/>
        </w:rPr>
        <w:t>prijeti</w:t>
      </w:r>
      <w:proofErr w:type="spellEnd"/>
      <w:r>
        <w:rPr>
          <w:rFonts w:ascii="Tahoma" w:hAnsi="Tahoma" w:cs="Tahoma"/>
          <w:sz w:val="20"/>
          <w:szCs w:val="20"/>
        </w:rPr>
        <w:t xml:space="preserve"> a </w:t>
      </w:r>
      <w:proofErr w:type="spellStart"/>
      <w:r>
        <w:rPr>
          <w:rFonts w:ascii="Tahoma" w:hAnsi="Tahoma" w:cs="Tahoma"/>
          <w:sz w:val="20"/>
          <w:szCs w:val="20"/>
        </w:rPr>
        <w:t>zpracovani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Vasi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</w:t>
      </w:r>
      <w:proofErr w:type="spellEnd"/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br/>
        <w:t xml:space="preserve">Zkontrolujte </w:t>
      </w:r>
      <w:proofErr w:type="spellStart"/>
      <w:r>
        <w:rPr>
          <w:rFonts w:ascii="Tahoma" w:hAnsi="Tahoma" w:cs="Tahoma"/>
          <w:sz w:val="20"/>
          <w:szCs w:val="20"/>
        </w:rPr>
        <w:t>prosim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udaje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uvedne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nize</w:t>
      </w:r>
      <w:proofErr w:type="spellEnd"/>
      <w:r>
        <w:rPr>
          <w:rFonts w:ascii="Tahoma" w:hAnsi="Tahoma" w:cs="Tahoma"/>
          <w:sz w:val="20"/>
          <w:szCs w:val="20"/>
        </w:rPr>
        <w:t xml:space="preserve"> a v </w:t>
      </w:r>
      <w:proofErr w:type="spellStart"/>
      <w:r>
        <w:rPr>
          <w:rFonts w:ascii="Tahoma" w:hAnsi="Tahoma" w:cs="Tahoma"/>
          <w:sz w:val="20"/>
          <w:szCs w:val="20"/>
        </w:rPr>
        <w:t>pripade</w:t>
      </w:r>
      <w:proofErr w:type="spellEnd"/>
      <w:r>
        <w:rPr>
          <w:rFonts w:ascii="Tahoma" w:hAnsi="Tahoma" w:cs="Tahoma"/>
          <w:sz w:val="20"/>
          <w:szCs w:val="20"/>
        </w:rPr>
        <w:t xml:space="preserve"> nejasnosti</w:t>
      </w:r>
      <w:r>
        <w:rPr>
          <w:rFonts w:ascii="Tahoma" w:hAnsi="Tahoma" w:cs="Tahoma"/>
          <w:sz w:val="20"/>
          <w:szCs w:val="20"/>
        </w:rPr>
        <w:br/>
        <w:t xml:space="preserve">kontaktujte </w:t>
      </w:r>
      <w:proofErr w:type="spellStart"/>
      <w:r>
        <w:rPr>
          <w:rFonts w:ascii="Tahoma" w:hAnsi="Tahoma" w:cs="Tahoma"/>
          <w:sz w:val="20"/>
          <w:szCs w:val="20"/>
        </w:rPr>
        <w:t>nase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objednavkove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oddeleni</w:t>
      </w:r>
      <w:proofErr w:type="spellEnd"/>
      <w:r>
        <w:rPr>
          <w:rFonts w:ascii="Tahoma" w:hAnsi="Tahoma" w:cs="Tahoma"/>
          <w:sz w:val="20"/>
          <w:szCs w:val="20"/>
        </w:rPr>
        <w:t xml:space="preserve"> na </w:t>
      </w:r>
      <w:proofErr w:type="spellStart"/>
      <w:r>
        <w:rPr>
          <w:rFonts w:ascii="Tahoma" w:hAnsi="Tahoma" w:cs="Tahoma"/>
          <w:sz w:val="20"/>
          <w:szCs w:val="20"/>
        </w:rPr>
        <w:t>bezplatne</w:t>
      </w:r>
      <w:proofErr w:type="spellEnd"/>
      <w:r>
        <w:rPr>
          <w:rFonts w:ascii="Tahoma" w:hAnsi="Tahoma" w:cs="Tahoma"/>
          <w:sz w:val="20"/>
          <w:szCs w:val="20"/>
        </w:rPr>
        <w:t xml:space="preserve"> lince 800 222 688</w:t>
      </w:r>
      <w:r>
        <w:rPr>
          <w:rFonts w:ascii="Tahoma" w:hAnsi="Tahoma" w:cs="Tahoma"/>
          <w:sz w:val="20"/>
          <w:szCs w:val="20"/>
        </w:rPr>
        <w:br/>
        <w:t>.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sz w:val="20"/>
          <w:szCs w:val="20"/>
        </w:rPr>
        <w:t>Dodaci</w:t>
      </w:r>
      <w:proofErr w:type="spellEnd"/>
      <w:r>
        <w:rPr>
          <w:rFonts w:ascii="Tahoma" w:hAnsi="Tahoma" w:cs="Tahoma"/>
          <w:sz w:val="20"/>
          <w:szCs w:val="20"/>
        </w:rPr>
        <w:t xml:space="preserve"> Adresa : </w:t>
      </w:r>
      <w:proofErr w:type="spellStart"/>
      <w:r>
        <w:rPr>
          <w:rFonts w:ascii="Tahoma" w:hAnsi="Tahoma" w:cs="Tahoma"/>
          <w:sz w:val="20"/>
          <w:szCs w:val="20"/>
        </w:rPr>
        <w:t>Fakturacni</w:t>
      </w:r>
      <w:proofErr w:type="spellEnd"/>
      <w:r>
        <w:rPr>
          <w:rFonts w:ascii="Tahoma" w:hAnsi="Tahoma" w:cs="Tahoma"/>
          <w:sz w:val="20"/>
          <w:szCs w:val="20"/>
        </w:rPr>
        <w:t xml:space="preserve"> Adresa :</w:t>
      </w:r>
      <w:r>
        <w:rPr>
          <w:rFonts w:ascii="Tahoma" w:hAnsi="Tahoma" w:cs="Tahoma"/>
          <w:sz w:val="20"/>
          <w:szCs w:val="20"/>
        </w:rPr>
        <w:br/>
        <w:t>------------------------------ ------------------------------</w:t>
      </w:r>
      <w:r>
        <w:rPr>
          <w:rFonts w:ascii="Tahoma" w:hAnsi="Tahoma" w:cs="Tahoma"/>
          <w:sz w:val="20"/>
          <w:szCs w:val="20"/>
        </w:rPr>
        <w:br/>
        <w:t xml:space="preserve">Nemocnice </w:t>
      </w:r>
      <w:proofErr w:type="spellStart"/>
      <w:r>
        <w:rPr>
          <w:rFonts w:ascii="Tahoma" w:hAnsi="Tahoma" w:cs="Tahoma"/>
          <w:sz w:val="20"/>
          <w:szCs w:val="20"/>
        </w:rPr>
        <w:t>Novÿ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Mÿsto</w:t>
      </w:r>
      <w:proofErr w:type="spellEnd"/>
      <w:r>
        <w:rPr>
          <w:rFonts w:ascii="Tahoma" w:hAnsi="Tahoma" w:cs="Tahoma"/>
          <w:sz w:val="20"/>
          <w:szCs w:val="20"/>
        </w:rPr>
        <w:t xml:space="preserve"> na </w:t>
      </w:r>
      <w:proofErr w:type="spellStart"/>
      <w:r>
        <w:rPr>
          <w:rFonts w:ascii="Tahoma" w:hAnsi="Tahoma" w:cs="Tahoma"/>
          <w:sz w:val="20"/>
          <w:szCs w:val="20"/>
        </w:rPr>
        <w:t>Moravÿ</w:t>
      </w:r>
      <w:proofErr w:type="spellEnd"/>
      <w:r>
        <w:rPr>
          <w:rFonts w:ascii="Tahoma" w:hAnsi="Tahoma" w:cs="Tahoma"/>
          <w:sz w:val="20"/>
          <w:szCs w:val="20"/>
        </w:rPr>
        <w:t xml:space="preserve"> Nemocnice </w:t>
      </w:r>
      <w:proofErr w:type="spellStart"/>
      <w:r>
        <w:rPr>
          <w:rFonts w:ascii="Tahoma" w:hAnsi="Tahoma" w:cs="Tahoma"/>
          <w:sz w:val="20"/>
          <w:szCs w:val="20"/>
        </w:rPr>
        <w:t>Novÿ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Mÿsto</w:t>
      </w:r>
      <w:proofErr w:type="spellEnd"/>
      <w:r>
        <w:rPr>
          <w:rFonts w:ascii="Tahoma" w:hAnsi="Tahoma" w:cs="Tahoma"/>
          <w:sz w:val="20"/>
          <w:szCs w:val="20"/>
        </w:rPr>
        <w:t xml:space="preserve"> na </w:t>
      </w:r>
      <w:proofErr w:type="spellStart"/>
      <w:r>
        <w:rPr>
          <w:rFonts w:ascii="Tahoma" w:hAnsi="Tahoma" w:cs="Tahoma"/>
          <w:sz w:val="20"/>
          <w:szCs w:val="20"/>
        </w:rPr>
        <w:t>Moravÿ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sz w:val="20"/>
          <w:szCs w:val="20"/>
        </w:rPr>
        <w:t>pÿÿspÿvkovÿ</w:t>
      </w:r>
      <w:proofErr w:type="spellEnd"/>
      <w:r>
        <w:rPr>
          <w:rFonts w:ascii="Tahoma" w:hAnsi="Tahoma" w:cs="Tahoma"/>
          <w:sz w:val="20"/>
          <w:szCs w:val="20"/>
        </w:rPr>
        <w:t xml:space="preserve"> organizace </w:t>
      </w:r>
      <w:proofErr w:type="spellStart"/>
      <w:r>
        <w:rPr>
          <w:rFonts w:ascii="Tahoma" w:hAnsi="Tahoma" w:cs="Tahoma"/>
          <w:sz w:val="20"/>
          <w:szCs w:val="20"/>
        </w:rPr>
        <w:t>pÿÿspÿvkovÿ</w:t>
      </w:r>
      <w:proofErr w:type="spellEnd"/>
      <w:r>
        <w:rPr>
          <w:rFonts w:ascii="Tahoma" w:hAnsi="Tahoma" w:cs="Tahoma"/>
          <w:sz w:val="20"/>
          <w:szCs w:val="20"/>
        </w:rPr>
        <w:t xml:space="preserve"> organizace</w:t>
      </w:r>
      <w:r>
        <w:rPr>
          <w:rFonts w:ascii="Tahoma" w:hAnsi="Tahoma" w:cs="Tahoma"/>
          <w:sz w:val="20"/>
          <w:szCs w:val="20"/>
        </w:rPr>
        <w:br/>
        <w:t xml:space="preserve">OKLT-OKB </w:t>
      </w:r>
      <w:proofErr w:type="spellStart"/>
      <w:r>
        <w:rPr>
          <w:rFonts w:ascii="Tahoma" w:hAnsi="Tahoma" w:cs="Tahoma"/>
          <w:sz w:val="20"/>
          <w:szCs w:val="20"/>
        </w:rPr>
        <w:t>OKLT-OKB</w:t>
      </w:r>
      <w:proofErr w:type="spellEnd"/>
      <w:r>
        <w:rPr>
          <w:rFonts w:ascii="Tahoma" w:hAnsi="Tahoma" w:cs="Tahoma"/>
          <w:sz w:val="20"/>
          <w:szCs w:val="20"/>
        </w:rPr>
        <w:br/>
        <w:t xml:space="preserve">Ing. </w:t>
      </w:r>
      <w:proofErr w:type="spellStart"/>
      <w:r>
        <w:rPr>
          <w:rFonts w:ascii="Tahoma" w:hAnsi="Tahoma" w:cs="Tahoma"/>
          <w:sz w:val="20"/>
          <w:szCs w:val="20"/>
        </w:rPr>
        <w:t>Oÿanova</w:t>
      </w:r>
      <w:proofErr w:type="spellEnd"/>
      <w:r>
        <w:rPr>
          <w:rFonts w:ascii="Tahoma" w:hAnsi="Tahoma" w:cs="Tahoma"/>
          <w:sz w:val="20"/>
          <w:szCs w:val="20"/>
        </w:rPr>
        <w:t xml:space="preserve"> 566 683 496</w:t>
      </w:r>
      <w:r>
        <w:rPr>
          <w:rFonts w:ascii="Tahoma" w:hAnsi="Tahoma" w:cs="Tahoma"/>
          <w:sz w:val="20"/>
          <w:szCs w:val="20"/>
        </w:rPr>
        <w:br/>
        <w:t>ÿ²ÿrskÿ 610 ÿ²ÿrskÿ 610</w:t>
      </w:r>
      <w:r>
        <w:rPr>
          <w:rFonts w:ascii="Tahoma" w:hAnsi="Tahoma" w:cs="Tahoma"/>
          <w:sz w:val="20"/>
          <w:szCs w:val="20"/>
        </w:rPr>
        <w:br/>
        <w:t xml:space="preserve">59231 </w:t>
      </w:r>
      <w:proofErr w:type="spellStart"/>
      <w:r>
        <w:rPr>
          <w:rFonts w:ascii="Tahoma" w:hAnsi="Tahoma" w:cs="Tahoma"/>
          <w:sz w:val="20"/>
          <w:szCs w:val="20"/>
        </w:rPr>
        <w:t>Novÿ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Mÿsto</w:t>
      </w:r>
      <w:proofErr w:type="spellEnd"/>
      <w:r>
        <w:rPr>
          <w:rFonts w:ascii="Tahoma" w:hAnsi="Tahoma" w:cs="Tahoma"/>
          <w:sz w:val="20"/>
          <w:szCs w:val="20"/>
        </w:rPr>
        <w:t xml:space="preserve"> na Morav 59231 </w:t>
      </w:r>
      <w:proofErr w:type="spellStart"/>
      <w:r>
        <w:rPr>
          <w:rFonts w:ascii="Tahoma" w:hAnsi="Tahoma" w:cs="Tahoma"/>
          <w:sz w:val="20"/>
          <w:szCs w:val="20"/>
        </w:rPr>
        <w:t>Novÿ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Mÿsto</w:t>
      </w:r>
      <w:proofErr w:type="spellEnd"/>
      <w:r>
        <w:rPr>
          <w:rFonts w:ascii="Tahoma" w:hAnsi="Tahoma" w:cs="Tahoma"/>
          <w:sz w:val="20"/>
          <w:szCs w:val="20"/>
        </w:rPr>
        <w:t xml:space="preserve"> na </w:t>
      </w:r>
      <w:proofErr w:type="spellStart"/>
      <w:r>
        <w:rPr>
          <w:rFonts w:ascii="Tahoma" w:hAnsi="Tahoma" w:cs="Tahoma"/>
          <w:sz w:val="20"/>
          <w:szCs w:val="20"/>
        </w:rPr>
        <w:t>Moravÿ</w:t>
      </w:r>
      <w:proofErr w:type="spellEnd"/>
      <w:r>
        <w:rPr>
          <w:rFonts w:ascii="Tahoma" w:hAnsi="Tahoma" w:cs="Tahoma"/>
          <w:sz w:val="20"/>
          <w:szCs w:val="20"/>
        </w:rPr>
        <w:br/>
        <w:t>.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sz w:val="20"/>
          <w:szCs w:val="20"/>
        </w:rPr>
        <w:t>Order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sz w:val="20"/>
          <w:szCs w:val="20"/>
        </w:rPr>
        <w:t>Item-Nbr</w:t>
      </w:r>
      <w:proofErr w:type="spellEnd"/>
      <w:r>
        <w:rPr>
          <w:rFonts w:ascii="Tahoma" w:hAnsi="Tahoma" w:cs="Tahoma"/>
          <w:sz w:val="20"/>
          <w:szCs w:val="20"/>
        </w:rPr>
        <w:t xml:space="preserve">.: </w:t>
      </w:r>
      <w:proofErr w:type="spellStart"/>
      <w:r>
        <w:rPr>
          <w:rFonts w:ascii="Tahoma" w:hAnsi="Tahoma" w:cs="Tahoma"/>
          <w:sz w:val="20"/>
          <w:szCs w:val="20"/>
        </w:rPr>
        <w:t>Description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Qty</w:t>
      </w:r>
      <w:proofErr w:type="spellEnd"/>
      <w:r>
        <w:rPr>
          <w:rFonts w:ascii="Tahoma" w:hAnsi="Tahoma" w:cs="Tahoma"/>
          <w:sz w:val="20"/>
          <w:szCs w:val="20"/>
        </w:rPr>
        <w:t xml:space="preserve">. </w:t>
      </w:r>
      <w:proofErr w:type="spellStart"/>
      <w:r>
        <w:rPr>
          <w:rFonts w:ascii="Tahoma" w:hAnsi="Tahoma" w:cs="Tahoma"/>
          <w:sz w:val="20"/>
          <w:szCs w:val="20"/>
        </w:rPr>
        <w:t>Price</w:t>
      </w:r>
      <w:proofErr w:type="spellEnd"/>
      <w:r>
        <w:rPr>
          <w:rFonts w:ascii="Tahoma" w:hAnsi="Tahoma" w:cs="Tahoma"/>
          <w:sz w:val="20"/>
          <w:szCs w:val="20"/>
        </w:rPr>
        <w:t xml:space="preserve"> %</w:t>
      </w:r>
      <w:proofErr w:type="spellStart"/>
      <w:r>
        <w:rPr>
          <w:rFonts w:ascii="Tahoma" w:hAnsi="Tahoma" w:cs="Tahoma"/>
          <w:sz w:val="20"/>
          <w:szCs w:val="20"/>
        </w:rPr>
        <w:t>Dct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SubTot</w:t>
      </w:r>
      <w:proofErr w:type="spellEnd"/>
      <w:r>
        <w:rPr>
          <w:rFonts w:ascii="Tahoma" w:hAnsi="Tahoma" w:cs="Tahoma"/>
          <w:sz w:val="20"/>
          <w:szCs w:val="20"/>
        </w:rPr>
        <w:br/>
        <w:t xml:space="preserve">4D1901 ARC CLOSURE GREEN100 </w:t>
      </w:r>
      <w:proofErr w:type="gramStart"/>
      <w:r>
        <w:rPr>
          <w:rFonts w:ascii="Tahoma" w:hAnsi="Tahoma" w:cs="Tahoma"/>
          <w:sz w:val="20"/>
          <w:szCs w:val="20"/>
        </w:rPr>
        <w:t>1,000 313.00 .00 313.00</w:t>
      </w:r>
      <w:proofErr w:type="gramEnd"/>
      <w:r>
        <w:rPr>
          <w:rFonts w:ascii="Tahoma" w:hAnsi="Tahoma" w:cs="Tahoma"/>
          <w:sz w:val="20"/>
          <w:szCs w:val="20"/>
        </w:rPr>
        <w:br/>
        <w:t>6C5458 ARC CON WASH BUFF 4X975ML 4,000 960.00 .00 3840.00</w:t>
      </w:r>
      <w:r>
        <w:rPr>
          <w:rFonts w:ascii="Tahoma" w:hAnsi="Tahoma" w:cs="Tahoma"/>
          <w:sz w:val="20"/>
          <w:szCs w:val="20"/>
        </w:rPr>
        <w:br/>
        <w:t>6C5560 ARC TRIGGER SOL 4X975ML 1,000 1643.00 .00 1643.00</w:t>
      </w:r>
      <w:r>
        <w:rPr>
          <w:rFonts w:ascii="Tahoma" w:hAnsi="Tahoma" w:cs="Tahoma"/>
          <w:sz w:val="20"/>
          <w:szCs w:val="20"/>
        </w:rPr>
        <w:br/>
        <w:t>6E2365 ARC PRE-TRIGG SOL 4X975ML 1,000 4228.00 .00 4228.00</w:t>
      </w:r>
      <w:r>
        <w:rPr>
          <w:rFonts w:ascii="Tahoma" w:hAnsi="Tahoma" w:cs="Tahoma"/>
          <w:sz w:val="20"/>
          <w:szCs w:val="20"/>
        </w:rPr>
        <w:br/>
        <w:t>2K4410 ARC CA 15-3 CTL 1,000 1980.00 .00 1980.00</w:t>
      </w:r>
      <w:r>
        <w:rPr>
          <w:rFonts w:ascii="Tahoma" w:hAnsi="Tahoma" w:cs="Tahoma"/>
          <w:sz w:val="20"/>
          <w:szCs w:val="20"/>
        </w:rPr>
        <w:br/>
        <w:t>2K4420 ARC CA 15-3 RGT 400 TEST 1,000 54000.00 .00 54000.00</w:t>
      </w:r>
      <w:r>
        <w:rPr>
          <w:rFonts w:ascii="Tahoma" w:hAnsi="Tahoma" w:cs="Tahoma"/>
          <w:sz w:val="20"/>
          <w:szCs w:val="20"/>
        </w:rPr>
        <w:br/>
        <w:t>2K4501 ARC CA 125 CAL 1,000 1980.00 25.00 1485.00</w:t>
      </w:r>
      <w:r>
        <w:rPr>
          <w:rFonts w:ascii="Tahoma" w:hAnsi="Tahoma" w:cs="Tahoma"/>
          <w:sz w:val="20"/>
          <w:szCs w:val="20"/>
        </w:rPr>
        <w:br/>
        <w:t>7K7625 ARC PROLACTIN RGT 100 TES 1,000 5500.00 .00 5500.00</w:t>
      </w:r>
      <w:r>
        <w:rPr>
          <w:rFonts w:ascii="Tahoma" w:hAnsi="Tahoma" w:cs="Tahoma"/>
          <w:sz w:val="20"/>
          <w:szCs w:val="20"/>
        </w:rPr>
        <w:br/>
        <w:t>6C2901 ARC HAVAB IGG CAL 1,000 4972.00 .00 4972.00</w:t>
      </w:r>
      <w:r>
        <w:rPr>
          <w:rFonts w:ascii="Tahoma" w:hAnsi="Tahoma" w:cs="Tahoma"/>
          <w:sz w:val="20"/>
          <w:szCs w:val="20"/>
        </w:rPr>
        <w:br/>
        <w:t>7K7001 ARC TOTAL PSA CAL 1,000 1147.00 .00 1147.00</w:t>
      </w:r>
      <w:r>
        <w:rPr>
          <w:rFonts w:ascii="Tahoma" w:hAnsi="Tahoma" w:cs="Tahoma"/>
          <w:sz w:val="20"/>
          <w:szCs w:val="20"/>
        </w:rPr>
        <w:br/>
        <w:t>7K7101 ARC FREE PSA CAL 1,000 1147.00 .00 1147.00</w:t>
      </w:r>
      <w:r>
        <w:rPr>
          <w:rFonts w:ascii="Tahoma" w:hAnsi="Tahoma" w:cs="Tahoma"/>
          <w:sz w:val="20"/>
          <w:szCs w:val="20"/>
        </w:rPr>
        <w:br/>
        <w:t>1P3001 BIO ARC IVANCOMYCIN CAL 1,000 5320.00 .00 5320.00</w:t>
      </w:r>
      <w:r>
        <w:rPr>
          <w:rFonts w:ascii="Tahoma" w:hAnsi="Tahoma" w:cs="Tahoma"/>
          <w:sz w:val="20"/>
          <w:szCs w:val="20"/>
        </w:rPr>
        <w:br/>
        <w:t>2P4001 ARC LH CAL KIT 1,000 5379.00 .00 5379.00</w:t>
      </w:r>
      <w:r>
        <w:rPr>
          <w:rFonts w:ascii="Tahoma" w:hAnsi="Tahoma" w:cs="Tahoma"/>
          <w:sz w:val="20"/>
          <w:szCs w:val="20"/>
        </w:rPr>
        <w:br/>
        <w:t>2P4025 ARC LH RGT 100 TEST 1,000 5500.00 .00 5500.00</w:t>
      </w:r>
      <w:r>
        <w:rPr>
          <w:rFonts w:ascii="Tahoma" w:hAnsi="Tahoma" w:cs="Tahoma"/>
          <w:sz w:val="20"/>
          <w:szCs w:val="20"/>
        </w:rPr>
        <w:br/>
        <w:t>2K4523 ARC CA 125 II RGT 400T 1,000 54000.00 .00 54000.00</w:t>
      </w:r>
      <w:r>
        <w:rPr>
          <w:rFonts w:ascii="Tahoma" w:hAnsi="Tahoma" w:cs="Tahoma"/>
          <w:sz w:val="20"/>
          <w:szCs w:val="20"/>
        </w:rPr>
        <w:br/>
        <w:t>1P3027 BIO ARC IVANCOMYC RGT 100 1,000 17231.00 .00 17231.00</w:t>
      </w:r>
      <w:r>
        <w:rPr>
          <w:rFonts w:ascii="Tahoma" w:hAnsi="Tahoma" w:cs="Tahoma"/>
          <w:sz w:val="20"/>
          <w:szCs w:val="20"/>
        </w:rPr>
        <w:br/>
        <w:t>7C1503 ARCHITECT RV RIBBED 2,000 4190.00 .00 8380.00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sz w:val="20"/>
          <w:szCs w:val="20"/>
        </w:rPr>
        <w:t>Order</w:t>
      </w:r>
      <w:proofErr w:type="spellEnd"/>
      <w:r>
        <w:rPr>
          <w:rFonts w:ascii="Tahoma" w:hAnsi="Tahoma" w:cs="Tahoma"/>
          <w:sz w:val="20"/>
          <w:szCs w:val="20"/>
        </w:rPr>
        <w:t xml:space="preserve"> - </w:t>
      </w:r>
      <w:proofErr w:type="spellStart"/>
      <w:r>
        <w:rPr>
          <w:rFonts w:ascii="Tahoma" w:hAnsi="Tahoma" w:cs="Tahoma"/>
          <w:sz w:val="20"/>
          <w:szCs w:val="20"/>
        </w:rPr>
        <w:t>Costs</w:t>
      </w:r>
      <w:proofErr w:type="spellEnd"/>
      <w:r>
        <w:rPr>
          <w:rFonts w:ascii="Tahoma" w:hAnsi="Tahoma" w:cs="Tahoma"/>
          <w:sz w:val="20"/>
          <w:szCs w:val="20"/>
        </w:rPr>
        <w:t xml:space="preserve"> .....: .00 Net </w:t>
      </w:r>
      <w:proofErr w:type="spellStart"/>
      <w:r>
        <w:rPr>
          <w:rFonts w:ascii="Tahoma" w:hAnsi="Tahoma" w:cs="Tahoma"/>
          <w:sz w:val="20"/>
          <w:szCs w:val="20"/>
        </w:rPr>
        <w:t>Order-Value</w:t>
      </w:r>
      <w:proofErr w:type="spellEnd"/>
      <w:r>
        <w:rPr>
          <w:rFonts w:ascii="Tahoma" w:hAnsi="Tahoma" w:cs="Tahoma"/>
          <w:sz w:val="20"/>
          <w:szCs w:val="20"/>
        </w:rPr>
        <w:t xml:space="preserve"> .. : 176065.00</w:t>
      </w:r>
      <w:r>
        <w:rPr>
          <w:rFonts w:ascii="Tahoma" w:hAnsi="Tahoma" w:cs="Tahoma"/>
          <w:sz w:val="20"/>
          <w:szCs w:val="20"/>
        </w:rPr>
        <w:br/>
        <w:t>--------------------------------------------------------------------------------</w:t>
      </w:r>
      <w:r>
        <w:rPr>
          <w:rFonts w:ascii="Tahoma" w:hAnsi="Tahoma" w:cs="Tahoma"/>
          <w:sz w:val="20"/>
          <w:szCs w:val="20"/>
        </w:rPr>
        <w:br/>
        <w:t>.</w:t>
      </w:r>
      <w:r>
        <w:rPr>
          <w:rFonts w:ascii="Tahoma" w:hAnsi="Tahoma" w:cs="Tahoma"/>
          <w:sz w:val="20"/>
          <w:szCs w:val="20"/>
        </w:rPr>
        <w:br/>
        <w:t>** IMPORTANT NOTICE **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sz w:val="20"/>
          <w:szCs w:val="20"/>
        </w:rPr>
        <w:t>Abbott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Laboratories</w:t>
      </w:r>
      <w:proofErr w:type="spellEnd"/>
      <w:r>
        <w:rPr>
          <w:rFonts w:ascii="Tahoma" w:hAnsi="Tahoma" w:cs="Tahoma"/>
          <w:sz w:val="20"/>
          <w:szCs w:val="20"/>
        </w:rPr>
        <w:t xml:space="preserve">, s.r.o., </w:t>
      </w:r>
      <w:proofErr w:type="spellStart"/>
      <w:r>
        <w:rPr>
          <w:rFonts w:ascii="Tahoma" w:hAnsi="Tahoma" w:cs="Tahoma"/>
          <w:sz w:val="20"/>
          <w:szCs w:val="20"/>
        </w:rPr>
        <w:t>Diagnostics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Division</w:t>
      </w:r>
      <w:proofErr w:type="spellEnd"/>
      <w:r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br/>
        <w:t>Hadovka Office Park,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sz w:val="20"/>
          <w:szCs w:val="20"/>
        </w:rPr>
        <w:t>Evropska</w:t>
      </w:r>
      <w:proofErr w:type="spellEnd"/>
      <w:r>
        <w:rPr>
          <w:rFonts w:ascii="Tahoma" w:hAnsi="Tahoma" w:cs="Tahoma"/>
          <w:sz w:val="20"/>
          <w:szCs w:val="20"/>
        </w:rPr>
        <w:t xml:space="preserve"> 2590/33d,</w:t>
      </w:r>
      <w:r>
        <w:rPr>
          <w:rFonts w:ascii="Tahoma" w:hAnsi="Tahoma" w:cs="Tahoma"/>
          <w:sz w:val="20"/>
          <w:szCs w:val="20"/>
        </w:rPr>
        <w:br/>
        <w:t>160 00 PRAHA 6</w:t>
      </w:r>
      <w:r>
        <w:rPr>
          <w:rFonts w:ascii="Tahoma" w:hAnsi="Tahoma" w:cs="Tahoma"/>
          <w:sz w:val="20"/>
          <w:szCs w:val="20"/>
        </w:rPr>
        <w:br/>
        <w:t>ICO: 25095145</w:t>
      </w:r>
      <w:bookmarkStart w:id="0" w:name="_GoBack"/>
      <w:bookmarkEnd w:id="0"/>
    </w:p>
    <w:sectPr w:rsidR="00984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73E"/>
    <w:rsid w:val="00984752"/>
    <w:rsid w:val="00A8473E"/>
    <w:rsid w:val="00B9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917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917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x_3qr('new','irena.ozanova@nnm.cz')" TargetMode="External"/><Relationship Id="rId5" Type="http://schemas.openxmlformats.org/officeDocument/2006/relationships/hyperlink" Target="javascript:x_3qr('new','add_prague_oe@abbott.com'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1878</Characters>
  <Application>Microsoft Office Word</Application>
  <DocSecurity>0</DocSecurity>
  <Lines>15</Lines>
  <Paragraphs>4</Paragraphs>
  <ScaleCrop>false</ScaleCrop>
  <Company>Nové Město na Moravě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dc:description/>
  <cp:lastModifiedBy>Nemocnice</cp:lastModifiedBy>
  <cp:revision>2</cp:revision>
  <dcterms:created xsi:type="dcterms:W3CDTF">2016-07-29T12:42:00Z</dcterms:created>
  <dcterms:modified xsi:type="dcterms:W3CDTF">2016-07-29T12:43:00Z</dcterms:modified>
</cp:coreProperties>
</file>