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CE" w:rsidRPr="000A26AB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0A26AB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Sídlo: Husinecká 1024/11a, 130 00 Praha 3</w:t>
      </w:r>
      <w:r w:rsidR="00A84EFA" w:rsidRPr="000A26AB">
        <w:rPr>
          <w:rFonts w:ascii="Arial" w:hAnsi="Arial" w:cs="Arial"/>
          <w:sz w:val="22"/>
          <w:szCs w:val="22"/>
        </w:rPr>
        <w:t xml:space="preserve"> - Žižkov</w:t>
      </w:r>
      <w:r w:rsidRPr="000A26AB">
        <w:rPr>
          <w:rFonts w:ascii="Arial" w:hAnsi="Arial" w:cs="Arial"/>
          <w:sz w:val="22"/>
          <w:szCs w:val="22"/>
        </w:rPr>
        <w:t>,</w:t>
      </w:r>
    </w:p>
    <w:p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kter</w:t>
      </w:r>
      <w:r w:rsidR="002359DB" w:rsidRPr="000A26AB">
        <w:rPr>
          <w:rFonts w:ascii="Arial" w:hAnsi="Arial" w:cs="Arial"/>
          <w:color w:val="000000"/>
          <w:sz w:val="22"/>
          <w:szCs w:val="22"/>
        </w:rPr>
        <w:t>ou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0A26A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IČ</w:t>
      </w:r>
      <w:r w:rsidR="00D63429" w:rsidRPr="000A26AB">
        <w:rPr>
          <w:rFonts w:ascii="Arial" w:hAnsi="Arial" w:cs="Arial"/>
          <w:sz w:val="22"/>
          <w:szCs w:val="22"/>
        </w:rPr>
        <w:t>O</w:t>
      </w:r>
      <w:r w:rsidRPr="000A26AB">
        <w:rPr>
          <w:rFonts w:ascii="Arial" w:hAnsi="Arial" w:cs="Arial"/>
          <w:sz w:val="22"/>
          <w:szCs w:val="22"/>
        </w:rPr>
        <w:t>: 01312774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DIČ:  CZ01312774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číslo účtu:</w:t>
      </w:r>
      <w:r w:rsidRPr="000A26AB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variabilní symbol: 1013931733</w:t>
      </w:r>
    </w:p>
    <w:p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</w:t>
      </w:r>
    </w:p>
    <w:p w:rsidR="00136D24" w:rsidRPr="000A26AB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b/>
          <w:color w:val="000000"/>
          <w:sz w:val="22"/>
          <w:szCs w:val="22"/>
        </w:rPr>
        <w:t>KARLÍK s.r.o.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, sídlo Rybník 52, Dolní Dvořiště, PSČ 38272, IČO 28139372, 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0A26AB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0A26AB">
        <w:rPr>
          <w:rFonts w:ascii="Arial" w:hAnsi="Arial" w:cs="Arial"/>
          <w:color w:val="000000"/>
          <w:sz w:val="22"/>
          <w:szCs w:val="22"/>
        </w:rPr>
        <w:t>. jednatel Karlík Jaroslav, bytem</w:t>
      </w:r>
      <w:r w:rsidR="00450C17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="00450C17">
        <w:rPr>
          <w:rFonts w:ascii="Arial" w:hAnsi="Arial" w:cs="Arial"/>
          <w:color w:val="000000"/>
          <w:sz w:val="22"/>
          <w:szCs w:val="22"/>
        </w:rPr>
        <w:t>XXXXXX</w:t>
      </w:r>
      <w:r w:rsidRPr="000A26AB">
        <w:rPr>
          <w:rFonts w:ascii="Arial" w:hAnsi="Arial" w:cs="Arial"/>
          <w:color w:val="000000"/>
          <w:sz w:val="22"/>
          <w:szCs w:val="22"/>
        </w:rPr>
        <w:t>, Dolní Dvořiště, PSČ 38272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0A26AB">
        <w:rPr>
          <w:rFonts w:ascii="Arial" w:hAnsi="Arial" w:cs="Arial"/>
          <w:color w:val="000000"/>
          <w:sz w:val="22"/>
          <w:szCs w:val="22"/>
        </w:rPr>
        <w:t>jen  "k u p u j í c í")</w:t>
      </w:r>
      <w:proofErr w:type="gramEnd"/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KUPNÍ SMLOUVU</w:t>
      </w: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č. </w:t>
      </w:r>
      <w:r w:rsidRPr="000A26AB">
        <w:rPr>
          <w:rFonts w:ascii="Arial" w:hAnsi="Arial" w:cs="Arial"/>
          <w:color w:val="000000"/>
          <w:sz w:val="22"/>
          <w:szCs w:val="22"/>
        </w:rPr>
        <w:t>1013931733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I.</w:t>
      </w:r>
    </w:p>
    <w:p w:rsidR="00136D24" w:rsidRPr="000A26AB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0A26AB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0A26AB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0A26AB">
        <w:rPr>
          <w:rFonts w:ascii="Arial" w:hAnsi="Arial" w:cs="Arial"/>
          <w:sz w:val="22"/>
          <w:szCs w:val="22"/>
        </w:rPr>
        <w:t xml:space="preserve"> u Katastrálního úřadu pro Jihočeský kraj se sídlem v Českých Budějovicích, Katastrální pracoviště Český Krumlov na LV 10 002: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Obec</w:t>
      </w:r>
      <w:r w:rsidRPr="000A26AB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0A26AB">
        <w:rPr>
          <w:rFonts w:ascii="Arial" w:hAnsi="Arial" w:cs="Arial"/>
          <w:sz w:val="22"/>
          <w:szCs w:val="22"/>
        </w:rPr>
        <w:tab/>
        <w:t>Parcelní číslo</w:t>
      </w:r>
      <w:r w:rsidRPr="000A26AB">
        <w:rPr>
          <w:rFonts w:ascii="Arial" w:hAnsi="Arial" w:cs="Arial"/>
          <w:sz w:val="22"/>
          <w:szCs w:val="22"/>
        </w:rPr>
        <w:tab/>
        <w:t>Druh pozemku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Dolní Dvořiště</w:t>
      </w:r>
      <w:r w:rsidRPr="000A26AB">
        <w:rPr>
          <w:rFonts w:ascii="Arial" w:hAnsi="Arial" w:cs="Arial"/>
          <w:sz w:val="18"/>
          <w:szCs w:val="18"/>
        </w:rPr>
        <w:tab/>
        <w:t>Rybník u Dolního Dvořiště</w:t>
      </w:r>
      <w:r w:rsidRPr="000A26AB">
        <w:rPr>
          <w:rFonts w:ascii="Arial" w:hAnsi="Arial" w:cs="Arial"/>
          <w:sz w:val="18"/>
          <w:szCs w:val="18"/>
        </w:rPr>
        <w:tab/>
        <w:t>64/6</w:t>
      </w:r>
      <w:r w:rsidRPr="000A26AB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Dolní Dvořiště</w:t>
      </w:r>
      <w:r w:rsidRPr="000A26AB">
        <w:rPr>
          <w:rFonts w:ascii="Arial" w:hAnsi="Arial" w:cs="Arial"/>
          <w:sz w:val="18"/>
          <w:szCs w:val="18"/>
        </w:rPr>
        <w:tab/>
        <w:t>Rybník u Dolního Dvořiště</w:t>
      </w:r>
      <w:r w:rsidRPr="000A26AB">
        <w:rPr>
          <w:rFonts w:ascii="Arial" w:hAnsi="Arial" w:cs="Arial"/>
          <w:sz w:val="18"/>
          <w:szCs w:val="18"/>
        </w:rPr>
        <w:tab/>
        <w:t>82</w:t>
      </w:r>
      <w:r w:rsidRPr="000A26AB">
        <w:rPr>
          <w:rFonts w:ascii="Arial" w:hAnsi="Arial" w:cs="Arial"/>
          <w:sz w:val="18"/>
          <w:szCs w:val="18"/>
        </w:rPr>
        <w:tab/>
        <w:t>zastavěná plocha a nádvoří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 (dále jen ”pozemky”)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Tato smlouva se uzavírá podle § 10 odst. 4 zákona č. </w:t>
      </w:r>
      <w:r w:rsidR="00C06373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proofErr w:type="gramStart"/>
      <w:r w:rsidR="00842ADC" w:rsidRPr="000A26AB">
        <w:rPr>
          <w:rFonts w:ascii="Arial" w:hAnsi="Arial" w:cs="Arial"/>
          <w:sz w:val="22"/>
          <w:szCs w:val="22"/>
        </w:rPr>
        <w:t>Čl.II</w:t>
      </w:r>
      <w:proofErr w:type="spellEnd"/>
      <w:proofErr w:type="gramEnd"/>
      <w:r w:rsidR="00842ADC" w:rsidRPr="000A26AB">
        <w:rPr>
          <w:rFonts w:ascii="Arial" w:hAnsi="Arial" w:cs="Arial"/>
          <w:sz w:val="22"/>
          <w:szCs w:val="22"/>
        </w:rPr>
        <w:t xml:space="preserve"> zákona č. 185/2016 Sb.).</w:t>
      </w: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III.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stavu v jakém se nacházejí ke dni </w:t>
      </w:r>
      <w:r w:rsidR="0023011E">
        <w:rPr>
          <w:rFonts w:ascii="Arial" w:hAnsi="Arial" w:cs="Arial"/>
          <w:sz w:val="22"/>
          <w:szCs w:val="22"/>
        </w:rPr>
        <w:t>účinnosti</w:t>
      </w:r>
      <w:r w:rsidR="0023011E" w:rsidRPr="000A26A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:rsidR="00136D24" w:rsidRPr="000A26AB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IV.</w:t>
      </w:r>
    </w:p>
    <w:p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322338">
              <w:rPr>
                <w:rFonts w:ascii="Arial" w:hAnsi="Arial" w:cs="Arial"/>
                <w:sz w:val="18"/>
                <w:szCs w:val="18"/>
              </w:rPr>
              <w:t>Parc</w:t>
            </w:r>
            <w:proofErr w:type="gramEnd"/>
            <w:r w:rsidRPr="00322338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322338">
              <w:rPr>
                <w:rFonts w:ascii="Arial" w:hAnsi="Arial" w:cs="Arial"/>
                <w:sz w:val="18"/>
                <w:szCs w:val="18"/>
              </w:rPr>
              <w:t>č</w:t>
            </w:r>
            <w:proofErr w:type="spellEnd"/>
            <w:r w:rsidRPr="00322338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Rybník u Dolního Dvořiště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64/6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172 600,00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Rybník u Dolního Dvořiště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82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12 280,00 Kč</w:t>
            </w:r>
          </w:p>
        </w:tc>
      </w:tr>
    </w:tbl>
    <w:p w:rsidR="003237EF" w:rsidRPr="00322338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322338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184 880,00 Kč</w:t>
            </w:r>
          </w:p>
        </w:tc>
      </w:tr>
    </w:tbl>
    <w:p w:rsidR="003237EF" w:rsidRPr="00322338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lastRenderedPageBreak/>
        <w:tab/>
        <w:t>2) Kupní cenu uhradil kupující prodávajícímu před podpisem této smlouvy.</w:t>
      </w:r>
    </w:p>
    <w:p w:rsidR="005C2303" w:rsidRDefault="005C2303">
      <w:pPr>
        <w:widowControl/>
        <w:tabs>
          <w:tab w:val="left" w:pos="426"/>
        </w:tabs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</w:t>
      </w:r>
      <w:r w:rsidRPr="000A26AB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0A26AB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proofErr w:type="gramStart"/>
      <w:r w:rsidRPr="000A26AB">
        <w:rPr>
          <w:rFonts w:ascii="Arial" w:hAnsi="Arial" w:cs="Arial"/>
          <w:sz w:val="22"/>
          <w:szCs w:val="22"/>
        </w:rPr>
        <w:t>2)  Prodávan</w:t>
      </w:r>
      <w:r w:rsidR="00B201D6" w:rsidRPr="000A26AB">
        <w:rPr>
          <w:rFonts w:ascii="Arial" w:hAnsi="Arial" w:cs="Arial"/>
          <w:sz w:val="22"/>
          <w:szCs w:val="22"/>
        </w:rPr>
        <w:t>é</w:t>
      </w:r>
      <w:proofErr w:type="gramEnd"/>
      <w:r w:rsidRPr="000A26AB">
        <w:rPr>
          <w:rFonts w:ascii="Arial" w:hAnsi="Arial" w:cs="Arial"/>
          <w:sz w:val="22"/>
          <w:szCs w:val="22"/>
        </w:rPr>
        <w:t xml:space="preserve"> pozemk</w:t>
      </w:r>
      <w:r w:rsidR="00B201D6" w:rsidRPr="000A26AB">
        <w:rPr>
          <w:rFonts w:ascii="Arial" w:hAnsi="Arial" w:cs="Arial"/>
          <w:sz w:val="22"/>
          <w:szCs w:val="22"/>
        </w:rPr>
        <w:t>y</w:t>
      </w:r>
      <w:r w:rsidRPr="000A26AB">
        <w:rPr>
          <w:rFonts w:ascii="Arial" w:hAnsi="Arial" w:cs="Arial"/>
          <w:sz w:val="22"/>
          <w:szCs w:val="22"/>
        </w:rPr>
        <w:t xml:space="preserve"> ne</w:t>
      </w:r>
      <w:r w:rsidR="00B201D6" w:rsidRPr="000A26AB">
        <w:rPr>
          <w:rFonts w:ascii="Arial" w:hAnsi="Arial" w:cs="Arial"/>
          <w:sz w:val="22"/>
          <w:szCs w:val="22"/>
        </w:rPr>
        <w:t>jsou</w:t>
      </w:r>
      <w:r w:rsidRPr="000A26AB">
        <w:rPr>
          <w:rFonts w:ascii="Arial" w:hAnsi="Arial" w:cs="Arial"/>
          <w:sz w:val="22"/>
          <w:szCs w:val="22"/>
        </w:rPr>
        <w:t xml:space="preserve"> zatížen</w:t>
      </w:r>
      <w:r w:rsidR="00B201D6" w:rsidRPr="000A26AB">
        <w:rPr>
          <w:rFonts w:ascii="Arial" w:hAnsi="Arial" w:cs="Arial"/>
          <w:sz w:val="22"/>
          <w:szCs w:val="22"/>
        </w:rPr>
        <w:t>y</w:t>
      </w:r>
      <w:r w:rsidRPr="000A26AB">
        <w:rPr>
          <w:rFonts w:ascii="Arial" w:hAnsi="Arial" w:cs="Arial"/>
          <w:sz w:val="22"/>
          <w:szCs w:val="22"/>
        </w:rPr>
        <w:t xml:space="preserve"> užívacími právy třetích osob.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357C4" w:rsidRPr="000A26AB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0A26AB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0A26AB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Pr="000A26AB" w:rsidRDefault="00B56780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3) </w:t>
      </w:r>
      <w:r w:rsidR="00712BA6" w:rsidRPr="000A26AB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Pr="000A26AB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obdrží 1 </w:t>
      </w:r>
      <w:proofErr w:type="gramStart"/>
      <w:r w:rsidRPr="000A26AB">
        <w:rPr>
          <w:rFonts w:ascii="Arial" w:hAnsi="Arial" w:cs="Arial"/>
          <w:sz w:val="22"/>
          <w:szCs w:val="22"/>
        </w:rPr>
        <w:t>stejnopis(y) a ostatní</w:t>
      </w:r>
      <w:proofErr w:type="gramEnd"/>
      <w:r w:rsidRPr="000A26AB">
        <w:rPr>
          <w:rFonts w:ascii="Arial" w:hAnsi="Arial" w:cs="Arial"/>
          <w:sz w:val="22"/>
          <w:szCs w:val="22"/>
        </w:rPr>
        <w:t xml:space="preserve"> jsou určeny pro prodávajícího.</w:t>
      </w:r>
    </w:p>
    <w:p w:rsidR="00465601" w:rsidRDefault="00465601" w:rsidP="00465601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VIII.</w:t>
      </w: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0A26AB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0A26AB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.</w:t>
      </w:r>
    </w:p>
    <w:p w:rsidR="00562C72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§ 10 odst. 4 zákona č. </w:t>
      </w:r>
      <w:r w:rsidR="00B56780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, převedeny</w:t>
      </w:r>
      <w:r w:rsidR="00562C72" w:rsidRPr="000A26AB">
        <w:rPr>
          <w:rFonts w:ascii="Arial" w:hAnsi="Arial" w:cs="Arial"/>
          <w:sz w:val="22"/>
          <w:szCs w:val="22"/>
        </w:rPr>
        <w:t xml:space="preserve">. </w:t>
      </w:r>
    </w:p>
    <w:p w:rsidR="00842ADC" w:rsidRPr="000A26AB" w:rsidRDefault="00842AD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Smluvní strany prohlašují, že nejpozději ke dni 1. 8. 2016 byly splněny zákonné podmínky pro uplatnění nároku na převod, které jsou stanoveny zákonem č. 503/2012 Sb., ve znění účinném do </w:t>
      </w:r>
      <w:proofErr w:type="gramStart"/>
      <w:r w:rsidRPr="000A26AB">
        <w:rPr>
          <w:rFonts w:ascii="Arial" w:hAnsi="Arial" w:cs="Arial"/>
          <w:sz w:val="22"/>
          <w:szCs w:val="22"/>
        </w:rPr>
        <w:t>31.7.2016</w:t>
      </w:r>
      <w:proofErr w:type="gramEnd"/>
      <w:r w:rsidRPr="000A26AB">
        <w:rPr>
          <w:rFonts w:ascii="Arial" w:hAnsi="Arial" w:cs="Arial"/>
          <w:sz w:val="22"/>
          <w:szCs w:val="22"/>
        </w:rPr>
        <w:t>.</w:t>
      </w:r>
    </w:p>
    <w:p w:rsidR="002750DE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Pr="000A26AB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4) Kupující </w:t>
      </w:r>
      <w:r w:rsidR="000248F3" w:rsidRPr="000A26AB">
        <w:rPr>
          <w:rFonts w:ascii="Arial" w:hAnsi="Arial" w:cs="Arial"/>
          <w:sz w:val="22"/>
          <w:szCs w:val="22"/>
        </w:rPr>
        <w:t xml:space="preserve">prohlašují, že splňují </w:t>
      </w:r>
      <w:r w:rsidRPr="000A26AB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.</w:t>
      </w:r>
    </w:p>
    <w:p w:rsidR="00136D24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940ED8" w:rsidRPr="000A26AB" w:rsidRDefault="00940ED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36D24" w:rsidRDefault="00136D24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990259" w:rsidRPr="000A26AB" w:rsidRDefault="00990259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 Českých Budějovicích dne</w:t>
      </w:r>
      <w:r w:rsidR="00200EC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00EC3">
        <w:rPr>
          <w:rFonts w:ascii="Arial" w:hAnsi="Arial" w:cs="Arial"/>
          <w:sz w:val="22"/>
          <w:szCs w:val="22"/>
        </w:rPr>
        <w:t>8.1.2018</w:t>
      </w:r>
      <w:proofErr w:type="gramEnd"/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............................................</w:t>
      </w:r>
      <w:r w:rsidRPr="000A26AB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Státní pozemkový úřad</w:t>
      </w:r>
      <w:r w:rsidRPr="000A26AB">
        <w:rPr>
          <w:rFonts w:ascii="Arial" w:hAnsi="Arial" w:cs="Arial"/>
          <w:sz w:val="22"/>
          <w:szCs w:val="22"/>
        </w:rPr>
        <w:tab/>
        <w:t>KARLÍK s.r.o.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ředitelka Krajského pozemkového úřadu</w:t>
      </w:r>
      <w:r w:rsidRPr="000A26AB">
        <w:rPr>
          <w:rFonts w:ascii="Arial" w:hAnsi="Arial" w:cs="Arial"/>
          <w:sz w:val="22"/>
          <w:szCs w:val="22"/>
        </w:rPr>
        <w:tab/>
      </w:r>
      <w:proofErr w:type="spellStart"/>
      <w:r w:rsidRPr="000A26AB">
        <w:rPr>
          <w:rFonts w:ascii="Arial" w:hAnsi="Arial" w:cs="Arial"/>
          <w:sz w:val="22"/>
          <w:szCs w:val="22"/>
        </w:rPr>
        <w:t>zast</w:t>
      </w:r>
      <w:proofErr w:type="spellEnd"/>
      <w:r w:rsidRPr="000A26AB">
        <w:rPr>
          <w:rFonts w:ascii="Arial" w:hAnsi="Arial" w:cs="Arial"/>
          <w:sz w:val="22"/>
          <w:szCs w:val="22"/>
        </w:rPr>
        <w:t>. jednatel Karlík Jaroslav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 Jihočeský kraj</w:t>
      </w:r>
      <w:r w:rsidRPr="000A26AB">
        <w:rPr>
          <w:rFonts w:ascii="Arial" w:hAnsi="Arial" w:cs="Arial"/>
          <w:sz w:val="22"/>
          <w:szCs w:val="22"/>
        </w:rPr>
        <w:tab/>
        <w:t>kupující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Ing. Eva Schmidtmajerová, CSc.</w:t>
      </w: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prodávající</w:t>
      </w: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0A26AB">
        <w:rPr>
          <w:rFonts w:ascii="Arial" w:hAnsi="Arial" w:cs="Arial"/>
          <w:sz w:val="22"/>
          <w:szCs w:val="22"/>
        </w:rPr>
        <w:t>SPÚ</w:t>
      </w:r>
      <w:r w:rsidRPr="000A26AB">
        <w:rPr>
          <w:rFonts w:ascii="Arial" w:hAnsi="Arial" w:cs="Arial"/>
          <w:sz w:val="22"/>
          <w:szCs w:val="22"/>
        </w:rPr>
        <w:t xml:space="preserve">: </w:t>
      </w:r>
      <w:r w:rsidRPr="000A26AB">
        <w:rPr>
          <w:rFonts w:ascii="Arial" w:hAnsi="Arial" w:cs="Arial"/>
          <w:color w:val="000000"/>
          <w:sz w:val="22"/>
          <w:szCs w:val="22"/>
        </w:rPr>
        <w:t>137833, 137733</w:t>
      </w:r>
      <w:r w:rsidRPr="000A26AB">
        <w:rPr>
          <w:rFonts w:ascii="Arial" w:hAnsi="Arial" w:cs="Arial"/>
          <w:color w:val="000000"/>
          <w:sz w:val="22"/>
          <w:szCs w:val="22"/>
        </w:rPr>
        <w:br/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Ing. Mgr. Miroslav Šimek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0A26AB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0A26AB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podpis</w:t>
      </w:r>
    </w:p>
    <w:p w:rsidR="008C265A" w:rsidRPr="000A26AB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Za správnost: </w:t>
      </w:r>
      <w:r w:rsidRPr="000A26AB">
        <w:rPr>
          <w:rFonts w:ascii="Arial" w:hAnsi="Arial" w:cs="Arial"/>
          <w:color w:val="000000"/>
          <w:sz w:val="22"/>
          <w:szCs w:val="22"/>
        </w:rPr>
        <w:t>Ing. Josef Sysel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podpis</w:t>
      </w:r>
    </w:p>
    <w:p w:rsidR="00CD75A6" w:rsidRPr="000A26AB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Tato smlouva byla uveřejněna </w:t>
      </w:r>
      <w:r w:rsidR="00842ADC" w:rsidRPr="000A26AB">
        <w:rPr>
          <w:rFonts w:ascii="Arial" w:hAnsi="Arial" w:cs="Arial"/>
          <w:sz w:val="22"/>
          <w:szCs w:val="22"/>
        </w:rPr>
        <w:t>v Registru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smluv, vedeném dle zákona č. 340/2015 Sb.,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 registru smluv, dne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datum registrace</w:t>
      </w:r>
    </w:p>
    <w:p w:rsidR="00CD75A6" w:rsidRPr="000A26AB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ID smlouvy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registraci provedl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 ……………</w:t>
      </w:r>
      <w:proofErr w:type="gramStart"/>
      <w:r w:rsidRPr="000A26AB">
        <w:rPr>
          <w:rFonts w:ascii="Arial" w:hAnsi="Arial" w:cs="Arial"/>
          <w:sz w:val="22"/>
          <w:szCs w:val="22"/>
        </w:rPr>
        <w:t>…..</w:t>
      </w:r>
      <w:r w:rsidRPr="000A26AB">
        <w:rPr>
          <w:rFonts w:ascii="Arial" w:hAnsi="Arial" w:cs="Arial"/>
          <w:sz w:val="22"/>
          <w:szCs w:val="22"/>
        </w:rPr>
        <w:tab/>
      </w:r>
      <w:r w:rsidRPr="000A26AB">
        <w:rPr>
          <w:rFonts w:ascii="Arial" w:hAnsi="Arial" w:cs="Arial"/>
          <w:sz w:val="22"/>
          <w:szCs w:val="22"/>
        </w:rPr>
        <w:tab/>
        <w:t>…</w:t>
      </w:r>
      <w:proofErr w:type="gramEnd"/>
      <w:r w:rsidRPr="000A26AB">
        <w:rPr>
          <w:rFonts w:ascii="Arial" w:hAnsi="Arial" w:cs="Arial"/>
          <w:sz w:val="22"/>
          <w:szCs w:val="22"/>
        </w:rPr>
        <w:t>…………………………….</w:t>
      </w:r>
    </w:p>
    <w:p w:rsidR="00052C6E" w:rsidRPr="000A26AB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otisk úředního razítka</w:t>
      </w:r>
    </w:p>
    <w:p w:rsidR="00052C6E" w:rsidRPr="000A26AB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+ podpis odpovědného</w:t>
      </w:r>
    </w:p>
    <w:p w:rsidR="00CD75A6" w:rsidRPr="000A26AB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dne ………………</w:t>
      </w:r>
      <w:r w:rsidRPr="000A26AB">
        <w:rPr>
          <w:rFonts w:ascii="Arial" w:hAnsi="Arial" w:cs="Arial"/>
          <w:sz w:val="22"/>
          <w:szCs w:val="22"/>
        </w:rPr>
        <w:tab/>
        <w:t>zaměstnance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0A26AB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ED8" w:rsidRDefault="00940ED8">
      <w:r>
        <w:separator/>
      </w:r>
    </w:p>
  </w:endnote>
  <w:endnote w:type="continuationSeparator" w:id="0">
    <w:p w:rsidR="00940ED8" w:rsidRDefault="0094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ED8" w:rsidRDefault="00940ED8">
      <w:r>
        <w:separator/>
      </w:r>
    </w:p>
  </w:footnote>
  <w:footnote w:type="continuationSeparator" w:id="0">
    <w:p w:rsidR="00940ED8" w:rsidRDefault="00940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24"/>
    <w:rsid w:val="00007A57"/>
    <w:rsid w:val="000248F3"/>
    <w:rsid w:val="00052C6E"/>
    <w:rsid w:val="000A26AB"/>
    <w:rsid w:val="000B4F47"/>
    <w:rsid w:val="000D38CD"/>
    <w:rsid w:val="00136D24"/>
    <w:rsid w:val="00173C52"/>
    <w:rsid w:val="001E41C8"/>
    <w:rsid w:val="00200EC3"/>
    <w:rsid w:val="002055A2"/>
    <w:rsid w:val="0023011E"/>
    <w:rsid w:val="002359DB"/>
    <w:rsid w:val="002750DE"/>
    <w:rsid w:val="00322338"/>
    <w:rsid w:val="003237EF"/>
    <w:rsid w:val="00371BEF"/>
    <w:rsid w:val="0043604A"/>
    <w:rsid w:val="00450C17"/>
    <w:rsid w:val="00465601"/>
    <w:rsid w:val="00562C72"/>
    <w:rsid w:val="0056566C"/>
    <w:rsid w:val="005A7486"/>
    <w:rsid w:val="005C2303"/>
    <w:rsid w:val="005C47E0"/>
    <w:rsid w:val="0062466E"/>
    <w:rsid w:val="00625710"/>
    <w:rsid w:val="00634F8F"/>
    <w:rsid w:val="006356A1"/>
    <w:rsid w:val="0069488F"/>
    <w:rsid w:val="006B26DB"/>
    <w:rsid w:val="00712BA6"/>
    <w:rsid w:val="00722FCE"/>
    <w:rsid w:val="00724A2B"/>
    <w:rsid w:val="007E3A0A"/>
    <w:rsid w:val="007F4AFB"/>
    <w:rsid w:val="00822906"/>
    <w:rsid w:val="00831AF0"/>
    <w:rsid w:val="00842ADC"/>
    <w:rsid w:val="00864044"/>
    <w:rsid w:val="00881E28"/>
    <w:rsid w:val="008C265A"/>
    <w:rsid w:val="00940ED8"/>
    <w:rsid w:val="00944D59"/>
    <w:rsid w:val="00990259"/>
    <w:rsid w:val="00A31C3B"/>
    <w:rsid w:val="00A31FE2"/>
    <w:rsid w:val="00A439D2"/>
    <w:rsid w:val="00A75050"/>
    <w:rsid w:val="00A84EFA"/>
    <w:rsid w:val="00B201D6"/>
    <w:rsid w:val="00B56780"/>
    <w:rsid w:val="00BA4773"/>
    <w:rsid w:val="00C02AD1"/>
    <w:rsid w:val="00C06373"/>
    <w:rsid w:val="00C70A46"/>
    <w:rsid w:val="00C9419D"/>
    <w:rsid w:val="00CD75A6"/>
    <w:rsid w:val="00D4440D"/>
    <w:rsid w:val="00D63429"/>
    <w:rsid w:val="00D65B9D"/>
    <w:rsid w:val="00DF4204"/>
    <w:rsid w:val="00E26F89"/>
    <w:rsid w:val="00E66585"/>
    <w:rsid w:val="00E85DC1"/>
    <w:rsid w:val="00EC3E05"/>
    <w:rsid w:val="00F357C4"/>
    <w:rsid w:val="00F56819"/>
    <w:rsid w:val="00F629A0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FF528"/>
  <w14:defaultImageDpi w14:val="0"/>
  <w15:docId w15:val="{BA46A0B9-51E5-4977-B21C-68403AB6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940E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40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962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Sysel ml. Josef Ing.</cp:lastModifiedBy>
  <cp:revision>3</cp:revision>
  <cp:lastPrinted>2018-01-08T07:45:00Z</cp:lastPrinted>
  <dcterms:created xsi:type="dcterms:W3CDTF">2017-12-07T11:55:00Z</dcterms:created>
  <dcterms:modified xsi:type="dcterms:W3CDTF">2018-01-08T08:40:00Z</dcterms:modified>
</cp:coreProperties>
</file>