
<file path=[Content_Types].xml><?xml version="1.0" encoding="utf-8"?>
<Types xmlns="http://schemas.openxmlformats.org/package/2006/content-types">
  <Default Extension="jpeg" ContentType="image/jpe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932" w:rsidRDefault="0044349C" w:rsidP="00855415">
      <w:pPr>
        <w:pStyle w:val="BodyText3"/>
        <w:spacing w:line="240" w:lineRule="auto"/>
        <w:rPr>
          <w:rFonts w:cs="Arial"/>
          <w:i/>
        </w:rPr>
      </w:pPr>
      <w:bookmarkStart w:id="0" w:name="_GoBack"/>
      <w:bookmarkEnd w:id="0"/>
      <w:r>
        <w:rPr>
          <w:noProof/>
        </w:rPr>
        <w:drawing>
          <wp:inline distT="0" distB="0" distL="0" distR="0">
            <wp:extent cx="1600200" cy="885825"/>
            <wp:effectExtent l="0" t="0" r="0" b="9525"/>
            <wp:docPr id="1" name="obrázek 1" descr="Kooperativa_V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perativa_VIG-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885825"/>
                    </a:xfrm>
                    <a:prstGeom prst="rect">
                      <a:avLst/>
                    </a:prstGeom>
                    <a:noFill/>
                    <a:ln>
                      <a:noFill/>
                    </a:ln>
                  </pic:spPr>
                </pic:pic>
              </a:graphicData>
            </a:graphic>
          </wp:inline>
        </w:drawing>
      </w:r>
      <w:r w:rsidR="00753932">
        <w:rPr>
          <w:rFonts w:cs="Arial"/>
          <w:b/>
          <w:bCs/>
          <w:i/>
        </w:rPr>
        <w:t xml:space="preserve"> </w:t>
      </w:r>
      <w:r w:rsidR="00753932">
        <w:rPr>
          <w:rFonts w:cs="Arial"/>
          <w:i/>
        </w:rPr>
        <w:t xml:space="preserve"> </w:t>
      </w:r>
    </w:p>
    <w:p w:rsidR="00753932" w:rsidRDefault="00753932">
      <w:pPr>
        <w:pStyle w:val="BodyText3"/>
        <w:spacing w:line="240" w:lineRule="auto"/>
        <w:jc w:val="right"/>
        <w:rPr>
          <w:rFonts w:cs="Arial"/>
          <w:i/>
        </w:rPr>
      </w:pPr>
    </w:p>
    <w:p w:rsidR="00753932" w:rsidRDefault="00753932">
      <w:pPr>
        <w:pStyle w:val="BodyText3"/>
        <w:spacing w:line="240" w:lineRule="auto"/>
        <w:jc w:val="right"/>
        <w:rPr>
          <w:rFonts w:cs="Arial"/>
          <w:i/>
          <w:iCs/>
        </w:rPr>
      </w:pPr>
      <w:r>
        <w:rPr>
          <w:rFonts w:cs="Arial"/>
          <w:i/>
          <w:iCs/>
        </w:rPr>
        <w:t xml:space="preserve">           </w:t>
      </w:r>
    </w:p>
    <w:p w:rsidR="00753932" w:rsidRDefault="00753932">
      <w:pPr>
        <w:pStyle w:val="BodyText3"/>
        <w:spacing w:line="240" w:lineRule="auto"/>
        <w:rPr>
          <w:rFonts w:cs="Arial"/>
          <w:i/>
        </w:rPr>
      </w:pPr>
    </w:p>
    <w:p w:rsidR="00753932" w:rsidRPr="0027751D" w:rsidRDefault="00753932">
      <w:pPr>
        <w:ind w:left="600"/>
        <w:rPr>
          <w:rFonts w:ascii="Koop Office" w:hAnsi="Koop Office" w:cs="Arial"/>
          <w:b/>
        </w:rPr>
      </w:pPr>
      <w:r w:rsidRPr="0027751D">
        <w:rPr>
          <w:rFonts w:ascii="Koop Office" w:hAnsi="Koop Office" w:cs="Arial"/>
          <w:b/>
          <w:sz w:val="32"/>
        </w:rPr>
        <w:t xml:space="preserve">                                 </w:t>
      </w:r>
    </w:p>
    <w:p w:rsidR="006C0B86" w:rsidRPr="0027751D" w:rsidRDefault="006C0B86" w:rsidP="006C0B86">
      <w:pPr>
        <w:rPr>
          <w:rFonts w:ascii="Koop Office" w:hAnsi="Koop Office" w:cs="Arial"/>
          <w:b/>
          <w:sz w:val="28"/>
          <w:szCs w:val="28"/>
        </w:rPr>
      </w:pPr>
      <w:r>
        <w:rPr>
          <w:rFonts w:ascii="Koop Office" w:hAnsi="Koop Office" w:cs="Arial"/>
          <w:b/>
          <w:sz w:val="28"/>
          <w:szCs w:val="28"/>
        </w:rPr>
        <w:t xml:space="preserve">Dodatek číslo </w:t>
      </w:r>
      <w:r w:rsidR="00C83F26">
        <w:rPr>
          <w:rFonts w:ascii="Koop Office" w:hAnsi="Koop Office" w:cs="Arial"/>
          <w:b/>
          <w:sz w:val="28"/>
          <w:szCs w:val="28"/>
        </w:rPr>
        <w:t>27</w:t>
      </w:r>
      <w:r w:rsidR="00F76F23">
        <w:rPr>
          <w:rFonts w:ascii="Koop Office" w:hAnsi="Koop Office" w:cs="Arial"/>
          <w:b/>
          <w:sz w:val="28"/>
          <w:szCs w:val="28"/>
        </w:rPr>
        <w:t xml:space="preserve"> - prolongační</w:t>
      </w:r>
    </w:p>
    <w:p w:rsidR="00753932" w:rsidRPr="0027751D" w:rsidRDefault="006C0B86">
      <w:pPr>
        <w:rPr>
          <w:rFonts w:ascii="Koop Office" w:hAnsi="Koop Office" w:cs="Arial"/>
          <w:b/>
          <w:sz w:val="28"/>
          <w:szCs w:val="28"/>
        </w:rPr>
      </w:pPr>
      <w:r>
        <w:rPr>
          <w:rFonts w:ascii="Koop Office" w:hAnsi="Koop Office" w:cs="Arial"/>
          <w:b/>
          <w:sz w:val="28"/>
          <w:szCs w:val="28"/>
        </w:rPr>
        <w:t>k p</w:t>
      </w:r>
      <w:r w:rsidR="007947C6" w:rsidRPr="0027751D">
        <w:rPr>
          <w:rFonts w:ascii="Koop Office" w:hAnsi="Koop Office" w:cs="Arial"/>
          <w:b/>
          <w:sz w:val="28"/>
          <w:szCs w:val="28"/>
        </w:rPr>
        <w:t>ojistn</w:t>
      </w:r>
      <w:r>
        <w:rPr>
          <w:rFonts w:ascii="Koop Office" w:hAnsi="Koop Office" w:cs="Arial"/>
          <w:b/>
          <w:sz w:val="28"/>
          <w:szCs w:val="28"/>
        </w:rPr>
        <w:t>é</w:t>
      </w:r>
      <w:r w:rsidR="007947C6" w:rsidRPr="0027751D">
        <w:rPr>
          <w:rFonts w:ascii="Koop Office" w:hAnsi="Koop Office" w:cs="Arial"/>
          <w:b/>
          <w:sz w:val="28"/>
          <w:szCs w:val="28"/>
        </w:rPr>
        <w:t xml:space="preserve"> smlouv</w:t>
      </w:r>
      <w:r>
        <w:rPr>
          <w:rFonts w:ascii="Koop Office" w:hAnsi="Koop Office" w:cs="Arial"/>
          <w:b/>
          <w:sz w:val="28"/>
          <w:szCs w:val="28"/>
        </w:rPr>
        <w:t>ě</w:t>
      </w:r>
      <w:r w:rsidR="007947C6" w:rsidRPr="0027751D">
        <w:rPr>
          <w:rFonts w:ascii="Koop Office" w:hAnsi="Koop Office" w:cs="Arial"/>
          <w:b/>
          <w:sz w:val="28"/>
          <w:szCs w:val="28"/>
        </w:rPr>
        <w:t xml:space="preserve"> č</w:t>
      </w:r>
      <w:r w:rsidR="009A1139">
        <w:rPr>
          <w:rFonts w:ascii="Koop Office" w:hAnsi="Koop Office" w:cs="Arial"/>
          <w:b/>
          <w:sz w:val="28"/>
          <w:szCs w:val="28"/>
        </w:rPr>
        <w:t xml:space="preserve">íslo </w:t>
      </w:r>
      <w:r w:rsidR="00B46ECC">
        <w:rPr>
          <w:rFonts w:ascii="Koop Office" w:hAnsi="Koop Office" w:cs="Arial"/>
          <w:b/>
          <w:sz w:val="28"/>
          <w:szCs w:val="28"/>
        </w:rPr>
        <w:t>772070</w:t>
      </w:r>
      <w:r w:rsidR="00463E94">
        <w:rPr>
          <w:rFonts w:ascii="Koop Office" w:hAnsi="Koop Office" w:cs="Arial"/>
          <w:b/>
          <w:sz w:val="28"/>
          <w:szCs w:val="28"/>
        </w:rPr>
        <w:t>7340</w:t>
      </w:r>
    </w:p>
    <w:p w:rsidR="00753932" w:rsidRPr="0027751D" w:rsidRDefault="00EF3B50">
      <w:pPr>
        <w:rPr>
          <w:rFonts w:ascii="Koop Office" w:hAnsi="Koop Office" w:cs="Arial"/>
        </w:rPr>
      </w:pPr>
      <w:r>
        <w:rPr>
          <w:rFonts w:ascii="Koop Office" w:hAnsi="Koop Office" w:cs="Arial"/>
          <w:b/>
        </w:rPr>
        <w:t>Úsek</w:t>
      </w:r>
      <w:r w:rsidR="00753932" w:rsidRPr="0027751D">
        <w:rPr>
          <w:rFonts w:ascii="Koop Office" w:hAnsi="Koop Office" w:cs="Arial"/>
          <w:b/>
        </w:rPr>
        <w:t xml:space="preserve"> pojištění hospodářských rizik</w:t>
      </w:r>
    </w:p>
    <w:p w:rsidR="00753932" w:rsidRPr="0027751D" w:rsidRDefault="00753932">
      <w:pPr>
        <w:rPr>
          <w:rFonts w:ascii="Koop Office" w:hAnsi="Koop Office" w:cs="Arial"/>
        </w:rPr>
      </w:pPr>
    </w:p>
    <w:p w:rsidR="00855415" w:rsidRPr="0027751D" w:rsidRDefault="00855415" w:rsidP="00855415">
      <w:pPr>
        <w:rPr>
          <w:rFonts w:ascii="Koop Office" w:hAnsi="Koop Office" w:cs="Arial"/>
          <w:b/>
          <w:spacing w:val="20"/>
          <w:sz w:val="28"/>
          <w:szCs w:val="28"/>
        </w:rPr>
      </w:pPr>
      <w:r w:rsidRPr="0027751D">
        <w:rPr>
          <w:rFonts w:ascii="Koop Office" w:hAnsi="Koop Office" w:cs="Arial"/>
          <w:b/>
          <w:spacing w:val="20"/>
          <w:sz w:val="28"/>
          <w:szCs w:val="28"/>
        </w:rPr>
        <w:t>Kooperativa,pojišťovna,a.s., Vienna Insurance Group</w:t>
      </w:r>
    </w:p>
    <w:p w:rsidR="00855415" w:rsidRPr="0027751D" w:rsidRDefault="00855415" w:rsidP="00855415">
      <w:pPr>
        <w:rPr>
          <w:rFonts w:ascii="Koop Office" w:hAnsi="Koop Office" w:cs="Arial"/>
          <w:b/>
        </w:rPr>
      </w:pPr>
      <w:r w:rsidRPr="0027751D">
        <w:rPr>
          <w:rFonts w:ascii="Koop Office" w:hAnsi="Koop Office" w:cs="Arial"/>
          <w:b/>
        </w:rPr>
        <w:t xml:space="preserve">se sídlem </w:t>
      </w:r>
      <w:r w:rsidR="00B46ECC">
        <w:rPr>
          <w:rFonts w:ascii="Koop Office" w:hAnsi="Koop Office" w:cs="Arial"/>
          <w:b/>
        </w:rPr>
        <w:t>Pobřežní 665/21, 186 00 Praha 8</w:t>
      </w:r>
      <w:r w:rsidRPr="0027751D">
        <w:rPr>
          <w:rFonts w:ascii="Koop Office" w:hAnsi="Koop Office" w:cs="Arial"/>
          <w:b/>
        </w:rPr>
        <w:t xml:space="preserve">, Česká republika </w:t>
      </w:r>
    </w:p>
    <w:p w:rsidR="00855415" w:rsidRPr="0027751D" w:rsidRDefault="00855415" w:rsidP="00855415">
      <w:pPr>
        <w:rPr>
          <w:rFonts w:ascii="Koop Office" w:hAnsi="Koop Office" w:cs="Arial"/>
          <w:b/>
        </w:rPr>
      </w:pPr>
      <w:r w:rsidRPr="0027751D">
        <w:rPr>
          <w:rFonts w:ascii="Koop Office" w:hAnsi="Koop Office" w:cs="Arial"/>
          <w:b/>
        </w:rPr>
        <w:t xml:space="preserve">IČ:  47116617 </w:t>
      </w:r>
    </w:p>
    <w:p w:rsidR="00855415" w:rsidRPr="0027751D" w:rsidRDefault="00855415" w:rsidP="00855415">
      <w:pPr>
        <w:rPr>
          <w:rFonts w:ascii="Koop Office" w:hAnsi="Koop Office" w:cs="Arial"/>
          <w:sz w:val="20"/>
        </w:rPr>
      </w:pPr>
      <w:r w:rsidRPr="0027751D">
        <w:rPr>
          <w:rFonts w:ascii="Koop Office" w:hAnsi="Koop Office" w:cs="Arial"/>
          <w:sz w:val="20"/>
        </w:rPr>
        <w:t>zapsaná v obchodním rejstříku vedeném Městským soudem v Praze  sp. zn.  B 1897</w:t>
      </w:r>
    </w:p>
    <w:p w:rsidR="00855415" w:rsidRPr="0027751D" w:rsidRDefault="00855415" w:rsidP="00855415">
      <w:pPr>
        <w:rPr>
          <w:rFonts w:ascii="Koop Office" w:hAnsi="Koop Office" w:cs="Arial"/>
          <w:sz w:val="20"/>
        </w:rPr>
      </w:pPr>
      <w:r w:rsidRPr="0027751D">
        <w:rPr>
          <w:rFonts w:ascii="Koop Office" w:hAnsi="Koop Office" w:cs="Arial"/>
          <w:sz w:val="20"/>
        </w:rPr>
        <w:t>(dále jen „</w:t>
      </w:r>
      <w:r w:rsidRPr="0027751D">
        <w:rPr>
          <w:rFonts w:ascii="Koop Office" w:hAnsi="Koop Office" w:cs="Arial"/>
          <w:b/>
          <w:sz w:val="20"/>
        </w:rPr>
        <w:t>pojistitel</w:t>
      </w:r>
      <w:r w:rsidRPr="0027751D">
        <w:rPr>
          <w:rFonts w:ascii="Koop Office" w:hAnsi="Koop Office" w:cs="Arial"/>
          <w:sz w:val="20"/>
        </w:rPr>
        <w:t>"),</w:t>
      </w:r>
    </w:p>
    <w:p w:rsidR="00855415" w:rsidRPr="0027751D" w:rsidRDefault="00855415" w:rsidP="00855415">
      <w:pPr>
        <w:pStyle w:val="Zkladntextodsazen3"/>
        <w:ind w:left="0"/>
        <w:rPr>
          <w:rFonts w:ascii="Koop Office" w:hAnsi="Koop Office" w:cs="Arial"/>
          <w:sz w:val="20"/>
        </w:rPr>
      </w:pPr>
      <w:r w:rsidRPr="0027751D">
        <w:rPr>
          <w:rFonts w:ascii="Koop Office" w:hAnsi="Koop Office" w:cs="Arial"/>
          <w:sz w:val="20"/>
        </w:rPr>
        <w:t xml:space="preserve">zastoupený na základě zmocnění níže podepsanými osobami </w:t>
      </w:r>
    </w:p>
    <w:p w:rsidR="00855415" w:rsidRPr="0027751D" w:rsidRDefault="00C757DD" w:rsidP="00855415">
      <w:pPr>
        <w:pStyle w:val="Zkladntextodsazen3"/>
        <w:ind w:left="0"/>
        <w:rPr>
          <w:rFonts w:ascii="Koop Office" w:hAnsi="Koop Office"/>
          <w:sz w:val="20"/>
        </w:rPr>
      </w:pPr>
      <w:r>
        <w:rPr>
          <w:rFonts w:ascii="Koop Office" w:hAnsi="Koop Office"/>
          <w:sz w:val="20"/>
        </w:rPr>
        <w:t>XXXXXXXX</w:t>
      </w:r>
      <w:r w:rsidR="00855415" w:rsidRPr="0027751D">
        <w:rPr>
          <w:rFonts w:ascii="Koop Office" w:hAnsi="Koop Office"/>
          <w:sz w:val="20"/>
        </w:rPr>
        <w:t>, vedoucím referátu</w:t>
      </w:r>
      <w:r w:rsidR="00EF3B50">
        <w:rPr>
          <w:rFonts w:ascii="Koop Office" w:hAnsi="Koop Office"/>
          <w:sz w:val="20"/>
        </w:rPr>
        <w:t xml:space="preserve"> pojištění</w:t>
      </w:r>
      <w:r w:rsidR="00855415" w:rsidRPr="0027751D">
        <w:rPr>
          <w:rFonts w:ascii="Koop Office" w:hAnsi="Koop Office"/>
          <w:sz w:val="20"/>
        </w:rPr>
        <w:t xml:space="preserve"> hospodářských rizik</w:t>
      </w:r>
    </w:p>
    <w:p w:rsidR="00855415" w:rsidRPr="0027751D" w:rsidRDefault="004A5C7F" w:rsidP="00855415">
      <w:pPr>
        <w:pStyle w:val="Zkladntextodsazen3"/>
        <w:ind w:left="0"/>
        <w:rPr>
          <w:rFonts w:ascii="Koop Office" w:hAnsi="Koop Office"/>
          <w:sz w:val="20"/>
        </w:rPr>
      </w:pPr>
      <w:r>
        <w:rPr>
          <w:rFonts w:ascii="Koop Office" w:hAnsi="Koop Office"/>
          <w:sz w:val="20"/>
        </w:rPr>
        <w:t xml:space="preserve">a </w:t>
      </w:r>
      <w:r w:rsidR="00FC7728">
        <w:rPr>
          <w:rFonts w:ascii="Koop Office" w:hAnsi="Koop Office"/>
          <w:sz w:val="20"/>
        </w:rPr>
        <w:t>XXXXXXXX</w:t>
      </w:r>
      <w:r w:rsidR="00855415" w:rsidRPr="0027751D">
        <w:rPr>
          <w:rFonts w:ascii="Koop Office" w:hAnsi="Koop Office"/>
          <w:sz w:val="20"/>
        </w:rPr>
        <w:t>, underwriterem specialistou</w:t>
      </w:r>
    </w:p>
    <w:p w:rsidR="00855415" w:rsidRPr="0027751D" w:rsidRDefault="00855415" w:rsidP="00855415">
      <w:pPr>
        <w:rPr>
          <w:rFonts w:ascii="Koop Office" w:hAnsi="Koop Office" w:cs="Arial"/>
          <w:sz w:val="20"/>
        </w:rPr>
      </w:pPr>
    </w:p>
    <w:p w:rsidR="00855415" w:rsidRPr="0027751D" w:rsidRDefault="00855415" w:rsidP="00855415">
      <w:pPr>
        <w:rPr>
          <w:rFonts w:ascii="Koop Office" w:hAnsi="Koop Office" w:cs="Arial"/>
          <w:sz w:val="20"/>
        </w:rPr>
      </w:pPr>
    </w:p>
    <w:p w:rsidR="00855415" w:rsidRPr="0027751D" w:rsidRDefault="00855415" w:rsidP="00855415">
      <w:pPr>
        <w:rPr>
          <w:rFonts w:ascii="Koop Office" w:hAnsi="Koop Office" w:cs="Arial"/>
          <w:sz w:val="20"/>
        </w:rPr>
      </w:pPr>
      <w:r w:rsidRPr="0027751D">
        <w:rPr>
          <w:rFonts w:ascii="Koop Office" w:hAnsi="Koop Office" w:cs="Arial"/>
          <w:sz w:val="20"/>
        </w:rPr>
        <w:t>Pracoviště: Kooperativa, pojišťovna, a. s., Vienna Insurance Group</w:t>
      </w:r>
    </w:p>
    <w:p w:rsidR="00855415" w:rsidRPr="0027751D" w:rsidRDefault="00855415" w:rsidP="00855415">
      <w:pPr>
        <w:rPr>
          <w:rFonts w:ascii="Koop Office" w:hAnsi="Koop Office" w:cs="Arial"/>
          <w:sz w:val="20"/>
        </w:rPr>
      </w:pPr>
      <w:r w:rsidRPr="0027751D">
        <w:rPr>
          <w:rFonts w:ascii="Koop Office" w:hAnsi="Koop Office" w:cs="Arial"/>
          <w:sz w:val="20"/>
        </w:rPr>
        <w:t>Agentura Jižní Morava, Nádražní 14, Brno, PSČ 602 00</w:t>
      </w:r>
    </w:p>
    <w:p w:rsidR="00855415" w:rsidRPr="0027751D" w:rsidRDefault="00855415" w:rsidP="00855415">
      <w:pPr>
        <w:rPr>
          <w:rFonts w:ascii="Koop Office" w:hAnsi="Koop Office" w:cs="Arial"/>
          <w:sz w:val="20"/>
        </w:rPr>
      </w:pPr>
      <w:r w:rsidRPr="0027751D">
        <w:rPr>
          <w:rFonts w:ascii="Koop Office" w:hAnsi="Koop Office" w:cs="Arial"/>
          <w:sz w:val="20"/>
        </w:rPr>
        <w:t xml:space="preserve">tel. </w:t>
      </w:r>
      <w:r w:rsidR="00FC7728">
        <w:rPr>
          <w:rFonts w:ascii="Koop Office" w:hAnsi="Koop Office"/>
          <w:sz w:val="20"/>
        </w:rPr>
        <w:t>XXXXXXXX</w:t>
      </w:r>
      <w:r w:rsidR="004A5C7F">
        <w:rPr>
          <w:rFonts w:ascii="Koop Office" w:hAnsi="Koop Office" w:cs="Arial"/>
          <w:sz w:val="20"/>
        </w:rPr>
        <w:t xml:space="preserve">, </w:t>
      </w:r>
      <w:r w:rsidRPr="0027751D">
        <w:rPr>
          <w:rFonts w:ascii="Koop Office" w:hAnsi="Koop Office" w:cs="Arial"/>
          <w:sz w:val="20"/>
        </w:rPr>
        <w:t xml:space="preserve"> fax. </w:t>
      </w:r>
      <w:r w:rsidR="00FC7728">
        <w:rPr>
          <w:rFonts w:ascii="Koop Office" w:hAnsi="Koop Office"/>
          <w:sz w:val="20"/>
        </w:rPr>
        <w:t>XXXXXXXX</w:t>
      </w:r>
    </w:p>
    <w:p w:rsidR="00855415" w:rsidRPr="0027751D" w:rsidRDefault="00855415" w:rsidP="00855415">
      <w:pPr>
        <w:rPr>
          <w:rFonts w:ascii="Koop Office" w:hAnsi="Koop Office" w:cs="Arial"/>
          <w:sz w:val="20"/>
        </w:rPr>
      </w:pPr>
    </w:p>
    <w:p w:rsidR="00FD5419" w:rsidRPr="0027751D" w:rsidRDefault="00FD5419">
      <w:pPr>
        <w:rPr>
          <w:rFonts w:ascii="Koop Office" w:hAnsi="Koop Office" w:cs="Arial"/>
          <w:sz w:val="20"/>
        </w:rPr>
      </w:pPr>
    </w:p>
    <w:p w:rsidR="00753932" w:rsidRPr="0027751D" w:rsidRDefault="00753932">
      <w:pPr>
        <w:pStyle w:val="BodyText3"/>
        <w:tabs>
          <w:tab w:val="clear" w:pos="-720"/>
        </w:tabs>
        <w:spacing w:line="240" w:lineRule="auto"/>
        <w:rPr>
          <w:rFonts w:ascii="Koop Office" w:hAnsi="Koop Office" w:cs="Arial"/>
        </w:rPr>
      </w:pPr>
      <w:r w:rsidRPr="0027751D">
        <w:rPr>
          <w:rFonts w:ascii="Koop Office" w:hAnsi="Koop Office" w:cs="Arial"/>
        </w:rPr>
        <w:t>a</w:t>
      </w:r>
    </w:p>
    <w:p w:rsidR="00753932" w:rsidRPr="0027751D" w:rsidRDefault="00753932">
      <w:pPr>
        <w:rPr>
          <w:rFonts w:ascii="Koop Office" w:hAnsi="Koop Office" w:cs="Arial"/>
          <w:sz w:val="20"/>
        </w:rPr>
      </w:pPr>
    </w:p>
    <w:p w:rsidR="00855415" w:rsidRPr="0027751D" w:rsidRDefault="00855415">
      <w:pPr>
        <w:rPr>
          <w:rFonts w:ascii="Koop Office" w:hAnsi="Koop Office" w:cs="Arial"/>
          <w:sz w:val="20"/>
        </w:rPr>
      </w:pPr>
    </w:p>
    <w:p w:rsidR="00855415" w:rsidRPr="0027751D" w:rsidRDefault="00855415" w:rsidP="00855415">
      <w:pPr>
        <w:pStyle w:val="Zkladntext3"/>
        <w:jc w:val="left"/>
        <w:rPr>
          <w:rFonts w:ascii="Koop Office" w:hAnsi="Koop Office"/>
          <w:bCs/>
          <w:iCs/>
          <w:sz w:val="28"/>
          <w:szCs w:val="28"/>
        </w:rPr>
      </w:pPr>
      <w:r w:rsidRPr="0027751D">
        <w:rPr>
          <w:rFonts w:ascii="Koop Office" w:hAnsi="Koop Office"/>
          <w:bCs/>
          <w:iCs/>
          <w:sz w:val="28"/>
          <w:szCs w:val="28"/>
        </w:rPr>
        <w:t>Statutární město Brno, Městská část Brno - sever</w:t>
      </w:r>
    </w:p>
    <w:p w:rsidR="00855415" w:rsidRPr="00B849D4" w:rsidRDefault="00855415" w:rsidP="00855415">
      <w:pPr>
        <w:pStyle w:val="Nadpis4"/>
        <w:ind w:hanging="851"/>
        <w:jc w:val="left"/>
        <w:rPr>
          <w:rFonts w:ascii="Koop Office" w:hAnsi="Koop Office"/>
          <w:b/>
          <w:sz w:val="24"/>
          <w:szCs w:val="24"/>
        </w:rPr>
      </w:pPr>
      <w:r w:rsidRPr="00B849D4">
        <w:rPr>
          <w:rFonts w:ascii="Koop Office" w:hAnsi="Koop Office"/>
          <w:b/>
          <w:sz w:val="24"/>
          <w:szCs w:val="24"/>
        </w:rPr>
        <w:t xml:space="preserve">          </w:t>
      </w:r>
      <w:r w:rsidR="00B849D4" w:rsidRPr="00B849D4">
        <w:rPr>
          <w:rFonts w:ascii="Koop Office" w:hAnsi="Koop Office"/>
          <w:b/>
          <w:sz w:val="24"/>
          <w:szCs w:val="24"/>
        </w:rPr>
        <w:t xml:space="preserve">se sídlem </w:t>
      </w:r>
      <w:r w:rsidRPr="00B849D4">
        <w:rPr>
          <w:rFonts w:ascii="Koop Office" w:hAnsi="Koop Office"/>
          <w:b/>
          <w:sz w:val="24"/>
          <w:szCs w:val="24"/>
        </w:rPr>
        <w:t xml:space="preserve">Bratislavská 70, </w:t>
      </w:r>
      <w:r w:rsidR="00D140A0">
        <w:rPr>
          <w:rFonts w:ascii="Koop Office" w:hAnsi="Koop Office"/>
          <w:b/>
          <w:sz w:val="24"/>
          <w:szCs w:val="24"/>
        </w:rPr>
        <w:t xml:space="preserve"> </w:t>
      </w:r>
      <w:r w:rsidRPr="00B849D4">
        <w:rPr>
          <w:rFonts w:ascii="Koop Office" w:hAnsi="Koop Office"/>
          <w:b/>
          <w:sz w:val="24"/>
          <w:szCs w:val="24"/>
        </w:rPr>
        <w:t>Brno , PSČ 601 47, Česká republika</w:t>
      </w:r>
    </w:p>
    <w:p w:rsidR="00855415" w:rsidRPr="0027751D" w:rsidRDefault="005D6926" w:rsidP="00855415">
      <w:pPr>
        <w:pStyle w:val="Zkladntext3"/>
        <w:jc w:val="left"/>
        <w:rPr>
          <w:rFonts w:ascii="Koop Office" w:hAnsi="Koop Office"/>
          <w:bCs/>
          <w:iCs/>
        </w:rPr>
      </w:pPr>
      <w:r>
        <w:rPr>
          <w:rFonts w:ascii="Koop Office" w:hAnsi="Koop Office"/>
          <w:bCs/>
          <w:iCs/>
        </w:rPr>
        <w:t xml:space="preserve"> </w:t>
      </w:r>
      <w:r w:rsidR="00855415" w:rsidRPr="0027751D">
        <w:rPr>
          <w:rFonts w:ascii="Koop Office" w:hAnsi="Koop Office"/>
          <w:bCs/>
          <w:iCs/>
        </w:rPr>
        <w:t xml:space="preserve">IČ: 44992785 </w:t>
      </w:r>
    </w:p>
    <w:p w:rsidR="00855415" w:rsidRPr="005D6926" w:rsidRDefault="005D6926" w:rsidP="00855415">
      <w:pPr>
        <w:pStyle w:val="Zkladntext2"/>
        <w:rPr>
          <w:rFonts w:ascii="Koop Office" w:hAnsi="Koop Office"/>
          <w:sz w:val="20"/>
        </w:rPr>
      </w:pPr>
      <w:r w:rsidRPr="005D6926">
        <w:rPr>
          <w:rFonts w:ascii="Koop Office" w:hAnsi="Koop Office"/>
          <w:sz w:val="20"/>
        </w:rPr>
        <w:t xml:space="preserve"> </w:t>
      </w:r>
      <w:r w:rsidR="00855415" w:rsidRPr="005D6926">
        <w:rPr>
          <w:rFonts w:ascii="Koop Office" w:hAnsi="Koop Office"/>
          <w:sz w:val="20"/>
        </w:rPr>
        <w:t>Bankovní spojení: 7227850247/0100</w:t>
      </w:r>
    </w:p>
    <w:p w:rsidR="00855415" w:rsidRPr="005D6926" w:rsidRDefault="005D6926" w:rsidP="00855415">
      <w:pPr>
        <w:jc w:val="both"/>
        <w:rPr>
          <w:rFonts w:ascii="Koop Office" w:hAnsi="Koop Office"/>
          <w:sz w:val="20"/>
        </w:rPr>
      </w:pPr>
      <w:r>
        <w:rPr>
          <w:rFonts w:ascii="Koop Office" w:hAnsi="Koop Office"/>
          <w:sz w:val="20"/>
        </w:rPr>
        <w:t xml:space="preserve"> </w:t>
      </w:r>
      <w:r w:rsidR="00855415" w:rsidRPr="005D6926">
        <w:rPr>
          <w:rFonts w:ascii="Koop Office" w:hAnsi="Koop Office"/>
          <w:sz w:val="20"/>
        </w:rPr>
        <w:t>zapsaná v registru ekonomických subjektů  Českého statistického úřadu, Brno</w:t>
      </w:r>
    </w:p>
    <w:p w:rsidR="00855415" w:rsidRPr="005D6926" w:rsidRDefault="00855415" w:rsidP="00855415">
      <w:pPr>
        <w:jc w:val="both"/>
        <w:rPr>
          <w:rFonts w:ascii="Koop Office" w:hAnsi="Koop Office"/>
          <w:sz w:val="20"/>
        </w:rPr>
      </w:pPr>
    </w:p>
    <w:p w:rsidR="00E30CDB" w:rsidRPr="008D28E8" w:rsidRDefault="00B849D4" w:rsidP="00E30CDB">
      <w:pPr>
        <w:rPr>
          <w:rFonts w:ascii="Koop Office" w:hAnsi="Koop Office"/>
          <w:bCs/>
          <w:sz w:val="20"/>
        </w:rPr>
      </w:pPr>
      <w:r>
        <w:rPr>
          <w:rFonts w:ascii="Koop Office" w:hAnsi="Koop Office"/>
          <w:bCs/>
          <w:sz w:val="20"/>
        </w:rPr>
        <w:t xml:space="preserve"> </w:t>
      </w:r>
      <w:r w:rsidR="00E30CDB" w:rsidRPr="008D28E8">
        <w:rPr>
          <w:rFonts w:ascii="Koop Office" w:hAnsi="Koop Office"/>
          <w:bCs/>
          <w:sz w:val="20"/>
        </w:rPr>
        <w:t xml:space="preserve">Zastoupená: </w:t>
      </w:r>
      <w:r w:rsidR="00FC7728">
        <w:rPr>
          <w:rFonts w:ascii="Koop Office" w:hAnsi="Koop Office"/>
          <w:sz w:val="20"/>
        </w:rPr>
        <w:t>XXXXXXXX</w:t>
      </w:r>
      <w:r w:rsidR="00E30CDB" w:rsidRPr="008D28E8">
        <w:rPr>
          <w:rFonts w:ascii="Koop Office" w:hAnsi="Koop Office"/>
          <w:bCs/>
          <w:sz w:val="20"/>
        </w:rPr>
        <w:t>, starostou městské části</w:t>
      </w:r>
    </w:p>
    <w:p w:rsidR="00E30CDB" w:rsidRPr="008D28E8" w:rsidRDefault="00E30CDB" w:rsidP="00E30CDB">
      <w:pPr>
        <w:rPr>
          <w:rFonts w:ascii="Koop Office" w:hAnsi="Koop Office"/>
          <w:bCs/>
          <w:sz w:val="20"/>
        </w:rPr>
      </w:pPr>
      <w:r>
        <w:rPr>
          <w:rFonts w:ascii="Koop Office" w:hAnsi="Koop Office"/>
          <w:bCs/>
          <w:sz w:val="20"/>
        </w:rPr>
        <w:t xml:space="preserve">                     </w:t>
      </w:r>
      <w:r w:rsidRPr="008D28E8">
        <w:rPr>
          <w:rFonts w:ascii="Koop Office" w:hAnsi="Koop Office"/>
          <w:bCs/>
          <w:sz w:val="20"/>
        </w:rPr>
        <w:t xml:space="preserve">a podpisem pověřený </w:t>
      </w:r>
      <w:r w:rsidR="00FC7728">
        <w:rPr>
          <w:rFonts w:ascii="Koop Office" w:hAnsi="Koop Office"/>
          <w:sz w:val="20"/>
        </w:rPr>
        <w:t>XXXXXXXX</w:t>
      </w:r>
      <w:r w:rsidRPr="008D28E8">
        <w:rPr>
          <w:rFonts w:ascii="Koop Office" w:hAnsi="Koop Office"/>
          <w:bCs/>
          <w:sz w:val="20"/>
        </w:rPr>
        <w:t>, místostarosta městské části</w:t>
      </w:r>
    </w:p>
    <w:p w:rsidR="00855415" w:rsidRPr="0027751D" w:rsidRDefault="00855415">
      <w:pPr>
        <w:rPr>
          <w:rFonts w:ascii="Koop Office" w:hAnsi="Koop Office" w:cs="Arial"/>
          <w:sz w:val="20"/>
        </w:rPr>
      </w:pPr>
    </w:p>
    <w:p w:rsidR="00753932" w:rsidRPr="0027751D" w:rsidRDefault="00753932">
      <w:pPr>
        <w:rPr>
          <w:rFonts w:ascii="Koop Office" w:hAnsi="Koop Office" w:cs="Arial"/>
          <w:b/>
          <w:sz w:val="20"/>
        </w:rPr>
      </w:pPr>
    </w:p>
    <w:p w:rsidR="00753932" w:rsidRPr="0027751D" w:rsidRDefault="00753932">
      <w:pPr>
        <w:ind w:left="284" w:hanging="284"/>
        <w:rPr>
          <w:rFonts w:ascii="Koop Office" w:hAnsi="Koop Office" w:cs="Arial"/>
          <w:sz w:val="20"/>
        </w:rPr>
      </w:pPr>
      <w:r w:rsidRPr="0027751D">
        <w:rPr>
          <w:rFonts w:ascii="Koop Office" w:hAnsi="Koop Office" w:cs="Arial"/>
          <w:sz w:val="20"/>
        </w:rPr>
        <w:t xml:space="preserve">uzavírají </w:t>
      </w:r>
    </w:p>
    <w:p w:rsidR="00753932" w:rsidRPr="0027751D" w:rsidRDefault="00753932">
      <w:pPr>
        <w:pStyle w:val="BodyText3"/>
        <w:spacing w:line="240" w:lineRule="auto"/>
        <w:rPr>
          <w:rFonts w:ascii="Koop Office" w:hAnsi="Koop Office" w:cs="Arial"/>
        </w:rPr>
      </w:pPr>
    </w:p>
    <w:p w:rsidR="00753932" w:rsidRPr="006C0B86" w:rsidRDefault="006C0B86">
      <w:pPr>
        <w:pStyle w:val="BodyText3"/>
        <w:spacing w:line="240" w:lineRule="auto"/>
        <w:jc w:val="both"/>
        <w:rPr>
          <w:rFonts w:ascii="Koop Office" w:hAnsi="Koop Office" w:cs="Arial"/>
          <w:b/>
        </w:rPr>
      </w:pPr>
      <w:r w:rsidRPr="006C0B86">
        <w:rPr>
          <w:rFonts w:ascii="Koop Office" w:hAnsi="Koop Office" w:cs="Arial"/>
          <w:b/>
        </w:rPr>
        <w:t xml:space="preserve">dodatek číslo </w:t>
      </w:r>
      <w:r w:rsidR="00C83F26">
        <w:rPr>
          <w:rFonts w:ascii="Koop Office" w:hAnsi="Koop Office" w:cs="Arial"/>
          <w:b/>
        </w:rPr>
        <w:t>27</w:t>
      </w:r>
      <w:r w:rsidR="00F76F23">
        <w:rPr>
          <w:rFonts w:ascii="Koop Office" w:hAnsi="Koop Office" w:cs="Arial"/>
          <w:b/>
        </w:rPr>
        <w:t xml:space="preserve"> - prolongační</w:t>
      </w:r>
      <w:r w:rsidR="00CA0C17">
        <w:rPr>
          <w:rFonts w:ascii="Koop Office" w:hAnsi="Koop Office" w:cs="Arial"/>
          <w:b/>
        </w:rPr>
        <w:t xml:space="preserve"> </w:t>
      </w:r>
      <w:r w:rsidRPr="006C0B86">
        <w:rPr>
          <w:rFonts w:ascii="Koop Office" w:hAnsi="Koop Office" w:cs="Arial"/>
          <w:b/>
        </w:rPr>
        <w:t>k pojistné smlouvě  číslo 7720707340</w:t>
      </w:r>
    </w:p>
    <w:p w:rsidR="00753932" w:rsidRPr="0027751D" w:rsidRDefault="00753932">
      <w:pPr>
        <w:rPr>
          <w:rFonts w:ascii="Koop Office" w:hAnsi="Koop Office" w:cs="Arial"/>
          <w:sz w:val="20"/>
        </w:rPr>
      </w:pPr>
    </w:p>
    <w:p w:rsidR="00FD5419" w:rsidRDefault="00FD5419" w:rsidP="00FC7728">
      <w:pPr>
        <w:tabs>
          <w:tab w:val="left" w:pos="2145"/>
        </w:tabs>
        <w:rPr>
          <w:rFonts w:ascii="Koop Office" w:hAnsi="Koop Office" w:cs="Arial"/>
          <w:sz w:val="20"/>
        </w:rPr>
      </w:pPr>
    </w:p>
    <w:p w:rsidR="00E30CDB" w:rsidRPr="0027751D" w:rsidRDefault="00E30CDB">
      <w:pPr>
        <w:rPr>
          <w:rFonts w:ascii="Koop Office" w:hAnsi="Koop Office" w:cs="Arial"/>
          <w:sz w:val="20"/>
        </w:rPr>
      </w:pPr>
    </w:p>
    <w:p w:rsidR="00FD5419" w:rsidRPr="0027751D" w:rsidRDefault="00FD5419">
      <w:pPr>
        <w:rPr>
          <w:rFonts w:ascii="Koop Office" w:hAnsi="Koop Office" w:cs="Arial"/>
          <w:sz w:val="20"/>
        </w:rPr>
      </w:pPr>
    </w:p>
    <w:p w:rsidR="00EF3B50" w:rsidRPr="00EF3B50" w:rsidRDefault="00EF3B50" w:rsidP="00EF3B50">
      <w:pPr>
        <w:rPr>
          <w:rFonts w:ascii="Koop Office" w:hAnsi="Koop Office" w:cs="Arial"/>
          <w:sz w:val="20"/>
        </w:rPr>
      </w:pPr>
      <w:r w:rsidRPr="00EF3B50">
        <w:rPr>
          <w:rFonts w:ascii="Koop Office" w:hAnsi="Koop Office" w:cs="Arial"/>
          <w:sz w:val="20"/>
        </w:rPr>
        <w:t xml:space="preserve">Tato smlouva byla sjednána prostřednictvím pojišťovacího makléře </w:t>
      </w:r>
    </w:p>
    <w:p w:rsidR="00EF3B50" w:rsidRPr="00EF3B50" w:rsidRDefault="00B46ECC" w:rsidP="00EF3B50">
      <w:pPr>
        <w:jc w:val="both"/>
        <w:rPr>
          <w:rFonts w:ascii="Koop Office" w:hAnsi="Koop Office" w:cs="Arial"/>
          <w:b/>
          <w:sz w:val="20"/>
        </w:rPr>
      </w:pPr>
      <w:r>
        <w:rPr>
          <w:rFonts w:ascii="Koop Office" w:hAnsi="Koop Office" w:cs="Arial"/>
          <w:b/>
          <w:color w:val="000000"/>
          <w:sz w:val="20"/>
        </w:rPr>
        <w:t>Jiří Janoščin</w:t>
      </w:r>
    </w:p>
    <w:p w:rsidR="00EF3B50" w:rsidRPr="00EF3B50" w:rsidRDefault="00B46ECC" w:rsidP="00EF3B50">
      <w:pPr>
        <w:jc w:val="both"/>
        <w:rPr>
          <w:rFonts w:ascii="Koop Office" w:hAnsi="Koop Office" w:cs="Arial"/>
          <w:b/>
          <w:sz w:val="20"/>
        </w:rPr>
      </w:pPr>
      <w:r>
        <w:rPr>
          <w:rFonts w:ascii="Koop Office" w:hAnsi="Koop Office" w:cs="Arial"/>
          <w:b/>
          <w:sz w:val="20"/>
        </w:rPr>
        <w:t>Na Padělkách 799/10, 641 00 Brno</w:t>
      </w:r>
    </w:p>
    <w:p w:rsidR="00EF3B50" w:rsidRPr="00EF3B50" w:rsidRDefault="00EF3B50" w:rsidP="00EF3B50">
      <w:pPr>
        <w:jc w:val="both"/>
        <w:rPr>
          <w:rFonts w:ascii="Koop Office" w:hAnsi="Koop Office" w:cs="Arial"/>
          <w:b/>
          <w:sz w:val="20"/>
        </w:rPr>
      </w:pPr>
      <w:r w:rsidRPr="00EF3B50">
        <w:rPr>
          <w:rFonts w:ascii="Koop Office" w:hAnsi="Koop Office" w:cs="Arial"/>
          <w:b/>
          <w:sz w:val="20"/>
        </w:rPr>
        <w:t xml:space="preserve">IČ: </w:t>
      </w:r>
      <w:r w:rsidR="00B46ECC">
        <w:rPr>
          <w:rFonts w:ascii="Koop Office" w:hAnsi="Koop Office" w:cs="Arial"/>
          <w:b/>
          <w:sz w:val="20"/>
        </w:rPr>
        <w:t>44067135</w:t>
      </w:r>
    </w:p>
    <w:p w:rsidR="00EF3B50" w:rsidRPr="00EF3B50" w:rsidRDefault="00EF3B50" w:rsidP="00EF3B50">
      <w:pPr>
        <w:jc w:val="both"/>
        <w:rPr>
          <w:rFonts w:ascii="Koop Office" w:hAnsi="Koop Office" w:cs="Arial"/>
          <w:b/>
          <w:sz w:val="20"/>
        </w:rPr>
      </w:pPr>
    </w:p>
    <w:p w:rsidR="00EF3B50" w:rsidRPr="00EF3B50" w:rsidRDefault="00EF3B50" w:rsidP="00EF3B50">
      <w:pPr>
        <w:jc w:val="both"/>
        <w:rPr>
          <w:rFonts w:ascii="Koop Office" w:hAnsi="Koop Office" w:cs="Arial"/>
          <w:b/>
          <w:sz w:val="20"/>
        </w:rPr>
      </w:pPr>
      <w:r w:rsidRPr="00EF3B50">
        <w:rPr>
          <w:rFonts w:ascii="Koop Office" w:hAnsi="Koop Office" w:cs="Arial"/>
          <w:bCs/>
          <w:sz w:val="20"/>
        </w:rPr>
        <w:t xml:space="preserve">(dále jen </w:t>
      </w:r>
      <w:r w:rsidRPr="00EF3B50">
        <w:rPr>
          <w:rFonts w:ascii="Koop Office" w:hAnsi="Koop Office" w:cs="Arial"/>
          <w:b/>
          <w:sz w:val="20"/>
        </w:rPr>
        <w:t>„pojišťovací makléř”</w:t>
      </w:r>
      <w:r w:rsidRPr="00EF3B50">
        <w:rPr>
          <w:rFonts w:ascii="Koop Office" w:hAnsi="Koop Office" w:cs="Arial"/>
          <w:bCs/>
          <w:sz w:val="20"/>
        </w:rPr>
        <w:t>)</w:t>
      </w:r>
    </w:p>
    <w:p w:rsidR="00EF3B50" w:rsidRPr="00EF3B50" w:rsidRDefault="00EF3B50" w:rsidP="00EF3B50">
      <w:pPr>
        <w:rPr>
          <w:rFonts w:ascii="Koop Office" w:hAnsi="Koop Office" w:cs="Arial"/>
          <w:b/>
          <w:sz w:val="20"/>
        </w:rPr>
      </w:pPr>
      <w:r w:rsidRPr="00EF3B50">
        <w:rPr>
          <w:rFonts w:ascii="Koop Office" w:hAnsi="Koop Office" w:cs="Arial"/>
          <w:bCs/>
          <w:sz w:val="20"/>
        </w:rPr>
        <w:t>Korespondenční adresa pojišťovacího makléře</w:t>
      </w:r>
      <w:r w:rsidR="00B46ECC">
        <w:rPr>
          <w:rFonts w:ascii="Koop Office" w:hAnsi="Koop Office" w:cs="Arial"/>
          <w:bCs/>
          <w:sz w:val="20"/>
        </w:rPr>
        <w:t xml:space="preserve"> je shodná se sídlem makléře</w:t>
      </w:r>
    </w:p>
    <w:p w:rsidR="00FD5419" w:rsidRPr="0027751D" w:rsidRDefault="00FD5419">
      <w:pPr>
        <w:rPr>
          <w:rFonts w:ascii="Koop Office" w:hAnsi="Koop Office" w:cs="Arial"/>
          <w:sz w:val="20"/>
        </w:rPr>
      </w:pPr>
    </w:p>
    <w:p w:rsidR="00FD5419" w:rsidRPr="0027751D" w:rsidRDefault="00FD5419">
      <w:pPr>
        <w:rPr>
          <w:rFonts w:ascii="Koop Office" w:hAnsi="Koop Office" w:cs="Arial"/>
          <w:sz w:val="20"/>
        </w:rPr>
      </w:pPr>
    </w:p>
    <w:p w:rsidR="00FD5419" w:rsidRPr="0027751D" w:rsidRDefault="00FD5419">
      <w:pPr>
        <w:jc w:val="center"/>
        <w:rPr>
          <w:rFonts w:ascii="Koop Office" w:hAnsi="Koop Office" w:cs="Arial"/>
          <w:b/>
          <w:sz w:val="20"/>
        </w:rPr>
      </w:pPr>
    </w:p>
    <w:p w:rsidR="00E30CDB" w:rsidRDefault="00E30CDB">
      <w:pPr>
        <w:jc w:val="center"/>
        <w:rPr>
          <w:rFonts w:ascii="Koop Office" w:hAnsi="Koop Office" w:cs="Arial"/>
          <w:b/>
          <w:sz w:val="20"/>
        </w:rPr>
      </w:pPr>
    </w:p>
    <w:p w:rsidR="00753932" w:rsidRPr="0027751D" w:rsidRDefault="00753932">
      <w:pPr>
        <w:jc w:val="center"/>
        <w:rPr>
          <w:rFonts w:ascii="Koop Office" w:hAnsi="Koop Office" w:cs="Arial"/>
          <w:b/>
          <w:sz w:val="20"/>
        </w:rPr>
      </w:pPr>
      <w:r w:rsidRPr="0027751D">
        <w:rPr>
          <w:rFonts w:ascii="Koop Office" w:hAnsi="Koop Office" w:cs="Arial"/>
          <w:b/>
          <w:sz w:val="20"/>
        </w:rPr>
        <w:t>Článek I.</w:t>
      </w:r>
    </w:p>
    <w:p w:rsidR="00753932" w:rsidRPr="0027751D" w:rsidRDefault="00753932">
      <w:pPr>
        <w:jc w:val="center"/>
        <w:rPr>
          <w:rFonts w:ascii="Koop Office" w:hAnsi="Koop Office" w:cs="Arial"/>
          <w:b/>
          <w:sz w:val="20"/>
        </w:rPr>
      </w:pPr>
      <w:r w:rsidRPr="0027751D">
        <w:rPr>
          <w:rFonts w:ascii="Koop Office" w:hAnsi="Koop Office" w:cs="Arial"/>
          <w:b/>
          <w:sz w:val="20"/>
        </w:rPr>
        <w:t>Úvodní ustanovení</w:t>
      </w:r>
    </w:p>
    <w:p w:rsidR="00F76F23" w:rsidRPr="0027751D" w:rsidRDefault="00F76F23" w:rsidP="00F76F23">
      <w:pPr>
        <w:numPr>
          <w:ilvl w:val="0"/>
          <w:numId w:val="1"/>
        </w:numPr>
        <w:tabs>
          <w:tab w:val="left" w:pos="-720"/>
        </w:tabs>
        <w:spacing w:before="240"/>
        <w:ind w:left="425" w:hanging="425"/>
        <w:jc w:val="both"/>
        <w:rPr>
          <w:rFonts w:ascii="Koop Office" w:hAnsi="Koop Office" w:cs="Arial"/>
          <w:sz w:val="20"/>
        </w:rPr>
      </w:pPr>
      <w:r w:rsidRPr="0027751D">
        <w:rPr>
          <w:rFonts w:ascii="Koop Office" w:hAnsi="Koop Office" w:cs="Arial"/>
          <w:sz w:val="20"/>
        </w:rPr>
        <w:t>Pojistník sjednává tuto pojistnou smlouvu ve svůj prospěch, tzn. je zároveň pojištěným.</w:t>
      </w:r>
    </w:p>
    <w:p w:rsidR="00F76F23" w:rsidRPr="0027751D" w:rsidRDefault="00F76F23" w:rsidP="00F76F23">
      <w:pPr>
        <w:tabs>
          <w:tab w:val="right" w:leader="dot" w:pos="1560"/>
        </w:tabs>
        <w:jc w:val="both"/>
        <w:rPr>
          <w:rFonts w:ascii="Koop Office" w:hAnsi="Koop Office"/>
          <w:sz w:val="20"/>
        </w:rPr>
      </w:pPr>
      <w:r w:rsidRPr="0027751D">
        <w:rPr>
          <w:rFonts w:ascii="Koop Office" w:hAnsi="Koop Office" w:cs="Arial"/>
          <w:sz w:val="20"/>
        </w:rPr>
        <w:t xml:space="preserve">         Předmět činnosti pojištěného ke dni uzavření této pojistné smlouvy je uveden v přiloženém výpisu z </w:t>
      </w:r>
      <w:r w:rsidRPr="0027751D">
        <w:rPr>
          <w:rFonts w:ascii="Koop Office" w:hAnsi="Koop Office"/>
          <w:sz w:val="20"/>
        </w:rPr>
        <w:t xml:space="preserve">registru   </w:t>
      </w:r>
    </w:p>
    <w:p w:rsidR="00F76F23" w:rsidRPr="0027751D" w:rsidRDefault="00F76F23" w:rsidP="00F76F23">
      <w:pPr>
        <w:tabs>
          <w:tab w:val="right" w:leader="dot" w:pos="1560"/>
        </w:tabs>
        <w:jc w:val="both"/>
        <w:rPr>
          <w:rFonts w:ascii="Koop Office" w:hAnsi="Koop Office"/>
          <w:b/>
          <w:sz w:val="20"/>
        </w:rPr>
      </w:pPr>
      <w:r w:rsidRPr="0027751D">
        <w:rPr>
          <w:rFonts w:ascii="Koop Office" w:hAnsi="Koop Office"/>
          <w:sz w:val="20"/>
        </w:rPr>
        <w:t xml:space="preserve">         ekonomických subjektů  Českého statistického úřadu, Brno </w:t>
      </w:r>
    </w:p>
    <w:p w:rsidR="00F76F23" w:rsidRPr="0027751D" w:rsidRDefault="00F76F23" w:rsidP="00F76F23">
      <w:pPr>
        <w:numPr>
          <w:ilvl w:val="0"/>
          <w:numId w:val="1"/>
        </w:numPr>
        <w:tabs>
          <w:tab w:val="left" w:pos="-720"/>
        </w:tabs>
        <w:spacing w:before="120"/>
        <w:ind w:left="425" w:hanging="425"/>
        <w:jc w:val="both"/>
        <w:rPr>
          <w:rFonts w:ascii="Koop Office" w:hAnsi="Koop Office" w:cs="Arial"/>
          <w:sz w:val="20"/>
        </w:rPr>
      </w:pPr>
      <w:r w:rsidRPr="0027751D">
        <w:rPr>
          <w:rFonts w:ascii="Koop Office" w:hAnsi="Koop Office" w:cs="Arial"/>
          <w:sz w:val="20"/>
        </w:rPr>
        <w:t>K tomuto pojištění se vztahují: Všeobecné pojistné podmínky pro pojištění majetku a odpovědnosti, (dále jen „VPP“), Zvláštní pojistné podmínky, (dále jen „ZPP“), a Dodatkové pojistné podmínky, (dále jen „DPP“).</w:t>
      </w:r>
    </w:p>
    <w:p w:rsidR="00F76F23" w:rsidRPr="0027751D" w:rsidRDefault="00F76F23" w:rsidP="00F76F23">
      <w:pPr>
        <w:tabs>
          <w:tab w:val="left" w:pos="-720"/>
        </w:tabs>
        <w:spacing w:before="120"/>
        <w:ind w:firstLine="426"/>
        <w:jc w:val="both"/>
        <w:rPr>
          <w:rFonts w:ascii="Koop Office" w:hAnsi="Koop Office" w:cs="Arial"/>
          <w:b/>
          <w:bCs/>
          <w:sz w:val="20"/>
        </w:rPr>
      </w:pPr>
      <w:r w:rsidRPr="0027751D">
        <w:rPr>
          <w:rFonts w:ascii="Koop Office" w:hAnsi="Koop Office" w:cs="Arial"/>
          <w:b/>
          <w:bCs/>
          <w:sz w:val="20"/>
        </w:rPr>
        <w:t xml:space="preserve">Všeobecné pojistné podmínky </w:t>
      </w:r>
    </w:p>
    <w:p w:rsidR="00F76F23" w:rsidRPr="0027751D" w:rsidRDefault="00F76F23" w:rsidP="00F76F23">
      <w:pPr>
        <w:tabs>
          <w:tab w:val="left" w:pos="-720"/>
        </w:tabs>
        <w:spacing w:before="120"/>
        <w:ind w:firstLine="426"/>
        <w:jc w:val="both"/>
        <w:rPr>
          <w:rFonts w:ascii="Koop Office" w:hAnsi="Koop Office" w:cs="Arial"/>
          <w:sz w:val="20"/>
        </w:rPr>
      </w:pPr>
      <w:r w:rsidRPr="0027751D">
        <w:rPr>
          <w:rFonts w:ascii="Koop Office" w:hAnsi="Koop Office" w:cs="Arial"/>
          <w:sz w:val="20"/>
        </w:rPr>
        <w:t>VPP P - 100/0</w:t>
      </w:r>
      <w:r>
        <w:rPr>
          <w:rFonts w:ascii="Koop Office" w:hAnsi="Koop Office" w:cs="Arial"/>
          <w:sz w:val="20"/>
        </w:rPr>
        <w:t>9</w:t>
      </w:r>
      <w:r w:rsidRPr="0027751D">
        <w:rPr>
          <w:rFonts w:ascii="Koop Office" w:hAnsi="Koop Office" w:cs="Arial"/>
          <w:sz w:val="20"/>
        </w:rPr>
        <w:t xml:space="preserve"> – pro pojištění majetku a odpovědnosti.</w:t>
      </w:r>
    </w:p>
    <w:p w:rsidR="00F76F23" w:rsidRDefault="00F76F23" w:rsidP="00F76F23">
      <w:pPr>
        <w:tabs>
          <w:tab w:val="left" w:pos="-720"/>
        </w:tabs>
        <w:jc w:val="both"/>
        <w:rPr>
          <w:rFonts w:ascii="Koop Office" w:hAnsi="Koop Office" w:cs="Arial"/>
          <w:sz w:val="20"/>
        </w:rPr>
      </w:pPr>
      <w:r w:rsidRPr="0027751D">
        <w:rPr>
          <w:rFonts w:ascii="Koop Office" w:hAnsi="Koop Office" w:cs="Arial"/>
          <w:b/>
          <w:bCs/>
          <w:sz w:val="20"/>
        </w:rPr>
        <w:t xml:space="preserve">         Zvláštní pojistné podmínky</w:t>
      </w:r>
      <w:r w:rsidRPr="0027751D">
        <w:rPr>
          <w:rFonts w:ascii="Koop Office" w:hAnsi="Koop Office" w:cs="Arial"/>
          <w:b/>
          <w:bCs/>
          <w:sz w:val="20"/>
        </w:rPr>
        <w:cr/>
        <w:t xml:space="preserve">         </w:t>
      </w:r>
      <w:r w:rsidRPr="0027751D">
        <w:rPr>
          <w:rFonts w:ascii="Koop Office" w:hAnsi="Koop Office" w:cs="Arial"/>
          <w:bCs/>
          <w:sz w:val="20"/>
        </w:rPr>
        <w:t>ZPP</w:t>
      </w:r>
      <w:r w:rsidRPr="0027751D">
        <w:rPr>
          <w:rFonts w:ascii="Koop Office" w:hAnsi="Koop Office" w:cs="Arial"/>
          <w:sz w:val="20"/>
        </w:rPr>
        <w:t xml:space="preserve"> P - 150/05 - pro živelní pojištění</w:t>
      </w:r>
      <w:r w:rsidRPr="0027751D">
        <w:rPr>
          <w:rFonts w:ascii="Koop Office" w:hAnsi="Koop Office" w:cs="Arial"/>
          <w:sz w:val="20"/>
        </w:rPr>
        <w:cr/>
      </w:r>
      <w:r>
        <w:rPr>
          <w:rFonts w:ascii="Koop Office" w:hAnsi="Koop Office" w:cs="Arial"/>
          <w:sz w:val="20"/>
        </w:rPr>
        <w:t xml:space="preserve">        </w:t>
      </w:r>
      <w:r>
        <w:rPr>
          <w:rFonts w:ascii="Koop Office" w:hAnsi="Koop Office" w:cs="Arial"/>
          <w:bCs/>
          <w:sz w:val="20"/>
        </w:rPr>
        <w:t xml:space="preserve"> </w:t>
      </w:r>
      <w:r w:rsidRPr="004B303B">
        <w:rPr>
          <w:rFonts w:ascii="Koop Office" w:hAnsi="Koop Office" w:cs="Arial"/>
          <w:bCs/>
          <w:sz w:val="20"/>
        </w:rPr>
        <w:t>ZPP</w:t>
      </w:r>
      <w:r w:rsidRPr="004B303B">
        <w:rPr>
          <w:rFonts w:ascii="Koop Office" w:hAnsi="Koop Office" w:cs="Arial"/>
          <w:sz w:val="20"/>
        </w:rPr>
        <w:t xml:space="preserve"> P - 200/05 - pro pojištění pro případ odcizení</w:t>
      </w:r>
    </w:p>
    <w:p w:rsidR="00F76F23" w:rsidRDefault="00F76F23" w:rsidP="00F76F23">
      <w:pPr>
        <w:tabs>
          <w:tab w:val="left" w:pos="-720"/>
        </w:tabs>
        <w:ind w:left="425"/>
        <w:jc w:val="both"/>
        <w:rPr>
          <w:rFonts w:ascii="Koop Office" w:hAnsi="Koop Office" w:cs="Arial"/>
          <w:sz w:val="20"/>
        </w:rPr>
      </w:pPr>
      <w:r>
        <w:rPr>
          <w:rFonts w:ascii="Koop Office" w:hAnsi="Koop Office" w:cs="Arial"/>
          <w:bCs/>
          <w:sz w:val="20"/>
        </w:rPr>
        <w:t xml:space="preserve"> </w:t>
      </w:r>
      <w:r w:rsidRPr="004B303B">
        <w:rPr>
          <w:rFonts w:ascii="Koop Office" w:hAnsi="Koop Office" w:cs="Arial"/>
          <w:bCs/>
          <w:sz w:val="20"/>
        </w:rPr>
        <w:t>ZPP</w:t>
      </w:r>
      <w:r w:rsidRPr="004B303B">
        <w:rPr>
          <w:rFonts w:ascii="Koop Office" w:hAnsi="Koop Office" w:cs="Arial"/>
          <w:sz w:val="20"/>
        </w:rPr>
        <w:t xml:space="preserve"> P - 250/05 - pro pojištění skla</w:t>
      </w:r>
    </w:p>
    <w:p w:rsidR="00F76F23" w:rsidRPr="0027751D" w:rsidRDefault="00F76F23" w:rsidP="00F76F23">
      <w:pPr>
        <w:tabs>
          <w:tab w:val="left" w:pos="-720"/>
        </w:tabs>
        <w:ind w:left="425"/>
        <w:jc w:val="both"/>
        <w:rPr>
          <w:rFonts w:ascii="Koop Office" w:hAnsi="Koop Office" w:cs="Arial"/>
          <w:sz w:val="20"/>
        </w:rPr>
      </w:pPr>
      <w:r>
        <w:rPr>
          <w:rFonts w:ascii="Koop Office" w:hAnsi="Koop Office" w:cs="Arial"/>
          <w:bCs/>
          <w:sz w:val="20"/>
        </w:rPr>
        <w:t xml:space="preserve"> </w:t>
      </w:r>
      <w:r w:rsidRPr="007E55F7">
        <w:rPr>
          <w:rFonts w:ascii="Koop Office" w:hAnsi="Koop Office" w:cs="Arial"/>
          <w:bCs/>
          <w:sz w:val="20"/>
        </w:rPr>
        <w:t>ZPP</w:t>
      </w:r>
      <w:r w:rsidRPr="007E55F7">
        <w:rPr>
          <w:rFonts w:ascii="Koop Office" w:hAnsi="Koop Office" w:cs="Arial"/>
          <w:sz w:val="20"/>
        </w:rPr>
        <w:t xml:space="preserve"> P - 400/05 - pro pojištění přerušení nebo omezení provozu podniku</w:t>
      </w:r>
      <w:r w:rsidRPr="007E55F7">
        <w:rPr>
          <w:rFonts w:ascii="Koop Office" w:hAnsi="Koop Office" w:cs="Arial"/>
          <w:sz w:val="20"/>
        </w:rPr>
        <w:cr/>
      </w:r>
      <w:r w:rsidRPr="0027751D">
        <w:rPr>
          <w:rFonts w:ascii="Koop Office" w:hAnsi="Koop Office" w:cs="Arial"/>
          <w:b/>
          <w:bCs/>
          <w:sz w:val="20"/>
        </w:rPr>
        <w:t xml:space="preserve"> </w:t>
      </w:r>
      <w:r w:rsidRPr="0027751D">
        <w:rPr>
          <w:rFonts w:ascii="Koop Office" w:hAnsi="Koop Office" w:cs="Arial"/>
          <w:bCs/>
          <w:sz w:val="20"/>
        </w:rPr>
        <w:t>ZPP</w:t>
      </w:r>
      <w:r w:rsidRPr="0027751D">
        <w:rPr>
          <w:rFonts w:ascii="Koop Office" w:hAnsi="Koop Office" w:cs="Arial"/>
          <w:sz w:val="20"/>
        </w:rPr>
        <w:t xml:space="preserve"> P - 600/05 - pro pojištění odpovědnosti za škodu</w:t>
      </w:r>
    </w:p>
    <w:p w:rsidR="00F76F23" w:rsidRPr="0027751D" w:rsidRDefault="00F76F23" w:rsidP="00F76F23">
      <w:pPr>
        <w:tabs>
          <w:tab w:val="left" w:pos="-720"/>
        </w:tabs>
        <w:ind w:left="425"/>
        <w:jc w:val="both"/>
        <w:rPr>
          <w:rFonts w:ascii="Koop Office" w:hAnsi="Koop Office" w:cs="Arial"/>
          <w:sz w:val="20"/>
        </w:rPr>
      </w:pPr>
    </w:p>
    <w:p w:rsidR="00F76F23" w:rsidRPr="0027751D" w:rsidRDefault="00F76F23" w:rsidP="00F76F23">
      <w:pPr>
        <w:spacing w:before="120"/>
        <w:ind w:left="426"/>
        <w:rPr>
          <w:rFonts w:ascii="Koop Office" w:hAnsi="Koop Office" w:cs="Arial"/>
          <w:b/>
          <w:bCs/>
          <w:sz w:val="20"/>
        </w:rPr>
      </w:pPr>
      <w:r w:rsidRPr="0027751D">
        <w:rPr>
          <w:rFonts w:ascii="Koop Office" w:hAnsi="Koop Office" w:cs="Arial"/>
          <w:b/>
          <w:bCs/>
          <w:sz w:val="20"/>
        </w:rPr>
        <w:t xml:space="preserve">Dodatkové pojistné podmínky pro pojištění hospodářských rizik </w:t>
      </w:r>
    </w:p>
    <w:p w:rsidR="00F76F23" w:rsidRPr="0027751D" w:rsidRDefault="00F76F23" w:rsidP="00F76F23">
      <w:pPr>
        <w:ind w:left="425"/>
        <w:rPr>
          <w:rFonts w:ascii="Koop Office" w:hAnsi="Koop Office" w:cs="Arial"/>
          <w:sz w:val="20"/>
        </w:rPr>
      </w:pPr>
      <w:r w:rsidRPr="0027751D">
        <w:rPr>
          <w:rFonts w:ascii="Koop Office" w:hAnsi="Koop Office" w:cs="Arial"/>
          <w:sz w:val="20"/>
        </w:rPr>
        <w:t>DPP P- 520/05.</w:t>
      </w:r>
    </w:p>
    <w:p w:rsidR="00F76F23" w:rsidRDefault="00F76F23" w:rsidP="00F76F23">
      <w:pPr>
        <w:ind w:left="426"/>
        <w:rPr>
          <w:rFonts w:ascii="Koop Office" w:hAnsi="Koop Office"/>
          <w:sz w:val="20"/>
        </w:rPr>
      </w:pPr>
      <w:r w:rsidRPr="0027751D">
        <w:rPr>
          <w:rFonts w:ascii="Koop Office" w:hAnsi="Koop Office" w:cs="Arial"/>
          <w:sz w:val="20"/>
        </w:rPr>
        <w:t xml:space="preserve">Živel </w:t>
      </w:r>
      <w:r w:rsidRPr="0027751D">
        <w:rPr>
          <w:rFonts w:ascii="Koop Office" w:hAnsi="Koop Office" w:cs="Arial"/>
          <w:sz w:val="20"/>
        </w:rPr>
        <w:cr/>
        <w:t>DZ1 - Lehké stavby, dřevostavby - Výluka</w:t>
      </w:r>
      <w:r w:rsidRPr="0027751D">
        <w:rPr>
          <w:rFonts w:ascii="Koop Office" w:hAnsi="Koop Office" w:cs="Arial"/>
          <w:sz w:val="20"/>
        </w:rPr>
        <w:cr/>
      </w:r>
      <w:r w:rsidRPr="00752AD3">
        <w:rPr>
          <w:rFonts w:ascii="Koop Office" w:hAnsi="Koop Office"/>
          <w:bCs/>
          <w:sz w:val="20"/>
        </w:rPr>
        <w:t>DZ12– Příslušenství a stavební součásti budovy nebo stavby</w:t>
      </w:r>
      <w:r w:rsidRPr="00752AD3">
        <w:rPr>
          <w:rFonts w:ascii="Koop Office" w:hAnsi="Koop Office"/>
          <w:sz w:val="20"/>
        </w:rPr>
        <w:t xml:space="preserve"> – vymezení předmětu pojištění</w:t>
      </w:r>
    </w:p>
    <w:p w:rsidR="00C0627C" w:rsidRPr="0080548F" w:rsidRDefault="00C0627C" w:rsidP="00C0627C">
      <w:pPr>
        <w:rPr>
          <w:rFonts w:ascii="Koop Office" w:hAnsi="Koop Office" w:cs="Arial"/>
          <w:sz w:val="20"/>
        </w:rPr>
      </w:pPr>
      <w:r>
        <w:rPr>
          <w:rFonts w:ascii="Koop Office" w:hAnsi="Koop Office"/>
          <w:bCs/>
          <w:sz w:val="20"/>
        </w:rPr>
        <w:t xml:space="preserve">        </w:t>
      </w:r>
      <w:r w:rsidRPr="00752AD3">
        <w:rPr>
          <w:rFonts w:ascii="Koop Office" w:hAnsi="Koop Office"/>
          <w:bCs/>
          <w:sz w:val="20"/>
        </w:rPr>
        <w:t>DZ1</w:t>
      </w:r>
      <w:r>
        <w:rPr>
          <w:rFonts w:ascii="Koop Office" w:hAnsi="Koop Office"/>
          <w:bCs/>
          <w:sz w:val="20"/>
        </w:rPr>
        <w:t>3</w:t>
      </w:r>
      <w:r w:rsidRPr="00752AD3">
        <w:rPr>
          <w:rFonts w:ascii="Koop Office" w:hAnsi="Koop Office"/>
          <w:bCs/>
          <w:sz w:val="20"/>
        </w:rPr>
        <w:t xml:space="preserve">– </w:t>
      </w:r>
      <w:r>
        <w:rPr>
          <w:rFonts w:ascii="Koop Office" w:hAnsi="Koop Office"/>
          <w:bCs/>
          <w:sz w:val="20"/>
        </w:rPr>
        <w:t>Atmosférické srážky</w:t>
      </w:r>
      <w:r w:rsidRPr="00752AD3">
        <w:rPr>
          <w:rFonts w:ascii="Koop Office" w:hAnsi="Koop Office"/>
          <w:sz w:val="20"/>
        </w:rPr>
        <w:t xml:space="preserve"> – </w:t>
      </w:r>
      <w:r>
        <w:rPr>
          <w:rFonts w:ascii="Koop Office" w:hAnsi="Koop Office"/>
          <w:sz w:val="20"/>
        </w:rPr>
        <w:t xml:space="preserve">rozšíření rozsahu </w:t>
      </w:r>
      <w:r w:rsidRPr="00752AD3">
        <w:rPr>
          <w:rFonts w:ascii="Koop Office" w:hAnsi="Koop Office"/>
          <w:sz w:val="20"/>
        </w:rPr>
        <w:t xml:space="preserve"> pojištění</w:t>
      </w:r>
    </w:p>
    <w:p w:rsidR="00F76F23" w:rsidRDefault="00F76F23" w:rsidP="00F76F23">
      <w:pPr>
        <w:keepNext/>
        <w:rPr>
          <w:rFonts w:ascii="Koop Office" w:hAnsi="Koop Office"/>
          <w:sz w:val="20"/>
        </w:rPr>
      </w:pPr>
    </w:p>
    <w:p w:rsidR="00F76F23" w:rsidRPr="004B303B" w:rsidRDefault="00F76F23" w:rsidP="00F76F23">
      <w:pPr>
        <w:keepNext/>
        <w:spacing w:before="120"/>
        <w:ind w:left="426"/>
        <w:rPr>
          <w:rFonts w:ascii="Koop Office" w:hAnsi="Koop Office" w:cs="Arial"/>
          <w:sz w:val="20"/>
        </w:rPr>
      </w:pPr>
      <w:r w:rsidRPr="004B303B">
        <w:rPr>
          <w:rFonts w:ascii="Koop Office" w:hAnsi="Koop Office" w:cs="Arial"/>
          <w:sz w:val="20"/>
        </w:rPr>
        <w:t>Zabezpečení</w:t>
      </w:r>
    </w:p>
    <w:p w:rsidR="00F76F23" w:rsidRPr="004B303B" w:rsidRDefault="00F76F23" w:rsidP="00F76F23">
      <w:pPr>
        <w:tabs>
          <w:tab w:val="left" w:pos="-720"/>
        </w:tabs>
        <w:rPr>
          <w:rFonts w:ascii="Koop Office" w:hAnsi="Koop Office" w:cs="Arial"/>
          <w:sz w:val="20"/>
        </w:rPr>
      </w:pPr>
      <w:r w:rsidRPr="004B303B">
        <w:rPr>
          <w:rFonts w:ascii="Koop Office" w:hAnsi="Koop Office" w:cs="Arial"/>
          <w:sz w:val="20"/>
        </w:rPr>
        <w:t xml:space="preserve">        DOZ1 - Předepsané způsoby zabezpečení movitých věcí a zásob</w:t>
      </w:r>
    </w:p>
    <w:p w:rsidR="00F76F23" w:rsidRPr="004B303B" w:rsidRDefault="00F76F23" w:rsidP="00F76F23">
      <w:pPr>
        <w:tabs>
          <w:tab w:val="left" w:pos="-720"/>
        </w:tabs>
        <w:rPr>
          <w:rFonts w:ascii="Koop Office" w:hAnsi="Koop Office" w:cs="Arial"/>
          <w:sz w:val="20"/>
        </w:rPr>
      </w:pPr>
      <w:r w:rsidRPr="004B303B">
        <w:rPr>
          <w:rFonts w:ascii="Koop Office" w:hAnsi="Koop Office" w:cs="Arial"/>
          <w:sz w:val="20"/>
        </w:rPr>
        <w:t xml:space="preserve">        DOZ5 - Předepsané způsoby zabezpečení - Výklad pojmů</w:t>
      </w:r>
    </w:p>
    <w:p w:rsidR="00F76F23" w:rsidRDefault="00F76F23" w:rsidP="00F76F23">
      <w:pPr>
        <w:ind w:left="426"/>
        <w:rPr>
          <w:rFonts w:ascii="Koop Office" w:hAnsi="Koop Office" w:cs="Arial"/>
          <w:sz w:val="20"/>
        </w:rPr>
      </w:pPr>
    </w:p>
    <w:p w:rsidR="00F76F23" w:rsidRPr="000B4B87" w:rsidRDefault="00F76F23" w:rsidP="00F76F23">
      <w:pPr>
        <w:keepNext/>
        <w:spacing w:before="120"/>
        <w:ind w:left="426"/>
        <w:rPr>
          <w:rFonts w:ascii="Koop Office" w:hAnsi="Koop Office" w:cs="Arial"/>
          <w:sz w:val="20"/>
        </w:rPr>
      </w:pPr>
      <w:r w:rsidRPr="000B4B87">
        <w:rPr>
          <w:rFonts w:ascii="Koop Office" w:hAnsi="Koop Office" w:cs="Arial"/>
          <w:sz w:val="20"/>
        </w:rPr>
        <w:t>Sklo</w:t>
      </w:r>
    </w:p>
    <w:p w:rsidR="00F76F23" w:rsidRPr="000B4B87" w:rsidRDefault="00F76F23" w:rsidP="00F76F23">
      <w:pPr>
        <w:ind w:left="426"/>
        <w:rPr>
          <w:rFonts w:ascii="Koop Office" w:hAnsi="Koop Office" w:cs="Arial"/>
          <w:sz w:val="20"/>
        </w:rPr>
      </w:pPr>
      <w:r w:rsidRPr="000B4B87">
        <w:rPr>
          <w:rFonts w:ascii="Koop Office" w:hAnsi="Koop Office" w:cs="Arial"/>
          <w:sz w:val="20"/>
        </w:rPr>
        <w:t>DSK1 - Sklo - Reklamy, instalace - Rozšíření předmětu pojištění</w:t>
      </w:r>
    </w:p>
    <w:p w:rsidR="00F76F23" w:rsidRDefault="00F76F23" w:rsidP="00F76F23">
      <w:pPr>
        <w:ind w:left="426"/>
        <w:rPr>
          <w:rFonts w:ascii="Koop Office" w:hAnsi="Koop Office" w:cs="Arial"/>
          <w:sz w:val="20"/>
        </w:rPr>
      </w:pPr>
    </w:p>
    <w:p w:rsidR="00F76F23" w:rsidRPr="007E55F7" w:rsidRDefault="00F76F23" w:rsidP="00F76F23">
      <w:pPr>
        <w:keepNext/>
        <w:spacing w:before="120"/>
        <w:ind w:left="426"/>
        <w:rPr>
          <w:rFonts w:ascii="Koop Office" w:hAnsi="Koop Office" w:cs="Arial"/>
          <w:sz w:val="20"/>
        </w:rPr>
      </w:pPr>
      <w:r w:rsidRPr="007E55F7">
        <w:rPr>
          <w:rFonts w:ascii="Koop Office" w:hAnsi="Koop Office" w:cs="Arial"/>
          <w:sz w:val="20"/>
        </w:rPr>
        <w:t>Přerušení nebo omezení provozu</w:t>
      </w:r>
    </w:p>
    <w:p w:rsidR="00F76F23" w:rsidRDefault="00F76F23" w:rsidP="00F76F23">
      <w:pPr>
        <w:ind w:left="426"/>
        <w:jc w:val="both"/>
        <w:rPr>
          <w:rFonts w:ascii="Koop Office" w:hAnsi="Koop Office" w:cs="Arial"/>
          <w:sz w:val="20"/>
        </w:rPr>
      </w:pPr>
      <w:r w:rsidRPr="007E55F7">
        <w:rPr>
          <w:rFonts w:ascii="Koop Office" w:hAnsi="Koop Office" w:cs="Arial"/>
          <w:sz w:val="20"/>
        </w:rPr>
        <w:t>DPR10 - Živel - Rozšíření rozsahu pojištění</w:t>
      </w:r>
    </w:p>
    <w:p w:rsidR="00F76F23" w:rsidRPr="00B46ECC" w:rsidRDefault="00F76F23" w:rsidP="00F76F23">
      <w:pPr>
        <w:keepNext/>
        <w:rPr>
          <w:rFonts w:ascii="Koop Office" w:hAnsi="Koop Office"/>
          <w:sz w:val="20"/>
        </w:rPr>
      </w:pPr>
      <w:r w:rsidRPr="00B46ECC">
        <w:rPr>
          <w:rFonts w:ascii="Koop Office" w:hAnsi="Koop Office"/>
          <w:b/>
          <w:bCs/>
          <w:sz w:val="20"/>
        </w:rPr>
        <w:t xml:space="preserve">         </w:t>
      </w:r>
      <w:r w:rsidRPr="00B46ECC">
        <w:rPr>
          <w:rFonts w:ascii="Koop Office" w:hAnsi="Koop Office"/>
          <w:bCs/>
          <w:sz w:val="20"/>
        </w:rPr>
        <w:t>DPR11 - Přerušení nebo omezení provozu - Vícenáklady</w:t>
      </w:r>
      <w:r w:rsidRPr="00B46ECC">
        <w:rPr>
          <w:rFonts w:ascii="Koop Office" w:hAnsi="Koop Office"/>
          <w:b/>
          <w:bCs/>
          <w:sz w:val="20"/>
        </w:rPr>
        <w:t xml:space="preserve"> </w:t>
      </w:r>
      <w:r w:rsidRPr="00B46ECC">
        <w:rPr>
          <w:rFonts w:ascii="Koop Office" w:hAnsi="Koop Office"/>
          <w:sz w:val="20"/>
        </w:rPr>
        <w:t>- Vymezení předmětu pojištění</w:t>
      </w:r>
    </w:p>
    <w:p w:rsidR="009B0CC3" w:rsidRDefault="009B0CC3" w:rsidP="009B0CC3">
      <w:pPr>
        <w:ind w:left="426"/>
        <w:jc w:val="both"/>
        <w:rPr>
          <w:rFonts w:ascii="Koop Office" w:hAnsi="Koop Office" w:cs="Arial"/>
          <w:sz w:val="20"/>
        </w:rPr>
      </w:pPr>
      <w:r w:rsidRPr="007E55F7">
        <w:rPr>
          <w:rFonts w:ascii="Koop Office" w:hAnsi="Koop Office" w:cs="Arial"/>
          <w:sz w:val="20"/>
        </w:rPr>
        <w:t>DPR1</w:t>
      </w:r>
      <w:r>
        <w:rPr>
          <w:rFonts w:ascii="Koop Office" w:hAnsi="Koop Office" w:cs="Arial"/>
          <w:sz w:val="20"/>
        </w:rPr>
        <w:t>2</w:t>
      </w:r>
      <w:r w:rsidRPr="007E55F7">
        <w:rPr>
          <w:rFonts w:ascii="Koop Office" w:hAnsi="Koop Office" w:cs="Arial"/>
          <w:sz w:val="20"/>
        </w:rPr>
        <w:t xml:space="preserve"> </w:t>
      </w:r>
      <w:r>
        <w:rPr>
          <w:rFonts w:ascii="Koop Office" w:hAnsi="Koop Office" w:cs="Arial"/>
          <w:sz w:val="20"/>
        </w:rPr>
        <w:t>–</w:t>
      </w:r>
      <w:r w:rsidRPr="007E55F7">
        <w:rPr>
          <w:rFonts w:ascii="Koop Office" w:hAnsi="Koop Office" w:cs="Arial"/>
          <w:sz w:val="20"/>
        </w:rPr>
        <w:t xml:space="preserve"> </w:t>
      </w:r>
      <w:r>
        <w:rPr>
          <w:rFonts w:ascii="Koop Office" w:hAnsi="Koop Office" w:cs="Arial"/>
          <w:sz w:val="20"/>
        </w:rPr>
        <w:t>Ztráta nájemného</w:t>
      </w:r>
      <w:r w:rsidRPr="007E55F7">
        <w:rPr>
          <w:rFonts w:ascii="Koop Office" w:hAnsi="Koop Office" w:cs="Arial"/>
          <w:sz w:val="20"/>
        </w:rPr>
        <w:t xml:space="preserve"> </w:t>
      </w:r>
      <w:r>
        <w:rPr>
          <w:rFonts w:ascii="Koop Office" w:hAnsi="Koop Office" w:cs="Arial"/>
          <w:sz w:val="20"/>
        </w:rPr>
        <w:t>–</w:t>
      </w:r>
      <w:r w:rsidRPr="007E55F7">
        <w:rPr>
          <w:rFonts w:ascii="Koop Office" w:hAnsi="Koop Office" w:cs="Arial"/>
          <w:sz w:val="20"/>
        </w:rPr>
        <w:t xml:space="preserve"> </w:t>
      </w:r>
      <w:r>
        <w:rPr>
          <w:rFonts w:ascii="Koop Office" w:hAnsi="Koop Office" w:cs="Arial"/>
          <w:sz w:val="20"/>
        </w:rPr>
        <w:t xml:space="preserve">Vymezení předmětu </w:t>
      </w:r>
      <w:r w:rsidRPr="007E55F7">
        <w:rPr>
          <w:rFonts w:ascii="Koop Office" w:hAnsi="Koop Office" w:cs="Arial"/>
          <w:sz w:val="20"/>
        </w:rPr>
        <w:t>pojištění</w:t>
      </w:r>
    </w:p>
    <w:p w:rsidR="00F76F23" w:rsidRDefault="00F76F23" w:rsidP="00F76F23">
      <w:pPr>
        <w:keepNext/>
        <w:spacing w:before="120"/>
        <w:ind w:left="426"/>
        <w:rPr>
          <w:rFonts w:ascii="Koop Office" w:hAnsi="Koop Office" w:cs="Arial"/>
          <w:sz w:val="20"/>
        </w:rPr>
      </w:pPr>
    </w:p>
    <w:p w:rsidR="00F76F23" w:rsidRPr="0027751D" w:rsidRDefault="00F76F23" w:rsidP="00F76F23">
      <w:pPr>
        <w:keepNext/>
        <w:spacing w:before="120"/>
        <w:ind w:left="426"/>
        <w:rPr>
          <w:rFonts w:ascii="Koop Office" w:hAnsi="Koop Office" w:cs="Arial"/>
          <w:sz w:val="20"/>
        </w:rPr>
      </w:pPr>
      <w:r w:rsidRPr="0027751D">
        <w:rPr>
          <w:rFonts w:ascii="Koop Office" w:hAnsi="Koop Office" w:cs="Arial"/>
          <w:sz w:val="20"/>
        </w:rPr>
        <w:t>Pojištění odpovědnosti</w:t>
      </w:r>
    </w:p>
    <w:p w:rsidR="00F76F23" w:rsidRDefault="00F76F23" w:rsidP="00F76F23">
      <w:pPr>
        <w:ind w:left="426"/>
        <w:rPr>
          <w:rFonts w:ascii="Koop Office" w:hAnsi="Koop Office" w:cs="Arial"/>
          <w:bCs/>
          <w:sz w:val="20"/>
        </w:rPr>
      </w:pPr>
      <w:r w:rsidRPr="0027751D">
        <w:rPr>
          <w:rFonts w:ascii="Koop Office" w:hAnsi="Koop Office" w:cs="Arial"/>
          <w:bCs/>
          <w:sz w:val="20"/>
        </w:rPr>
        <w:t xml:space="preserve">DODP1 </w:t>
      </w:r>
      <w:r w:rsidRPr="0027751D">
        <w:rPr>
          <w:rFonts w:ascii="Koop Office" w:hAnsi="Koop Office" w:cs="Arial"/>
          <w:b/>
          <w:sz w:val="20"/>
        </w:rPr>
        <w:t xml:space="preserve">- </w:t>
      </w:r>
      <w:hyperlink w:anchor="DODP2" w:history="1"/>
      <w:r w:rsidRPr="0027751D">
        <w:rPr>
          <w:rFonts w:ascii="Koop Office" w:hAnsi="Koop Office" w:cs="Arial"/>
          <w:bCs/>
          <w:sz w:val="20"/>
        </w:rPr>
        <w:t>Pojištění obecné odpovědnosti za škodu–  základní rozsah pojištění</w:t>
      </w:r>
    </w:p>
    <w:p w:rsidR="00F76F23" w:rsidRDefault="00F76F23" w:rsidP="00F76F23">
      <w:pPr>
        <w:tabs>
          <w:tab w:val="left" w:pos="1150"/>
          <w:tab w:val="left" w:pos="4930"/>
          <w:tab w:val="left" w:pos="9212"/>
        </w:tabs>
        <w:ind w:left="426"/>
        <w:rPr>
          <w:rFonts w:ascii="Koop Office" w:hAnsi="Koop Office" w:cs="Arial"/>
          <w:bCs/>
          <w:sz w:val="20"/>
        </w:rPr>
      </w:pPr>
      <w:r>
        <w:rPr>
          <w:rFonts w:ascii="Koop Office" w:hAnsi="Koop Office" w:cs="Arial"/>
          <w:bCs/>
          <w:sz w:val="20"/>
        </w:rPr>
        <w:t>DODP3</w:t>
      </w:r>
      <w:r>
        <w:rPr>
          <w:rFonts w:ascii="Koop Office" w:hAnsi="Koop Office" w:cs="Arial"/>
          <w:b/>
          <w:sz w:val="20"/>
        </w:rPr>
        <w:t xml:space="preserve"> - </w:t>
      </w:r>
      <w:hyperlink w:anchor="DODP3" w:history="1"/>
      <w:r>
        <w:rPr>
          <w:rFonts w:ascii="Koop Office" w:hAnsi="Koop Office" w:cs="Arial"/>
          <w:bCs/>
          <w:sz w:val="20"/>
        </w:rPr>
        <w:t>Cizí věci převzaté - rozšíření rozsahu pojištění</w:t>
      </w:r>
    </w:p>
    <w:p w:rsidR="00F76F23" w:rsidRDefault="00F76F23" w:rsidP="00F76F23">
      <w:pPr>
        <w:tabs>
          <w:tab w:val="left" w:pos="1150"/>
          <w:tab w:val="left" w:pos="4930"/>
          <w:tab w:val="left" w:pos="9212"/>
        </w:tabs>
        <w:ind w:left="426"/>
        <w:rPr>
          <w:rFonts w:ascii="Koop Office" w:hAnsi="Koop Office" w:cs="Arial"/>
          <w:bCs/>
          <w:sz w:val="20"/>
        </w:rPr>
      </w:pPr>
      <w:r>
        <w:rPr>
          <w:rFonts w:ascii="Koop Office" w:hAnsi="Koop Office" w:cs="Arial"/>
          <w:bCs/>
          <w:sz w:val="20"/>
        </w:rPr>
        <w:t xml:space="preserve">DODP4 - </w:t>
      </w:r>
      <w:hyperlink w:anchor="DODP4" w:history="1"/>
      <w:r>
        <w:rPr>
          <w:rFonts w:ascii="Koop Office" w:hAnsi="Koop Office" w:cs="Arial"/>
          <w:bCs/>
          <w:sz w:val="20"/>
        </w:rPr>
        <w:t>Cizí věci užívané - rozšíření rozsahu pojištění</w:t>
      </w:r>
    </w:p>
    <w:p w:rsidR="00F76F23" w:rsidRDefault="00F76F23" w:rsidP="00F76F23">
      <w:pPr>
        <w:tabs>
          <w:tab w:val="left" w:pos="1150"/>
          <w:tab w:val="left" w:pos="4930"/>
          <w:tab w:val="left" w:pos="9212"/>
        </w:tabs>
        <w:ind w:left="426"/>
        <w:rPr>
          <w:rFonts w:ascii="Koop Office" w:hAnsi="Koop Office" w:cs="Arial"/>
          <w:bCs/>
          <w:sz w:val="20"/>
        </w:rPr>
      </w:pPr>
      <w:r>
        <w:rPr>
          <w:rFonts w:ascii="Koop Office" w:hAnsi="Koop Office" w:cs="Arial"/>
          <w:bCs/>
          <w:sz w:val="20"/>
        </w:rPr>
        <w:t xml:space="preserve">DODP5 - </w:t>
      </w:r>
      <w:hyperlink w:anchor="DODP5" w:history="1"/>
      <w:r>
        <w:rPr>
          <w:rFonts w:ascii="Koop Office" w:hAnsi="Koop Office" w:cs="Arial"/>
          <w:bCs/>
          <w:sz w:val="20"/>
        </w:rPr>
        <w:t>Náklady zdravotní pojišťovny - rozšíření rozsahu pojištění</w:t>
      </w:r>
    </w:p>
    <w:p w:rsidR="00F76F23" w:rsidRDefault="00F76F23" w:rsidP="00F76F23">
      <w:pPr>
        <w:jc w:val="both"/>
        <w:rPr>
          <w:rFonts w:ascii="Koop Office" w:hAnsi="Koop Office"/>
          <w:bCs/>
          <w:sz w:val="20"/>
        </w:rPr>
      </w:pPr>
      <w:r>
        <w:rPr>
          <w:rFonts w:ascii="Koop Office" w:hAnsi="Koop Office"/>
          <w:bCs/>
          <w:sz w:val="20"/>
        </w:rPr>
        <w:t xml:space="preserve">        DODP8 - Regresy dávek nemocenského pojištění</w:t>
      </w:r>
      <w:r>
        <w:rPr>
          <w:rFonts w:ascii="Koop Office" w:hAnsi="Koop Office"/>
          <w:b/>
          <w:bCs/>
          <w:sz w:val="20"/>
        </w:rPr>
        <w:t xml:space="preserve"> - </w:t>
      </w:r>
      <w:r>
        <w:rPr>
          <w:rFonts w:ascii="Koop Office" w:hAnsi="Koop Office"/>
          <w:bCs/>
          <w:sz w:val="20"/>
        </w:rPr>
        <w:t>rozšíření rozsahu pojištění</w:t>
      </w:r>
    </w:p>
    <w:p w:rsidR="00F76F23" w:rsidRPr="005C2FAA" w:rsidRDefault="00F76F23" w:rsidP="00F76F23">
      <w:pPr>
        <w:tabs>
          <w:tab w:val="left" w:pos="1150"/>
          <w:tab w:val="left" w:pos="4930"/>
          <w:tab w:val="left" w:pos="9212"/>
        </w:tabs>
        <w:rPr>
          <w:rFonts w:ascii="Koop Office" w:hAnsi="Koop Office" w:cs="Arial"/>
          <w:bCs/>
          <w:sz w:val="20"/>
        </w:rPr>
      </w:pPr>
      <w:r>
        <w:rPr>
          <w:rFonts w:ascii="Koop Office" w:hAnsi="Koop Office"/>
          <w:bCs/>
          <w:sz w:val="20"/>
        </w:rPr>
        <w:t xml:space="preserve">        </w:t>
      </w:r>
      <w:r w:rsidRPr="005C2FAA">
        <w:rPr>
          <w:rFonts w:ascii="Koop Office" w:hAnsi="Koop Office"/>
          <w:bCs/>
          <w:sz w:val="20"/>
        </w:rPr>
        <w:t>Doložka pro pojištění odpovědnosti za škodu - Čisté finanční škody</w:t>
      </w:r>
      <w:r w:rsidRPr="005C2FAA">
        <w:rPr>
          <w:rFonts w:ascii="Koop Office" w:hAnsi="Koop Office"/>
          <w:sz w:val="20"/>
        </w:rPr>
        <w:t xml:space="preserve"> - rozšíření rozsahu pojištění</w:t>
      </w:r>
    </w:p>
    <w:p w:rsidR="00F76F23" w:rsidRPr="005C6B3A" w:rsidRDefault="00F76F23" w:rsidP="00F76F23">
      <w:pPr>
        <w:rPr>
          <w:rFonts w:ascii="Koop Office" w:hAnsi="Koop Office"/>
          <w:sz w:val="20"/>
        </w:rPr>
      </w:pPr>
      <w:r>
        <w:rPr>
          <w:rFonts w:ascii="Koop Office" w:hAnsi="Koop Office"/>
          <w:sz w:val="20"/>
        </w:rPr>
        <w:t xml:space="preserve">        </w:t>
      </w:r>
      <w:r w:rsidRPr="005C6B3A">
        <w:rPr>
          <w:rFonts w:ascii="Koop Office" w:hAnsi="Koop Office"/>
          <w:sz w:val="20"/>
        </w:rPr>
        <w:t xml:space="preserve">Doložka pro pojištění odpovědnosti obce za škodu způsobenou při výkonu veřejné moci rozhodnutím nebo </w:t>
      </w:r>
    </w:p>
    <w:p w:rsidR="00F76F23" w:rsidRPr="005C6B3A" w:rsidRDefault="00F76F23" w:rsidP="00F76F23">
      <w:pPr>
        <w:rPr>
          <w:rFonts w:ascii="Koop Office" w:hAnsi="Koop Office"/>
          <w:sz w:val="20"/>
        </w:rPr>
      </w:pPr>
      <w:r>
        <w:rPr>
          <w:rFonts w:ascii="Koop Office" w:hAnsi="Koop Office"/>
          <w:sz w:val="20"/>
        </w:rPr>
        <w:t xml:space="preserve">        </w:t>
      </w:r>
      <w:r w:rsidRPr="005C6B3A">
        <w:rPr>
          <w:rFonts w:ascii="Koop Office" w:hAnsi="Koop Office"/>
          <w:sz w:val="20"/>
        </w:rPr>
        <w:t>nesprávným úředním postupem</w:t>
      </w:r>
    </w:p>
    <w:p w:rsidR="00F76F23" w:rsidRPr="005C6B3A" w:rsidRDefault="00F76F23" w:rsidP="00F76F23">
      <w:pPr>
        <w:rPr>
          <w:rFonts w:ascii="Koop Office" w:hAnsi="Koop Office"/>
          <w:bCs/>
          <w:sz w:val="20"/>
        </w:rPr>
      </w:pPr>
      <w:r w:rsidRPr="005C6B3A">
        <w:rPr>
          <w:rFonts w:ascii="Koop Office" w:hAnsi="Koop Office"/>
          <w:bCs/>
          <w:sz w:val="20"/>
        </w:rPr>
        <w:t xml:space="preserve">       </w:t>
      </w:r>
      <w:r>
        <w:rPr>
          <w:rFonts w:ascii="Koop Office" w:hAnsi="Koop Office"/>
          <w:bCs/>
          <w:sz w:val="20"/>
        </w:rPr>
        <w:t xml:space="preserve"> </w:t>
      </w:r>
      <w:r w:rsidRPr="005C6B3A">
        <w:rPr>
          <w:rFonts w:ascii="Koop Office" w:hAnsi="Koop Office"/>
          <w:bCs/>
          <w:sz w:val="20"/>
        </w:rPr>
        <w:t>Doložka pro pojištění odpovědnosti obce za škodu vyplývající ze zákona o obecní policii</w:t>
      </w:r>
      <w:r w:rsidRPr="005C6B3A">
        <w:rPr>
          <w:rFonts w:ascii="Koop Office" w:hAnsi="Koop Office"/>
          <w:bCs/>
          <w:color w:val="FF0000"/>
          <w:sz w:val="20"/>
        </w:rPr>
        <w:t xml:space="preserve">  </w:t>
      </w:r>
    </w:p>
    <w:p w:rsidR="004C46CE" w:rsidRPr="004C46CE" w:rsidRDefault="004C46CE" w:rsidP="004C46CE">
      <w:pPr>
        <w:tabs>
          <w:tab w:val="left" w:pos="-1260"/>
        </w:tabs>
        <w:ind w:left="426"/>
        <w:jc w:val="both"/>
        <w:rPr>
          <w:rFonts w:ascii="Koop Office" w:hAnsi="Koop Office"/>
          <w:bCs/>
          <w:sz w:val="20"/>
        </w:rPr>
      </w:pPr>
      <w:r w:rsidRPr="004C46CE">
        <w:rPr>
          <w:rFonts w:ascii="Koop Office" w:hAnsi="Koop Office"/>
          <w:bCs/>
          <w:sz w:val="20"/>
        </w:rPr>
        <w:t>Doložka pro pojištění odpovědnosti za škodu – Nemajetková újma - ochrana osobnosti - rozšíření rozsahu pojištění</w:t>
      </w:r>
    </w:p>
    <w:p w:rsidR="00F76F23" w:rsidRDefault="00F76F23" w:rsidP="00F76F23">
      <w:pPr>
        <w:keepNext/>
        <w:spacing w:before="120"/>
        <w:ind w:left="426"/>
        <w:rPr>
          <w:rFonts w:ascii="Koop Office" w:hAnsi="Koop Office" w:cs="Arial"/>
          <w:sz w:val="20"/>
        </w:rPr>
      </w:pPr>
    </w:p>
    <w:p w:rsidR="00F76F23" w:rsidRPr="0027751D" w:rsidRDefault="00F76F23" w:rsidP="00F76F23">
      <w:pPr>
        <w:keepNext/>
        <w:spacing w:before="120"/>
        <w:ind w:left="426"/>
        <w:rPr>
          <w:rFonts w:ascii="Koop Office" w:hAnsi="Koop Office" w:cs="Arial"/>
          <w:sz w:val="20"/>
        </w:rPr>
      </w:pPr>
      <w:r>
        <w:rPr>
          <w:rFonts w:ascii="Koop Office" w:hAnsi="Koop Office" w:cs="Arial"/>
          <w:sz w:val="20"/>
        </w:rPr>
        <w:t>O</w:t>
      </w:r>
      <w:r w:rsidRPr="0027751D">
        <w:rPr>
          <w:rFonts w:ascii="Koop Office" w:hAnsi="Koop Office" w:cs="Arial"/>
          <w:sz w:val="20"/>
        </w:rPr>
        <w:t>becné</w:t>
      </w:r>
    </w:p>
    <w:p w:rsidR="00F76F23" w:rsidRPr="0027751D" w:rsidRDefault="00F76F23" w:rsidP="00F76F23">
      <w:pPr>
        <w:keepNext/>
        <w:ind w:left="426"/>
        <w:rPr>
          <w:rFonts w:ascii="Koop Office" w:hAnsi="Koop Office" w:cs="Arial"/>
          <w:sz w:val="20"/>
        </w:rPr>
      </w:pPr>
      <w:r w:rsidRPr="0027751D">
        <w:rPr>
          <w:rFonts w:ascii="Koop Office" w:hAnsi="Koop Office" w:cs="Arial"/>
          <w:sz w:val="20"/>
        </w:rPr>
        <w:t>DOB1 - Elektronická rizika - Výluka</w:t>
      </w:r>
    </w:p>
    <w:p w:rsidR="00F76F23" w:rsidRDefault="00F76F23" w:rsidP="00F76F23">
      <w:pPr>
        <w:ind w:left="426"/>
        <w:rPr>
          <w:rFonts w:ascii="Koop Office" w:hAnsi="Koop Office" w:cs="Arial"/>
          <w:sz w:val="20"/>
        </w:rPr>
      </w:pPr>
      <w:r w:rsidRPr="0027751D">
        <w:rPr>
          <w:rFonts w:ascii="Koop Office" w:hAnsi="Koop Office" w:cs="Arial"/>
          <w:sz w:val="20"/>
        </w:rPr>
        <w:t>DOB3 - Výklad pojmů pro účely pojistné smlouvy</w:t>
      </w:r>
    </w:p>
    <w:p w:rsidR="00F76F23" w:rsidRPr="00912984" w:rsidRDefault="00F76F23" w:rsidP="00F76F23">
      <w:pPr>
        <w:pStyle w:val="Zhlav"/>
        <w:tabs>
          <w:tab w:val="clear" w:pos="4536"/>
          <w:tab w:val="clear" w:pos="9072"/>
          <w:tab w:val="left" w:pos="5245"/>
        </w:tabs>
        <w:rPr>
          <w:rFonts w:ascii="Koop Office" w:hAnsi="Koop Office"/>
          <w:b/>
          <w:sz w:val="18"/>
          <w:szCs w:val="18"/>
        </w:rPr>
      </w:pPr>
      <w:r>
        <w:rPr>
          <w:rFonts w:ascii="Koop Office" w:hAnsi="Koop Office" w:cs="Arial"/>
          <w:sz w:val="20"/>
        </w:rPr>
        <w:t xml:space="preserve">        </w:t>
      </w:r>
      <w:r w:rsidRPr="0027751D">
        <w:rPr>
          <w:rFonts w:ascii="Koop Office" w:hAnsi="Koop Office" w:cs="Arial"/>
          <w:sz w:val="20"/>
        </w:rPr>
        <w:t>DOB</w:t>
      </w:r>
      <w:r>
        <w:rPr>
          <w:rFonts w:ascii="Koop Office" w:hAnsi="Koop Office" w:cs="Arial"/>
          <w:sz w:val="20"/>
        </w:rPr>
        <w:t>4</w:t>
      </w:r>
      <w:r w:rsidRPr="0027751D">
        <w:rPr>
          <w:rFonts w:ascii="Koop Office" w:hAnsi="Koop Office" w:cs="Arial"/>
          <w:sz w:val="20"/>
        </w:rPr>
        <w:t xml:space="preserve"> - </w:t>
      </w:r>
      <w:r w:rsidRPr="00C47B06">
        <w:rPr>
          <w:rFonts w:ascii="Koop Office" w:hAnsi="Koop Office"/>
          <w:bCs/>
          <w:sz w:val="18"/>
          <w:szCs w:val="18"/>
        </w:rPr>
        <w:t>Demolice, suť</w:t>
      </w:r>
      <w:r w:rsidRPr="00912984">
        <w:rPr>
          <w:rFonts w:ascii="Koop Office" w:hAnsi="Koop Office"/>
          <w:b/>
          <w:bCs/>
          <w:sz w:val="18"/>
          <w:szCs w:val="18"/>
        </w:rPr>
        <w:t xml:space="preserve"> </w:t>
      </w:r>
      <w:r w:rsidRPr="00912984">
        <w:rPr>
          <w:rFonts w:ascii="Koop Office" w:hAnsi="Koop Office"/>
          <w:b/>
          <w:sz w:val="18"/>
          <w:szCs w:val="18"/>
        </w:rPr>
        <w:t>-</w:t>
      </w:r>
      <w:r w:rsidRPr="00912984">
        <w:rPr>
          <w:rFonts w:ascii="Koop Office" w:hAnsi="Koop Office"/>
          <w:b/>
          <w:bCs/>
          <w:sz w:val="18"/>
          <w:szCs w:val="18"/>
        </w:rPr>
        <w:t xml:space="preserve"> </w:t>
      </w:r>
      <w:r w:rsidRPr="00912984">
        <w:rPr>
          <w:rFonts w:ascii="Koop Office" w:hAnsi="Koop Office"/>
          <w:sz w:val="18"/>
          <w:szCs w:val="18"/>
        </w:rPr>
        <w:t>Rozšíření pojistného plnění</w:t>
      </w:r>
    </w:p>
    <w:p w:rsidR="00F76F23" w:rsidRPr="004B303B" w:rsidRDefault="00F76F23" w:rsidP="00F76F23">
      <w:pPr>
        <w:tabs>
          <w:tab w:val="left" w:pos="-720"/>
        </w:tabs>
        <w:rPr>
          <w:rFonts w:ascii="Koop Office" w:hAnsi="Koop Office" w:cs="Arial"/>
          <w:b/>
          <w:sz w:val="20"/>
        </w:rPr>
      </w:pPr>
      <w:r>
        <w:rPr>
          <w:rFonts w:ascii="Koop Office" w:hAnsi="Koop Office" w:cs="Arial"/>
          <w:sz w:val="20"/>
        </w:rPr>
        <w:t xml:space="preserve">        </w:t>
      </w:r>
      <w:r w:rsidRPr="004B303B">
        <w:rPr>
          <w:rFonts w:ascii="Koop Office" w:hAnsi="Koop Office" w:cs="Arial"/>
          <w:sz w:val="20"/>
        </w:rPr>
        <w:t>DOB5 – Tíha sněhu, námraza – vymezení podmínek</w:t>
      </w:r>
    </w:p>
    <w:p w:rsidR="00F76F23" w:rsidRPr="004B303B" w:rsidRDefault="00F76F23" w:rsidP="00F76F23">
      <w:pPr>
        <w:rPr>
          <w:rFonts w:ascii="Koop Office" w:hAnsi="Koop Office"/>
          <w:sz w:val="20"/>
        </w:rPr>
      </w:pPr>
      <w:r w:rsidRPr="004B303B">
        <w:rPr>
          <w:rFonts w:ascii="Koop Office" w:hAnsi="Koop Office"/>
          <w:b/>
          <w:bCs/>
          <w:sz w:val="20"/>
        </w:rPr>
        <w:t xml:space="preserve">      </w:t>
      </w:r>
      <w:r>
        <w:rPr>
          <w:rFonts w:ascii="Koop Office" w:hAnsi="Koop Office"/>
          <w:b/>
          <w:bCs/>
          <w:sz w:val="20"/>
        </w:rPr>
        <w:t xml:space="preserve">   </w:t>
      </w:r>
      <w:r w:rsidRPr="004B303B">
        <w:rPr>
          <w:rFonts w:ascii="Koop Office" w:hAnsi="Koop Office"/>
          <w:bCs/>
          <w:sz w:val="20"/>
        </w:rPr>
        <w:t>DOB7 - Definice jedné pojistné události pro pojistná nebezpečí povodeň, záplava, vichřice, krupobití</w:t>
      </w:r>
      <w:r w:rsidRPr="004B303B">
        <w:rPr>
          <w:rFonts w:ascii="Koop Office" w:hAnsi="Koop Office"/>
          <w:sz w:val="20"/>
        </w:rPr>
        <w:t xml:space="preserve"> </w:t>
      </w:r>
    </w:p>
    <w:p w:rsidR="004C46CE" w:rsidRDefault="004C46CE" w:rsidP="00F76F23">
      <w:pPr>
        <w:ind w:left="426"/>
        <w:rPr>
          <w:rFonts w:ascii="Koop Office" w:hAnsi="Koop Office" w:cs="Arial"/>
          <w:sz w:val="20"/>
        </w:rPr>
      </w:pPr>
    </w:p>
    <w:p w:rsidR="004C46CE" w:rsidRDefault="004C46CE" w:rsidP="00F76F23">
      <w:pPr>
        <w:ind w:left="426"/>
        <w:rPr>
          <w:rFonts w:ascii="Koop Office" w:hAnsi="Koop Office" w:cs="Arial"/>
          <w:sz w:val="20"/>
        </w:rPr>
      </w:pPr>
    </w:p>
    <w:p w:rsidR="00F76F23" w:rsidRDefault="004C46CE" w:rsidP="00F76F23">
      <w:pPr>
        <w:ind w:left="426"/>
        <w:rPr>
          <w:rFonts w:ascii="Koop Office" w:hAnsi="Koop Office" w:cs="Arial"/>
          <w:sz w:val="20"/>
        </w:rPr>
      </w:pPr>
      <w:r>
        <w:rPr>
          <w:rFonts w:ascii="Koop Office" w:hAnsi="Koop Office" w:cs="Arial"/>
          <w:sz w:val="20"/>
        </w:rPr>
        <w:t>Jiné</w:t>
      </w:r>
    </w:p>
    <w:p w:rsidR="00EC2D14" w:rsidRPr="004C46CE" w:rsidRDefault="00EC2D14" w:rsidP="00EC2D14">
      <w:pPr>
        <w:spacing w:after="60"/>
        <w:ind w:left="426" w:firstLine="9"/>
        <w:rPr>
          <w:rFonts w:ascii="Koop Office" w:hAnsi="Koop Office" w:cs="Arial"/>
          <w:sz w:val="19"/>
          <w:szCs w:val="19"/>
        </w:rPr>
      </w:pPr>
      <w:r w:rsidRPr="004C46CE">
        <w:rPr>
          <w:rFonts w:ascii="Koop Office" w:hAnsi="Koop Office" w:cs="Arial"/>
          <w:sz w:val="19"/>
          <w:szCs w:val="19"/>
        </w:rPr>
        <w:t>DODC1 - Poškození vnějšího kontaktního zateplovacího systému (zateplení fasády) ptactvem, hmyzem a hlodavci -  Rozšíření rozsahu pojištění (1401)</w:t>
      </w:r>
    </w:p>
    <w:p w:rsidR="004C46CE" w:rsidRPr="0099596B" w:rsidRDefault="004C46CE" w:rsidP="004C46CE">
      <w:pPr>
        <w:ind w:left="426"/>
        <w:rPr>
          <w:rFonts w:ascii="Koop Office" w:hAnsi="Koop Office" w:cs="Arial"/>
          <w:sz w:val="19"/>
          <w:szCs w:val="19"/>
        </w:rPr>
      </w:pPr>
      <w:r>
        <w:rPr>
          <w:rFonts w:ascii="Koop Office" w:hAnsi="Koop Office" w:cs="Arial"/>
          <w:sz w:val="19"/>
          <w:szCs w:val="19"/>
        </w:rPr>
        <w:t>DODC2 – Malby, nástřiky nebo polepení – rozšíření rozsahu pojištění</w:t>
      </w:r>
    </w:p>
    <w:p w:rsidR="00F76F23" w:rsidRPr="0027751D" w:rsidRDefault="00F76F23" w:rsidP="00F76F23">
      <w:pPr>
        <w:ind w:left="426"/>
        <w:rPr>
          <w:rFonts w:ascii="Koop Office" w:hAnsi="Koop Office" w:cs="Arial"/>
          <w:sz w:val="20"/>
        </w:rPr>
      </w:pPr>
    </w:p>
    <w:p w:rsidR="001476A2" w:rsidRDefault="001476A2" w:rsidP="00F76F23">
      <w:pPr>
        <w:keepNext/>
        <w:tabs>
          <w:tab w:val="left" w:pos="-720"/>
        </w:tabs>
        <w:spacing w:before="120"/>
        <w:ind w:left="4321"/>
        <w:rPr>
          <w:rFonts w:ascii="Koop Office" w:hAnsi="Koop Office" w:cs="Arial"/>
          <w:b/>
          <w:sz w:val="20"/>
        </w:rPr>
      </w:pPr>
    </w:p>
    <w:p w:rsidR="00F76F23" w:rsidRPr="0027751D" w:rsidRDefault="00F76F23" w:rsidP="00F76F23">
      <w:pPr>
        <w:keepNext/>
        <w:tabs>
          <w:tab w:val="left" w:pos="-720"/>
        </w:tabs>
        <w:spacing w:before="120"/>
        <w:ind w:left="4321"/>
        <w:rPr>
          <w:rFonts w:ascii="Koop Office" w:hAnsi="Koop Office" w:cs="Arial"/>
          <w:b/>
          <w:sz w:val="20"/>
        </w:rPr>
      </w:pPr>
      <w:r w:rsidRPr="0027751D">
        <w:rPr>
          <w:rFonts w:ascii="Koop Office" w:hAnsi="Koop Office" w:cs="Arial"/>
          <w:b/>
          <w:sz w:val="20"/>
        </w:rPr>
        <w:t>Článek II.</w:t>
      </w:r>
    </w:p>
    <w:p w:rsidR="00F76F23" w:rsidRPr="0027751D" w:rsidRDefault="00F76F23" w:rsidP="00F76F23">
      <w:pPr>
        <w:pStyle w:val="Nadpis7"/>
        <w:rPr>
          <w:rFonts w:ascii="Koop Office" w:hAnsi="Koop Office"/>
        </w:rPr>
      </w:pPr>
      <w:r w:rsidRPr="0027751D">
        <w:rPr>
          <w:rFonts w:ascii="Koop Office" w:hAnsi="Koop Office"/>
        </w:rPr>
        <w:t xml:space="preserve">Druhy a způsoby pojištění, předměty pojištění </w:t>
      </w:r>
    </w:p>
    <w:p w:rsidR="00F76F23" w:rsidRPr="0027751D" w:rsidRDefault="00F76F23" w:rsidP="00F76F23">
      <w:pPr>
        <w:keepNext/>
        <w:jc w:val="center"/>
        <w:rPr>
          <w:rFonts w:ascii="Koop Office" w:hAnsi="Koop Office" w:cs="Arial"/>
          <w:b/>
          <w:sz w:val="20"/>
          <w:u w:val="single"/>
        </w:rPr>
      </w:pPr>
    </w:p>
    <w:p w:rsidR="00F76F23" w:rsidRPr="0027751D" w:rsidRDefault="00F76F23" w:rsidP="00F76F23">
      <w:pPr>
        <w:keepNext/>
        <w:numPr>
          <w:ilvl w:val="0"/>
          <w:numId w:val="8"/>
        </w:numPr>
        <w:rPr>
          <w:rFonts w:ascii="Koop Office" w:hAnsi="Koop Office" w:cs="Arial"/>
          <w:b/>
          <w:sz w:val="20"/>
        </w:rPr>
      </w:pPr>
      <w:r w:rsidRPr="0027751D">
        <w:rPr>
          <w:rFonts w:ascii="Koop Office" w:hAnsi="Koop Office" w:cs="Arial"/>
          <w:b/>
          <w:sz w:val="20"/>
        </w:rPr>
        <w:t>Obecná ujednání pro pojištění majetku</w:t>
      </w:r>
    </w:p>
    <w:p w:rsidR="00F76F23" w:rsidRPr="0027751D" w:rsidRDefault="00F76F23" w:rsidP="00F76F23">
      <w:pPr>
        <w:numPr>
          <w:ilvl w:val="1"/>
          <w:numId w:val="5"/>
        </w:numPr>
        <w:tabs>
          <w:tab w:val="clear" w:pos="360"/>
          <w:tab w:val="left" w:pos="-720"/>
        </w:tabs>
        <w:spacing w:before="120"/>
        <w:ind w:left="426" w:hanging="426"/>
        <w:jc w:val="both"/>
        <w:rPr>
          <w:rFonts w:ascii="Koop Office" w:hAnsi="Koop Office" w:cs="Arial"/>
          <w:b/>
          <w:sz w:val="20"/>
        </w:rPr>
      </w:pPr>
      <w:r w:rsidRPr="0027751D">
        <w:rPr>
          <w:rFonts w:ascii="Koop Office" w:hAnsi="Koop Office" w:cs="Arial"/>
          <w:sz w:val="20"/>
        </w:rPr>
        <w:t>Pojištění majetku se sjednává na novou cenu, není-li v dalších ustanoveních této pojistné smlouvy uvedeno jinak.</w:t>
      </w:r>
    </w:p>
    <w:p w:rsidR="00F76F23" w:rsidRPr="0027751D" w:rsidRDefault="00F76F23" w:rsidP="00F76F23">
      <w:pPr>
        <w:numPr>
          <w:ilvl w:val="1"/>
          <w:numId w:val="5"/>
        </w:numPr>
        <w:tabs>
          <w:tab w:val="clear" w:pos="360"/>
          <w:tab w:val="left" w:pos="-720"/>
        </w:tabs>
        <w:spacing w:before="120"/>
        <w:ind w:left="426" w:hanging="426"/>
        <w:jc w:val="both"/>
        <w:rPr>
          <w:rFonts w:ascii="Koop Office" w:hAnsi="Koop Office" w:cs="Arial"/>
          <w:b/>
          <w:sz w:val="20"/>
        </w:rPr>
      </w:pPr>
      <w:r w:rsidRPr="0027751D">
        <w:rPr>
          <w:rFonts w:ascii="Koop Office" w:hAnsi="Koop Office" w:cs="Arial"/>
          <w:sz w:val="20"/>
        </w:rPr>
        <w:t>Pojištění majetku se sjednává pro jednu a každou pojistnou událost, není-li v dalších ustanoveních této pojistné smlouvy uvedeno jinak.</w:t>
      </w:r>
      <w:r w:rsidRPr="0027751D">
        <w:rPr>
          <w:rFonts w:ascii="Koop Office" w:hAnsi="Koop Office" w:cs="Arial"/>
          <w:b/>
          <w:sz w:val="20"/>
        </w:rPr>
        <w:t xml:space="preserve"> </w:t>
      </w:r>
    </w:p>
    <w:p w:rsidR="00F76F23" w:rsidRPr="0027751D" w:rsidRDefault="00F76F23" w:rsidP="00F76F23">
      <w:pPr>
        <w:numPr>
          <w:ilvl w:val="1"/>
          <w:numId w:val="5"/>
        </w:numPr>
        <w:tabs>
          <w:tab w:val="clear" w:pos="360"/>
          <w:tab w:val="left" w:pos="-720"/>
        </w:tabs>
        <w:spacing w:before="120"/>
        <w:ind w:left="426" w:hanging="426"/>
        <w:jc w:val="both"/>
        <w:rPr>
          <w:rFonts w:ascii="Koop Office" w:hAnsi="Koop Office" w:cs="Arial"/>
          <w:sz w:val="20"/>
        </w:rPr>
      </w:pPr>
      <w:r w:rsidRPr="0027751D">
        <w:rPr>
          <w:rFonts w:ascii="Koop Office" w:hAnsi="Koop Office" w:cs="Arial"/>
          <w:sz w:val="20"/>
        </w:rPr>
        <w:t xml:space="preserve">Pro pojištění majetku je místem pojištění </w:t>
      </w:r>
    </w:p>
    <w:p w:rsidR="00F76F23" w:rsidRPr="0027751D" w:rsidRDefault="00F76F23" w:rsidP="00F76F23">
      <w:pPr>
        <w:tabs>
          <w:tab w:val="left" w:pos="-720"/>
        </w:tabs>
        <w:ind w:firstLine="425"/>
        <w:jc w:val="both"/>
        <w:rPr>
          <w:rFonts w:ascii="Koop Office" w:hAnsi="Koop Office" w:cs="Arial"/>
          <w:sz w:val="20"/>
        </w:rPr>
      </w:pPr>
      <w:r w:rsidRPr="0027751D">
        <w:rPr>
          <w:rFonts w:ascii="Koop Office" w:hAnsi="Koop Office" w:cs="Arial"/>
          <w:sz w:val="20"/>
        </w:rPr>
        <w:t xml:space="preserve">Katastrální území Města Brna, Městské části Brno - </w:t>
      </w:r>
      <w:r>
        <w:rPr>
          <w:rFonts w:ascii="Koop Office" w:hAnsi="Koop Office" w:cs="Arial"/>
          <w:sz w:val="20"/>
        </w:rPr>
        <w:t>sever</w:t>
      </w:r>
    </w:p>
    <w:p w:rsidR="00F76F23" w:rsidRPr="0027751D" w:rsidRDefault="00F76F23" w:rsidP="00F76F23">
      <w:pPr>
        <w:tabs>
          <w:tab w:val="left" w:pos="-720"/>
        </w:tabs>
        <w:ind w:left="709" w:hanging="283"/>
        <w:jc w:val="both"/>
        <w:rPr>
          <w:rFonts w:ascii="Koop Office" w:hAnsi="Koop Office" w:cs="Arial"/>
          <w:sz w:val="20"/>
        </w:rPr>
      </w:pPr>
      <w:r w:rsidRPr="0027751D">
        <w:rPr>
          <w:rFonts w:ascii="Koop Office" w:hAnsi="Koop Office" w:cs="Arial"/>
          <w:sz w:val="20"/>
        </w:rPr>
        <w:t>není-li dále uvedeno jinak.</w:t>
      </w:r>
    </w:p>
    <w:p w:rsidR="00F76F23" w:rsidRPr="0027751D" w:rsidRDefault="00F76F23" w:rsidP="00F76F23">
      <w:pPr>
        <w:tabs>
          <w:tab w:val="left" w:pos="-720"/>
        </w:tabs>
        <w:ind w:left="709" w:hanging="283"/>
        <w:jc w:val="both"/>
        <w:rPr>
          <w:rFonts w:ascii="Koop Office" w:hAnsi="Koop Office" w:cs="Arial"/>
          <w:sz w:val="20"/>
        </w:rPr>
      </w:pPr>
    </w:p>
    <w:p w:rsidR="00F76F23" w:rsidRPr="0027751D" w:rsidRDefault="00F76F23" w:rsidP="00F76F23">
      <w:pPr>
        <w:keepNext/>
        <w:numPr>
          <w:ilvl w:val="0"/>
          <w:numId w:val="8"/>
        </w:numPr>
        <w:tabs>
          <w:tab w:val="clear" w:pos="390"/>
        </w:tabs>
        <w:ind w:left="425" w:hanging="425"/>
        <w:rPr>
          <w:rFonts w:ascii="Koop Office" w:hAnsi="Koop Office" w:cs="Arial"/>
          <w:b/>
          <w:sz w:val="20"/>
        </w:rPr>
      </w:pPr>
      <w:r w:rsidRPr="0027751D">
        <w:rPr>
          <w:rFonts w:ascii="Koop Office" w:hAnsi="Koop Office" w:cs="Arial"/>
          <w:b/>
          <w:sz w:val="20"/>
        </w:rPr>
        <w:t>Přehled sjednaných pojištění</w:t>
      </w:r>
    </w:p>
    <w:p w:rsidR="00F76F23" w:rsidRPr="0027751D" w:rsidRDefault="00F76F23" w:rsidP="00F76F23">
      <w:pPr>
        <w:pStyle w:val="BodyText3"/>
        <w:keepNext/>
        <w:tabs>
          <w:tab w:val="clear" w:pos="-720"/>
        </w:tabs>
        <w:spacing w:line="240" w:lineRule="auto"/>
        <w:ind w:left="425"/>
        <w:rPr>
          <w:rFonts w:ascii="Koop Office" w:hAnsi="Koop Office" w:cs="Arial"/>
        </w:rPr>
      </w:pPr>
      <w:r w:rsidRPr="0027751D">
        <w:rPr>
          <w:rFonts w:ascii="Koop Office" w:hAnsi="Koop Office" w:cs="Arial"/>
        </w:rPr>
        <w:t>Pojištění se sjednává pro předměty pojištění v rozsahu a na místech pojištění uvedených v  následujících tabulkách:</w:t>
      </w:r>
    </w:p>
    <w:p w:rsidR="00F76F23" w:rsidRDefault="00F76F23" w:rsidP="00F76F23">
      <w:pPr>
        <w:rPr>
          <w:rFonts w:ascii="Koop Office" w:hAnsi="Koop Office" w:cs="Arial"/>
          <w:sz w:val="18"/>
        </w:rPr>
      </w:pPr>
    </w:p>
    <w:p w:rsidR="00E30CDB" w:rsidRDefault="00E30CDB" w:rsidP="00F76F23">
      <w:pPr>
        <w:rPr>
          <w:rFonts w:ascii="Koop Office" w:hAnsi="Koop Office" w:cs="Arial"/>
          <w:sz w:val="18"/>
        </w:rPr>
      </w:pPr>
    </w:p>
    <w:p w:rsidR="00E30CDB" w:rsidRPr="0027751D" w:rsidRDefault="00E30CDB" w:rsidP="00E30CDB">
      <w:pPr>
        <w:pStyle w:val="BodyText3"/>
        <w:tabs>
          <w:tab w:val="clear" w:pos="-720"/>
        </w:tabs>
        <w:spacing w:line="240" w:lineRule="auto"/>
        <w:rPr>
          <w:rFonts w:ascii="Koop Office" w:hAnsi="Koop Office" w:cs="Arial"/>
          <w:b/>
        </w:rPr>
      </w:pPr>
      <w:r w:rsidRPr="0027751D">
        <w:rPr>
          <w:rFonts w:ascii="Koop Office" w:hAnsi="Koop Office"/>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9.85pt;margin-top:18.85pt;width:472.7pt;height:263.9pt;z-index:251656704">
            <v:imagedata r:id="rId9" o:title=""/>
            <w10:wrap type="square" side="right"/>
          </v:shape>
          <o:OLEObject Type="Embed" ProgID="Excel.Sheet.8" ShapeID="_x0000_s1050" DrawAspect="Content" ObjectID="_1576647774" r:id="rId10"/>
        </w:pict>
      </w:r>
      <w:r w:rsidRPr="0027751D">
        <w:rPr>
          <w:rFonts w:ascii="Koop Office" w:hAnsi="Koop Office" w:cs="Arial"/>
          <w:b/>
        </w:rPr>
        <w:t>2.1.1. Živelní pojištění</w:t>
      </w:r>
      <w:r>
        <w:rPr>
          <w:rFonts w:ascii="Koop Office" w:hAnsi="Koop Office" w:cs="Arial"/>
          <w:b/>
        </w:rPr>
        <w:t xml:space="preserve"> </w:t>
      </w:r>
    </w:p>
    <w:p w:rsidR="00E30CDB" w:rsidRPr="0027751D" w:rsidRDefault="00E30CDB" w:rsidP="00E30CDB">
      <w:pPr>
        <w:ind w:left="195"/>
        <w:rPr>
          <w:rFonts w:ascii="Koop Office" w:hAnsi="Koop Office" w:cs="Arial"/>
          <w:sz w:val="18"/>
        </w:rPr>
      </w:pPr>
      <w:r w:rsidRPr="0027751D">
        <w:rPr>
          <w:rFonts w:ascii="Koop Office" w:hAnsi="Koop Office" w:cs="Arial"/>
          <w:sz w:val="18"/>
        </w:rPr>
        <w:t>* není-li uvedeno, platí ustanovení čl. II. odst. 1.1.</w:t>
      </w:r>
    </w:p>
    <w:p w:rsidR="00E30CDB" w:rsidRDefault="00E30CDB" w:rsidP="00E30CDB">
      <w:pPr>
        <w:rPr>
          <w:rFonts w:ascii="Koop Office" w:hAnsi="Koop Office" w:cs="Arial"/>
          <w:sz w:val="18"/>
        </w:rPr>
      </w:pPr>
    </w:p>
    <w:p w:rsidR="00F76F23" w:rsidRDefault="00F76F23" w:rsidP="00F76F23">
      <w:pPr>
        <w:rPr>
          <w:rFonts w:ascii="Koop Office" w:hAnsi="Koop Office" w:cs="Arial"/>
          <w:sz w:val="18"/>
        </w:rPr>
      </w:pPr>
    </w:p>
    <w:p w:rsidR="00E30CDB" w:rsidRPr="00FA50D1" w:rsidRDefault="00E30CDB" w:rsidP="00E30CDB">
      <w:pPr>
        <w:keepNext/>
        <w:numPr>
          <w:ilvl w:val="2"/>
          <w:numId w:val="31"/>
        </w:numPr>
        <w:rPr>
          <w:rFonts w:ascii="Koop Office" w:hAnsi="Koop Office" w:cs="Arial"/>
          <w:b/>
          <w:sz w:val="20"/>
        </w:rPr>
      </w:pPr>
      <w:r w:rsidRPr="00FA50D1">
        <w:rPr>
          <w:rFonts w:ascii="Koop Office" w:hAnsi="Koop Office" w:cs="Arial"/>
          <w:b/>
          <w:sz w:val="20"/>
        </w:rPr>
        <w:t>Živelní pojištění</w:t>
      </w:r>
    </w:p>
    <w:bookmarkStart w:id="1" w:name="_MON_1505197096"/>
    <w:bookmarkEnd w:id="1"/>
    <w:p w:rsidR="00E30CDB" w:rsidRPr="00FA50D1" w:rsidRDefault="007638DF" w:rsidP="00E30CDB">
      <w:pPr>
        <w:pStyle w:val="Zkladntext3"/>
        <w:rPr>
          <w:rFonts w:ascii="Koop Office" w:hAnsi="Koop Office"/>
        </w:rPr>
      </w:pPr>
      <w:r w:rsidRPr="00FA50D1">
        <w:rPr>
          <w:rFonts w:ascii="Koop Office" w:hAnsi="Koop Office"/>
        </w:rPr>
        <w:object w:dxaOrig="9454" w:dyaOrig="4992">
          <v:shape id="_x0000_i1029" type="#_x0000_t75" style="width:472.5pt;height:249.75pt" o:ole="">
            <v:imagedata r:id="rId11" o:title=""/>
          </v:shape>
          <o:OLEObject Type="Embed" ProgID="Excel.Sheet.8" ShapeID="_x0000_i1029" DrawAspect="Content" ObjectID="_1576647769" r:id="rId12"/>
        </w:object>
      </w:r>
    </w:p>
    <w:p w:rsidR="00E30CDB" w:rsidRPr="00FA50D1" w:rsidRDefault="00E30CDB" w:rsidP="00E30CDB">
      <w:pPr>
        <w:ind w:left="195"/>
        <w:rPr>
          <w:rFonts w:ascii="Koop Office" w:hAnsi="Koop Office" w:cs="Arial"/>
          <w:sz w:val="18"/>
        </w:rPr>
      </w:pPr>
      <w:r>
        <w:rPr>
          <w:rFonts w:ascii="Koop Office" w:hAnsi="Koop Office" w:cs="Arial"/>
          <w:sz w:val="18"/>
        </w:rPr>
        <w:t>*</w:t>
      </w:r>
      <w:r w:rsidRPr="00FA50D1">
        <w:rPr>
          <w:rFonts w:ascii="Koop Office" w:hAnsi="Koop Office" w:cs="Arial"/>
          <w:sz w:val="18"/>
        </w:rPr>
        <w:t>není-li uvedeno, platí ustanovení čl. II. odst. 1.1.</w:t>
      </w:r>
    </w:p>
    <w:p w:rsidR="00E30CDB" w:rsidRDefault="00E30CDB" w:rsidP="00E30CDB">
      <w:pPr>
        <w:rPr>
          <w:rFonts w:ascii="Koop Office" w:hAnsi="Koop Office" w:cs="Arial"/>
          <w:sz w:val="18"/>
        </w:rPr>
      </w:pPr>
    </w:p>
    <w:p w:rsidR="00E30CDB" w:rsidRDefault="00E30CDB" w:rsidP="00E30CDB">
      <w:pPr>
        <w:rPr>
          <w:rFonts w:ascii="Koop Office" w:hAnsi="Koop Office" w:cs="Arial"/>
          <w:sz w:val="18"/>
        </w:rPr>
      </w:pPr>
    </w:p>
    <w:p w:rsidR="004C46CE" w:rsidRDefault="004C46CE" w:rsidP="00380BA5">
      <w:pPr>
        <w:rPr>
          <w:rFonts w:ascii="Koop Office" w:hAnsi="Koop Office" w:cs="Arial"/>
          <w:sz w:val="18"/>
        </w:rPr>
      </w:pPr>
    </w:p>
    <w:p w:rsidR="004C46CE" w:rsidRDefault="004C46CE" w:rsidP="00380BA5">
      <w:pPr>
        <w:rPr>
          <w:rFonts w:ascii="Koop Office" w:hAnsi="Koop Office" w:cs="Arial"/>
          <w:sz w:val="18"/>
        </w:rPr>
      </w:pPr>
    </w:p>
    <w:p w:rsidR="004C46CE" w:rsidRDefault="004C46CE" w:rsidP="00380BA5">
      <w:pPr>
        <w:rPr>
          <w:rFonts w:ascii="Koop Office" w:hAnsi="Koop Office" w:cs="Arial"/>
          <w:sz w:val="18"/>
        </w:rPr>
      </w:pPr>
    </w:p>
    <w:p w:rsidR="00380BA5" w:rsidRPr="004B303B" w:rsidRDefault="00380BA5" w:rsidP="00380BA5">
      <w:pPr>
        <w:keepNext/>
        <w:rPr>
          <w:rFonts w:ascii="Koop Office" w:hAnsi="Koop Office" w:cs="Arial"/>
          <w:b/>
          <w:sz w:val="20"/>
        </w:rPr>
      </w:pPr>
      <w:r>
        <w:rPr>
          <w:rFonts w:ascii="Koop Office" w:hAnsi="Koop Office" w:cs="Arial"/>
          <w:b/>
          <w:sz w:val="20"/>
        </w:rPr>
        <w:t xml:space="preserve">2.2.1. </w:t>
      </w:r>
      <w:r w:rsidRPr="004B303B">
        <w:rPr>
          <w:rFonts w:ascii="Koop Office" w:hAnsi="Koop Office" w:cs="Arial"/>
          <w:b/>
          <w:sz w:val="20"/>
        </w:rPr>
        <w:t xml:space="preserve">  Pojištění pro případ odcizení</w:t>
      </w:r>
    </w:p>
    <w:p w:rsidR="00380BA5" w:rsidRPr="004B303B" w:rsidRDefault="00380BA5" w:rsidP="00380BA5">
      <w:pPr>
        <w:rPr>
          <w:rFonts w:ascii="Koop Office" w:hAnsi="Koop Office" w:cs="Arial"/>
          <w:b/>
          <w:sz w:val="20"/>
        </w:rPr>
      </w:pPr>
      <w:r>
        <w:rPr>
          <w:rFonts w:ascii="Koop Office" w:hAnsi="Koop Office"/>
          <w:noProof/>
        </w:rPr>
        <w:pict>
          <v:shape id="_x0000_s1051" type="#_x0000_t75" style="position:absolute;margin-left:0;margin-top:.05pt;width:472.7pt;height:276.8pt;z-index:251657728;mso-position-horizontal:left">
            <v:imagedata r:id="rId13" o:title=""/>
            <w10:wrap type="square" side="right"/>
          </v:shape>
          <o:OLEObject Type="Embed" ProgID="Excel.Sheet.8" ShapeID="_x0000_s1051" DrawAspect="Content" ObjectID="_1576647775" r:id="rId14"/>
        </w:pict>
      </w:r>
    </w:p>
    <w:p w:rsidR="00380BA5" w:rsidRPr="004B303B" w:rsidRDefault="00380BA5" w:rsidP="00380BA5">
      <w:pPr>
        <w:ind w:left="195"/>
        <w:rPr>
          <w:rFonts w:ascii="Koop Office" w:hAnsi="Koop Office" w:cs="Arial"/>
          <w:sz w:val="18"/>
        </w:rPr>
      </w:pPr>
      <w:r w:rsidRPr="004B303B">
        <w:rPr>
          <w:rFonts w:ascii="Koop Office" w:hAnsi="Koop Office" w:cs="Arial"/>
          <w:sz w:val="18"/>
        </w:rPr>
        <w:t>* není-li uvedeno, platí ustanovení čl. II. odst. 1.1.</w:t>
      </w:r>
    </w:p>
    <w:p w:rsidR="00F76F23" w:rsidRDefault="00F76F23" w:rsidP="00F76F23">
      <w:pPr>
        <w:keepNext/>
        <w:rPr>
          <w:rFonts w:ascii="Koop Office" w:hAnsi="Koop Office" w:cs="Arial"/>
          <w:b/>
          <w:sz w:val="20"/>
        </w:rPr>
      </w:pPr>
    </w:p>
    <w:p w:rsidR="00F76F23" w:rsidRDefault="00F76F23" w:rsidP="00F76F23">
      <w:pPr>
        <w:rPr>
          <w:rFonts w:ascii="Koop Office" w:hAnsi="Koop Office" w:cs="Arial"/>
          <w:sz w:val="18"/>
        </w:rPr>
      </w:pPr>
    </w:p>
    <w:p w:rsidR="00E30CDB" w:rsidRDefault="00E30CDB" w:rsidP="00F76F23">
      <w:pPr>
        <w:rPr>
          <w:rFonts w:ascii="Koop Office" w:hAnsi="Koop Office" w:cs="Arial"/>
          <w:sz w:val="18"/>
        </w:rPr>
      </w:pPr>
    </w:p>
    <w:p w:rsidR="00E30CDB" w:rsidRDefault="00E30CDB" w:rsidP="00E30CDB">
      <w:pPr>
        <w:keepNext/>
        <w:rPr>
          <w:rFonts w:ascii="Koop Office" w:hAnsi="Koop Office" w:cs="Arial"/>
          <w:b/>
          <w:sz w:val="20"/>
        </w:rPr>
      </w:pPr>
      <w:r w:rsidRPr="004B303B">
        <w:rPr>
          <w:rFonts w:ascii="Koop Office" w:hAnsi="Koop Office" w:cs="Arial"/>
          <w:b/>
          <w:sz w:val="20"/>
        </w:rPr>
        <w:t>2.3.1.Pojištění pro případ vandalismu</w:t>
      </w:r>
      <w:r>
        <w:rPr>
          <w:rFonts w:ascii="Koop Office" w:hAnsi="Koop Office" w:cs="Arial"/>
          <w:b/>
          <w:sz w:val="20"/>
        </w:rPr>
        <w:t xml:space="preserve"> </w:t>
      </w:r>
    </w:p>
    <w:p w:rsidR="00E30CDB" w:rsidRPr="004B303B" w:rsidRDefault="007638DF" w:rsidP="00E30CDB">
      <w:pPr>
        <w:rPr>
          <w:rFonts w:ascii="Koop Office" w:hAnsi="Koop Office" w:cs="Arial"/>
          <w:b/>
          <w:sz w:val="20"/>
        </w:rPr>
      </w:pPr>
      <w:r>
        <w:rPr>
          <w:rFonts w:ascii="Koop Office" w:hAnsi="Koop Office"/>
          <w:noProof/>
        </w:rPr>
        <w:pict>
          <v:shape id="_x0000_s1052" type="#_x0000_t75" style="position:absolute;margin-left:0;margin-top:0;width:449.25pt;height:336pt;z-index:251658752;mso-position-horizontal:left">
            <v:imagedata r:id="rId15" o:title=""/>
            <w10:wrap type="square" side="right"/>
          </v:shape>
          <o:OLEObject Type="Embed" ProgID="Excel.Sheet.8" ShapeID="_x0000_s1052" DrawAspect="Content" ObjectID="_1576647776" r:id="rId16"/>
        </w:pict>
      </w: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7638DF" w:rsidRDefault="007638DF" w:rsidP="00E30CDB">
      <w:pPr>
        <w:ind w:left="193"/>
        <w:rPr>
          <w:rFonts w:ascii="Koop Office" w:hAnsi="Koop Office" w:cs="Arial"/>
          <w:sz w:val="18"/>
        </w:rPr>
      </w:pPr>
    </w:p>
    <w:p w:rsidR="00E30CDB" w:rsidRPr="004B303B" w:rsidRDefault="00E30CDB" w:rsidP="00E30CDB">
      <w:pPr>
        <w:ind w:left="193"/>
        <w:rPr>
          <w:rFonts w:ascii="Koop Office" w:hAnsi="Koop Office" w:cs="Arial"/>
          <w:sz w:val="18"/>
        </w:rPr>
      </w:pPr>
      <w:r w:rsidRPr="004B303B">
        <w:rPr>
          <w:rFonts w:ascii="Koop Office" w:hAnsi="Koop Office" w:cs="Arial"/>
          <w:sz w:val="18"/>
        </w:rPr>
        <w:t>* není-li uvedeno, platí ustanovení čl. II. odst. 1.1.</w:t>
      </w:r>
    </w:p>
    <w:p w:rsidR="00E30CDB" w:rsidRDefault="00E30CDB" w:rsidP="00E30CDB">
      <w:pPr>
        <w:pStyle w:val="Default"/>
        <w:rPr>
          <w:sz w:val="20"/>
          <w:szCs w:val="20"/>
        </w:rPr>
      </w:pPr>
    </w:p>
    <w:p w:rsidR="00E30CDB" w:rsidRPr="00E73DEC" w:rsidRDefault="00E30CDB" w:rsidP="00E30CDB">
      <w:pPr>
        <w:pStyle w:val="Default"/>
        <w:rPr>
          <w:sz w:val="20"/>
          <w:szCs w:val="20"/>
        </w:rPr>
      </w:pPr>
      <w:r w:rsidRPr="00E73DEC">
        <w:rPr>
          <w:sz w:val="20"/>
          <w:szCs w:val="20"/>
        </w:rPr>
        <w:t xml:space="preserve">Odchylně od ZPP P -200/05, Čl. V., odst. 1), písm. a)   se ujednává, že se pojištění vztahuje i na škody způsobené malbami, nástřiky (např. spreji a barvami) nebo polepením vnějších částí pojištěných budov a staveb. </w:t>
      </w:r>
    </w:p>
    <w:p w:rsidR="00E30CDB" w:rsidRDefault="00E30CDB" w:rsidP="00E30CDB">
      <w:pPr>
        <w:pStyle w:val="Default"/>
        <w:rPr>
          <w:sz w:val="20"/>
          <w:szCs w:val="20"/>
        </w:rPr>
      </w:pPr>
      <w:r w:rsidRPr="00E73DEC">
        <w:rPr>
          <w:sz w:val="20"/>
          <w:szCs w:val="20"/>
        </w:rPr>
        <w:t>Pojistné plnění je omezeno sublimitem pojistného plnění ve výši</w:t>
      </w:r>
      <w:r>
        <w:rPr>
          <w:sz w:val="20"/>
          <w:szCs w:val="20"/>
        </w:rPr>
        <w:t xml:space="preserve"> 300 000</w:t>
      </w:r>
      <w:r w:rsidRPr="00E73DEC">
        <w:rPr>
          <w:sz w:val="20"/>
          <w:szCs w:val="20"/>
        </w:rPr>
        <w:t xml:space="preserve"> Kč pro jednu a všechny pojistné události nastalé během jednoho pojistného roku, který se sjednává v rámci maximálního ročního limitu pojistného plnění sjednaného pro pojistné nebezpečí „vandalismus“ budov a staveb. Pojištění se sjednává se spoluúčastí ve výši</w:t>
      </w:r>
      <w:r>
        <w:rPr>
          <w:sz w:val="20"/>
          <w:szCs w:val="20"/>
        </w:rPr>
        <w:t xml:space="preserve"> 10% min. 1 000</w:t>
      </w:r>
      <w:r w:rsidRPr="00E73DEC">
        <w:rPr>
          <w:sz w:val="20"/>
          <w:szCs w:val="20"/>
        </w:rPr>
        <w:t xml:space="preserve"> Kč. </w:t>
      </w:r>
    </w:p>
    <w:p w:rsidR="00E30CDB" w:rsidRDefault="00E30CDB" w:rsidP="00F76F23">
      <w:pPr>
        <w:rPr>
          <w:rFonts w:ascii="Koop Office" w:hAnsi="Koop Office" w:cs="Arial"/>
          <w:sz w:val="18"/>
        </w:rPr>
      </w:pPr>
    </w:p>
    <w:p w:rsidR="008D3E6E" w:rsidRPr="000B4B87" w:rsidRDefault="008D3E6E" w:rsidP="00F76F23">
      <w:pPr>
        <w:rPr>
          <w:rFonts w:ascii="Koop Office" w:hAnsi="Koop Office" w:cs="Arial"/>
          <w:sz w:val="18"/>
        </w:rPr>
      </w:pPr>
    </w:p>
    <w:p w:rsidR="00F76F23" w:rsidRPr="000B4B87" w:rsidRDefault="00F76F23" w:rsidP="00F76F23">
      <w:pPr>
        <w:keepNext/>
        <w:numPr>
          <w:ilvl w:val="2"/>
          <w:numId w:val="28"/>
        </w:numPr>
        <w:rPr>
          <w:rFonts w:ascii="Koop Office" w:hAnsi="Koop Office" w:cs="Arial"/>
          <w:b/>
          <w:sz w:val="20"/>
        </w:rPr>
      </w:pPr>
      <w:r w:rsidRPr="000B4B87">
        <w:rPr>
          <w:rFonts w:ascii="Koop Office" w:hAnsi="Koop Office" w:cs="Arial"/>
          <w:b/>
          <w:sz w:val="20"/>
        </w:rPr>
        <w:t>Pojištění skla</w:t>
      </w:r>
    </w:p>
    <w:bookmarkStart w:id="2" w:name="_MON_1275891808"/>
    <w:bookmarkStart w:id="3" w:name="_MON_1275891837"/>
    <w:bookmarkStart w:id="4" w:name="_MON_1275891912"/>
    <w:bookmarkStart w:id="5" w:name="_MON_1275896587"/>
    <w:bookmarkStart w:id="6" w:name="_MON_1318326619"/>
    <w:bookmarkStart w:id="7" w:name="_MON_1365569964"/>
    <w:bookmarkEnd w:id="2"/>
    <w:bookmarkEnd w:id="3"/>
    <w:bookmarkEnd w:id="4"/>
    <w:bookmarkEnd w:id="5"/>
    <w:bookmarkEnd w:id="6"/>
    <w:bookmarkEnd w:id="7"/>
    <w:p w:rsidR="00F76F23" w:rsidRPr="000B4B87" w:rsidRDefault="00570DB8" w:rsidP="00F76F23">
      <w:pPr>
        <w:rPr>
          <w:rFonts w:ascii="Koop Office" w:hAnsi="Koop Office" w:cs="Arial"/>
          <w:b/>
          <w:sz w:val="20"/>
        </w:rPr>
      </w:pPr>
      <w:r w:rsidRPr="000B4B87">
        <w:rPr>
          <w:rFonts w:ascii="Koop Office" w:hAnsi="Koop Office"/>
        </w:rPr>
        <w:object w:dxaOrig="9454" w:dyaOrig="2069">
          <v:shape id="_x0000_i1030" type="#_x0000_t75" style="width:472.5pt;height:103.5pt" o:ole="">
            <v:imagedata r:id="rId17" o:title=""/>
          </v:shape>
          <o:OLEObject Type="Embed" ProgID="Excel.Sheet.8" ShapeID="_x0000_i1030" DrawAspect="Content" ObjectID="_1576647770" r:id="rId18"/>
        </w:object>
      </w:r>
    </w:p>
    <w:p w:rsidR="00F76F23" w:rsidRPr="000B4B87" w:rsidRDefault="00F76F23" w:rsidP="00F76F23">
      <w:pPr>
        <w:ind w:left="195"/>
        <w:rPr>
          <w:rFonts w:ascii="Koop Office" w:hAnsi="Koop Office" w:cs="Arial"/>
          <w:sz w:val="18"/>
        </w:rPr>
      </w:pPr>
      <w:r w:rsidRPr="000B4B87">
        <w:rPr>
          <w:rFonts w:ascii="Koop Office" w:hAnsi="Koop Office" w:cs="Arial"/>
          <w:sz w:val="18"/>
        </w:rPr>
        <w:t>* není-li uvedeno, platí ustanovení čl. II. odst. 1.1.</w:t>
      </w:r>
    </w:p>
    <w:p w:rsidR="00F76F23" w:rsidRDefault="00F76F23" w:rsidP="00F76F23">
      <w:pPr>
        <w:rPr>
          <w:rFonts w:ascii="Koop Office" w:hAnsi="Koop Office" w:cs="Arial"/>
          <w:sz w:val="18"/>
        </w:rPr>
      </w:pPr>
    </w:p>
    <w:p w:rsidR="00380BA5" w:rsidRDefault="00380BA5" w:rsidP="00F76F23">
      <w:pPr>
        <w:rPr>
          <w:rFonts w:ascii="Koop Office" w:hAnsi="Koop Office" w:cs="Arial"/>
          <w:sz w:val="18"/>
        </w:rPr>
      </w:pPr>
    </w:p>
    <w:p w:rsidR="00F76F23" w:rsidRPr="00FA0EE6" w:rsidRDefault="00F76F23" w:rsidP="00F76F23">
      <w:pPr>
        <w:keepNext/>
        <w:rPr>
          <w:rFonts w:ascii="Koop Office" w:hAnsi="Koop Office" w:cs="Arial"/>
          <w:b/>
          <w:sz w:val="20"/>
        </w:rPr>
      </w:pPr>
      <w:r w:rsidRPr="00FA0EE6">
        <w:rPr>
          <w:rFonts w:ascii="Koop Office" w:hAnsi="Koop Office" w:cs="Arial"/>
          <w:b/>
          <w:sz w:val="20"/>
        </w:rPr>
        <w:t>2.</w:t>
      </w:r>
      <w:r>
        <w:rPr>
          <w:rFonts w:ascii="Koop Office" w:hAnsi="Koop Office" w:cs="Arial"/>
          <w:b/>
          <w:sz w:val="20"/>
        </w:rPr>
        <w:t>5.</w:t>
      </w:r>
      <w:r w:rsidRPr="00FA0EE6">
        <w:rPr>
          <w:rFonts w:ascii="Koop Office" w:hAnsi="Koop Office" w:cs="Arial"/>
          <w:b/>
          <w:sz w:val="20"/>
        </w:rPr>
        <w:t xml:space="preserve">1. </w:t>
      </w:r>
      <w:r>
        <w:rPr>
          <w:rFonts w:ascii="Koop Office" w:hAnsi="Koop Office" w:cs="Arial"/>
          <w:b/>
          <w:sz w:val="20"/>
        </w:rPr>
        <w:t xml:space="preserve">    </w:t>
      </w:r>
      <w:r w:rsidRPr="00FA0EE6">
        <w:rPr>
          <w:rFonts w:ascii="Koop Office" w:hAnsi="Koop Office" w:cs="Arial"/>
          <w:b/>
          <w:sz w:val="20"/>
        </w:rPr>
        <w:t>Pojištění pro případ přerušení nebo omezení provozu</w:t>
      </w:r>
    </w:p>
    <w:bookmarkStart w:id="8" w:name="_MON_1170060856"/>
    <w:bookmarkStart w:id="9" w:name="_MON_1171175785"/>
    <w:bookmarkStart w:id="10" w:name="_MON_1172303977"/>
    <w:bookmarkStart w:id="11" w:name="_MON_1200304104"/>
    <w:bookmarkStart w:id="12" w:name="_MON_1200988862"/>
    <w:bookmarkStart w:id="13" w:name="_MON_1200988980"/>
    <w:bookmarkStart w:id="14" w:name="_MON_1331534975"/>
    <w:bookmarkStart w:id="15" w:name="_MON_1331535255"/>
    <w:bookmarkStart w:id="16" w:name="_MON_1331542966"/>
    <w:bookmarkStart w:id="17" w:name="_MON_1331542984"/>
    <w:bookmarkStart w:id="18" w:name="_MON_1364879707"/>
    <w:bookmarkStart w:id="19" w:name="_MON_1364879737"/>
    <w:bookmarkStart w:id="20" w:name="_MON_1364880332"/>
    <w:bookmarkStart w:id="21" w:name="_MON_1364881942"/>
    <w:bookmarkStart w:id="22" w:name="_MON_136556997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F76F23" w:rsidRPr="007E55F7" w:rsidRDefault="00EE1701" w:rsidP="00F76F23">
      <w:pPr>
        <w:rPr>
          <w:rFonts w:ascii="Koop Office" w:hAnsi="Koop Office" w:cs="Arial"/>
          <w:b/>
          <w:bCs/>
          <w:sz w:val="20"/>
        </w:rPr>
      </w:pPr>
      <w:r w:rsidRPr="00FA0EE6">
        <w:rPr>
          <w:rFonts w:ascii="Koop Office" w:hAnsi="Koop Office"/>
        </w:rPr>
        <w:object w:dxaOrig="9454" w:dyaOrig="2810">
          <v:shape id="_x0000_i1031" type="#_x0000_t75" style="width:472.5pt;height:140.25pt" o:ole="">
            <v:imagedata r:id="rId19" o:title=""/>
          </v:shape>
          <o:OLEObject Type="Embed" ProgID="Excel.Sheet.8" ShapeID="_x0000_i1031" DrawAspect="Content" ObjectID="_1576647771" r:id="rId20"/>
        </w:object>
      </w:r>
    </w:p>
    <w:p w:rsidR="00F76F23" w:rsidRDefault="00F76F23" w:rsidP="00F76F23">
      <w:pPr>
        <w:ind w:left="284" w:hanging="284"/>
        <w:rPr>
          <w:rFonts w:ascii="Koop Office" w:hAnsi="Koop Office" w:cs="Arial"/>
          <w:bCs/>
          <w:sz w:val="18"/>
          <w:vertAlign w:val="superscript"/>
        </w:rPr>
      </w:pPr>
    </w:p>
    <w:p w:rsidR="00810464" w:rsidRDefault="00810464" w:rsidP="00810464">
      <w:pPr>
        <w:rPr>
          <w:rFonts w:ascii="Koop Office" w:hAnsi="Koop Office" w:cs="Arial"/>
          <w:sz w:val="18"/>
        </w:rPr>
      </w:pPr>
    </w:p>
    <w:p w:rsidR="00810464" w:rsidRPr="00FA0EE6" w:rsidRDefault="00810464" w:rsidP="00810464">
      <w:pPr>
        <w:keepNext/>
        <w:rPr>
          <w:rFonts w:ascii="Koop Office" w:hAnsi="Koop Office" w:cs="Arial"/>
          <w:b/>
          <w:sz w:val="20"/>
        </w:rPr>
      </w:pPr>
      <w:r w:rsidRPr="00FA0EE6">
        <w:rPr>
          <w:rFonts w:ascii="Koop Office" w:hAnsi="Koop Office" w:cs="Arial"/>
          <w:b/>
          <w:sz w:val="20"/>
        </w:rPr>
        <w:t>2.</w:t>
      </w:r>
      <w:r>
        <w:rPr>
          <w:rFonts w:ascii="Koop Office" w:hAnsi="Koop Office" w:cs="Arial"/>
          <w:b/>
          <w:sz w:val="20"/>
        </w:rPr>
        <w:t>5.2</w:t>
      </w:r>
      <w:r w:rsidRPr="00FA0EE6">
        <w:rPr>
          <w:rFonts w:ascii="Koop Office" w:hAnsi="Koop Office" w:cs="Arial"/>
          <w:b/>
          <w:sz w:val="20"/>
        </w:rPr>
        <w:t xml:space="preserve">. </w:t>
      </w:r>
      <w:r>
        <w:rPr>
          <w:rFonts w:ascii="Koop Office" w:hAnsi="Koop Office" w:cs="Arial"/>
          <w:b/>
          <w:sz w:val="20"/>
        </w:rPr>
        <w:t xml:space="preserve">    </w:t>
      </w:r>
      <w:r w:rsidRPr="00FA0EE6">
        <w:rPr>
          <w:rFonts w:ascii="Koop Office" w:hAnsi="Koop Office" w:cs="Arial"/>
          <w:b/>
          <w:sz w:val="20"/>
        </w:rPr>
        <w:t>Pojištění pro případ přerušení nebo omezení provozu</w:t>
      </w:r>
    </w:p>
    <w:bookmarkStart w:id="23" w:name="_MON_1505555312"/>
    <w:bookmarkEnd w:id="23"/>
    <w:p w:rsidR="00810464" w:rsidRPr="007E55F7" w:rsidRDefault="006B54D4" w:rsidP="00810464">
      <w:pPr>
        <w:rPr>
          <w:rFonts w:ascii="Koop Office" w:hAnsi="Koop Office" w:cs="Arial"/>
          <w:b/>
          <w:bCs/>
          <w:sz w:val="20"/>
        </w:rPr>
      </w:pPr>
      <w:r w:rsidRPr="00FA0EE6">
        <w:rPr>
          <w:rFonts w:ascii="Koop Office" w:hAnsi="Koop Office"/>
        </w:rPr>
        <w:object w:dxaOrig="9454" w:dyaOrig="2810">
          <v:shape id="_x0000_i1032" type="#_x0000_t75" style="width:472.5pt;height:140.25pt" o:ole="">
            <v:imagedata r:id="rId21" o:title=""/>
          </v:shape>
          <o:OLEObject Type="Embed" ProgID="Excel.Sheet.8" ShapeID="_x0000_i1032" DrawAspect="Content" ObjectID="_1576647772" r:id="rId22"/>
        </w:object>
      </w:r>
    </w:p>
    <w:p w:rsidR="00810464" w:rsidRDefault="00810464"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543493" w:rsidRDefault="00543493" w:rsidP="00810464">
      <w:pPr>
        <w:ind w:left="284" w:hanging="284"/>
        <w:rPr>
          <w:rFonts w:ascii="Koop Office" w:hAnsi="Koop Office" w:cs="Arial"/>
          <w:bCs/>
          <w:sz w:val="18"/>
          <w:vertAlign w:val="superscript"/>
        </w:rPr>
      </w:pPr>
    </w:p>
    <w:p w:rsidR="00E30CDB" w:rsidRPr="00C45CD6" w:rsidRDefault="00E30CDB" w:rsidP="00E30CDB">
      <w:pPr>
        <w:keepNext/>
        <w:rPr>
          <w:rFonts w:ascii="Koop Office" w:hAnsi="Koop Office" w:cs="Arial"/>
          <w:b/>
          <w:sz w:val="20"/>
        </w:rPr>
      </w:pPr>
      <w:r>
        <w:rPr>
          <w:rFonts w:ascii="Koop Office" w:hAnsi="Koop Office" w:cs="Arial"/>
          <w:b/>
          <w:sz w:val="20"/>
        </w:rPr>
        <w:t xml:space="preserve">2.6.1. </w:t>
      </w:r>
      <w:r w:rsidRPr="00C45CD6">
        <w:rPr>
          <w:rFonts w:ascii="Koop Office" w:hAnsi="Koop Office" w:cs="Arial"/>
          <w:b/>
          <w:sz w:val="20"/>
        </w:rPr>
        <w:t xml:space="preserve">Pojištění odpovědnosti za škodu </w:t>
      </w:r>
    </w:p>
    <w:bookmarkStart w:id="24" w:name="_MON_1505197203"/>
    <w:bookmarkEnd w:id="24"/>
    <w:p w:rsidR="00E30CDB" w:rsidRPr="0027751D" w:rsidRDefault="00543493" w:rsidP="00E30CDB">
      <w:pPr>
        <w:rPr>
          <w:rFonts w:ascii="Koop Office" w:hAnsi="Koop Office" w:cs="Arial"/>
          <w:sz w:val="18"/>
        </w:rPr>
      </w:pPr>
      <w:r w:rsidRPr="00C45CD6">
        <w:rPr>
          <w:rFonts w:ascii="Koop Office" w:hAnsi="Koop Office"/>
        </w:rPr>
        <w:object w:dxaOrig="8445" w:dyaOrig="8445">
          <v:shape id="_x0000_i1033" type="#_x0000_t75" style="width:422.25pt;height:422.25pt" o:ole="">
            <v:imagedata r:id="rId23" o:title=""/>
          </v:shape>
          <o:OLEObject Type="Embed" ProgID="Excel.Sheet.8" ShapeID="_x0000_i1033" DrawAspect="Content" ObjectID="_1576647773" r:id="rId24"/>
        </w:object>
      </w:r>
    </w:p>
    <w:p w:rsidR="00E30CDB" w:rsidRDefault="00E30CDB" w:rsidP="00E30CDB">
      <w:pPr>
        <w:keepNext/>
        <w:rPr>
          <w:rFonts w:ascii="Koop Office" w:hAnsi="Koop Office" w:cs="Arial"/>
          <w:sz w:val="18"/>
        </w:rPr>
      </w:pPr>
    </w:p>
    <w:p w:rsidR="00F76F23" w:rsidRPr="0027751D" w:rsidRDefault="00F76F23" w:rsidP="00F76F23">
      <w:pPr>
        <w:ind w:left="284" w:hanging="284"/>
        <w:rPr>
          <w:rFonts w:ascii="Koop Office" w:hAnsi="Koop Office" w:cs="Arial"/>
          <w:sz w:val="18"/>
        </w:rPr>
      </w:pPr>
      <w:bookmarkStart w:id="25" w:name="_Toc367839357"/>
      <w:r w:rsidRPr="0027751D">
        <w:rPr>
          <w:rFonts w:ascii="Koop Office" w:hAnsi="Koop Office" w:cs="Arial"/>
          <w:bCs/>
          <w:sz w:val="18"/>
          <w:vertAlign w:val="superscript"/>
        </w:rPr>
        <w:t>1)</w:t>
      </w:r>
      <w:r w:rsidRPr="0027751D">
        <w:rPr>
          <w:rFonts w:ascii="Koop Office" w:hAnsi="Koop Office" w:cs="Arial"/>
          <w:bCs/>
          <w:sz w:val="18"/>
        </w:rPr>
        <w:t xml:space="preserve">    časová cena</w:t>
      </w:r>
      <w:r w:rsidRPr="0027751D">
        <w:rPr>
          <w:rFonts w:ascii="Koop Office" w:hAnsi="Koop Office" w:cs="Arial"/>
          <w:sz w:val="18"/>
        </w:rPr>
        <w:t xml:space="preserve"> je vyjádření pojistné hodnoty věci  ve smyslu ustanovení čl. XVI. odst. 2. b) VPP P – 100/0</w:t>
      </w:r>
      <w:r>
        <w:rPr>
          <w:rFonts w:ascii="Koop Office" w:hAnsi="Koop Office" w:cs="Arial"/>
          <w:sz w:val="18"/>
        </w:rPr>
        <w:t>9</w:t>
      </w:r>
      <w:r w:rsidRPr="0027751D">
        <w:rPr>
          <w:rFonts w:ascii="Koop Office" w:hAnsi="Koop Office" w:cs="Arial"/>
          <w:sz w:val="18"/>
        </w:rPr>
        <w:t>,</w:t>
      </w:r>
    </w:p>
    <w:p w:rsidR="00F76F23" w:rsidRPr="0027751D" w:rsidRDefault="00F76F23" w:rsidP="00F76F23">
      <w:pPr>
        <w:ind w:left="284"/>
        <w:rPr>
          <w:rFonts w:ascii="Koop Office" w:hAnsi="Koop Office" w:cs="Arial"/>
          <w:sz w:val="18"/>
        </w:rPr>
      </w:pPr>
      <w:r w:rsidRPr="0027751D">
        <w:rPr>
          <w:rFonts w:ascii="Koop Office" w:hAnsi="Koop Office" w:cs="Arial"/>
          <w:sz w:val="18"/>
        </w:rPr>
        <w:t>obvyklá cena je vyjádření pojistné hodnoty věci ve smyslu ustanovení čl. XVI. odst. 2. c) VPP  P – 100/0</w:t>
      </w:r>
      <w:r>
        <w:rPr>
          <w:rFonts w:ascii="Koop Office" w:hAnsi="Koop Office" w:cs="Arial"/>
          <w:sz w:val="18"/>
        </w:rPr>
        <w:t>9</w:t>
      </w:r>
      <w:r w:rsidRPr="0027751D">
        <w:rPr>
          <w:rFonts w:ascii="Koop Office" w:hAnsi="Koop Office" w:cs="Arial"/>
          <w:sz w:val="18"/>
        </w:rPr>
        <w:t>,</w:t>
      </w:r>
    </w:p>
    <w:p w:rsidR="00F76F23" w:rsidRPr="0027751D" w:rsidRDefault="00F76F23" w:rsidP="00F76F23">
      <w:pPr>
        <w:ind w:left="284"/>
        <w:rPr>
          <w:rFonts w:ascii="Koop Office" w:hAnsi="Koop Office" w:cs="Arial"/>
          <w:sz w:val="18"/>
        </w:rPr>
      </w:pPr>
      <w:r w:rsidRPr="0027751D">
        <w:rPr>
          <w:rFonts w:ascii="Koop Office" w:hAnsi="Koop Office" w:cs="Arial"/>
          <w:sz w:val="18"/>
        </w:rPr>
        <w:t>jiná cena je vyjádření pojistné hodnoty věci ve smyslu čl.V. Zvláštní ujednání této pojistné smlouvy,</w:t>
      </w:r>
    </w:p>
    <w:p w:rsidR="00F76F23" w:rsidRPr="0027751D" w:rsidRDefault="00F76F23" w:rsidP="00F76F23">
      <w:pPr>
        <w:pStyle w:val="BodyText3"/>
        <w:tabs>
          <w:tab w:val="clear" w:pos="-720"/>
        </w:tabs>
        <w:spacing w:line="240" w:lineRule="auto"/>
        <w:ind w:left="284" w:hanging="284"/>
        <w:rPr>
          <w:rFonts w:ascii="Koop Office" w:hAnsi="Koop Office" w:cs="Arial"/>
          <w:sz w:val="18"/>
        </w:rPr>
      </w:pPr>
      <w:r w:rsidRPr="0027751D">
        <w:rPr>
          <w:rFonts w:ascii="Koop Office" w:hAnsi="Koop Office" w:cs="Arial"/>
          <w:bCs/>
          <w:sz w:val="18"/>
          <w:vertAlign w:val="superscript"/>
        </w:rPr>
        <w:t xml:space="preserve">2)      </w:t>
      </w:r>
      <w:r w:rsidRPr="0027751D">
        <w:rPr>
          <w:rFonts w:ascii="Koop Office" w:hAnsi="Koop Office" w:cs="Arial"/>
          <w:sz w:val="18"/>
        </w:rPr>
        <w:t xml:space="preserve">první riziko je limit pojistného plnění ve smyslu ustanovení čl. XVIII . odst, </w:t>
      </w:r>
      <w:smartTag w:uri="urn:schemas-microsoft-com:office:smarttags" w:element="metricconverter">
        <w:smartTagPr>
          <w:attr w:name="ProductID" w:val="1 a"/>
        </w:smartTagPr>
        <w:r w:rsidRPr="0027751D">
          <w:rPr>
            <w:rFonts w:ascii="Koop Office" w:hAnsi="Koop Office" w:cs="Arial"/>
            <w:sz w:val="18"/>
          </w:rPr>
          <w:t>1 a</w:t>
        </w:r>
      </w:smartTag>
      <w:r w:rsidRPr="0027751D">
        <w:rPr>
          <w:rFonts w:ascii="Koop Office" w:hAnsi="Koop Office" w:cs="Arial"/>
          <w:sz w:val="18"/>
        </w:rPr>
        <w:t>). VPP P – 100/0</w:t>
      </w:r>
      <w:r>
        <w:rPr>
          <w:rFonts w:ascii="Koop Office" w:hAnsi="Koop Office" w:cs="Arial"/>
          <w:sz w:val="18"/>
        </w:rPr>
        <w:t>9</w:t>
      </w:r>
      <w:r w:rsidRPr="0027751D">
        <w:rPr>
          <w:rFonts w:ascii="Koop Office" w:hAnsi="Koop Office" w:cs="Arial"/>
          <w:sz w:val="18"/>
        </w:rPr>
        <w:t>,</w:t>
      </w:r>
    </w:p>
    <w:p w:rsidR="00F76F23" w:rsidRPr="0027751D" w:rsidRDefault="00F76F23" w:rsidP="00F76F23">
      <w:pPr>
        <w:pStyle w:val="BodyText3"/>
        <w:tabs>
          <w:tab w:val="clear" w:pos="-720"/>
        </w:tabs>
        <w:spacing w:line="240" w:lineRule="auto"/>
        <w:ind w:left="284" w:hanging="284"/>
        <w:rPr>
          <w:rFonts w:ascii="Koop Office" w:hAnsi="Koop Office" w:cs="Arial"/>
          <w:sz w:val="18"/>
        </w:rPr>
      </w:pPr>
      <w:r w:rsidRPr="0027751D">
        <w:rPr>
          <w:rFonts w:ascii="Koop Office" w:hAnsi="Koop Office" w:cs="Arial"/>
          <w:sz w:val="18"/>
          <w:vertAlign w:val="superscript"/>
        </w:rPr>
        <w:t>3)</w:t>
      </w:r>
      <w:r w:rsidRPr="0027751D">
        <w:rPr>
          <w:rFonts w:ascii="Koop Office" w:hAnsi="Koop Office" w:cs="Arial"/>
          <w:sz w:val="18"/>
        </w:rPr>
        <w:t xml:space="preserve">    maximální limit plnění je limitem pro všechny pojistné události za dobu pojištění ve smyslu ustanovení čl. XVIII . odst. 3.</w:t>
      </w:r>
      <w:r>
        <w:rPr>
          <w:rFonts w:ascii="Koop Office" w:hAnsi="Koop Office" w:cs="Arial"/>
          <w:sz w:val="18"/>
        </w:rPr>
        <w:t xml:space="preserve"> </w:t>
      </w:r>
      <w:r w:rsidRPr="0027751D">
        <w:rPr>
          <w:rFonts w:ascii="Koop Office" w:hAnsi="Koop Office" w:cs="Arial"/>
          <w:sz w:val="18"/>
        </w:rPr>
        <w:t>VPP P – 100/0</w:t>
      </w:r>
      <w:r>
        <w:rPr>
          <w:rFonts w:ascii="Koop Office" w:hAnsi="Koop Office" w:cs="Arial"/>
          <w:sz w:val="18"/>
        </w:rPr>
        <w:t>9</w:t>
      </w:r>
      <w:r w:rsidRPr="0027751D">
        <w:rPr>
          <w:rFonts w:ascii="Koop Office" w:hAnsi="Koop Office" w:cs="Arial"/>
          <w:sz w:val="18"/>
        </w:rPr>
        <w:t>,</w:t>
      </w:r>
    </w:p>
    <w:p w:rsidR="00F76F23" w:rsidRPr="0027751D" w:rsidRDefault="00F76F23" w:rsidP="00F76F23">
      <w:pPr>
        <w:pStyle w:val="BodyText3"/>
        <w:tabs>
          <w:tab w:val="clear" w:pos="-720"/>
        </w:tabs>
        <w:spacing w:line="240" w:lineRule="auto"/>
        <w:ind w:left="284" w:hanging="284"/>
        <w:rPr>
          <w:rFonts w:ascii="Koop Office" w:hAnsi="Koop Office" w:cs="Arial"/>
          <w:sz w:val="18"/>
        </w:rPr>
      </w:pPr>
      <w:r w:rsidRPr="0027751D">
        <w:rPr>
          <w:rFonts w:ascii="Koop Office" w:hAnsi="Koop Office" w:cs="Arial"/>
          <w:bCs/>
          <w:sz w:val="18"/>
          <w:vertAlign w:val="superscript"/>
        </w:rPr>
        <w:t>4)</w:t>
      </w:r>
      <w:r w:rsidRPr="0027751D">
        <w:rPr>
          <w:rFonts w:ascii="Koop Office" w:hAnsi="Koop Office" w:cs="Arial"/>
          <w:bCs/>
          <w:sz w:val="18"/>
        </w:rPr>
        <w:t xml:space="preserve">    </w:t>
      </w:r>
      <w:r w:rsidRPr="0027751D">
        <w:rPr>
          <w:rFonts w:ascii="Koop Office" w:hAnsi="Koop Office" w:cs="Arial"/>
          <w:sz w:val="18"/>
        </w:rPr>
        <w:t>limit plnění pro jednu a každou pojistnou událost,</w:t>
      </w:r>
    </w:p>
    <w:p w:rsidR="00F76F23" w:rsidRPr="0027751D" w:rsidRDefault="00F76F23" w:rsidP="00F76F23">
      <w:pPr>
        <w:pStyle w:val="BodyText3"/>
        <w:tabs>
          <w:tab w:val="clear" w:pos="-720"/>
        </w:tabs>
        <w:spacing w:line="240" w:lineRule="auto"/>
        <w:ind w:left="284" w:hanging="284"/>
        <w:rPr>
          <w:rFonts w:ascii="Koop Office" w:hAnsi="Koop Office" w:cs="Arial"/>
          <w:bCs/>
          <w:sz w:val="18"/>
        </w:rPr>
      </w:pPr>
      <w:r w:rsidRPr="0027751D">
        <w:rPr>
          <w:rFonts w:ascii="Koop Office" w:hAnsi="Koop Office" w:cs="Arial"/>
          <w:bCs/>
          <w:sz w:val="18"/>
          <w:vertAlign w:val="superscript"/>
        </w:rPr>
        <w:t>5)</w:t>
      </w:r>
      <w:r w:rsidRPr="0027751D">
        <w:rPr>
          <w:rFonts w:ascii="Koop Office" w:hAnsi="Koop Office" w:cs="Arial"/>
          <w:bCs/>
          <w:sz w:val="18"/>
        </w:rPr>
        <w:t xml:space="preserve">    odčetná spoluúčast v %, minimální odčetná spoluúčast v Kč, odčetná časová spoluúčast,</w:t>
      </w:r>
    </w:p>
    <w:p w:rsidR="00F76F23" w:rsidRPr="0027751D" w:rsidRDefault="00F76F23" w:rsidP="00F76F23">
      <w:pPr>
        <w:pStyle w:val="BodyText3"/>
        <w:tabs>
          <w:tab w:val="clear" w:pos="-720"/>
        </w:tabs>
        <w:spacing w:line="240" w:lineRule="auto"/>
        <w:ind w:left="284" w:hanging="284"/>
        <w:rPr>
          <w:rFonts w:ascii="Koop Office" w:hAnsi="Koop Office" w:cs="Arial"/>
          <w:sz w:val="18"/>
        </w:rPr>
      </w:pPr>
      <w:r w:rsidRPr="0027751D">
        <w:rPr>
          <w:rFonts w:ascii="Koop Office" w:hAnsi="Koop Office" w:cs="Arial"/>
          <w:bCs/>
          <w:sz w:val="18"/>
          <w:vertAlign w:val="superscript"/>
        </w:rPr>
        <w:t>6)</w:t>
      </w:r>
      <w:r w:rsidRPr="0027751D">
        <w:rPr>
          <w:rFonts w:ascii="Koop Office" w:hAnsi="Koop Office" w:cs="Arial"/>
          <w:bCs/>
          <w:sz w:val="18"/>
        </w:rPr>
        <w:t xml:space="preserve">   </w:t>
      </w:r>
      <w:r w:rsidRPr="0027751D">
        <w:rPr>
          <w:rFonts w:ascii="Koop Office" w:hAnsi="Koop Office" w:cs="Arial"/>
          <w:b/>
          <w:sz w:val="18"/>
        </w:rPr>
        <w:t xml:space="preserve"> </w:t>
      </w:r>
      <w:r w:rsidRPr="0027751D">
        <w:rPr>
          <w:rFonts w:ascii="Koop Office" w:hAnsi="Koop Office" w:cs="Arial"/>
          <w:bCs/>
          <w:sz w:val="18"/>
        </w:rPr>
        <w:t>odchylně od čl. VII. odst. (2) ZPP P - 600/</w:t>
      </w:r>
      <w:r w:rsidRPr="0027751D">
        <w:rPr>
          <w:rFonts w:ascii="Koop Office" w:hAnsi="Koop Office" w:cs="Arial"/>
          <w:sz w:val="18"/>
        </w:rPr>
        <w:t>05 poskytne pojistitel na úhradu všech pojistných událostí vzniklých během jednoho pojistného roku pojistné plnění do výše limitu pojistného plnění,</w:t>
      </w:r>
    </w:p>
    <w:p w:rsidR="00F76F23" w:rsidRPr="0027751D" w:rsidRDefault="00F76F23" w:rsidP="00F76F23">
      <w:pPr>
        <w:ind w:left="284" w:hanging="284"/>
        <w:rPr>
          <w:rFonts w:ascii="Koop Office" w:hAnsi="Koop Office" w:cs="Arial"/>
          <w:sz w:val="18"/>
        </w:rPr>
      </w:pPr>
      <w:r w:rsidRPr="0027751D">
        <w:rPr>
          <w:rFonts w:ascii="Koop Office" w:hAnsi="Koop Office" w:cs="Arial"/>
          <w:sz w:val="18"/>
          <w:vertAlign w:val="superscript"/>
        </w:rPr>
        <w:t>7)</w:t>
      </w:r>
      <w:r w:rsidRPr="0027751D">
        <w:rPr>
          <w:rFonts w:ascii="Koop Office" w:hAnsi="Koop Office" w:cs="Arial"/>
          <w:sz w:val="18"/>
        </w:rPr>
        <w:t xml:space="preserve">    sublimit pojistného plnění se sjednává v rámci limitu pojistného plnění a je horní hranicí pojistného plnění z jedné a ze všech pojistných událostí vzniklých během doby trvání pojištění - </w:t>
      </w:r>
      <w:r w:rsidRPr="0027751D">
        <w:rPr>
          <w:rFonts w:ascii="Koop Office" w:hAnsi="Koop Office" w:cs="Arial"/>
          <w:iCs/>
          <w:sz w:val="18"/>
        </w:rPr>
        <w:t>pro pojištění odpovědnosti</w:t>
      </w:r>
      <w:r w:rsidRPr="0027751D">
        <w:rPr>
          <w:rFonts w:ascii="Koop Office" w:hAnsi="Koop Office" w:cs="Arial"/>
          <w:i/>
          <w:iCs/>
          <w:sz w:val="18"/>
        </w:rPr>
        <w:t xml:space="preserve">, </w:t>
      </w:r>
    </w:p>
    <w:p w:rsidR="00F76F23" w:rsidRPr="005714CF" w:rsidRDefault="00F76F23" w:rsidP="00F76F23">
      <w:pPr>
        <w:tabs>
          <w:tab w:val="left" w:pos="-1418"/>
        </w:tabs>
        <w:rPr>
          <w:rFonts w:ascii="Koop Office" w:hAnsi="Koop Office" w:cs="Arial"/>
          <w:sz w:val="18"/>
          <w:szCs w:val="18"/>
        </w:rPr>
      </w:pPr>
      <w:r w:rsidRPr="005714CF">
        <w:rPr>
          <w:rFonts w:ascii="Koop Office" w:hAnsi="Koop Office"/>
          <w:sz w:val="18"/>
          <w:szCs w:val="18"/>
        </w:rPr>
        <w:t>Odchylně od čl. IV. odst. 2 písm. d) ZPP P-600/05 se pojištění odpovědnosti  v tabulce 2.1.1. pojistné smlouvy  vztahuje i na odpovědnost za škodu způsobenou v souvislosti s poskytováním sociálních služeb na základě zákona č. 108/2006 Sb., v platném znění.</w:t>
      </w:r>
    </w:p>
    <w:p w:rsidR="00F76F23" w:rsidRPr="0027751D" w:rsidRDefault="00F76F23" w:rsidP="00F76F23">
      <w:pPr>
        <w:pStyle w:val="BodyText3"/>
        <w:tabs>
          <w:tab w:val="clear" w:pos="-720"/>
        </w:tabs>
        <w:spacing w:line="240" w:lineRule="auto"/>
        <w:ind w:left="284" w:hanging="284"/>
        <w:rPr>
          <w:rFonts w:ascii="Koop Office" w:hAnsi="Koop Office" w:cs="Arial"/>
          <w:bCs/>
          <w:sz w:val="18"/>
        </w:rPr>
      </w:pPr>
    </w:p>
    <w:p w:rsidR="00F76F23" w:rsidRPr="0027751D" w:rsidRDefault="00F76F23" w:rsidP="00F76F23">
      <w:pPr>
        <w:pStyle w:val="BodyText3"/>
        <w:tabs>
          <w:tab w:val="clear" w:pos="-720"/>
        </w:tabs>
        <w:spacing w:line="240" w:lineRule="auto"/>
        <w:ind w:left="284" w:hanging="284"/>
        <w:rPr>
          <w:rFonts w:ascii="Koop Office" w:hAnsi="Koop Office" w:cs="Arial"/>
          <w:bCs/>
          <w:sz w:val="18"/>
        </w:rPr>
      </w:pPr>
    </w:p>
    <w:p w:rsidR="00F76F23" w:rsidRPr="00D17C93" w:rsidRDefault="00F76F23" w:rsidP="00F76F23">
      <w:pPr>
        <w:keepNext/>
        <w:numPr>
          <w:ilvl w:val="0"/>
          <w:numId w:val="31"/>
        </w:numPr>
        <w:ind w:left="425" w:hanging="425"/>
        <w:rPr>
          <w:rFonts w:ascii="Koop Office" w:hAnsi="Koop Office" w:cs="Arial"/>
          <w:b/>
          <w:sz w:val="18"/>
          <w:szCs w:val="18"/>
        </w:rPr>
      </w:pPr>
      <w:r w:rsidRPr="00D17C93">
        <w:rPr>
          <w:rFonts w:ascii="Koop Office" w:hAnsi="Koop Office" w:cs="Arial"/>
          <w:b/>
          <w:sz w:val="18"/>
          <w:szCs w:val="18"/>
        </w:rPr>
        <w:t xml:space="preserve">Pojistné plnění </w:t>
      </w:r>
    </w:p>
    <w:p w:rsidR="00F76F23" w:rsidRPr="00D17C93" w:rsidRDefault="00F76F23" w:rsidP="00F76F23">
      <w:pPr>
        <w:numPr>
          <w:ilvl w:val="0"/>
          <w:numId w:val="9"/>
        </w:numPr>
        <w:tabs>
          <w:tab w:val="clear" w:pos="425"/>
          <w:tab w:val="left" w:pos="-720"/>
        </w:tabs>
        <w:spacing w:before="120"/>
        <w:jc w:val="both"/>
        <w:rPr>
          <w:rFonts w:ascii="Koop Office" w:hAnsi="Koop Office" w:cs="Arial"/>
          <w:sz w:val="18"/>
          <w:szCs w:val="18"/>
        </w:rPr>
      </w:pPr>
      <w:r w:rsidRPr="00D17C93">
        <w:rPr>
          <w:rFonts w:ascii="Koop Office" w:hAnsi="Koop Office" w:cs="Arial"/>
          <w:sz w:val="18"/>
          <w:szCs w:val="18"/>
        </w:rPr>
        <w:t>Bez ohledu na jiná ujednání je pojistné plnění ze všech druhů pojištění jednaných touto pojistnou smlouvou,  za všechny pojistné události vzniklé z příčiny „</w:t>
      </w:r>
      <w:r>
        <w:rPr>
          <w:rFonts w:ascii="Koop Office" w:hAnsi="Koop Office" w:cs="Arial"/>
          <w:sz w:val="18"/>
          <w:szCs w:val="18"/>
        </w:rPr>
        <w:t>povodeň</w:t>
      </w:r>
      <w:r w:rsidRPr="00D17C93">
        <w:rPr>
          <w:rFonts w:ascii="Koop Office" w:hAnsi="Koop Office" w:cs="Arial"/>
          <w:sz w:val="18"/>
          <w:szCs w:val="18"/>
        </w:rPr>
        <w:t xml:space="preserve">“, nastalé v průběhu </w:t>
      </w:r>
      <w:r>
        <w:rPr>
          <w:rFonts w:ascii="Koop Office" w:hAnsi="Koop Office" w:cs="Arial"/>
          <w:sz w:val="18"/>
          <w:szCs w:val="18"/>
        </w:rPr>
        <w:t>jednoho pojistného roku</w:t>
      </w:r>
      <w:r w:rsidRPr="00D17C93">
        <w:rPr>
          <w:rFonts w:ascii="Koop Office" w:hAnsi="Koop Office" w:cs="Arial"/>
          <w:sz w:val="18"/>
          <w:szCs w:val="18"/>
        </w:rPr>
        <w:t>, omezeno limitem plnění ve výši 100 000 000 Kč.</w:t>
      </w:r>
    </w:p>
    <w:p w:rsidR="00F76F23" w:rsidRDefault="00F76F23" w:rsidP="00F76F23">
      <w:pPr>
        <w:numPr>
          <w:ilvl w:val="0"/>
          <w:numId w:val="9"/>
        </w:numPr>
        <w:tabs>
          <w:tab w:val="clear" w:pos="425"/>
          <w:tab w:val="left" w:pos="-1418"/>
        </w:tabs>
        <w:spacing w:before="120"/>
        <w:jc w:val="both"/>
        <w:rPr>
          <w:rFonts w:ascii="Koop Office" w:hAnsi="Koop Office" w:cs="Arial"/>
          <w:sz w:val="18"/>
          <w:szCs w:val="18"/>
        </w:rPr>
      </w:pPr>
      <w:r w:rsidRPr="00D17C93">
        <w:rPr>
          <w:rFonts w:ascii="Koop Office" w:hAnsi="Koop Office" w:cs="Arial"/>
          <w:sz w:val="18"/>
          <w:szCs w:val="18"/>
        </w:rPr>
        <w:t>Bez ohledu na jiná ujednání je pojistné plnění ze všech druhů pojištění sjednaných touto pojistnou smlouvou,  za všechny pojistné události vzniklé z příčiny „</w:t>
      </w:r>
      <w:r>
        <w:rPr>
          <w:rFonts w:ascii="Koop Office" w:hAnsi="Koop Office" w:cs="Arial"/>
          <w:sz w:val="18"/>
          <w:szCs w:val="18"/>
        </w:rPr>
        <w:t>vichřice</w:t>
      </w:r>
      <w:r w:rsidRPr="00D17C93">
        <w:rPr>
          <w:rFonts w:ascii="Koop Office" w:hAnsi="Koop Office" w:cs="Arial"/>
          <w:sz w:val="18"/>
          <w:szCs w:val="18"/>
        </w:rPr>
        <w:t xml:space="preserve">“, nastalé v průběhu </w:t>
      </w:r>
      <w:r>
        <w:rPr>
          <w:rFonts w:ascii="Koop Office" w:hAnsi="Koop Office" w:cs="Arial"/>
          <w:sz w:val="18"/>
          <w:szCs w:val="18"/>
        </w:rPr>
        <w:t>jednoho pojistného roku</w:t>
      </w:r>
      <w:r w:rsidRPr="00D17C93">
        <w:rPr>
          <w:rFonts w:ascii="Koop Office" w:hAnsi="Koop Office" w:cs="Arial"/>
          <w:sz w:val="18"/>
          <w:szCs w:val="18"/>
        </w:rPr>
        <w:t>, omezeno limitem plnění ve výši 100 000 000 Kč.</w:t>
      </w:r>
    </w:p>
    <w:p w:rsidR="00F76F23" w:rsidRPr="00D17C93" w:rsidRDefault="00F76F23" w:rsidP="00F76F23">
      <w:pPr>
        <w:numPr>
          <w:ilvl w:val="0"/>
          <w:numId w:val="9"/>
        </w:numPr>
        <w:tabs>
          <w:tab w:val="clear" w:pos="425"/>
          <w:tab w:val="left" w:pos="-1418"/>
        </w:tabs>
        <w:spacing w:before="120"/>
        <w:jc w:val="both"/>
        <w:rPr>
          <w:rFonts w:ascii="Koop Office" w:hAnsi="Koop Office" w:cs="Arial"/>
          <w:sz w:val="18"/>
          <w:szCs w:val="18"/>
        </w:rPr>
      </w:pPr>
      <w:r w:rsidRPr="00D17C93">
        <w:rPr>
          <w:rFonts w:ascii="Koop Office" w:hAnsi="Koop Office" w:cs="Arial"/>
          <w:sz w:val="18"/>
          <w:szCs w:val="18"/>
        </w:rPr>
        <w:t>Bez ohledu na jiná ujednání je pojistné plnění ze všech druhů pojištění sjednaných touto pojistnou smlouvou,  za všechny pojistné události vzniklé z příčiny „</w:t>
      </w:r>
      <w:r>
        <w:rPr>
          <w:rFonts w:ascii="Koop Office" w:hAnsi="Koop Office" w:cs="Arial"/>
          <w:sz w:val="18"/>
          <w:szCs w:val="18"/>
        </w:rPr>
        <w:t>sesuv</w:t>
      </w:r>
      <w:r w:rsidRPr="00D17C93">
        <w:rPr>
          <w:rFonts w:ascii="Koop Office" w:hAnsi="Koop Office" w:cs="Arial"/>
          <w:sz w:val="18"/>
          <w:szCs w:val="18"/>
        </w:rPr>
        <w:t xml:space="preserve">“, nastalé v průběhu </w:t>
      </w:r>
      <w:r>
        <w:rPr>
          <w:rFonts w:ascii="Koop Office" w:hAnsi="Koop Office" w:cs="Arial"/>
          <w:sz w:val="18"/>
          <w:szCs w:val="18"/>
        </w:rPr>
        <w:t>jednoho pojistného roku</w:t>
      </w:r>
      <w:r w:rsidRPr="00D17C93">
        <w:rPr>
          <w:rFonts w:ascii="Koop Office" w:hAnsi="Koop Office" w:cs="Arial"/>
          <w:sz w:val="18"/>
          <w:szCs w:val="18"/>
        </w:rPr>
        <w:t>, omezeno limitem plnění ve výši 100 000 000 Kč.</w:t>
      </w:r>
    </w:p>
    <w:p w:rsidR="00F76F23" w:rsidRPr="00D17C93" w:rsidRDefault="00F76F23" w:rsidP="00F76F23">
      <w:pPr>
        <w:numPr>
          <w:ilvl w:val="0"/>
          <w:numId w:val="9"/>
        </w:numPr>
        <w:tabs>
          <w:tab w:val="clear" w:pos="425"/>
          <w:tab w:val="left" w:pos="-720"/>
        </w:tabs>
        <w:spacing w:before="120"/>
        <w:jc w:val="both"/>
        <w:rPr>
          <w:rFonts w:ascii="Koop Office" w:hAnsi="Koop Office" w:cs="Arial"/>
          <w:sz w:val="18"/>
          <w:szCs w:val="18"/>
        </w:rPr>
      </w:pPr>
      <w:r w:rsidRPr="00D17C93">
        <w:rPr>
          <w:rFonts w:ascii="Koop Office" w:hAnsi="Koop Office" w:cs="Arial"/>
          <w:sz w:val="18"/>
          <w:szCs w:val="18"/>
        </w:rPr>
        <w:t xml:space="preserve">Bez ohledu na jiná ujednání je pojistné plnění ze všech druhů pojištění jednaných touto pojistnou smlouvou,  za všechny </w:t>
      </w:r>
      <w:r>
        <w:rPr>
          <w:rFonts w:ascii="Koop Office" w:hAnsi="Koop Office" w:cs="Arial"/>
          <w:sz w:val="18"/>
          <w:szCs w:val="18"/>
        </w:rPr>
        <w:t xml:space="preserve"> </w:t>
      </w:r>
      <w:r w:rsidRPr="00D17C93">
        <w:rPr>
          <w:rFonts w:ascii="Koop Office" w:hAnsi="Koop Office" w:cs="Arial"/>
          <w:sz w:val="18"/>
          <w:szCs w:val="18"/>
        </w:rPr>
        <w:t xml:space="preserve">pojistné události vzniklé z příčiny „vodovod“, nastalé v průběhu </w:t>
      </w:r>
      <w:r>
        <w:rPr>
          <w:rFonts w:ascii="Koop Office" w:hAnsi="Koop Office" w:cs="Arial"/>
          <w:sz w:val="18"/>
          <w:szCs w:val="18"/>
        </w:rPr>
        <w:t>jednoho pojistného roku</w:t>
      </w:r>
      <w:r w:rsidRPr="00D17C93">
        <w:rPr>
          <w:rFonts w:ascii="Koop Office" w:hAnsi="Koop Office" w:cs="Arial"/>
          <w:sz w:val="18"/>
          <w:szCs w:val="18"/>
        </w:rPr>
        <w:t>, omezeno limitem plnění ve výši 30 000 000 Kč.</w:t>
      </w:r>
    </w:p>
    <w:p w:rsidR="00F76F23" w:rsidRPr="00D17C93" w:rsidRDefault="00F76F23" w:rsidP="00F76F23">
      <w:pPr>
        <w:numPr>
          <w:ilvl w:val="0"/>
          <w:numId w:val="9"/>
        </w:numPr>
        <w:tabs>
          <w:tab w:val="clear" w:pos="425"/>
          <w:tab w:val="num" w:pos="-1560"/>
          <w:tab w:val="left" w:pos="-720"/>
        </w:tabs>
        <w:spacing w:before="120"/>
        <w:jc w:val="both"/>
        <w:rPr>
          <w:rFonts w:ascii="Koop Office" w:hAnsi="Koop Office" w:cs="Arial"/>
          <w:b/>
          <w:sz w:val="18"/>
          <w:szCs w:val="18"/>
        </w:rPr>
      </w:pPr>
      <w:r w:rsidRPr="00D17C93">
        <w:rPr>
          <w:rFonts w:ascii="Koop Office" w:hAnsi="Koop Office" w:cs="Arial"/>
          <w:sz w:val="18"/>
          <w:szCs w:val="18"/>
        </w:rPr>
        <w:t>Pro pojištění majetku se stanovuje spoluúčast jmenovitě ke každému předmětu pojištění. V případě pojistné události na více předmětech pojištění současně na jednom místě pojištění z téže příčiny se při likvidaci pojistné události od celkového pojistného plnění za pojistnou událost odečítá pouze ta spoluúčast, která je nejvyšší ze všech spoluúčastí sjednaných (vypočtených) pro každý jednotlivý předmět pojištění postižený touto pojistnou událostí</w:t>
      </w:r>
    </w:p>
    <w:p w:rsidR="00F76F23" w:rsidRPr="0027751D" w:rsidRDefault="00F76F23" w:rsidP="00F76F23">
      <w:pPr>
        <w:keepNext/>
        <w:tabs>
          <w:tab w:val="left" w:pos="-720"/>
        </w:tabs>
        <w:spacing w:before="120"/>
        <w:jc w:val="center"/>
        <w:rPr>
          <w:rFonts w:ascii="Koop Office" w:hAnsi="Koop Office" w:cs="Arial"/>
          <w:b/>
          <w:sz w:val="20"/>
        </w:rPr>
      </w:pPr>
    </w:p>
    <w:p w:rsidR="00810464" w:rsidRDefault="00810464" w:rsidP="00F76F23">
      <w:pPr>
        <w:keepNext/>
        <w:tabs>
          <w:tab w:val="left" w:pos="-720"/>
        </w:tabs>
        <w:spacing w:before="120"/>
        <w:jc w:val="center"/>
        <w:rPr>
          <w:rFonts w:ascii="Koop Office" w:hAnsi="Koop Office" w:cs="Arial"/>
          <w:b/>
          <w:sz w:val="20"/>
        </w:rPr>
      </w:pPr>
    </w:p>
    <w:p w:rsidR="00F76F23" w:rsidRPr="0027751D" w:rsidRDefault="00F76F23" w:rsidP="00F76F23">
      <w:pPr>
        <w:keepNext/>
        <w:tabs>
          <w:tab w:val="left" w:pos="-720"/>
        </w:tabs>
        <w:spacing w:before="120"/>
        <w:jc w:val="center"/>
        <w:rPr>
          <w:rFonts w:ascii="Koop Office" w:hAnsi="Koop Office" w:cs="Arial"/>
          <w:b/>
          <w:sz w:val="20"/>
        </w:rPr>
      </w:pPr>
      <w:r w:rsidRPr="0027751D">
        <w:rPr>
          <w:rFonts w:ascii="Koop Office" w:hAnsi="Koop Office" w:cs="Arial"/>
          <w:b/>
          <w:sz w:val="20"/>
        </w:rPr>
        <w:t>Článek III.</w:t>
      </w:r>
    </w:p>
    <w:p w:rsidR="00F76F23" w:rsidRPr="0027751D" w:rsidRDefault="00F76F23" w:rsidP="00F76F23">
      <w:pPr>
        <w:keepNext/>
        <w:tabs>
          <w:tab w:val="left" w:pos="-720"/>
        </w:tabs>
        <w:jc w:val="center"/>
        <w:rPr>
          <w:rFonts w:ascii="Koop Office" w:hAnsi="Koop Office" w:cs="Arial"/>
          <w:b/>
          <w:sz w:val="20"/>
        </w:rPr>
      </w:pPr>
      <w:r w:rsidRPr="0027751D">
        <w:rPr>
          <w:rFonts w:ascii="Koop Office" w:hAnsi="Koop Office" w:cs="Arial"/>
          <w:b/>
          <w:sz w:val="20"/>
        </w:rPr>
        <w:t>Výše a způsob placení pojistného</w:t>
      </w:r>
    </w:p>
    <w:p w:rsidR="00F76F23" w:rsidRPr="0027751D" w:rsidRDefault="00F76F23" w:rsidP="00F76F23">
      <w:pPr>
        <w:keepNext/>
        <w:rPr>
          <w:rFonts w:ascii="Koop Office" w:hAnsi="Koop Office" w:cs="Arial"/>
          <w:b/>
          <w:sz w:val="20"/>
        </w:rPr>
      </w:pPr>
    </w:p>
    <w:p w:rsidR="00F76F23" w:rsidRDefault="00F76F23" w:rsidP="00F76F23">
      <w:pPr>
        <w:keepNext/>
        <w:numPr>
          <w:ilvl w:val="0"/>
          <w:numId w:val="11"/>
        </w:numPr>
        <w:tabs>
          <w:tab w:val="clear" w:pos="425"/>
          <w:tab w:val="num" w:pos="-1701"/>
          <w:tab w:val="left" w:pos="-1560"/>
        </w:tabs>
        <w:jc w:val="both"/>
        <w:rPr>
          <w:rFonts w:ascii="Koop Office" w:hAnsi="Koop Office" w:cs="Arial"/>
          <w:sz w:val="20"/>
        </w:rPr>
      </w:pPr>
      <w:r w:rsidRPr="0027751D">
        <w:rPr>
          <w:rFonts w:ascii="Koop Office" w:hAnsi="Koop Office" w:cs="Arial"/>
          <w:sz w:val="20"/>
        </w:rPr>
        <w:t>Pojistné za sjednanou dobu pojištění činí</w:t>
      </w:r>
      <w:r w:rsidR="00570DB8">
        <w:rPr>
          <w:rFonts w:ascii="Koop Office" w:hAnsi="Koop Office" w:cs="Arial"/>
          <w:sz w:val="20"/>
        </w:rPr>
        <w:t xml:space="preserve"> (roční pojistné) </w:t>
      </w:r>
      <w:r w:rsidRPr="0027751D">
        <w:rPr>
          <w:rFonts w:ascii="Koop Office" w:hAnsi="Koop Office" w:cs="Arial"/>
          <w:sz w:val="20"/>
        </w:rPr>
        <w:t>:</w:t>
      </w:r>
    </w:p>
    <w:p w:rsidR="00C83F26" w:rsidRPr="0027751D" w:rsidRDefault="00C83F26" w:rsidP="00C83F26">
      <w:pPr>
        <w:keepNext/>
        <w:tabs>
          <w:tab w:val="left" w:pos="-1560"/>
        </w:tabs>
        <w:ind w:left="425"/>
        <w:jc w:val="both"/>
        <w:rPr>
          <w:rFonts w:ascii="Koop Office" w:hAnsi="Koop Office" w:cs="Arial"/>
          <w:sz w:val="20"/>
        </w:rPr>
      </w:pPr>
    </w:p>
    <w:p w:rsidR="00F76F23" w:rsidRPr="0027751D" w:rsidRDefault="00F76F23" w:rsidP="00F76F23">
      <w:pPr>
        <w:keepNext/>
        <w:numPr>
          <w:ilvl w:val="0"/>
          <w:numId w:val="10"/>
        </w:numPr>
        <w:tabs>
          <w:tab w:val="clear" w:pos="425"/>
          <w:tab w:val="num" w:pos="-1418"/>
          <w:tab w:val="left" w:pos="-720"/>
        </w:tabs>
        <w:jc w:val="both"/>
        <w:rPr>
          <w:rFonts w:ascii="Koop Office" w:hAnsi="Koop Office" w:cs="Arial"/>
          <w:b/>
          <w:sz w:val="20"/>
        </w:rPr>
      </w:pPr>
      <w:r w:rsidRPr="0027751D">
        <w:rPr>
          <w:rFonts w:ascii="Koop Office" w:hAnsi="Koop Office" w:cs="Arial"/>
          <w:b/>
          <w:sz w:val="20"/>
        </w:rPr>
        <w:t>Živelní pojištění</w:t>
      </w:r>
    </w:p>
    <w:p w:rsidR="00F76F23" w:rsidRDefault="00F76F23" w:rsidP="00F76F23">
      <w:pPr>
        <w:numPr>
          <w:ilvl w:val="12"/>
          <w:numId w:val="0"/>
        </w:numPr>
        <w:tabs>
          <w:tab w:val="right" w:leader="dot" w:pos="9638"/>
        </w:tabs>
        <w:ind w:left="425"/>
        <w:jc w:val="both"/>
        <w:rPr>
          <w:rFonts w:ascii="Koop Office" w:hAnsi="Koop Office" w:cs="Arial"/>
          <w:sz w:val="20"/>
        </w:rPr>
      </w:pPr>
      <w:r w:rsidRPr="0027751D">
        <w:rPr>
          <w:rFonts w:ascii="Koop Office" w:hAnsi="Koop Office" w:cs="Arial"/>
          <w:sz w:val="20"/>
        </w:rPr>
        <w:t xml:space="preserve">Pojistné </w:t>
      </w:r>
      <w:r w:rsidRPr="0027751D">
        <w:rPr>
          <w:rFonts w:ascii="Koop Office" w:hAnsi="Koop Office" w:cs="Arial"/>
          <w:sz w:val="20"/>
        </w:rPr>
        <w:tab/>
        <w:t>........................</w:t>
      </w:r>
      <w:r w:rsidR="0001723C">
        <w:rPr>
          <w:rFonts w:ascii="Koop Office" w:hAnsi="Koop Office" w:cs="Arial"/>
          <w:sz w:val="20"/>
        </w:rPr>
        <w:t xml:space="preserve"> 1 159 849</w:t>
      </w:r>
      <w:r>
        <w:rPr>
          <w:rFonts w:ascii="Koop Office" w:hAnsi="Koop Office" w:cs="Arial"/>
          <w:sz w:val="20"/>
        </w:rPr>
        <w:t>,</w:t>
      </w:r>
      <w:r w:rsidRPr="0027751D">
        <w:rPr>
          <w:rFonts w:ascii="Koop Office" w:hAnsi="Koop Office" w:cs="Arial"/>
          <w:sz w:val="20"/>
        </w:rPr>
        <w:t>- Kč</w:t>
      </w:r>
    </w:p>
    <w:p w:rsidR="00F76F23" w:rsidRPr="0027751D" w:rsidRDefault="00F76F23" w:rsidP="00F76F23">
      <w:pPr>
        <w:keepNext/>
        <w:numPr>
          <w:ilvl w:val="0"/>
          <w:numId w:val="10"/>
        </w:numPr>
        <w:tabs>
          <w:tab w:val="clear" w:pos="425"/>
          <w:tab w:val="num" w:pos="-1418"/>
          <w:tab w:val="left" w:pos="-720"/>
        </w:tabs>
        <w:jc w:val="both"/>
        <w:rPr>
          <w:rFonts w:ascii="Koop Office" w:hAnsi="Koop Office" w:cs="Arial"/>
          <w:b/>
          <w:sz w:val="20"/>
        </w:rPr>
      </w:pPr>
      <w:r>
        <w:rPr>
          <w:rFonts w:ascii="Koop Office" w:hAnsi="Koop Office" w:cs="Arial"/>
          <w:b/>
          <w:sz w:val="20"/>
        </w:rPr>
        <w:t>Pojištění pro případ odcizení</w:t>
      </w:r>
    </w:p>
    <w:p w:rsidR="00F76F23" w:rsidRDefault="00F76F23" w:rsidP="00F76F23">
      <w:pPr>
        <w:numPr>
          <w:ilvl w:val="12"/>
          <w:numId w:val="0"/>
        </w:numPr>
        <w:tabs>
          <w:tab w:val="right" w:leader="dot" w:pos="9638"/>
        </w:tabs>
        <w:ind w:left="425"/>
        <w:jc w:val="both"/>
        <w:rPr>
          <w:rFonts w:ascii="Koop Office" w:hAnsi="Koop Office" w:cs="Arial"/>
          <w:sz w:val="20"/>
        </w:rPr>
      </w:pPr>
      <w:r w:rsidRPr="0027751D">
        <w:rPr>
          <w:rFonts w:ascii="Koop Office" w:hAnsi="Koop Office" w:cs="Arial"/>
          <w:sz w:val="20"/>
        </w:rPr>
        <w:t xml:space="preserve">Pojistné </w:t>
      </w:r>
      <w:r w:rsidRPr="0027751D">
        <w:rPr>
          <w:rFonts w:ascii="Koop Office" w:hAnsi="Koop Office" w:cs="Arial"/>
          <w:sz w:val="20"/>
        </w:rPr>
        <w:tab/>
        <w:t>........................</w:t>
      </w:r>
      <w:r w:rsidR="00570DB8">
        <w:rPr>
          <w:rFonts w:ascii="Koop Office" w:hAnsi="Koop Office" w:cs="Arial"/>
          <w:sz w:val="20"/>
        </w:rPr>
        <w:t xml:space="preserve">45 </w:t>
      </w:r>
      <w:r w:rsidR="00212AB1">
        <w:rPr>
          <w:rFonts w:ascii="Koop Office" w:hAnsi="Koop Office" w:cs="Arial"/>
          <w:sz w:val="20"/>
        </w:rPr>
        <w:t>200</w:t>
      </w:r>
      <w:r w:rsidRPr="0027751D">
        <w:rPr>
          <w:rFonts w:ascii="Koop Office" w:hAnsi="Koop Office" w:cs="Arial"/>
          <w:sz w:val="20"/>
        </w:rPr>
        <w:t>,- Kč</w:t>
      </w:r>
    </w:p>
    <w:p w:rsidR="00F76F23" w:rsidRPr="0027751D" w:rsidRDefault="00F76F23" w:rsidP="00F76F23">
      <w:pPr>
        <w:keepNext/>
        <w:numPr>
          <w:ilvl w:val="0"/>
          <w:numId w:val="10"/>
        </w:numPr>
        <w:tabs>
          <w:tab w:val="clear" w:pos="425"/>
          <w:tab w:val="num" w:pos="-1418"/>
          <w:tab w:val="left" w:pos="-720"/>
        </w:tabs>
        <w:jc w:val="both"/>
        <w:rPr>
          <w:rFonts w:ascii="Koop Office" w:hAnsi="Koop Office" w:cs="Arial"/>
          <w:b/>
          <w:sz w:val="20"/>
        </w:rPr>
      </w:pPr>
      <w:r>
        <w:rPr>
          <w:rFonts w:ascii="Koop Office" w:hAnsi="Koop Office" w:cs="Arial"/>
          <w:b/>
          <w:sz w:val="20"/>
        </w:rPr>
        <w:t>Pojištění pro případ vandalismu</w:t>
      </w:r>
    </w:p>
    <w:p w:rsidR="00F76F23" w:rsidRDefault="00F76F23" w:rsidP="00F76F23">
      <w:pPr>
        <w:numPr>
          <w:ilvl w:val="12"/>
          <w:numId w:val="0"/>
        </w:numPr>
        <w:tabs>
          <w:tab w:val="right" w:leader="dot" w:pos="9638"/>
        </w:tabs>
        <w:ind w:left="425"/>
        <w:jc w:val="both"/>
        <w:rPr>
          <w:rFonts w:ascii="Koop Office" w:hAnsi="Koop Office" w:cs="Arial"/>
          <w:sz w:val="20"/>
        </w:rPr>
      </w:pPr>
      <w:r w:rsidRPr="0027751D">
        <w:rPr>
          <w:rFonts w:ascii="Koop Office" w:hAnsi="Koop Office" w:cs="Arial"/>
          <w:sz w:val="20"/>
        </w:rPr>
        <w:t xml:space="preserve">Pojistné </w:t>
      </w:r>
      <w:r w:rsidRPr="0027751D">
        <w:rPr>
          <w:rFonts w:ascii="Koop Office" w:hAnsi="Koop Office" w:cs="Arial"/>
          <w:sz w:val="20"/>
        </w:rPr>
        <w:tab/>
        <w:t>........................</w:t>
      </w:r>
      <w:r w:rsidR="0001723C">
        <w:rPr>
          <w:rFonts w:ascii="Koop Office" w:hAnsi="Koop Office" w:cs="Arial"/>
          <w:sz w:val="20"/>
        </w:rPr>
        <w:t xml:space="preserve"> </w:t>
      </w:r>
      <w:r w:rsidR="00570DB8">
        <w:rPr>
          <w:rFonts w:ascii="Koop Office" w:hAnsi="Koop Office" w:cs="Arial"/>
          <w:sz w:val="20"/>
        </w:rPr>
        <w:t>8</w:t>
      </w:r>
      <w:r w:rsidR="00212AB1">
        <w:rPr>
          <w:rFonts w:ascii="Koop Office" w:hAnsi="Koop Office" w:cs="Arial"/>
          <w:sz w:val="20"/>
        </w:rPr>
        <w:t>0</w:t>
      </w:r>
      <w:r w:rsidR="00570DB8">
        <w:rPr>
          <w:rFonts w:ascii="Koop Office" w:hAnsi="Koop Office" w:cs="Arial"/>
          <w:sz w:val="20"/>
        </w:rPr>
        <w:t xml:space="preserve"> 800</w:t>
      </w:r>
      <w:r w:rsidRPr="0027751D">
        <w:rPr>
          <w:rFonts w:ascii="Koop Office" w:hAnsi="Koop Office" w:cs="Arial"/>
          <w:sz w:val="20"/>
        </w:rPr>
        <w:t>,- Kč</w:t>
      </w:r>
    </w:p>
    <w:p w:rsidR="00F76F23" w:rsidRPr="0027751D" w:rsidRDefault="00F76F23" w:rsidP="00F76F23">
      <w:pPr>
        <w:keepNext/>
        <w:numPr>
          <w:ilvl w:val="0"/>
          <w:numId w:val="10"/>
        </w:numPr>
        <w:tabs>
          <w:tab w:val="clear" w:pos="425"/>
          <w:tab w:val="num" w:pos="-1418"/>
          <w:tab w:val="left" w:pos="-720"/>
        </w:tabs>
        <w:jc w:val="both"/>
        <w:rPr>
          <w:rFonts w:ascii="Koop Office" w:hAnsi="Koop Office" w:cs="Arial"/>
          <w:b/>
          <w:sz w:val="20"/>
        </w:rPr>
      </w:pPr>
      <w:r>
        <w:rPr>
          <w:rFonts w:ascii="Koop Office" w:hAnsi="Koop Office" w:cs="Arial"/>
          <w:b/>
          <w:sz w:val="20"/>
        </w:rPr>
        <w:t>Pojištění skla</w:t>
      </w:r>
    </w:p>
    <w:p w:rsidR="00F76F23" w:rsidRDefault="00F76F23" w:rsidP="00F76F23">
      <w:pPr>
        <w:numPr>
          <w:ilvl w:val="12"/>
          <w:numId w:val="0"/>
        </w:numPr>
        <w:tabs>
          <w:tab w:val="right" w:leader="dot" w:pos="9638"/>
        </w:tabs>
        <w:ind w:left="425"/>
        <w:jc w:val="both"/>
        <w:rPr>
          <w:rFonts w:ascii="Koop Office" w:hAnsi="Koop Office" w:cs="Arial"/>
          <w:sz w:val="20"/>
        </w:rPr>
      </w:pPr>
      <w:r w:rsidRPr="0027751D">
        <w:rPr>
          <w:rFonts w:ascii="Koop Office" w:hAnsi="Koop Office" w:cs="Arial"/>
          <w:sz w:val="20"/>
        </w:rPr>
        <w:t xml:space="preserve">Pojistné </w:t>
      </w:r>
      <w:r w:rsidRPr="0027751D">
        <w:rPr>
          <w:rFonts w:ascii="Koop Office" w:hAnsi="Koop Office" w:cs="Arial"/>
          <w:sz w:val="20"/>
        </w:rPr>
        <w:tab/>
        <w:t>........................</w:t>
      </w:r>
      <w:r w:rsidR="0001723C">
        <w:rPr>
          <w:rFonts w:ascii="Koop Office" w:hAnsi="Koop Office" w:cs="Arial"/>
          <w:sz w:val="20"/>
        </w:rPr>
        <w:t xml:space="preserve"> </w:t>
      </w:r>
      <w:r w:rsidR="00212AB1">
        <w:rPr>
          <w:rFonts w:ascii="Koop Office" w:hAnsi="Koop Office" w:cs="Arial"/>
          <w:sz w:val="20"/>
        </w:rPr>
        <w:t>18</w:t>
      </w:r>
      <w:r w:rsidR="00570DB8">
        <w:rPr>
          <w:rFonts w:ascii="Koop Office" w:hAnsi="Koop Office" w:cs="Arial"/>
          <w:sz w:val="20"/>
        </w:rPr>
        <w:t xml:space="preserve"> </w:t>
      </w:r>
      <w:r w:rsidR="00212AB1">
        <w:rPr>
          <w:rFonts w:ascii="Koop Office" w:hAnsi="Koop Office" w:cs="Arial"/>
          <w:sz w:val="20"/>
        </w:rPr>
        <w:t>000</w:t>
      </w:r>
      <w:r w:rsidRPr="0027751D">
        <w:rPr>
          <w:rFonts w:ascii="Koop Office" w:hAnsi="Koop Office" w:cs="Arial"/>
          <w:sz w:val="20"/>
        </w:rPr>
        <w:t>,- Kč</w:t>
      </w:r>
    </w:p>
    <w:p w:rsidR="00F76F23" w:rsidRPr="0027751D" w:rsidRDefault="00F76F23" w:rsidP="00F76F23">
      <w:pPr>
        <w:keepNext/>
        <w:numPr>
          <w:ilvl w:val="0"/>
          <w:numId w:val="10"/>
        </w:numPr>
        <w:tabs>
          <w:tab w:val="clear" w:pos="425"/>
          <w:tab w:val="num" w:pos="-1418"/>
          <w:tab w:val="left" w:pos="-720"/>
        </w:tabs>
        <w:jc w:val="both"/>
        <w:rPr>
          <w:rFonts w:ascii="Koop Office" w:hAnsi="Koop Office" w:cs="Arial"/>
          <w:b/>
          <w:sz w:val="20"/>
        </w:rPr>
      </w:pPr>
      <w:r>
        <w:rPr>
          <w:rFonts w:ascii="Koop Office" w:hAnsi="Koop Office" w:cs="Arial"/>
          <w:b/>
          <w:sz w:val="20"/>
        </w:rPr>
        <w:t>Pojištění přerušení nebo omezení provozu</w:t>
      </w:r>
    </w:p>
    <w:p w:rsidR="00F76F23" w:rsidRDefault="00F76F23" w:rsidP="00F76F23">
      <w:pPr>
        <w:numPr>
          <w:ilvl w:val="12"/>
          <w:numId w:val="0"/>
        </w:numPr>
        <w:tabs>
          <w:tab w:val="right" w:leader="dot" w:pos="9638"/>
        </w:tabs>
        <w:ind w:left="425"/>
        <w:jc w:val="both"/>
        <w:rPr>
          <w:rFonts w:ascii="Koop Office" w:hAnsi="Koop Office" w:cs="Arial"/>
          <w:sz w:val="20"/>
        </w:rPr>
      </w:pPr>
      <w:r w:rsidRPr="0027751D">
        <w:rPr>
          <w:rFonts w:ascii="Koop Office" w:hAnsi="Koop Office" w:cs="Arial"/>
          <w:sz w:val="20"/>
        </w:rPr>
        <w:t xml:space="preserve">Pojistné </w:t>
      </w:r>
      <w:r w:rsidRPr="0027751D">
        <w:rPr>
          <w:rFonts w:ascii="Koop Office" w:hAnsi="Koop Office" w:cs="Arial"/>
          <w:sz w:val="20"/>
        </w:rPr>
        <w:tab/>
        <w:t>........................</w:t>
      </w:r>
      <w:r w:rsidR="0001723C">
        <w:rPr>
          <w:rFonts w:ascii="Koop Office" w:hAnsi="Koop Office" w:cs="Arial"/>
          <w:sz w:val="20"/>
        </w:rPr>
        <w:t xml:space="preserve"> </w:t>
      </w:r>
      <w:r w:rsidR="00212AB1">
        <w:rPr>
          <w:rFonts w:ascii="Koop Office" w:hAnsi="Koop Office" w:cs="Arial"/>
          <w:sz w:val="20"/>
        </w:rPr>
        <w:t>84</w:t>
      </w:r>
      <w:r w:rsidR="00570DB8">
        <w:rPr>
          <w:rFonts w:ascii="Koop Office" w:hAnsi="Koop Office" w:cs="Arial"/>
          <w:sz w:val="20"/>
        </w:rPr>
        <w:t xml:space="preserve"> 000</w:t>
      </w:r>
      <w:r w:rsidRPr="0027751D">
        <w:rPr>
          <w:rFonts w:ascii="Koop Office" w:hAnsi="Koop Office" w:cs="Arial"/>
          <w:sz w:val="20"/>
        </w:rPr>
        <w:t>,- Kč</w:t>
      </w:r>
    </w:p>
    <w:p w:rsidR="00F76F23" w:rsidRPr="0027751D" w:rsidRDefault="00F76F23" w:rsidP="00F76F23">
      <w:pPr>
        <w:keepNext/>
        <w:numPr>
          <w:ilvl w:val="0"/>
          <w:numId w:val="10"/>
        </w:numPr>
        <w:tabs>
          <w:tab w:val="clear" w:pos="425"/>
          <w:tab w:val="num" w:pos="-1418"/>
          <w:tab w:val="left" w:pos="-720"/>
        </w:tabs>
        <w:jc w:val="both"/>
        <w:rPr>
          <w:rFonts w:ascii="Koop Office" w:hAnsi="Koop Office" w:cs="Arial"/>
          <w:b/>
          <w:sz w:val="20"/>
        </w:rPr>
      </w:pPr>
      <w:r>
        <w:rPr>
          <w:rFonts w:ascii="Koop Office" w:hAnsi="Koop Office" w:cs="Arial"/>
          <w:b/>
          <w:sz w:val="20"/>
        </w:rPr>
        <w:t>Pojištění odpovědnosti za škodu</w:t>
      </w:r>
    </w:p>
    <w:p w:rsidR="00F76F23" w:rsidRDefault="00F76F23" w:rsidP="00F76F23">
      <w:pPr>
        <w:numPr>
          <w:ilvl w:val="12"/>
          <w:numId w:val="0"/>
        </w:numPr>
        <w:tabs>
          <w:tab w:val="right" w:leader="dot" w:pos="9638"/>
        </w:tabs>
        <w:ind w:left="425"/>
        <w:jc w:val="both"/>
        <w:rPr>
          <w:rFonts w:ascii="Koop Office" w:hAnsi="Koop Office" w:cs="Arial"/>
          <w:sz w:val="20"/>
        </w:rPr>
      </w:pPr>
      <w:r w:rsidRPr="0027751D">
        <w:rPr>
          <w:rFonts w:ascii="Koop Office" w:hAnsi="Koop Office" w:cs="Arial"/>
          <w:sz w:val="20"/>
        </w:rPr>
        <w:t xml:space="preserve">Pojistné </w:t>
      </w:r>
      <w:r w:rsidRPr="0027751D">
        <w:rPr>
          <w:rFonts w:ascii="Koop Office" w:hAnsi="Koop Office" w:cs="Arial"/>
          <w:sz w:val="20"/>
        </w:rPr>
        <w:tab/>
        <w:t>........................</w:t>
      </w:r>
      <w:r w:rsidR="0001723C">
        <w:rPr>
          <w:rFonts w:ascii="Koop Office" w:hAnsi="Koop Office" w:cs="Arial"/>
          <w:sz w:val="20"/>
        </w:rPr>
        <w:t xml:space="preserve"> 324</w:t>
      </w:r>
      <w:r w:rsidR="00570DB8">
        <w:rPr>
          <w:rFonts w:ascii="Koop Office" w:hAnsi="Koop Office" w:cs="Arial"/>
          <w:sz w:val="20"/>
        </w:rPr>
        <w:t xml:space="preserve"> </w:t>
      </w:r>
      <w:r w:rsidR="0001723C">
        <w:rPr>
          <w:rFonts w:ascii="Koop Office" w:hAnsi="Koop Office" w:cs="Arial"/>
          <w:sz w:val="20"/>
        </w:rPr>
        <w:t>013</w:t>
      </w:r>
      <w:r w:rsidRPr="0027751D">
        <w:rPr>
          <w:rFonts w:ascii="Koop Office" w:hAnsi="Koop Office" w:cs="Arial"/>
          <w:sz w:val="20"/>
        </w:rPr>
        <w:t>,- Kč</w:t>
      </w:r>
    </w:p>
    <w:p w:rsidR="00F76F23" w:rsidRPr="0027751D" w:rsidRDefault="00F76F23" w:rsidP="00F76F23">
      <w:pPr>
        <w:keepNext/>
        <w:tabs>
          <w:tab w:val="right" w:leader="dot" w:pos="9781"/>
        </w:tabs>
        <w:spacing w:before="120"/>
        <w:ind w:left="284" w:right="-709" w:hanging="284"/>
        <w:jc w:val="both"/>
        <w:rPr>
          <w:rFonts w:ascii="Koop Office" w:hAnsi="Koop Office" w:cs="Arial"/>
          <w:sz w:val="20"/>
        </w:rPr>
      </w:pPr>
      <w:r w:rsidRPr="0027751D">
        <w:rPr>
          <w:rFonts w:ascii="Koop Office" w:hAnsi="Koop Office" w:cs="Arial"/>
          <w:b/>
          <w:sz w:val="20"/>
        </w:rPr>
        <w:t xml:space="preserve">Pojistné za sjednané druhy pojištění činí celkem </w:t>
      </w:r>
      <w:r w:rsidRPr="0027751D">
        <w:rPr>
          <w:rFonts w:ascii="Koop Office" w:hAnsi="Koop Office" w:cs="Arial"/>
          <w:b/>
          <w:sz w:val="20"/>
        </w:rPr>
        <w:tab/>
        <w:t>......................</w:t>
      </w:r>
      <w:r w:rsidR="0001723C">
        <w:rPr>
          <w:rFonts w:ascii="Koop Office" w:hAnsi="Koop Office" w:cs="Arial"/>
          <w:b/>
          <w:sz w:val="20"/>
        </w:rPr>
        <w:t xml:space="preserve"> </w:t>
      </w:r>
      <w:r w:rsidR="00570DB8">
        <w:rPr>
          <w:rFonts w:ascii="Koop Office" w:hAnsi="Koop Office" w:cs="Arial"/>
          <w:b/>
          <w:sz w:val="20"/>
        </w:rPr>
        <w:t xml:space="preserve">1 </w:t>
      </w:r>
      <w:r w:rsidR="0001723C">
        <w:rPr>
          <w:rFonts w:ascii="Koop Office" w:hAnsi="Koop Office" w:cs="Arial"/>
          <w:b/>
          <w:sz w:val="20"/>
        </w:rPr>
        <w:t>711</w:t>
      </w:r>
      <w:r w:rsidR="00570DB8">
        <w:rPr>
          <w:rFonts w:ascii="Koop Office" w:hAnsi="Koop Office" w:cs="Arial"/>
          <w:b/>
          <w:sz w:val="20"/>
        </w:rPr>
        <w:t xml:space="preserve"> </w:t>
      </w:r>
      <w:r w:rsidR="0001723C">
        <w:rPr>
          <w:rFonts w:ascii="Koop Office" w:hAnsi="Koop Office" w:cs="Arial"/>
          <w:b/>
          <w:sz w:val="20"/>
        </w:rPr>
        <w:t>862</w:t>
      </w:r>
      <w:r w:rsidRPr="0027751D">
        <w:rPr>
          <w:rFonts w:ascii="Koop Office" w:hAnsi="Koop Office" w:cs="Arial"/>
          <w:b/>
          <w:sz w:val="20"/>
        </w:rPr>
        <w:t>,- Kč</w:t>
      </w:r>
      <w:r w:rsidRPr="0027751D">
        <w:rPr>
          <w:rFonts w:ascii="Koop Office" w:hAnsi="Koop Office" w:cs="Arial"/>
          <w:sz w:val="20"/>
        </w:rPr>
        <w:t>.</w:t>
      </w:r>
    </w:p>
    <w:p w:rsidR="00F76F23" w:rsidRDefault="00570DB8" w:rsidP="00F76F23">
      <w:pPr>
        <w:tabs>
          <w:tab w:val="right" w:leader="dot" w:pos="9781"/>
        </w:tabs>
        <w:spacing w:before="120"/>
        <w:jc w:val="both"/>
        <w:rPr>
          <w:rFonts w:ascii="Koop Office" w:hAnsi="Koop Office" w:cs="Arial"/>
          <w:sz w:val="20"/>
        </w:rPr>
      </w:pPr>
      <w:r>
        <w:rPr>
          <w:rFonts w:ascii="Koop Office" w:hAnsi="Koop Office" w:cs="Arial"/>
          <w:b/>
          <w:sz w:val="20"/>
        </w:rPr>
        <w:t>Upravené ce</w:t>
      </w:r>
      <w:r w:rsidR="00F76F23" w:rsidRPr="0027751D">
        <w:rPr>
          <w:rFonts w:ascii="Koop Office" w:hAnsi="Koop Office" w:cs="Arial"/>
          <w:b/>
          <w:sz w:val="20"/>
        </w:rPr>
        <w:t xml:space="preserve">lkové </w:t>
      </w:r>
      <w:r>
        <w:rPr>
          <w:rFonts w:ascii="Koop Office" w:hAnsi="Koop Office" w:cs="Arial"/>
          <w:b/>
          <w:sz w:val="20"/>
        </w:rPr>
        <w:t xml:space="preserve">roční </w:t>
      </w:r>
      <w:r w:rsidR="00F76F23" w:rsidRPr="0027751D">
        <w:rPr>
          <w:rFonts w:ascii="Koop Office" w:hAnsi="Koop Office" w:cs="Arial"/>
          <w:b/>
          <w:sz w:val="20"/>
        </w:rPr>
        <w:t>pojistné činí</w:t>
      </w:r>
      <w:r w:rsidR="00F76F23" w:rsidRPr="0027751D">
        <w:rPr>
          <w:rFonts w:ascii="Koop Office" w:hAnsi="Koop Office" w:cs="Arial"/>
          <w:b/>
          <w:sz w:val="20"/>
        </w:rPr>
        <w:tab/>
        <w:t>.....................</w:t>
      </w:r>
      <w:r w:rsidR="0001723C">
        <w:rPr>
          <w:rFonts w:ascii="Koop Office" w:hAnsi="Koop Office" w:cs="Arial"/>
          <w:b/>
          <w:sz w:val="20"/>
        </w:rPr>
        <w:t xml:space="preserve"> </w:t>
      </w:r>
      <w:r>
        <w:rPr>
          <w:rFonts w:ascii="Koop Office" w:hAnsi="Koop Office" w:cs="Arial"/>
          <w:b/>
          <w:sz w:val="20"/>
        </w:rPr>
        <w:t xml:space="preserve">1 </w:t>
      </w:r>
      <w:r w:rsidR="0001723C">
        <w:rPr>
          <w:rFonts w:ascii="Koop Office" w:hAnsi="Koop Office" w:cs="Arial"/>
          <w:b/>
          <w:sz w:val="20"/>
        </w:rPr>
        <w:t>711</w:t>
      </w:r>
      <w:r>
        <w:rPr>
          <w:rFonts w:ascii="Koop Office" w:hAnsi="Koop Office" w:cs="Arial"/>
          <w:b/>
          <w:sz w:val="20"/>
        </w:rPr>
        <w:t xml:space="preserve"> </w:t>
      </w:r>
      <w:r w:rsidR="0001723C">
        <w:rPr>
          <w:rFonts w:ascii="Koop Office" w:hAnsi="Koop Office" w:cs="Arial"/>
          <w:b/>
          <w:sz w:val="20"/>
        </w:rPr>
        <w:t>860</w:t>
      </w:r>
      <w:r w:rsidR="00F76F23" w:rsidRPr="0027751D">
        <w:rPr>
          <w:rFonts w:ascii="Koop Office" w:hAnsi="Koop Office" w:cs="Arial"/>
          <w:b/>
          <w:sz w:val="20"/>
        </w:rPr>
        <w:t>,- Kč</w:t>
      </w:r>
      <w:r w:rsidR="00F76F23" w:rsidRPr="0027751D">
        <w:rPr>
          <w:rFonts w:ascii="Koop Office" w:hAnsi="Koop Office" w:cs="Arial"/>
          <w:sz w:val="20"/>
        </w:rPr>
        <w:t>.</w:t>
      </w:r>
    </w:p>
    <w:p w:rsidR="00C83F26" w:rsidRPr="0027751D" w:rsidRDefault="00C83F26" w:rsidP="00F76F23">
      <w:pPr>
        <w:tabs>
          <w:tab w:val="right" w:leader="dot" w:pos="9781"/>
        </w:tabs>
        <w:spacing w:before="120"/>
        <w:jc w:val="both"/>
        <w:rPr>
          <w:rFonts w:ascii="Koop Office" w:hAnsi="Koop Office" w:cs="Arial"/>
          <w:sz w:val="20"/>
        </w:rPr>
      </w:pPr>
    </w:p>
    <w:p w:rsidR="00F76F23" w:rsidRPr="0027751D" w:rsidRDefault="00F76F23" w:rsidP="00F76F23">
      <w:pPr>
        <w:tabs>
          <w:tab w:val="right" w:leader="dot" w:pos="9781"/>
        </w:tabs>
        <w:jc w:val="both"/>
        <w:rPr>
          <w:rFonts w:ascii="Koop Office" w:hAnsi="Koop Office" w:cs="Arial"/>
          <w:sz w:val="20"/>
        </w:rPr>
      </w:pPr>
    </w:p>
    <w:p w:rsidR="00F76F23" w:rsidRPr="0027751D" w:rsidRDefault="00F76F23" w:rsidP="00F76F23">
      <w:pPr>
        <w:keepNext/>
        <w:numPr>
          <w:ilvl w:val="0"/>
          <w:numId w:val="11"/>
        </w:numPr>
        <w:tabs>
          <w:tab w:val="left" w:pos="-1418"/>
        </w:tabs>
        <w:jc w:val="both"/>
        <w:rPr>
          <w:rFonts w:ascii="Koop Office" w:hAnsi="Koop Office" w:cs="Arial"/>
          <w:sz w:val="20"/>
        </w:rPr>
      </w:pPr>
      <w:r w:rsidRPr="0027751D">
        <w:rPr>
          <w:rFonts w:ascii="Koop Office" w:hAnsi="Koop Office" w:cs="Arial"/>
          <w:sz w:val="20"/>
        </w:rPr>
        <w:t xml:space="preserve">Pojistné je sjednáno jako běžné. </w:t>
      </w:r>
    </w:p>
    <w:p w:rsidR="00F76F23" w:rsidRPr="0027751D" w:rsidRDefault="00F76F23" w:rsidP="00F76F23">
      <w:pPr>
        <w:tabs>
          <w:tab w:val="left" w:pos="-1418"/>
        </w:tabs>
        <w:ind w:left="425"/>
        <w:jc w:val="both"/>
        <w:rPr>
          <w:rFonts w:ascii="Koop Office" w:hAnsi="Koop Office" w:cs="Arial"/>
          <w:sz w:val="20"/>
        </w:rPr>
      </w:pPr>
      <w:r w:rsidRPr="0027751D">
        <w:rPr>
          <w:rFonts w:ascii="Koop Office" w:hAnsi="Koop Office" w:cs="Arial"/>
          <w:sz w:val="20"/>
        </w:rPr>
        <w:t xml:space="preserve">Pojistné období je </w:t>
      </w:r>
      <w:r>
        <w:rPr>
          <w:rFonts w:ascii="Koop Office" w:hAnsi="Koop Office" w:cs="Arial"/>
          <w:sz w:val="20"/>
        </w:rPr>
        <w:t>roční</w:t>
      </w:r>
      <w:r w:rsidRPr="0027751D">
        <w:rPr>
          <w:rFonts w:ascii="Koop Office" w:hAnsi="Koop Office" w:cs="Arial"/>
          <w:sz w:val="20"/>
        </w:rPr>
        <w:t xml:space="preserve">. Pojistné je splatné k datu a v částce takto: </w:t>
      </w:r>
    </w:p>
    <w:p w:rsidR="00570DB8" w:rsidRDefault="00F76F23" w:rsidP="00F76F23">
      <w:pPr>
        <w:tabs>
          <w:tab w:val="left" w:pos="-1560"/>
          <w:tab w:val="left" w:pos="-1418"/>
          <w:tab w:val="left" w:pos="3969"/>
        </w:tabs>
        <w:ind w:left="851" w:hanging="284"/>
        <w:jc w:val="both"/>
        <w:rPr>
          <w:rFonts w:ascii="Koop Office" w:hAnsi="Koop Office" w:cs="Arial"/>
          <w:sz w:val="20"/>
        </w:rPr>
      </w:pPr>
      <w:r w:rsidRPr="0027751D">
        <w:rPr>
          <w:rFonts w:ascii="Koop Office" w:hAnsi="Koop Office" w:cs="Arial"/>
          <w:sz w:val="20"/>
        </w:rPr>
        <w:tab/>
      </w:r>
    </w:p>
    <w:p w:rsidR="00F76F23" w:rsidRPr="0027751D" w:rsidRDefault="00570DB8" w:rsidP="00F76F23">
      <w:pPr>
        <w:tabs>
          <w:tab w:val="left" w:pos="-1560"/>
          <w:tab w:val="left" w:pos="-1418"/>
          <w:tab w:val="left" w:pos="3969"/>
        </w:tabs>
        <w:ind w:left="851" w:hanging="284"/>
        <w:jc w:val="both"/>
        <w:rPr>
          <w:rFonts w:ascii="Koop Office" w:hAnsi="Koop Office" w:cs="Arial"/>
          <w:sz w:val="20"/>
        </w:rPr>
      </w:pPr>
      <w:r>
        <w:rPr>
          <w:rFonts w:ascii="Koop Office" w:hAnsi="Koop Office" w:cs="Arial"/>
          <w:sz w:val="20"/>
        </w:rPr>
        <w:t xml:space="preserve">      </w:t>
      </w:r>
      <w:r w:rsidR="00F76F23" w:rsidRPr="0027751D">
        <w:rPr>
          <w:rFonts w:ascii="Koop Office" w:hAnsi="Koop Office" w:cs="Arial"/>
          <w:sz w:val="20"/>
        </w:rPr>
        <w:t xml:space="preserve">datum:  01. </w:t>
      </w:r>
      <w:r w:rsidR="00F76F23">
        <w:rPr>
          <w:rFonts w:ascii="Koop Office" w:hAnsi="Koop Office" w:cs="Arial"/>
          <w:sz w:val="20"/>
        </w:rPr>
        <w:t>11</w:t>
      </w:r>
      <w:r w:rsidR="00F76F23" w:rsidRPr="0027751D">
        <w:rPr>
          <w:rFonts w:ascii="Koop Office" w:hAnsi="Koop Office" w:cs="Arial"/>
          <w:sz w:val="20"/>
        </w:rPr>
        <w:t>. 20</w:t>
      </w:r>
      <w:r w:rsidR="00F76F23">
        <w:rPr>
          <w:rFonts w:ascii="Koop Office" w:hAnsi="Koop Office" w:cs="Arial"/>
          <w:sz w:val="20"/>
        </w:rPr>
        <w:t>1</w:t>
      </w:r>
      <w:r w:rsidR="000220C0">
        <w:rPr>
          <w:rFonts w:ascii="Koop Office" w:hAnsi="Koop Office" w:cs="Arial"/>
          <w:sz w:val="20"/>
        </w:rPr>
        <w:t>7</w:t>
      </w:r>
      <w:r w:rsidR="00F76F23" w:rsidRPr="0027751D">
        <w:rPr>
          <w:rFonts w:ascii="Koop Office" w:hAnsi="Koop Office" w:cs="Arial"/>
          <w:sz w:val="20"/>
        </w:rPr>
        <w:tab/>
        <w:t>částka</w:t>
      </w:r>
      <w:r w:rsidR="00F76F23" w:rsidRPr="00264561">
        <w:rPr>
          <w:rFonts w:ascii="Koop Office" w:hAnsi="Koop Office" w:cs="Arial"/>
          <w:sz w:val="20"/>
        </w:rPr>
        <w:t xml:space="preserve">:       </w:t>
      </w:r>
      <w:r w:rsidR="00C83F26" w:rsidRPr="00264561">
        <w:rPr>
          <w:rFonts w:ascii="Koop Office" w:hAnsi="Koop Office" w:cs="Arial"/>
          <w:sz w:val="20"/>
        </w:rPr>
        <w:t>427 965</w:t>
      </w:r>
      <w:r w:rsidR="00F76F23" w:rsidRPr="00264561">
        <w:rPr>
          <w:rFonts w:ascii="Koop Office" w:hAnsi="Koop Office" w:cs="Arial"/>
          <w:sz w:val="20"/>
        </w:rPr>
        <w:t>,- Kč</w:t>
      </w:r>
      <w:r w:rsidR="00F76F23">
        <w:rPr>
          <w:rFonts w:ascii="Koop Office" w:hAnsi="Koop Office" w:cs="Arial"/>
          <w:sz w:val="20"/>
        </w:rPr>
        <w:t xml:space="preserve">  </w:t>
      </w:r>
    </w:p>
    <w:p w:rsidR="00F76F23" w:rsidRPr="0027751D" w:rsidRDefault="00F76F23" w:rsidP="00F76F23">
      <w:pPr>
        <w:tabs>
          <w:tab w:val="left" w:pos="-1560"/>
          <w:tab w:val="left" w:pos="-1418"/>
          <w:tab w:val="left" w:pos="3969"/>
        </w:tabs>
        <w:ind w:left="851" w:hanging="284"/>
        <w:jc w:val="both"/>
        <w:rPr>
          <w:rFonts w:ascii="Koop Office" w:hAnsi="Koop Office" w:cs="Arial"/>
          <w:sz w:val="20"/>
        </w:rPr>
      </w:pPr>
      <w:r w:rsidRPr="0027751D">
        <w:rPr>
          <w:rFonts w:ascii="Koop Office" w:hAnsi="Koop Office" w:cs="Arial"/>
          <w:sz w:val="20"/>
        </w:rPr>
        <w:t xml:space="preserve">                   01. 0</w:t>
      </w:r>
      <w:r>
        <w:rPr>
          <w:rFonts w:ascii="Koop Office" w:hAnsi="Koop Office" w:cs="Arial"/>
          <w:sz w:val="20"/>
        </w:rPr>
        <w:t>2</w:t>
      </w:r>
      <w:r w:rsidRPr="0027751D">
        <w:rPr>
          <w:rFonts w:ascii="Koop Office" w:hAnsi="Koop Office" w:cs="Arial"/>
          <w:sz w:val="20"/>
        </w:rPr>
        <w:t>. 20</w:t>
      </w:r>
      <w:r>
        <w:rPr>
          <w:rFonts w:ascii="Koop Office" w:hAnsi="Koop Office" w:cs="Arial"/>
          <w:sz w:val="20"/>
        </w:rPr>
        <w:t>1</w:t>
      </w:r>
      <w:r w:rsidR="000220C0">
        <w:rPr>
          <w:rFonts w:ascii="Koop Office" w:hAnsi="Koop Office" w:cs="Arial"/>
          <w:sz w:val="20"/>
        </w:rPr>
        <w:t>8</w:t>
      </w:r>
      <w:r w:rsidRPr="0027751D">
        <w:rPr>
          <w:rFonts w:ascii="Koop Office" w:hAnsi="Koop Office" w:cs="Arial"/>
          <w:sz w:val="20"/>
        </w:rPr>
        <w:t xml:space="preserve">                                           </w:t>
      </w:r>
      <w:r w:rsidR="00C83F26">
        <w:rPr>
          <w:rFonts w:ascii="Koop Office" w:hAnsi="Koop Office" w:cs="Arial"/>
          <w:sz w:val="20"/>
        </w:rPr>
        <w:t>427 965</w:t>
      </w:r>
      <w:r w:rsidRPr="0027751D">
        <w:rPr>
          <w:rFonts w:ascii="Koop Office" w:hAnsi="Koop Office" w:cs="Arial"/>
          <w:sz w:val="20"/>
        </w:rPr>
        <w:t>,- Kč</w:t>
      </w:r>
    </w:p>
    <w:p w:rsidR="00F76F23" w:rsidRPr="0027751D" w:rsidRDefault="00F76F23" w:rsidP="00F76F23">
      <w:pPr>
        <w:tabs>
          <w:tab w:val="left" w:pos="-1560"/>
          <w:tab w:val="left" w:pos="-1418"/>
          <w:tab w:val="left" w:pos="3969"/>
        </w:tabs>
        <w:ind w:left="851" w:hanging="284"/>
        <w:jc w:val="both"/>
        <w:rPr>
          <w:rFonts w:ascii="Koop Office" w:hAnsi="Koop Office" w:cs="Arial"/>
          <w:sz w:val="20"/>
        </w:rPr>
      </w:pPr>
      <w:r w:rsidRPr="0027751D">
        <w:rPr>
          <w:rFonts w:ascii="Koop Office" w:hAnsi="Koop Office" w:cs="Arial"/>
          <w:sz w:val="20"/>
        </w:rPr>
        <w:t xml:space="preserve">                   01. </w:t>
      </w:r>
      <w:r>
        <w:rPr>
          <w:rFonts w:ascii="Koop Office" w:hAnsi="Koop Office" w:cs="Arial"/>
          <w:sz w:val="20"/>
        </w:rPr>
        <w:t>05</w:t>
      </w:r>
      <w:r w:rsidRPr="0027751D">
        <w:rPr>
          <w:rFonts w:ascii="Koop Office" w:hAnsi="Koop Office" w:cs="Arial"/>
          <w:sz w:val="20"/>
        </w:rPr>
        <w:t>. 20</w:t>
      </w:r>
      <w:r w:rsidR="00DD669A">
        <w:rPr>
          <w:rFonts w:ascii="Koop Office" w:hAnsi="Koop Office" w:cs="Arial"/>
          <w:sz w:val="20"/>
        </w:rPr>
        <w:t>1</w:t>
      </w:r>
      <w:r w:rsidR="000220C0">
        <w:rPr>
          <w:rFonts w:ascii="Koop Office" w:hAnsi="Koop Office" w:cs="Arial"/>
          <w:sz w:val="20"/>
        </w:rPr>
        <w:t>8</w:t>
      </w:r>
      <w:r w:rsidRPr="0027751D">
        <w:rPr>
          <w:rFonts w:ascii="Koop Office" w:hAnsi="Koop Office" w:cs="Arial"/>
          <w:sz w:val="20"/>
        </w:rPr>
        <w:t xml:space="preserve">                                           </w:t>
      </w:r>
      <w:r w:rsidR="00C83F26">
        <w:rPr>
          <w:rFonts w:ascii="Koop Office" w:hAnsi="Koop Office" w:cs="Arial"/>
          <w:sz w:val="20"/>
        </w:rPr>
        <w:t>427 965</w:t>
      </w:r>
      <w:r w:rsidRPr="0027751D">
        <w:rPr>
          <w:rFonts w:ascii="Koop Office" w:hAnsi="Koop Office" w:cs="Arial"/>
          <w:sz w:val="20"/>
        </w:rPr>
        <w:t>,- Kč</w:t>
      </w:r>
    </w:p>
    <w:p w:rsidR="00F76F23" w:rsidRDefault="00F76F23" w:rsidP="00F76F23">
      <w:pPr>
        <w:tabs>
          <w:tab w:val="left" w:pos="-1560"/>
          <w:tab w:val="left" w:pos="-1418"/>
          <w:tab w:val="left" w:pos="3969"/>
        </w:tabs>
        <w:ind w:left="851" w:hanging="284"/>
        <w:jc w:val="both"/>
        <w:rPr>
          <w:rFonts w:ascii="Koop Office" w:hAnsi="Koop Office" w:cs="Arial"/>
          <w:sz w:val="20"/>
        </w:rPr>
      </w:pPr>
      <w:r w:rsidRPr="0027751D">
        <w:rPr>
          <w:rFonts w:ascii="Koop Office" w:hAnsi="Koop Office" w:cs="Arial"/>
          <w:sz w:val="20"/>
        </w:rPr>
        <w:t xml:space="preserve">                   01. 0</w:t>
      </w:r>
      <w:r>
        <w:rPr>
          <w:rFonts w:ascii="Koop Office" w:hAnsi="Koop Office" w:cs="Arial"/>
          <w:sz w:val="20"/>
        </w:rPr>
        <w:t>8</w:t>
      </w:r>
      <w:r w:rsidRPr="0027751D">
        <w:rPr>
          <w:rFonts w:ascii="Koop Office" w:hAnsi="Koop Office" w:cs="Arial"/>
          <w:sz w:val="20"/>
        </w:rPr>
        <w:t>. 20</w:t>
      </w:r>
      <w:r>
        <w:rPr>
          <w:rFonts w:ascii="Koop Office" w:hAnsi="Koop Office" w:cs="Arial"/>
          <w:sz w:val="20"/>
        </w:rPr>
        <w:t>1</w:t>
      </w:r>
      <w:r w:rsidR="000220C0">
        <w:rPr>
          <w:rFonts w:ascii="Koop Office" w:hAnsi="Koop Office" w:cs="Arial"/>
          <w:sz w:val="20"/>
        </w:rPr>
        <w:t>8</w:t>
      </w:r>
      <w:r w:rsidRPr="0027751D">
        <w:rPr>
          <w:rFonts w:ascii="Koop Office" w:hAnsi="Koop Office" w:cs="Arial"/>
          <w:sz w:val="20"/>
        </w:rPr>
        <w:t xml:space="preserve">                                           </w:t>
      </w:r>
      <w:r w:rsidR="00C83F26">
        <w:rPr>
          <w:rFonts w:ascii="Koop Office" w:hAnsi="Koop Office" w:cs="Arial"/>
          <w:sz w:val="20"/>
        </w:rPr>
        <w:t>427 965</w:t>
      </w:r>
      <w:r w:rsidRPr="0027751D">
        <w:rPr>
          <w:rFonts w:ascii="Koop Office" w:hAnsi="Koop Office" w:cs="Arial"/>
          <w:sz w:val="20"/>
        </w:rPr>
        <w:t>,- Kč</w:t>
      </w:r>
    </w:p>
    <w:p w:rsidR="004C46CE" w:rsidRDefault="004C46CE" w:rsidP="004C46CE">
      <w:pPr>
        <w:tabs>
          <w:tab w:val="left" w:pos="-1560"/>
          <w:tab w:val="left" w:pos="-1418"/>
          <w:tab w:val="left" w:pos="3969"/>
        </w:tabs>
        <w:jc w:val="both"/>
        <w:rPr>
          <w:rFonts w:ascii="Koop Office" w:hAnsi="Koop Office" w:cs="Arial"/>
          <w:sz w:val="20"/>
        </w:rPr>
      </w:pPr>
      <w:r>
        <w:rPr>
          <w:rFonts w:ascii="Koop Office" w:hAnsi="Koop Office" w:cs="Arial"/>
          <w:sz w:val="20"/>
        </w:rPr>
        <w:t xml:space="preserve">      </w:t>
      </w:r>
    </w:p>
    <w:p w:rsidR="00F76F23" w:rsidRDefault="004C46CE" w:rsidP="004C46CE">
      <w:pPr>
        <w:tabs>
          <w:tab w:val="left" w:pos="-1560"/>
          <w:tab w:val="left" w:pos="-1418"/>
          <w:tab w:val="left" w:pos="3969"/>
        </w:tabs>
        <w:jc w:val="both"/>
        <w:rPr>
          <w:rFonts w:ascii="Koop Office" w:hAnsi="Koop Office" w:cs="Arial"/>
          <w:sz w:val="20"/>
        </w:rPr>
      </w:pPr>
      <w:r>
        <w:rPr>
          <w:rFonts w:ascii="Koop Office" w:hAnsi="Koop Office" w:cs="Arial"/>
          <w:sz w:val="20"/>
        </w:rPr>
        <w:t xml:space="preserve">         </w:t>
      </w:r>
      <w:r w:rsidR="00F76F23">
        <w:rPr>
          <w:rFonts w:ascii="Koop Office" w:hAnsi="Koop Office" w:cs="Arial"/>
          <w:sz w:val="20"/>
        </w:rPr>
        <w:t>Další splátky budou splatné vždy k 1. dni 11., 2., 5. a 8. měsíce kalendářního roku.</w:t>
      </w:r>
    </w:p>
    <w:p w:rsidR="004C46CE" w:rsidRPr="0027751D" w:rsidRDefault="004C46CE" w:rsidP="00F76F23">
      <w:pPr>
        <w:tabs>
          <w:tab w:val="left" w:pos="-1560"/>
          <w:tab w:val="left" w:pos="-1418"/>
          <w:tab w:val="left" w:pos="3969"/>
        </w:tabs>
        <w:ind w:left="851" w:hanging="284"/>
        <w:jc w:val="both"/>
        <w:rPr>
          <w:rFonts w:ascii="Koop Office" w:hAnsi="Koop Office" w:cs="Arial"/>
          <w:sz w:val="20"/>
        </w:rPr>
      </w:pPr>
    </w:p>
    <w:p w:rsidR="00F76F23" w:rsidRPr="0027751D" w:rsidRDefault="00F76F23" w:rsidP="00F76F23">
      <w:pPr>
        <w:keepNext/>
        <w:numPr>
          <w:ilvl w:val="0"/>
          <w:numId w:val="11"/>
        </w:numPr>
        <w:tabs>
          <w:tab w:val="clear" w:pos="425"/>
          <w:tab w:val="left" w:pos="-1560"/>
          <w:tab w:val="num" w:pos="-1276"/>
        </w:tabs>
        <w:jc w:val="both"/>
        <w:rPr>
          <w:rFonts w:ascii="Koop Office" w:hAnsi="Koop Office" w:cs="Arial"/>
          <w:sz w:val="20"/>
        </w:rPr>
      </w:pPr>
      <w:r w:rsidRPr="0027751D">
        <w:rPr>
          <w:rFonts w:ascii="Koop Office" w:hAnsi="Koop Office" w:cs="Arial"/>
          <w:sz w:val="20"/>
        </w:rPr>
        <w:t xml:space="preserve">Pojistník je povinen uhradit pojistné v uvedené výši na účet č.účtu </w:t>
      </w:r>
      <w:r w:rsidR="00FC7728">
        <w:rPr>
          <w:rFonts w:ascii="Koop Office" w:hAnsi="Koop Office"/>
          <w:sz w:val="20"/>
        </w:rPr>
        <w:t>XXXXXXXX</w:t>
      </w:r>
      <w:r w:rsidR="00FC7728" w:rsidRPr="0027751D">
        <w:rPr>
          <w:rFonts w:ascii="Koop Office" w:hAnsi="Koop Office"/>
          <w:sz w:val="20"/>
        </w:rPr>
        <w:t xml:space="preserve"> </w:t>
      </w:r>
      <w:r w:rsidRPr="0027751D">
        <w:rPr>
          <w:rFonts w:ascii="Koop Office" w:hAnsi="Koop Office"/>
          <w:sz w:val="20"/>
        </w:rPr>
        <w:t>vedený  u</w:t>
      </w:r>
      <w:r w:rsidRPr="0027751D">
        <w:rPr>
          <w:rFonts w:ascii="Koop Office" w:hAnsi="Koop Office" w:cs="Arial"/>
          <w:sz w:val="20"/>
        </w:rPr>
        <w:t xml:space="preserve"> </w:t>
      </w:r>
      <w:r w:rsidRPr="0027751D">
        <w:rPr>
          <w:rFonts w:ascii="Koop Office" w:hAnsi="Koop Office"/>
          <w:sz w:val="20"/>
        </w:rPr>
        <w:t>České spořitelny, a.s.</w:t>
      </w:r>
      <w:r w:rsidRPr="0027751D">
        <w:rPr>
          <w:rFonts w:ascii="Koop Office" w:hAnsi="Koop Office" w:cs="Arial"/>
          <w:sz w:val="20"/>
        </w:rPr>
        <w:t xml:space="preserve"> , konstantní symbol 3558,variabilní symbol: </w:t>
      </w:r>
      <w:r>
        <w:rPr>
          <w:rFonts w:ascii="Koop Office" w:hAnsi="Koop Office" w:cs="Arial"/>
          <w:sz w:val="20"/>
        </w:rPr>
        <w:t>7720707340</w:t>
      </w:r>
      <w:r w:rsidRPr="0027751D">
        <w:rPr>
          <w:rFonts w:ascii="Koop Office" w:hAnsi="Koop Office" w:cs="Arial"/>
          <w:sz w:val="20"/>
        </w:rPr>
        <w:t>.</w:t>
      </w:r>
    </w:p>
    <w:p w:rsidR="00F76F23" w:rsidRPr="0027751D" w:rsidRDefault="00F76F23" w:rsidP="00F76F23">
      <w:pPr>
        <w:keepNext/>
        <w:numPr>
          <w:ilvl w:val="0"/>
          <w:numId w:val="11"/>
        </w:numPr>
        <w:tabs>
          <w:tab w:val="clear" w:pos="425"/>
          <w:tab w:val="left" w:pos="-1560"/>
          <w:tab w:val="num" w:pos="-1418"/>
        </w:tabs>
        <w:jc w:val="both"/>
        <w:rPr>
          <w:rFonts w:ascii="Koop Office" w:hAnsi="Koop Office" w:cs="Arial"/>
          <w:sz w:val="20"/>
        </w:rPr>
      </w:pPr>
      <w:r w:rsidRPr="0027751D">
        <w:rPr>
          <w:rFonts w:ascii="Koop Office" w:hAnsi="Koop Office" w:cs="Arial"/>
          <w:sz w:val="20"/>
        </w:rPr>
        <w:t xml:space="preserve">Pojistné se považuje za zaplacené okamžikem připsání pojistného v plné výši na výše uvedený účet. </w:t>
      </w:r>
    </w:p>
    <w:p w:rsidR="00F76F23" w:rsidRPr="0027751D" w:rsidRDefault="00F76F23" w:rsidP="00F76F23">
      <w:pPr>
        <w:tabs>
          <w:tab w:val="left" w:pos="-1701"/>
        </w:tabs>
        <w:jc w:val="both"/>
        <w:rPr>
          <w:rFonts w:ascii="Koop Office" w:hAnsi="Koop Office" w:cs="Arial"/>
          <w:sz w:val="20"/>
        </w:rPr>
      </w:pPr>
    </w:p>
    <w:p w:rsidR="00F76F23" w:rsidRDefault="00F76F23" w:rsidP="00C83F26">
      <w:pPr>
        <w:tabs>
          <w:tab w:val="left" w:pos="-1701"/>
        </w:tabs>
        <w:spacing w:before="120"/>
        <w:jc w:val="center"/>
        <w:rPr>
          <w:rFonts w:ascii="Koop Office" w:hAnsi="Koop Office" w:cs="Arial"/>
          <w:b/>
          <w:sz w:val="20"/>
        </w:rPr>
      </w:pPr>
    </w:p>
    <w:p w:rsidR="00C83F26" w:rsidRDefault="00C83F26" w:rsidP="00F76F23">
      <w:pPr>
        <w:keepNext/>
        <w:tabs>
          <w:tab w:val="left" w:pos="-1701"/>
        </w:tabs>
        <w:spacing w:before="120"/>
        <w:jc w:val="center"/>
        <w:rPr>
          <w:rFonts w:ascii="Koop Office" w:hAnsi="Koop Office" w:cs="Arial"/>
          <w:b/>
          <w:sz w:val="20"/>
        </w:rPr>
      </w:pPr>
    </w:p>
    <w:p w:rsidR="00F76F23" w:rsidRPr="0027751D" w:rsidRDefault="00F76F23" w:rsidP="00F76F23">
      <w:pPr>
        <w:keepNext/>
        <w:tabs>
          <w:tab w:val="left" w:pos="-1701"/>
        </w:tabs>
        <w:spacing w:before="120"/>
        <w:jc w:val="center"/>
        <w:rPr>
          <w:rFonts w:ascii="Koop Office" w:hAnsi="Koop Office" w:cs="Arial"/>
          <w:b/>
          <w:sz w:val="20"/>
        </w:rPr>
      </w:pPr>
      <w:r w:rsidRPr="0027751D">
        <w:rPr>
          <w:rFonts w:ascii="Koop Office" w:hAnsi="Koop Office" w:cs="Arial"/>
          <w:b/>
          <w:sz w:val="20"/>
        </w:rPr>
        <w:t>Článek IV.</w:t>
      </w:r>
    </w:p>
    <w:p w:rsidR="00F76F23" w:rsidRPr="0027751D" w:rsidRDefault="00F76F23" w:rsidP="00F76F23">
      <w:pPr>
        <w:pStyle w:val="Nadpis6"/>
        <w:rPr>
          <w:rFonts w:ascii="Koop Office" w:hAnsi="Koop Office"/>
          <w:sz w:val="20"/>
          <w:u w:val="none"/>
        </w:rPr>
      </w:pPr>
      <w:r w:rsidRPr="0027751D">
        <w:rPr>
          <w:rFonts w:ascii="Koop Office" w:hAnsi="Koop Office"/>
          <w:sz w:val="20"/>
          <w:u w:val="none"/>
        </w:rPr>
        <w:t>Hlášení škodných událostí</w:t>
      </w:r>
    </w:p>
    <w:bookmarkEnd w:id="25"/>
    <w:p w:rsidR="00810464" w:rsidRDefault="00810464" w:rsidP="00F76F23">
      <w:pPr>
        <w:keepNext/>
        <w:numPr>
          <w:ilvl w:val="12"/>
          <w:numId w:val="0"/>
        </w:numPr>
        <w:tabs>
          <w:tab w:val="left" w:pos="-1560"/>
        </w:tabs>
        <w:jc w:val="both"/>
        <w:rPr>
          <w:rFonts w:ascii="Koop Office" w:hAnsi="Koop Office" w:cs="Arial"/>
          <w:sz w:val="20"/>
        </w:rPr>
      </w:pPr>
    </w:p>
    <w:p w:rsidR="00F76F23" w:rsidRPr="0027751D" w:rsidRDefault="00F76F23" w:rsidP="00F76F23">
      <w:pPr>
        <w:keepNext/>
        <w:numPr>
          <w:ilvl w:val="12"/>
          <w:numId w:val="0"/>
        </w:numPr>
        <w:tabs>
          <w:tab w:val="left" w:pos="-1560"/>
        </w:tabs>
        <w:jc w:val="both"/>
        <w:rPr>
          <w:rFonts w:ascii="Koop Office" w:hAnsi="Koop Office" w:cs="Arial"/>
          <w:sz w:val="20"/>
        </w:rPr>
      </w:pPr>
      <w:r w:rsidRPr="0027751D">
        <w:rPr>
          <w:rFonts w:ascii="Koop Office" w:hAnsi="Koop Office" w:cs="Arial"/>
          <w:sz w:val="20"/>
        </w:rPr>
        <w:t>Vznik škodné události je pojistník (pojištěný) povinen oznámit přímo nebo prostřednictvím zplnomocněného pojišťovacího makléře bez zbytečného odkladu na příslušném tiskopisu, dopisem, telefonem nebo faxem pojistiteli na adresu:</w:t>
      </w:r>
    </w:p>
    <w:p w:rsidR="00F76F23" w:rsidRPr="0027751D" w:rsidRDefault="00F76F23" w:rsidP="00F76F23">
      <w:pPr>
        <w:numPr>
          <w:ilvl w:val="12"/>
          <w:numId w:val="0"/>
        </w:numPr>
        <w:tabs>
          <w:tab w:val="left" w:pos="-720"/>
          <w:tab w:val="left" w:pos="5954"/>
        </w:tabs>
        <w:jc w:val="center"/>
        <w:rPr>
          <w:rFonts w:ascii="Koop Office" w:hAnsi="Koop Office"/>
          <w:sz w:val="20"/>
        </w:rPr>
      </w:pPr>
      <w:r w:rsidRPr="0027751D">
        <w:rPr>
          <w:rFonts w:ascii="Koop Office" w:hAnsi="Koop Office"/>
          <w:sz w:val="20"/>
        </w:rPr>
        <w:t>Kooperativa pojišťovna, a.s., Vienna Insurance Group</w:t>
      </w:r>
    </w:p>
    <w:p w:rsidR="00F76F23" w:rsidRPr="0027751D" w:rsidRDefault="00F76F23" w:rsidP="00F76F23">
      <w:pPr>
        <w:numPr>
          <w:ilvl w:val="12"/>
          <w:numId w:val="0"/>
        </w:numPr>
        <w:tabs>
          <w:tab w:val="left" w:pos="-720"/>
          <w:tab w:val="left" w:pos="5954"/>
        </w:tabs>
        <w:jc w:val="center"/>
        <w:rPr>
          <w:rFonts w:ascii="Koop Office" w:hAnsi="Koop Office"/>
          <w:sz w:val="20"/>
        </w:rPr>
      </w:pPr>
      <w:r w:rsidRPr="0027751D">
        <w:rPr>
          <w:rFonts w:ascii="Koop Office" w:hAnsi="Koop Office"/>
          <w:sz w:val="20"/>
        </w:rPr>
        <w:t>CENTRUM ZÁKAZNICKÉ PODPORY</w:t>
      </w:r>
    </w:p>
    <w:p w:rsidR="00F76F23" w:rsidRPr="0027751D" w:rsidRDefault="00F76F23" w:rsidP="00F76F23">
      <w:pPr>
        <w:widowControl w:val="0"/>
        <w:numPr>
          <w:ilvl w:val="12"/>
          <w:numId w:val="0"/>
        </w:numPr>
        <w:tabs>
          <w:tab w:val="left" w:pos="-1560"/>
          <w:tab w:val="left" w:pos="5954"/>
        </w:tabs>
        <w:ind w:left="709" w:hanging="709"/>
        <w:jc w:val="center"/>
        <w:rPr>
          <w:rFonts w:ascii="Koop Office" w:hAnsi="Koop Office"/>
          <w:sz w:val="20"/>
        </w:rPr>
      </w:pPr>
      <w:r w:rsidRPr="0027751D">
        <w:rPr>
          <w:rFonts w:ascii="Koop Office" w:hAnsi="Koop Office"/>
          <w:sz w:val="20"/>
        </w:rPr>
        <w:t>Centrální podatelna</w:t>
      </w:r>
    </w:p>
    <w:p w:rsidR="00F76F23" w:rsidRPr="0027751D" w:rsidRDefault="00F76F23" w:rsidP="00F76F23">
      <w:pPr>
        <w:widowControl w:val="0"/>
        <w:numPr>
          <w:ilvl w:val="12"/>
          <w:numId w:val="0"/>
        </w:numPr>
        <w:tabs>
          <w:tab w:val="left" w:pos="-1560"/>
          <w:tab w:val="left" w:pos="5954"/>
        </w:tabs>
        <w:ind w:left="709" w:hanging="709"/>
        <w:jc w:val="center"/>
        <w:rPr>
          <w:rFonts w:ascii="Koop Office" w:hAnsi="Koop Office"/>
          <w:sz w:val="20"/>
        </w:rPr>
      </w:pPr>
      <w:r w:rsidRPr="0027751D">
        <w:rPr>
          <w:rFonts w:ascii="Koop Office" w:hAnsi="Koop Office"/>
          <w:sz w:val="20"/>
        </w:rPr>
        <w:t>Brněnská 643,</w:t>
      </w:r>
    </w:p>
    <w:p w:rsidR="00F76F23" w:rsidRPr="0027751D" w:rsidRDefault="00F76F23" w:rsidP="00F76F23">
      <w:pPr>
        <w:widowControl w:val="0"/>
        <w:numPr>
          <w:ilvl w:val="12"/>
          <w:numId w:val="0"/>
        </w:numPr>
        <w:tabs>
          <w:tab w:val="left" w:pos="-1560"/>
          <w:tab w:val="left" w:pos="5954"/>
        </w:tabs>
        <w:ind w:left="709" w:hanging="709"/>
        <w:jc w:val="center"/>
        <w:rPr>
          <w:rFonts w:ascii="Koop Office" w:hAnsi="Koop Office"/>
          <w:sz w:val="20"/>
        </w:rPr>
      </w:pPr>
      <w:r w:rsidRPr="0027751D">
        <w:rPr>
          <w:rFonts w:ascii="Koop Office" w:hAnsi="Koop Office"/>
          <w:sz w:val="20"/>
        </w:rPr>
        <w:t>664 42 Modřice</w:t>
      </w:r>
    </w:p>
    <w:p w:rsidR="00F76F23" w:rsidRPr="0027751D" w:rsidRDefault="00F76F23" w:rsidP="00F76F23">
      <w:pPr>
        <w:widowControl w:val="0"/>
        <w:numPr>
          <w:ilvl w:val="12"/>
          <w:numId w:val="0"/>
        </w:numPr>
        <w:tabs>
          <w:tab w:val="left" w:pos="-1560"/>
          <w:tab w:val="left" w:pos="5954"/>
        </w:tabs>
        <w:ind w:left="709" w:hanging="709"/>
        <w:jc w:val="center"/>
        <w:rPr>
          <w:rFonts w:ascii="Koop Office" w:hAnsi="Koop Office"/>
          <w:sz w:val="20"/>
        </w:rPr>
      </w:pPr>
      <w:r w:rsidRPr="0027751D">
        <w:rPr>
          <w:rFonts w:ascii="Koop Office" w:hAnsi="Koop Office"/>
          <w:sz w:val="20"/>
        </w:rPr>
        <w:t xml:space="preserve">E-mail: </w:t>
      </w:r>
      <w:hyperlink r:id="rId25" w:history="1">
        <w:r w:rsidRPr="0027751D">
          <w:rPr>
            <w:rStyle w:val="Hypertextovodkaz"/>
            <w:rFonts w:ascii="Koop Office" w:hAnsi="Koop Office"/>
            <w:sz w:val="20"/>
          </w:rPr>
          <w:t>podatelna@koop.cz</w:t>
        </w:r>
      </w:hyperlink>
    </w:p>
    <w:p w:rsidR="00F76F23" w:rsidRPr="0027751D" w:rsidRDefault="0008264C" w:rsidP="00F76F23">
      <w:pPr>
        <w:widowControl w:val="0"/>
        <w:numPr>
          <w:ilvl w:val="12"/>
          <w:numId w:val="0"/>
        </w:numPr>
        <w:tabs>
          <w:tab w:val="left" w:pos="-1560"/>
          <w:tab w:val="left" w:pos="5954"/>
        </w:tabs>
        <w:ind w:left="709" w:hanging="709"/>
        <w:jc w:val="center"/>
        <w:rPr>
          <w:rFonts w:ascii="Koop Office" w:hAnsi="Koop Office"/>
          <w:sz w:val="20"/>
        </w:rPr>
      </w:pPr>
      <w:r>
        <w:rPr>
          <w:rFonts w:ascii="Koop Office" w:hAnsi="Koop Office"/>
          <w:sz w:val="20"/>
        </w:rPr>
        <w:t xml:space="preserve">Tel.: </w:t>
      </w:r>
      <w:r w:rsidR="00FC7728">
        <w:rPr>
          <w:rFonts w:ascii="Koop Office" w:hAnsi="Koop Office"/>
          <w:sz w:val="20"/>
        </w:rPr>
        <w:t>XXXXXXXX</w:t>
      </w:r>
      <w:r>
        <w:rPr>
          <w:rFonts w:ascii="Koop Office" w:hAnsi="Koop Office"/>
          <w:sz w:val="20"/>
        </w:rPr>
        <w:t xml:space="preserve">, </w:t>
      </w:r>
      <w:r w:rsidR="00F76F23" w:rsidRPr="0027751D">
        <w:rPr>
          <w:rFonts w:ascii="Koop Office" w:hAnsi="Koop Office"/>
          <w:sz w:val="20"/>
        </w:rPr>
        <w:t xml:space="preserve">fax: </w:t>
      </w:r>
      <w:r w:rsidR="00FC7728">
        <w:rPr>
          <w:rFonts w:ascii="Koop Office" w:hAnsi="Koop Office"/>
          <w:sz w:val="20"/>
        </w:rPr>
        <w:t>XXXXXXXX</w:t>
      </w:r>
    </w:p>
    <w:p w:rsidR="00C83F26" w:rsidRDefault="00C83F26" w:rsidP="00F76F23">
      <w:pPr>
        <w:pStyle w:val="BodyText3"/>
        <w:numPr>
          <w:ilvl w:val="12"/>
          <w:numId w:val="0"/>
        </w:numPr>
        <w:tabs>
          <w:tab w:val="clear" w:pos="-720"/>
          <w:tab w:val="left" w:pos="-1701"/>
        </w:tabs>
        <w:spacing w:line="240" w:lineRule="auto"/>
        <w:jc w:val="both"/>
        <w:rPr>
          <w:rFonts w:ascii="Koop Office" w:hAnsi="Koop Office" w:cs="Arial"/>
        </w:rPr>
      </w:pPr>
    </w:p>
    <w:p w:rsidR="00F76F23" w:rsidRPr="0027751D" w:rsidRDefault="00F76F23" w:rsidP="00F76F23">
      <w:pPr>
        <w:pStyle w:val="BodyText3"/>
        <w:numPr>
          <w:ilvl w:val="12"/>
          <w:numId w:val="0"/>
        </w:numPr>
        <w:tabs>
          <w:tab w:val="clear" w:pos="-720"/>
          <w:tab w:val="left" w:pos="-1701"/>
        </w:tabs>
        <w:spacing w:line="240" w:lineRule="auto"/>
        <w:jc w:val="both"/>
        <w:rPr>
          <w:rFonts w:ascii="Koop Office" w:hAnsi="Koop Office" w:cs="Arial"/>
        </w:rPr>
      </w:pPr>
      <w:r w:rsidRPr="0027751D">
        <w:rPr>
          <w:rFonts w:ascii="Koop Office" w:hAnsi="Koop Office" w:cs="Arial"/>
        </w:rPr>
        <w:t xml:space="preserve">V případě, že byla škodná událost oznámena telefonem nebo faxem, je pojistník (pojištěný) povinen dodatečně bez zbytečného odkladu oznámit škodnou událost písemně. Hlášení škodné události se považuje za doručené v okamžiku, kdy je doručeno na předepsaném tiskopisu nebo dopisem podepsaným pojistníkem nebo pojištěným na adresu uvedenou výše. </w:t>
      </w:r>
    </w:p>
    <w:p w:rsidR="00810464" w:rsidRDefault="00810464" w:rsidP="00F76F23">
      <w:pPr>
        <w:keepNext/>
        <w:tabs>
          <w:tab w:val="left" w:pos="-1701"/>
        </w:tabs>
        <w:spacing w:before="120"/>
        <w:jc w:val="center"/>
        <w:rPr>
          <w:rFonts w:ascii="Koop Office" w:hAnsi="Koop Office" w:cs="Arial"/>
          <w:b/>
          <w:sz w:val="20"/>
        </w:rPr>
      </w:pPr>
    </w:p>
    <w:p w:rsidR="00F76F23" w:rsidRPr="0027751D" w:rsidRDefault="00F76F23" w:rsidP="00F76F23">
      <w:pPr>
        <w:keepNext/>
        <w:tabs>
          <w:tab w:val="left" w:pos="-1701"/>
        </w:tabs>
        <w:spacing w:before="120"/>
        <w:jc w:val="center"/>
        <w:rPr>
          <w:rFonts w:ascii="Koop Office" w:hAnsi="Koop Office" w:cs="Arial"/>
          <w:b/>
          <w:sz w:val="20"/>
        </w:rPr>
      </w:pPr>
      <w:r w:rsidRPr="0027751D">
        <w:rPr>
          <w:rFonts w:ascii="Koop Office" w:hAnsi="Koop Office" w:cs="Arial"/>
          <w:b/>
          <w:sz w:val="20"/>
        </w:rPr>
        <w:t>Článek V.</w:t>
      </w:r>
    </w:p>
    <w:p w:rsidR="00F76F23" w:rsidRDefault="00F76F23" w:rsidP="00F76F23">
      <w:pPr>
        <w:keepNext/>
        <w:jc w:val="center"/>
        <w:rPr>
          <w:rFonts w:ascii="Koop Office" w:hAnsi="Koop Office" w:cs="Arial"/>
          <w:b/>
          <w:sz w:val="20"/>
        </w:rPr>
      </w:pPr>
      <w:r w:rsidRPr="0027751D">
        <w:rPr>
          <w:rFonts w:ascii="Koop Office" w:hAnsi="Koop Office" w:cs="Arial"/>
          <w:b/>
          <w:sz w:val="20"/>
        </w:rPr>
        <w:t>Zvláštní ujednání</w:t>
      </w:r>
    </w:p>
    <w:p w:rsidR="00E30CDB" w:rsidRDefault="00E30CDB" w:rsidP="00E30CDB">
      <w:pPr>
        <w:numPr>
          <w:ilvl w:val="0"/>
          <w:numId w:val="39"/>
        </w:numPr>
        <w:tabs>
          <w:tab w:val="left" w:pos="-1260"/>
        </w:tabs>
        <w:jc w:val="both"/>
        <w:rPr>
          <w:rFonts w:ascii="Koop Office" w:hAnsi="Koop Office" w:cs="Arial"/>
          <w:sz w:val="20"/>
        </w:rPr>
      </w:pPr>
      <w:r>
        <w:rPr>
          <w:rFonts w:ascii="Koop Office" w:hAnsi="Koop Office" w:cs="Arial"/>
          <w:sz w:val="20"/>
        </w:rPr>
        <w:t>Z</w:t>
      </w:r>
      <w:r w:rsidRPr="0021010F">
        <w:rPr>
          <w:rFonts w:ascii="Koop Office" w:hAnsi="Koop Office" w:cs="Arial"/>
          <w:sz w:val="20"/>
          <w:u w:val="single"/>
        </w:rPr>
        <w:t>působ zabezpečení hasičských přístrojů :</w:t>
      </w:r>
    </w:p>
    <w:p w:rsidR="00E30CDB" w:rsidRDefault="00E30CDB" w:rsidP="00E30CDB">
      <w:pPr>
        <w:numPr>
          <w:ilvl w:val="12"/>
          <w:numId w:val="0"/>
        </w:numPr>
        <w:tabs>
          <w:tab w:val="left" w:pos="-1701"/>
        </w:tabs>
        <w:jc w:val="both"/>
        <w:rPr>
          <w:rFonts w:ascii="Koop Office" w:hAnsi="Koop Office" w:cs="Arial"/>
          <w:sz w:val="20"/>
        </w:rPr>
      </w:pPr>
      <w:r>
        <w:rPr>
          <w:rFonts w:ascii="Koop Office" w:hAnsi="Koop Office" w:cs="Arial"/>
          <w:sz w:val="20"/>
        </w:rPr>
        <w:t xml:space="preserve">   </w:t>
      </w:r>
    </w:p>
    <w:p w:rsidR="00E30CDB" w:rsidRPr="0021010F" w:rsidRDefault="00E30CDB" w:rsidP="00E30CDB">
      <w:pPr>
        <w:numPr>
          <w:ilvl w:val="12"/>
          <w:numId w:val="0"/>
        </w:numPr>
        <w:tabs>
          <w:tab w:val="left" w:pos="-1701"/>
        </w:tabs>
        <w:jc w:val="both"/>
        <w:rPr>
          <w:rFonts w:ascii="Koop Office" w:hAnsi="Koop Office" w:cs="Arial"/>
          <w:sz w:val="20"/>
        </w:rPr>
      </w:pPr>
      <w:r>
        <w:rPr>
          <w:rFonts w:ascii="Koop Office" w:hAnsi="Koop Office" w:cs="Arial"/>
          <w:sz w:val="20"/>
        </w:rPr>
        <w:t xml:space="preserve">    </w:t>
      </w:r>
      <w:r w:rsidRPr="0021010F">
        <w:rPr>
          <w:rFonts w:ascii="Koop Office" w:hAnsi="Koop Office" w:cs="Arial"/>
          <w:sz w:val="20"/>
        </w:rPr>
        <w:t>Pro hydrantové skříně a hasicí přístroje se ujednává tento způsob zabezpečení</w:t>
      </w:r>
    </w:p>
    <w:p w:rsidR="00E30CDB" w:rsidRPr="0021010F" w:rsidRDefault="00E30CDB" w:rsidP="00E30CDB">
      <w:pPr>
        <w:spacing w:before="120"/>
        <w:ind w:left="284"/>
        <w:jc w:val="both"/>
        <w:rPr>
          <w:rFonts w:ascii="Koop Office" w:hAnsi="Koop Office" w:cs="Arial"/>
          <w:sz w:val="20"/>
        </w:rPr>
      </w:pPr>
      <w:r w:rsidRPr="0021010F">
        <w:rPr>
          <w:rFonts w:ascii="Koop Office" w:hAnsi="Koop Office" w:cs="Arial"/>
          <w:sz w:val="20"/>
        </w:rPr>
        <w:t xml:space="preserve">-  hydrantové skříně - musí být uzamčené, klíček je uložen v malé prosklené skříňce, nebo jsou opatřeny plombou. </w:t>
      </w:r>
    </w:p>
    <w:p w:rsidR="00E30CDB" w:rsidRPr="0021010F" w:rsidRDefault="00E30CDB" w:rsidP="00E30CDB">
      <w:pPr>
        <w:ind w:left="426" w:right="-1" w:hanging="142"/>
        <w:jc w:val="both"/>
        <w:rPr>
          <w:rFonts w:ascii="Koop Office" w:hAnsi="Koop Office" w:cs="Arial"/>
          <w:sz w:val="20"/>
        </w:rPr>
      </w:pPr>
      <w:r w:rsidRPr="0021010F">
        <w:rPr>
          <w:rFonts w:ascii="Koop Office" w:hAnsi="Koop Office" w:cs="Arial"/>
          <w:sz w:val="20"/>
        </w:rPr>
        <w:t xml:space="preserve">- hasicí přístroje – musí být uloženy v uzamčených prosklených nebo neprosklených skříňkách, jejichž klíček je uložen v malé prosklené skříňce nebo jsou opatřeny plombou; nebo ve stojanech k tomu určených, přičemž hasící přístroj nelze ze stojanu vyjmout bez porušení plomby. </w:t>
      </w:r>
    </w:p>
    <w:p w:rsidR="00E30CDB" w:rsidRPr="0021010F" w:rsidRDefault="00E30CDB" w:rsidP="00E30CDB">
      <w:pPr>
        <w:numPr>
          <w:ilvl w:val="12"/>
          <w:numId w:val="0"/>
        </w:numPr>
        <w:tabs>
          <w:tab w:val="left" w:pos="-1701"/>
        </w:tabs>
        <w:ind w:firstLine="284"/>
        <w:jc w:val="both"/>
        <w:rPr>
          <w:rFonts w:ascii="Koop Office" w:hAnsi="Koop Office" w:cs="Arial"/>
          <w:sz w:val="20"/>
        </w:rPr>
      </w:pPr>
    </w:p>
    <w:p w:rsidR="00E30CDB" w:rsidRPr="0021010F" w:rsidRDefault="00E30CDB" w:rsidP="00E30CDB">
      <w:pPr>
        <w:numPr>
          <w:ilvl w:val="12"/>
          <w:numId w:val="0"/>
        </w:numPr>
        <w:tabs>
          <w:tab w:val="left" w:pos="-1701"/>
        </w:tabs>
        <w:ind w:left="284"/>
        <w:jc w:val="both"/>
        <w:rPr>
          <w:rFonts w:ascii="Koop Office" w:hAnsi="Koop Office" w:cs="Arial"/>
          <w:sz w:val="20"/>
        </w:rPr>
      </w:pPr>
      <w:r>
        <w:rPr>
          <w:rFonts w:ascii="Koop Office" w:hAnsi="Koop Office" w:cs="Arial"/>
          <w:sz w:val="20"/>
        </w:rPr>
        <w:t xml:space="preserve">V souladu s </w:t>
      </w:r>
      <w:r w:rsidRPr="0021010F">
        <w:rPr>
          <w:rFonts w:ascii="Koop Office" w:hAnsi="Koop Office" w:cs="Arial"/>
          <w:sz w:val="20"/>
        </w:rPr>
        <w:t xml:space="preserve">ZPP P–200/14 </w:t>
      </w:r>
      <w:r>
        <w:rPr>
          <w:rFonts w:ascii="Koop Office" w:hAnsi="Koop Office" w:cs="Arial"/>
          <w:sz w:val="20"/>
        </w:rPr>
        <w:t xml:space="preserve">se </w:t>
      </w:r>
      <w:r w:rsidRPr="0021010F">
        <w:rPr>
          <w:rFonts w:ascii="Koop Office" w:hAnsi="Koop Office" w:cs="Arial"/>
          <w:sz w:val="20"/>
        </w:rPr>
        <w:t>za krádež, při které pachatel prokazatelně překonal překážky chránící pojištěnou věc před odcizením, považují případy, kdy se pachatel zmocnil pojištěné věci překonáním jejího konstrukčního upevnění. Konstrukčním upevněním se rozumí rozebíratelné nebo nerozebíratelné pevné spojení pojištěné věci se stavbou. Za nerozebíratelné je považováno takové spojení, kdy pojištěnou věc nelze odcizit bez jeho destrukčního narušení. V případě rozebíratelného spojení je za dostatečné považováno pouze takové, k jehož překonání je nutno použít min. ručního nářadí, pokud nejde o běžně používaná spojení, jejichž konstrukci nelze ovlivnit (např. zavěšení dveří či oken na pantech).</w:t>
      </w:r>
    </w:p>
    <w:p w:rsidR="00E30CDB" w:rsidRDefault="00E30CDB" w:rsidP="00E30CDB">
      <w:pPr>
        <w:numPr>
          <w:ilvl w:val="12"/>
          <w:numId w:val="0"/>
        </w:numPr>
        <w:tabs>
          <w:tab w:val="left" w:pos="-1701"/>
        </w:tabs>
        <w:ind w:firstLine="284"/>
        <w:jc w:val="both"/>
        <w:rPr>
          <w:rFonts w:ascii="Koop Office" w:hAnsi="Koop Office" w:cs="Arial"/>
          <w:sz w:val="20"/>
        </w:rPr>
      </w:pPr>
      <w:r w:rsidRPr="0021010F">
        <w:rPr>
          <w:rFonts w:ascii="Koop Office" w:hAnsi="Koop Office" w:cs="Arial"/>
          <w:sz w:val="20"/>
        </w:rPr>
        <w:t xml:space="preserve">V případě nesplnění výše uvedeného zabezpečení v tomto článku, platí způsob zabezpečení s limity plnění dle  </w:t>
      </w:r>
    </w:p>
    <w:p w:rsidR="00E30CDB" w:rsidRPr="0021010F" w:rsidRDefault="00E30CDB" w:rsidP="00E30CDB">
      <w:pPr>
        <w:numPr>
          <w:ilvl w:val="12"/>
          <w:numId w:val="0"/>
        </w:numPr>
        <w:tabs>
          <w:tab w:val="left" w:pos="-1701"/>
        </w:tabs>
        <w:ind w:firstLine="284"/>
        <w:jc w:val="both"/>
        <w:rPr>
          <w:rFonts w:ascii="Koop Office" w:hAnsi="Koop Office" w:cs="Arial"/>
          <w:sz w:val="20"/>
        </w:rPr>
      </w:pPr>
      <w:r w:rsidRPr="0021010F">
        <w:rPr>
          <w:rFonts w:ascii="Koop Office" w:hAnsi="Koop Office" w:cs="Arial"/>
          <w:sz w:val="20"/>
        </w:rPr>
        <w:t>DPP P – 520/14.</w:t>
      </w:r>
    </w:p>
    <w:p w:rsidR="00E30CDB" w:rsidRDefault="00E30CDB" w:rsidP="00E30CDB">
      <w:pPr>
        <w:tabs>
          <w:tab w:val="left" w:pos="-1260"/>
        </w:tabs>
        <w:jc w:val="both"/>
        <w:rPr>
          <w:rFonts w:ascii="Koop Office" w:hAnsi="Koop Office" w:cs="Arial"/>
          <w:sz w:val="20"/>
          <w:highlight w:val="yellow"/>
        </w:rPr>
      </w:pPr>
    </w:p>
    <w:p w:rsidR="00E30CDB" w:rsidRPr="0021010F" w:rsidRDefault="00E30CDB" w:rsidP="00E30CDB">
      <w:pPr>
        <w:tabs>
          <w:tab w:val="left" w:pos="-1260"/>
        </w:tabs>
        <w:jc w:val="both"/>
        <w:rPr>
          <w:rFonts w:ascii="Koop Office" w:hAnsi="Koop Office" w:cs="Arial"/>
          <w:sz w:val="20"/>
        </w:rPr>
      </w:pPr>
      <w:r w:rsidRPr="0021010F">
        <w:rPr>
          <w:rFonts w:ascii="Koop Office" w:hAnsi="Koop Office" w:cs="Arial"/>
          <w:sz w:val="20"/>
        </w:rPr>
        <w:t xml:space="preserve">2. </w:t>
      </w:r>
      <w:r>
        <w:rPr>
          <w:rFonts w:ascii="Koop Office" w:hAnsi="Koop Office" w:cs="Arial"/>
          <w:sz w:val="20"/>
        </w:rPr>
        <w:t xml:space="preserve"> </w:t>
      </w:r>
      <w:r w:rsidRPr="0021010F">
        <w:rPr>
          <w:rFonts w:ascii="Koop Office" w:hAnsi="Koop Office" w:cs="Arial"/>
          <w:sz w:val="20"/>
        </w:rPr>
        <w:t>Vznikne-li pojistná událost působením vodovodního nebezpečí, poskytne pojistitel plnění i za vodné a stočné účtované za únik vody, ke kterému došlo v souvislosti s pojistnou událostí. Pojištěný je povinen prokázat výši škody dokladem od smluvního dodavatele vody.</w:t>
      </w:r>
    </w:p>
    <w:p w:rsidR="00E30CDB" w:rsidRPr="0021010F" w:rsidRDefault="00E30CDB" w:rsidP="00E30CDB">
      <w:pPr>
        <w:tabs>
          <w:tab w:val="left" w:pos="-1260"/>
        </w:tabs>
        <w:jc w:val="both"/>
        <w:rPr>
          <w:rFonts w:ascii="Koop Office" w:hAnsi="Koop Office" w:cs="Arial"/>
          <w:sz w:val="20"/>
        </w:rPr>
      </w:pPr>
      <w:r w:rsidRPr="0021010F">
        <w:rPr>
          <w:rFonts w:ascii="Koop Office" w:hAnsi="Koop Office" w:cs="Arial"/>
          <w:sz w:val="20"/>
        </w:rPr>
        <w:t xml:space="preserve">Limit pojistného plnění pro jednu pojistnou událost činí 50 000 Kč. </w:t>
      </w:r>
    </w:p>
    <w:p w:rsidR="00E30CDB" w:rsidRPr="00BF513C" w:rsidRDefault="00E30CDB" w:rsidP="00E30CDB">
      <w:pPr>
        <w:tabs>
          <w:tab w:val="left" w:pos="-1260"/>
        </w:tabs>
        <w:jc w:val="both"/>
        <w:rPr>
          <w:rFonts w:ascii="Koop Office" w:hAnsi="Koop Office" w:cs="Arial"/>
          <w:sz w:val="20"/>
        </w:rPr>
      </w:pPr>
      <w:r w:rsidRPr="0021010F">
        <w:rPr>
          <w:rFonts w:ascii="Koop Office" w:hAnsi="Koop Office" w:cs="Arial"/>
          <w:sz w:val="20"/>
        </w:rPr>
        <w:t>Limit pojistného plnění pro jednu a všechny pojistné události nastalé v průběhu jednoho roku činí 100 000 Kč.</w:t>
      </w:r>
      <w:r w:rsidRPr="00BF513C">
        <w:rPr>
          <w:rFonts w:ascii="Koop Office" w:hAnsi="Koop Office" w:cs="Arial"/>
          <w:sz w:val="20"/>
        </w:rPr>
        <w:t xml:space="preserve"> </w:t>
      </w:r>
    </w:p>
    <w:p w:rsidR="00F76F23" w:rsidRPr="00F67723" w:rsidRDefault="00F76F23" w:rsidP="00F76F23">
      <w:pPr>
        <w:keepNext/>
        <w:rPr>
          <w:rFonts w:ascii="Koop Office" w:hAnsi="Koop Office" w:cs="Arial"/>
          <w:sz w:val="20"/>
        </w:rPr>
      </w:pPr>
      <w:r w:rsidRPr="00F67723">
        <w:rPr>
          <w:rFonts w:ascii="Koop Office" w:hAnsi="Koop Office" w:cs="Arial"/>
          <w:sz w:val="20"/>
        </w:rPr>
        <w:t>Nesjednávají se.</w:t>
      </w:r>
    </w:p>
    <w:p w:rsidR="00F76F23" w:rsidRPr="0027751D" w:rsidRDefault="00F76F23" w:rsidP="00F76F23">
      <w:pPr>
        <w:pStyle w:val="BodyText3"/>
        <w:numPr>
          <w:ilvl w:val="12"/>
          <w:numId w:val="0"/>
        </w:numPr>
        <w:tabs>
          <w:tab w:val="clear" w:pos="-720"/>
          <w:tab w:val="left" w:pos="-1701"/>
        </w:tabs>
        <w:spacing w:line="240" w:lineRule="auto"/>
        <w:jc w:val="both"/>
        <w:rPr>
          <w:rFonts w:ascii="Koop Office" w:hAnsi="Koop Office" w:cs="Arial"/>
        </w:rPr>
      </w:pPr>
    </w:p>
    <w:p w:rsidR="0008264C" w:rsidRPr="004C2B79" w:rsidRDefault="0008264C" w:rsidP="0008264C">
      <w:pPr>
        <w:pStyle w:val="Nadpislnk"/>
      </w:pPr>
      <w:r w:rsidRPr="004C2B79">
        <w:t xml:space="preserve">Článek VI. </w:t>
      </w:r>
      <w:r w:rsidRPr="004C2B79">
        <w:br/>
        <w:t>Prohlášení pojistníka</w:t>
      </w:r>
    </w:p>
    <w:p w:rsidR="0008264C" w:rsidRPr="004C2B79" w:rsidRDefault="0008264C" w:rsidP="0008264C">
      <w:pPr>
        <w:pStyle w:val="slovn-rove1-netunb"/>
        <w:numPr>
          <w:ilvl w:val="0"/>
          <w:numId w:val="44"/>
        </w:numPr>
      </w:pPr>
      <w:r w:rsidRPr="004C2B79">
        <w:t>Pokud výše uvedená pojistná smlouva, resp. dodatek k pojistné smlouvě (dále jen „</w:t>
      </w:r>
      <w:r w:rsidRPr="004C2B79">
        <w:rPr>
          <w:b/>
        </w:rPr>
        <w:t>smlouva</w:t>
      </w:r>
      <w:r w:rsidRPr="004C2B79">
        <w:t>“) podléhá povinnosti uveřejnění v registru smluv (dále jen „</w:t>
      </w:r>
      <w:r w:rsidRPr="004C2B79">
        <w:rPr>
          <w:b/>
        </w:rPr>
        <w:t>registr</w:t>
      </w:r>
      <w:r w:rsidRPr="004C2B79">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08264C" w:rsidRPr="004C2B79" w:rsidRDefault="0008264C" w:rsidP="0008264C">
      <w:pPr>
        <w:pStyle w:val="slovn-rove1-netunb"/>
        <w:numPr>
          <w:ilvl w:val="0"/>
          <w:numId w:val="0"/>
        </w:numPr>
        <w:ind w:left="425"/>
      </w:pPr>
      <w:r w:rsidRPr="004C2B79">
        <w:t>Při vyplnění formuláře pro uveřejnění smlouvy v registru je pojistník povinen vyplnit údaje o pojistiteli (jako smluvní straně), do pole „</w:t>
      </w:r>
      <w:r w:rsidRPr="004C2B79">
        <w:rPr>
          <w:b/>
        </w:rPr>
        <w:t>Datová schránka</w:t>
      </w:r>
      <w:r w:rsidRPr="004C2B79">
        <w:t xml:space="preserve">“ uvést: </w:t>
      </w:r>
      <w:r w:rsidRPr="004C2B79">
        <w:rPr>
          <w:b/>
        </w:rPr>
        <w:t>n6tetn3</w:t>
      </w:r>
      <w:r w:rsidRPr="004C2B79">
        <w:t xml:space="preserve"> a do pole „</w:t>
      </w:r>
      <w:r w:rsidRPr="004C2B79">
        <w:rPr>
          <w:b/>
        </w:rPr>
        <w:t>Číslo smlouvy</w:t>
      </w:r>
      <w:r w:rsidRPr="004C2B79">
        <w:t xml:space="preserve">“ </w:t>
      </w:r>
      <w:r w:rsidRPr="004C2B79">
        <w:rPr>
          <w:color w:val="000000"/>
        </w:rPr>
        <w:t>uvést číslo této pojistné smlouvy.</w:t>
      </w:r>
    </w:p>
    <w:p w:rsidR="0008264C" w:rsidRPr="004C2B79" w:rsidRDefault="0008264C" w:rsidP="0008264C">
      <w:pPr>
        <w:pStyle w:val="slovn-rove1-netunb"/>
        <w:numPr>
          <w:ilvl w:val="0"/>
          <w:numId w:val="0"/>
        </w:numPr>
        <w:ind w:left="425"/>
      </w:pPr>
      <w:r w:rsidRPr="004C2B79">
        <w:t>Pojistník se dále zavazuje, že před zasláním smlouvy k uveřejnění zajistí znečitelnění neuveřejnitelných informací (např. osobních údajů o fyzických osobách).</w:t>
      </w:r>
    </w:p>
    <w:p w:rsidR="0008264C" w:rsidRPr="004C2B79" w:rsidRDefault="0008264C" w:rsidP="0008264C">
      <w:pPr>
        <w:pStyle w:val="slovn-rove1-netunb"/>
        <w:numPr>
          <w:ilvl w:val="0"/>
          <w:numId w:val="0"/>
        </w:numPr>
        <w:ind w:left="425"/>
      </w:pPr>
      <w:r w:rsidRPr="004C2B79">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6D6FEB" w:rsidRPr="0027751D" w:rsidRDefault="006D6FEB">
      <w:pPr>
        <w:keepNext/>
        <w:tabs>
          <w:tab w:val="left" w:pos="-1701"/>
        </w:tabs>
        <w:spacing w:before="120"/>
        <w:jc w:val="center"/>
        <w:rPr>
          <w:rFonts w:ascii="Koop Office" w:hAnsi="Koop Office" w:cs="Arial"/>
          <w:b/>
          <w:sz w:val="20"/>
        </w:rPr>
      </w:pPr>
    </w:p>
    <w:p w:rsidR="00C83F26" w:rsidRDefault="00C83F26">
      <w:pPr>
        <w:keepNext/>
        <w:tabs>
          <w:tab w:val="left" w:pos="-1560"/>
        </w:tabs>
        <w:jc w:val="center"/>
        <w:rPr>
          <w:rFonts w:ascii="Koop Office" w:hAnsi="Koop Office" w:cs="Arial"/>
          <w:b/>
          <w:sz w:val="20"/>
        </w:rPr>
      </w:pPr>
    </w:p>
    <w:p w:rsidR="00C416A2" w:rsidRDefault="00C416A2">
      <w:pPr>
        <w:keepNext/>
        <w:tabs>
          <w:tab w:val="left" w:pos="-1560"/>
        </w:tabs>
        <w:jc w:val="center"/>
        <w:rPr>
          <w:rFonts w:ascii="Koop Office" w:hAnsi="Koop Office" w:cs="Arial"/>
          <w:b/>
          <w:sz w:val="20"/>
        </w:rPr>
      </w:pPr>
    </w:p>
    <w:p w:rsidR="00753932" w:rsidRPr="0027751D" w:rsidRDefault="00753932">
      <w:pPr>
        <w:keepNext/>
        <w:tabs>
          <w:tab w:val="left" w:pos="-1560"/>
        </w:tabs>
        <w:jc w:val="center"/>
        <w:rPr>
          <w:rFonts w:ascii="Koop Office" w:hAnsi="Koop Office" w:cs="Arial"/>
          <w:b/>
          <w:sz w:val="20"/>
        </w:rPr>
      </w:pPr>
      <w:r w:rsidRPr="0027751D">
        <w:rPr>
          <w:rFonts w:ascii="Koop Office" w:hAnsi="Koop Office" w:cs="Arial"/>
          <w:b/>
          <w:sz w:val="20"/>
        </w:rPr>
        <w:t>Článek V</w:t>
      </w:r>
      <w:r w:rsidR="0008264C">
        <w:rPr>
          <w:rFonts w:ascii="Koop Office" w:hAnsi="Koop Office" w:cs="Arial"/>
          <w:b/>
          <w:sz w:val="20"/>
        </w:rPr>
        <w:t>I</w:t>
      </w:r>
      <w:r w:rsidRPr="0027751D">
        <w:rPr>
          <w:rFonts w:ascii="Koop Office" w:hAnsi="Koop Office" w:cs="Arial"/>
          <w:b/>
          <w:sz w:val="20"/>
        </w:rPr>
        <w:t>I.</w:t>
      </w:r>
    </w:p>
    <w:p w:rsidR="00753932" w:rsidRDefault="00753932">
      <w:pPr>
        <w:pStyle w:val="Nadpis5"/>
        <w:tabs>
          <w:tab w:val="clear" w:pos="-720"/>
          <w:tab w:val="left" w:pos="-1560"/>
        </w:tabs>
        <w:rPr>
          <w:rFonts w:ascii="Koop Office" w:hAnsi="Koop Office" w:cs="Arial"/>
          <w:sz w:val="20"/>
        </w:rPr>
      </w:pPr>
      <w:r w:rsidRPr="0027751D">
        <w:rPr>
          <w:rFonts w:ascii="Koop Office" w:hAnsi="Koop Office" w:cs="Arial"/>
          <w:sz w:val="20"/>
        </w:rPr>
        <w:t>Závěrečná ustanovení</w:t>
      </w:r>
    </w:p>
    <w:p w:rsidR="00810464" w:rsidRPr="00810464" w:rsidRDefault="00810464" w:rsidP="00810464"/>
    <w:p w:rsidR="001463FC" w:rsidRPr="00B23E35" w:rsidRDefault="001463FC" w:rsidP="001463FC">
      <w:pPr>
        <w:numPr>
          <w:ilvl w:val="0"/>
          <w:numId w:val="38"/>
        </w:numPr>
        <w:tabs>
          <w:tab w:val="left" w:pos="-720"/>
        </w:tabs>
        <w:ind w:left="284" w:hanging="284"/>
        <w:jc w:val="both"/>
        <w:rPr>
          <w:rFonts w:ascii="Koop Office" w:hAnsi="Koop Office"/>
          <w:sz w:val="20"/>
        </w:rPr>
      </w:pPr>
      <w:r w:rsidRPr="00B23E35">
        <w:rPr>
          <w:rFonts w:ascii="Koop Office" w:hAnsi="Koop Office"/>
          <w:sz w:val="20"/>
        </w:rPr>
        <w:t xml:space="preserve">Dodatek nabývá účinnosti dne </w:t>
      </w:r>
      <w:r w:rsidR="00DD669A">
        <w:rPr>
          <w:rFonts w:ascii="Koop Office" w:hAnsi="Koop Office"/>
          <w:b/>
          <w:sz w:val="20"/>
        </w:rPr>
        <w:t>01</w:t>
      </w:r>
      <w:r>
        <w:rPr>
          <w:rFonts w:ascii="Koop Office" w:hAnsi="Koop Office"/>
          <w:b/>
          <w:sz w:val="20"/>
        </w:rPr>
        <w:t xml:space="preserve">. </w:t>
      </w:r>
      <w:r w:rsidR="0015649E">
        <w:rPr>
          <w:rFonts w:ascii="Koop Office" w:hAnsi="Koop Office"/>
          <w:b/>
          <w:sz w:val="20"/>
        </w:rPr>
        <w:t>1</w:t>
      </w:r>
      <w:r w:rsidR="00DD669A">
        <w:rPr>
          <w:rFonts w:ascii="Koop Office" w:hAnsi="Koop Office"/>
          <w:b/>
          <w:sz w:val="20"/>
        </w:rPr>
        <w:t>1</w:t>
      </w:r>
      <w:r>
        <w:rPr>
          <w:rFonts w:ascii="Koop Office" w:hAnsi="Koop Office"/>
          <w:b/>
          <w:sz w:val="20"/>
        </w:rPr>
        <w:t>. 201</w:t>
      </w:r>
      <w:r w:rsidR="0008264C">
        <w:rPr>
          <w:rFonts w:ascii="Koop Office" w:hAnsi="Koop Office"/>
          <w:b/>
          <w:sz w:val="20"/>
        </w:rPr>
        <w:t>7</w:t>
      </w:r>
      <w:r>
        <w:rPr>
          <w:rFonts w:ascii="Koop Office" w:hAnsi="Koop Office"/>
          <w:b/>
          <w:sz w:val="20"/>
        </w:rPr>
        <w:t>.</w:t>
      </w:r>
    </w:p>
    <w:p w:rsidR="001463FC" w:rsidRPr="00B23E35" w:rsidRDefault="001463FC" w:rsidP="001463FC">
      <w:pPr>
        <w:numPr>
          <w:ilvl w:val="0"/>
          <w:numId w:val="38"/>
        </w:numPr>
        <w:tabs>
          <w:tab w:val="left" w:pos="-720"/>
        </w:tabs>
        <w:ind w:left="284" w:hanging="284"/>
        <w:jc w:val="both"/>
        <w:rPr>
          <w:rFonts w:ascii="Koop Office" w:hAnsi="Koop Office"/>
          <w:sz w:val="20"/>
        </w:rPr>
      </w:pPr>
      <w:r w:rsidRPr="00B23E35">
        <w:rPr>
          <w:rFonts w:ascii="Koop Office" w:hAnsi="Koop Office"/>
          <w:sz w:val="20"/>
        </w:rPr>
        <w:t>Ostatní ujednání pojistné smlouvy čl. V</w:t>
      </w:r>
      <w:r w:rsidR="0008264C">
        <w:rPr>
          <w:rFonts w:ascii="Koop Office" w:hAnsi="Koop Office"/>
          <w:sz w:val="20"/>
        </w:rPr>
        <w:t>I</w:t>
      </w:r>
      <w:r w:rsidRPr="00B23E35">
        <w:rPr>
          <w:rFonts w:ascii="Koop Office" w:hAnsi="Koop Office"/>
          <w:sz w:val="20"/>
        </w:rPr>
        <w:t>I se nemění.</w:t>
      </w:r>
    </w:p>
    <w:p w:rsidR="001463FC" w:rsidRPr="00B23E35" w:rsidRDefault="001463FC" w:rsidP="001463FC">
      <w:pPr>
        <w:numPr>
          <w:ilvl w:val="0"/>
          <w:numId w:val="38"/>
        </w:numPr>
        <w:tabs>
          <w:tab w:val="left" w:pos="-720"/>
        </w:tabs>
        <w:ind w:left="284" w:hanging="284"/>
        <w:jc w:val="both"/>
        <w:rPr>
          <w:rFonts w:ascii="Koop Office" w:hAnsi="Koop Office"/>
          <w:sz w:val="20"/>
        </w:rPr>
      </w:pPr>
      <w:r w:rsidRPr="00B23E35">
        <w:rPr>
          <w:rFonts w:ascii="Koop Office" w:hAnsi="Koop Office"/>
          <w:sz w:val="20"/>
        </w:rPr>
        <w:t xml:space="preserve">Tento dodatek k pojistné smlouvě byl vypracován ve čtyřech stejnopisech, pojistník obdrží jeden stejnopis,     </w:t>
      </w:r>
    </w:p>
    <w:p w:rsidR="001463FC" w:rsidRPr="00B23E35" w:rsidRDefault="001463FC" w:rsidP="001463FC">
      <w:pPr>
        <w:tabs>
          <w:tab w:val="left" w:pos="-720"/>
        </w:tabs>
        <w:jc w:val="both"/>
        <w:rPr>
          <w:rFonts w:ascii="Koop Office" w:hAnsi="Koop Office"/>
          <w:sz w:val="20"/>
        </w:rPr>
      </w:pPr>
      <w:r w:rsidRPr="00B23E35">
        <w:rPr>
          <w:rFonts w:ascii="Koop Office" w:hAnsi="Koop Office"/>
          <w:sz w:val="20"/>
        </w:rPr>
        <w:t xml:space="preserve">        pojistitel si ponechá dva stejnopisy</w:t>
      </w:r>
      <w:r w:rsidRPr="00B23E35">
        <w:rPr>
          <w:rFonts w:ascii="Koop Office" w:hAnsi="Koop Office"/>
          <w:b/>
          <w:sz w:val="20"/>
        </w:rPr>
        <w:t xml:space="preserve"> </w:t>
      </w:r>
      <w:r w:rsidRPr="00B23E35">
        <w:rPr>
          <w:rFonts w:ascii="Koop Office" w:hAnsi="Koop Office"/>
          <w:sz w:val="20"/>
        </w:rPr>
        <w:t xml:space="preserve">a pojišťovací makléř obdrží jeden stejnopis. </w:t>
      </w:r>
    </w:p>
    <w:p w:rsidR="001463FC" w:rsidRPr="00B23E35" w:rsidRDefault="001463FC" w:rsidP="001463FC">
      <w:pPr>
        <w:numPr>
          <w:ilvl w:val="0"/>
          <w:numId w:val="38"/>
        </w:numPr>
        <w:tabs>
          <w:tab w:val="left" w:pos="-720"/>
        </w:tabs>
        <w:jc w:val="both"/>
        <w:rPr>
          <w:rFonts w:ascii="Koop Office" w:hAnsi="Koop Office"/>
          <w:sz w:val="20"/>
        </w:rPr>
      </w:pPr>
      <w:r w:rsidRPr="00B23E35">
        <w:rPr>
          <w:rFonts w:ascii="Koop Office" w:hAnsi="Koop Office"/>
          <w:sz w:val="20"/>
        </w:rPr>
        <w:t xml:space="preserve">Tento dodatek obsahuje </w:t>
      </w:r>
      <w:r w:rsidR="009B0CC3" w:rsidRPr="00264561">
        <w:rPr>
          <w:rFonts w:ascii="Koop Office" w:hAnsi="Koop Office"/>
          <w:sz w:val="20"/>
        </w:rPr>
        <w:t>2</w:t>
      </w:r>
      <w:r w:rsidR="000A0A89" w:rsidRPr="00264561">
        <w:rPr>
          <w:rFonts w:ascii="Koop Office" w:hAnsi="Koop Office"/>
          <w:sz w:val="20"/>
        </w:rPr>
        <w:t>5</w:t>
      </w:r>
      <w:r w:rsidRPr="00264561">
        <w:rPr>
          <w:rFonts w:ascii="Koop Office" w:hAnsi="Koop Office"/>
          <w:sz w:val="20"/>
        </w:rPr>
        <w:t xml:space="preserve"> stran</w:t>
      </w:r>
      <w:r w:rsidRPr="00B23E35">
        <w:rPr>
          <w:rFonts w:ascii="Koop Office" w:hAnsi="Koop Office"/>
          <w:sz w:val="20"/>
        </w:rPr>
        <w:t xml:space="preserve"> a </w:t>
      </w:r>
      <w:r>
        <w:rPr>
          <w:rFonts w:ascii="Koop Office" w:hAnsi="Koop Office"/>
          <w:sz w:val="20"/>
        </w:rPr>
        <w:t>dvě</w:t>
      </w:r>
      <w:r w:rsidRPr="00B23E35">
        <w:rPr>
          <w:rFonts w:ascii="Koop Office" w:hAnsi="Koop Office"/>
          <w:sz w:val="20"/>
        </w:rPr>
        <w:t xml:space="preserve"> přílohy</w:t>
      </w:r>
      <w:r w:rsidR="00967085">
        <w:rPr>
          <w:rFonts w:ascii="Koop Office" w:hAnsi="Koop Office"/>
          <w:sz w:val="20"/>
        </w:rPr>
        <w:t>.</w:t>
      </w:r>
    </w:p>
    <w:p w:rsidR="009B0CC3" w:rsidRDefault="009B0CC3" w:rsidP="004C46CE">
      <w:pPr>
        <w:pStyle w:val="Zkladntextodsazen"/>
        <w:numPr>
          <w:ilvl w:val="0"/>
          <w:numId w:val="0"/>
        </w:numPr>
        <w:tabs>
          <w:tab w:val="clear" w:pos="6237"/>
          <w:tab w:val="right" w:pos="-1418"/>
          <w:tab w:val="left" w:pos="3261"/>
        </w:tabs>
        <w:rPr>
          <w:rFonts w:ascii="Koop Office" w:hAnsi="Koop Office" w:cs="Arial"/>
        </w:rPr>
      </w:pPr>
    </w:p>
    <w:p w:rsidR="00753932" w:rsidRPr="0027751D" w:rsidRDefault="009B0CC3" w:rsidP="004C46CE">
      <w:pPr>
        <w:pStyle w:val="Zkladntextodsazen"/>
        <w:numPr>
          <w:ilvl w:val="0"/>
          <w:numId w:val="0"/>
        </w:numPr>
        <w:tabs>
          <w:tab w:val="clear" w:pos="6237"/>
          <w:tab w:val="right" w:pos="-1418"/>
          <w:tab w:val="left" w:pos="3261"/>
        </w:tabs>
        <w:rPr>
          <w:rFonts w:ascii="Koop Office" w:hAnsi="Koop Office"/>
        </w:rPr>
      </w:pPr>
      <w:r>
        <w:rPr>
          <w:rFonts w:ascii="Koop Office" w:hAnsi="Koop Office" w:cs="Arial"/>
        </w:rPr>
        <w:t xml:space="preserve">         </w:t>
      </w:r>
      <w:r w:rsidR="006E3D3F" w:rsidRPr="0027751D">
        <w:rPr>
          <w:rFonts w:ascii="Koop Office" w:hAnsi="Koop Office" w:cs="Arial"/>
        </w:rPr>
        <w:t>Výčet příloh</w:t>
      </w:r>
      <w:r w:rsidR="006E3D3F" w:rsidRPr="0027751D">
        <w:rPr>
          <w:rFonts w:ascii="Koop Office" w:hAnsi="Koop Office" w:cs="Arial"/>
          <w:i/>
        </w:rPr>
        <w:t>:</w:t>
      </w:r>
      <w:r w:rsidR="00B36FB2">
        <w:rPr>
          <w:rFonts w:ascii="Koop Office" w:hAnsi="Koop Office" w:cs="Arial"/>
          <w:i/>
        </w:rPr>
        <w:t xml:space="preserve"> </w:t>
      </w:r>
      <w:r w:rsidR="00FE6ABF" w:rsidRPr="0027751D">
        <w:rPr>
          <w:rFonts w:ascii="Koop Office" w:hAnsi="Koop Office"/>
        </w:rPr>
        <w:t xml:space="preserve"> </w:t>
      </w:r>
      <w:r w:rsidR="00C274D2" w:rsidRPr="0027751D">
        <w:rPr>
          <w:rFonts w:ascii="Koop Office" w:hAnsi="Koop Office" w:cs="Arial"/>
        </w:rPr>
        <w:t xml:space="preserve">příloha č. 2 </w:t>
      </w:r>
      <w:r w:rsidR="00BA2715">
        <w:rPr>
          <w:rFonts w:ascii="Koop Office" w:hAnsi="Koop Office" w:cs="Arial"/>
        </w:rPr>
        <w:t xml:space="preserve">a 3 </w:t>
      </w:r>
      <w:r w:rsidR="00C274D2" w:rsidRPr="0027751D">
        <w:rPr>
          <w:rFonts w:ascii="Koop Office" w:hAnsi="Koop Office" w:cs="Arial"/>
        </w:rPr>
        <w:t>– seznam pojištěných nemovitostí – místa a pojistné částky</w:t>
      </w:r>
    </w:p>
    <w:p w:rsidR="00212AB1" w:rsidRDefault="00212AB1">
      <w:pPr>
        <w:keepNext/>
        <w:rPr>
          <w:rFonts w:ascii="Koop Office" w:hAnsi="Koop Office" w:cs="Arial"/>
          <w:sz w:val="20"/>
        </w:rPr>
      </w:pPr>
    </w:p>
    <w:p w:rsidR="006E3D3F" w:rsidRPr="0027751D" w:rsidRDefault="00C274D2">
      <w:pPr>
        <w:keepNext/>
        <w:rPr>
          <w:rFonts w:ascii="Koop Office" w:hAnsi="Koop Office" w:cs="Arial"/>
          <w:sz w:val="20"/>
        </w:rPr>
      </w:pPr>
      <w:r w:rsidRPr="0027751D">
        <w:rPr>
          <w:rFonts w:ascii="Koop Office" w:hAnsi="Koop Office" w:cs="Arial"/>
          <w:sz w:val="20"/>
        </w:rPr>
        <w:t xml:space="preserve">                                 </w:t>
      </w:r>
      <w:r w:rsidR="00DB62BB">
        <w:rPr>
          <w:rFonts w:ascii="Koop Office" w:hAnsi="Koop Office" w:cs="Arial"/>
          <w:sz w:val="20"/>
        </w:rPr>
        <w:t xml:space="preserve">                                </w:t>
      </w:r>
    </w:p>
    <w:p w:rsidR="00EB7F9E" w:rsidRDefault="00EB7F9E">
      <w:pPr>
        <w:keepNext/>
        <w:rPr>
          <w:rFonts w:ascii="Koop Office" w:hAnsi="Koop Office" w:cs="Arial"/>
          <w:sz w:val="20"/>
        </w:rPr>
      </w:pPr>
    </w:p>
    <w:p w:rsidR="00E30CDB" w:rsidRDefault="00E30CDB">
      <w:pPr>
        <w:keepNext/>
        <w:rPr>
          <w:rFonts w:ascii="Koop Office" w:hAnsi="Koop Office" w:cs="Arial"/>
          <w:sz w:val="20"/>
        </w:rPr>
      </w:pPr>
    </w:p>
    <w:p w:rsidR="00EB7F9E" w:rsidRDefault="00EB7F9E">
      <w:pPr>
        <w:keepNext/>
        <w:rPr>
          <w:rFonts w:ascii="Koop Office" w:hAnsi="Koop Office" w:cs="Arial"/>
          <w:sz w:val="20"/>
        </w:rPr>
      </w:pPr>
    </w:p>
    <w:p w:rsidR="00C83F26" w:rsidRDefault="00C83F26">
      <w:pPr>
        <w:keepNext/>
        <w:rPr>
          <w:rFonts w:ascii="Koop Office" w:hAnsi="Koop Office" w:cs="Arial"/>
          <w:sz w:val="20"/>
        </w:rPr>
      </w:pPr>
    </w:p>
    <w:p w:rsidR="00C83F26" w:rsidRDefault="00C83F26">
      <w:pPr>
        <w:keepNext/>
        <w:rPr>
          <w:rFonts w:ascii="Koop Office" w:hAnsi="Koop Office" w:cs="Arial"/>
          <w:sz w:val="20"/>
        </w:rPr>
      </w:pPr>
    </w:p>
    <w:p w:rsidR="00C83F26" w:rsidRDefault="00C83F26">
      <w:pPr>
        <w:keepNext/>
        <w:rPr>
          <w:rFonts w:ascii="Koop Office" w:hAnsi="Koop Office" w:cs="Arial"/>
          <w:sz w:val="20"/>
        </w:rPr>
      </w:pPr>
    </w:p>
    <w:p w:rsidR="00C83F26" w:rsidRDefault="00C83F26">
      <w:pPr>
        <w:keepNext/>
        <w:rPr>
          <w:rFonts w:ascii="Koop Office" w:hAnsi="Koop Office" w:cs="Arial"/>
          <w:sz w:val="20"/>
        </w:rPr>
      </w:pPr>
    </w:p>
    <w:p w:rsidR="00753932" w:rsidRPr="0027751D" w:rsidRDefault="00753932" w:rsidP="004C46CE">
      <w:pPr>
        <w:rPr>
          <w:rFonts w:ascii="Koop Office" w:hAnsi="Koop Office" w:cs="Arial"/>
          <w:sz w:val="20"/>
        </w:rPr>
      </w:pPr>
      <w:r w:rsidRPr="0027751D">
        <w:rPr>
          <w:rFonts w:ascii="Koop Office" w:hAnsi="Koop Office" w:cs="Arial"/>
          <w:sz w:val="20"/>
        </w:rPr>
        <w:t>V</w:t>
      </w:r>
      <w:r w:rsidR="006E3D3F" w:rsidRPr="0027751D">
        <w:rPr>
          <w:rFonts w:ascii="Koop Office" w:hAnsi="Koop Office" w:cs="Arial"/>
          <w:sz w:val="20"/>
        </w:rPr>
        <w:t xml:space="preserve"> Brně </w:t>
      </w:r>
      <w:r w:rsidRPr="0027751D">
        <w:rPr>
          <w:rFonts w:ascii="Koop Office" w:hAnsi="Koop Office" w:cs="Arial"/>
          <w:sz w:val="20"/>
        </w:rPr>
        <w:t>dne</w:t>
      </w:r>
      <w:r w:rsidR="00D77DD0">
        <w:rPr>
          <w:rFonts w:ascii="Koop Office" w:hAnsi="Koop Office" w:cs="Arial"/>
          <w:sz w:val="20"/>
        </w:rPr>
        <w:t xml:space="preserve"> 09.10.2017</w:t>
      </w:r>
      <w:r w:rsidR="00C83F26">
        <w:rPr>
          <w:rFonts w:ascii="Koop Office" w:hAnsi="Koop Office" w:cs="Arial"/>
          <w:sz w:val="20"/>
        </w:rPr>
        <w:t xml:space="preserve"> </w:t>
      </w:r>
      <w:r w:rsidR="004F1070">
        <w:rPr>
          <w:rFonts w:ascii="Koop Office" w:hAnsi="Koop Office" w:cs="Arial"/>
          <w:sz w:val="20"/>
        </w:rPr>
        <w:t xml:space="preserve">                      </w:t>
      </w:r>
      <w:r w:rsidRPr="0027751D">
        <w:rPr>
          <w:rFonts w:ascii="Koop Office" w:hAnsi="Koop Office" w:cs="Arial"/>
          <w:sz w:val="20"/>
        </w:rPr>
        <w:t xml:space="preserve">………………. ……………………   </w:t>
      </w:r>
      <w:r w:rsidR="00D77DD0">
        <w:rPr>
          <w:rFonts w:ascii="Koop Office" w:hAnsi="Koop Office" w:cs="Arial"/>
          <w:sz w:val="20"/>
        </w:rPr>
        <w:t xml:space="preserve">    </w:t>
      </w:r>
      <w:r w:rsidRPr="0027751D">
        <w:rPr>
          <w:rFonts w:ascii="Koop Office" w:hAnsi="Koop Office" w:cs="Arial"/>
          <w:sz w:val="20"/>
        </w:rPr>
        <w:t xml:space="preserve">  .………………………………</w:t>
      </w:r>
    </w:p>
    <w:p w:rsidR="00753932" w:rsidRPr="0027751D" w:rsidRDefault="00753932" w:rsidP="004C46CE">
      <w:pPr>
        <w:rPr>
          <w:rFonts w:ascii="Koop Office" w:hAnsi="Koop Office" w:cs="Arial"/>
        </w:rPr>
      </w:pPr>
      <w:r w:rsidRPr="0027751D">
        <w:rPr>
          <w:rFonts w:ascii="Koop Office" w:hAnsi="Koop Office" w:cs="Arial"/>
          <w:sz w:val="20"/>
        </w:rPr>
        <w:t xml:space="preserve">         </w:t>
      </w:r>
      <w:r w:rsidR="009B0CC3">
        <w:rPr>
          <w:rFonts w:ascii="Koop Office" w:hAnsi="Koop Office" w:cs="Arial"/>
          <w:sz w:val="20"/>
        </w:rPr>
        <w:t xml:space="preserve">     </w:t>
      </w:r>
      <w:r w:rsidRPr="0027751D">
        <w:rPr>
          <w:rFonts w:ascii="Koop Office" w:hAnsi="Koop Office" w:cs="Arial"/>
          <w:sz w:val="20"/>
        </w:rPr>
        <w:t xml:space="preserve">                                                        za  pojistitele                                za pojistitele                                            </w:t>
      </w:r>
    </w:p>
    <w:p w:rsidR="00753932" w:rsidRDefault="00753932">
      <w:pPr>
        <w:keepNext/>
        <w:rPr>
          <w:rFonts w:ascii="Koop Office" w:hAnsi="Koop Office" w:cs="Arial"/>
          <w:sz w:val="20"/>
        </w:rPr>
      </w:pPr>
    </w:p>
    <w:p w:rsidR="009B0CC3" w:rsidRPr="0027751D" w:rsidRDefault="009B0CC3">
      <w:pPr>
        <w:keepNext/>
        <w:rPr>
          <w:rFonts w:ascii="Koop Office" w:hAnsi="Koop Office" w:cs="Arial"/>
          <w:sz w:val="20"/>
        </w:rPr>
      </w:pPr>
    </w:p>
    <w:p w:rsidR="00CA57A6" w:rsidRPr="0027751D" w:rsidRDefault="00CA57A6">
      <w:pPr>
        <w:keepNext/>
        <w:rPr>
          <w:rFonts w:ascii="Koop Office" w:hAnsi="Koop Office" w:cs="Arial"/>
          <w:sz w:val="20"/>
        </w:rPr>
      </w:pPr>
    </w:p>
    <w:p w:rsidR="00F51589" w:rsidRPr="0027751D" w:rsidRDefault="00F51589">
      <w:pPr>
        <w:keepNext/>
        <w:rPr>
          <w:rFonts w:ascii="Koop Office" w:hAnsi="Koop Office" w:cs="Arial"/>
          <w:sz w:val="20"/>
        </w:rPr>
      </w:pPr>
    </w:p>
    <w:p w:rsidR="00753932" w:rsidRPr="0027751D" w:rsidRDefault="00753932" w:rsidP="004C46CE">
      <w:pPr>
        <w:rPr>
          <w:rFonts w:ascii="Koop Office" w:hAnsi="Koop Office" w:cs="Arial"/>
        </w:rPr>
      </w:pPr>
      <w:r w:rsidRPr="0027751D">
        <w:rPr>
          <w:rFonts w:ascii="Koop Office" w:hAnsi="Koop Office" w:cs="Arial"/>
          <w:sz w:val="20"/>
        </w:rPr>
        <w:t>V</w:t>
      </w:r>
      <w:r w:rsidR="008107E1" w:rsidRPr="0027751D">
        <w:rPr>
          <w:rFonts w:ascii="Koop Office" w:hAnsi="Koop Office" w:cs="Arial"/>
          <w:sz w:val="20"/>
        </w:rPr>
        <w:t xml:space="preserve"> Brně </w:t>
      </w:r>
      <w:r w:rsidRPr="0027751D">
        <w:rPr>
          <w:rFonts w:ascii="Koop Office" w:hAnsi="Koop Office" w:cs="Arial"/>
          <w:sz w:val="20"/>
        </w:rPr>
        <w:t>dne</w:t>
      </w:r>
      <w:r w:rsidR="00D77DD0">
        <w:rPr>
          <w:rFonts w:ascii="Koop Office" w:hAnsi="Koop Office" w:cs="Arial"/>
          <w:sz w:val="20"/>
        </w:rPr>
        <w:t xml:space="preserve"> 09.10.2017</w:t>
      </w:r>
      <w:r w:rsidR="00E30CDB">
        <w:rPr>
          <w:rFonts w:ascii="Koop Office" w:hAnsi="Koop Office" w:cs="Arial"/>
          <w:sz w:val="20"/>
        </w:rPr>
        <w:t xml:space="preserve">        </w:t>
      </w:r>
      <w:r w:rsidR="00DD669A">
        <w:rPr>
          <w:rFonts w:ascii="Koop Office" w:hAnsi="Koop Office" w:cs="Arial"/>
          <w:sz w:val="20"/>
        </w:rPr>
        <w:t xml:space="preserve">                     </w:t>
      </w:r>
      <w:r w:rsidR="00A42BF9">
        <w:rPr>
          <w:rFonts w:ascii="Koop Office" w:hAnsi="Koop Office" w:cs="Arial"/>
          <w:sz w:val="20"/>
        </w:rPr>
        <w:t xml:space="preserve">                  </w:t>
      </w:r>
      <w:r w:rsidR="00DD669A">
        <w:rPr>
          <w:rFonts w:ascii="Koop Office" w:hAnsi="Koop Office" w:cs="Arial"/>
          <w:sz w:val="20"/>
        </w:rPr>
        <w:t xml:space="preserve"> </w:t>
      </w:r>
      <w:r w:rsidRPr="0027751D">
        <w:rPr>
          <w:rFonts w:ascii="Koop Office" w:hAnsi="Koop Office" w:cs="Arial"/>
          <w:sz w:val="20"/>
        </w:rPr>
        <w:t>……………………………………</w:t>
      </w:r>
    </w:p>
    <w:p w:rsidR="00753932" w:rsidRPr="0027751D" w:rsidRDefault="00753932" w:rsidP="004C46CE">
      <w:pPr>
        <w:rPr>
          <w:rFonts w:ascii="Koop Office" w:hAnsi="Koop Office" w:cs="Arial"/>
          <w:sz w:val="20"/>
        </w:rPr>
      </w:pPr>
      <w:r w:rsidRPr="0027751D">
        <w:rPr>
          <w:rFonts w:ascii="Koop Office" w:hAnsi="Koop Office" w:cs="Arial"/>
          <w:sz w:val="20"/>
        </w:rPr>
        <w:t xml:space="preserve">                                                                 </w:t>
      </w:r>
      <w:r w:rsidR="007D4E75" w:rsidRPr="0027751D">
        <w:rPr>
          <w:rFonts w:ascii="Koop Office" w:hAnsi="Koop Office" w:cs="Arial"/>
          <w:sz w:val="20"/>
        </w:rPr>
        <w:t xml:space="preserve">                              </w:t>
      </w:r>
      <w:r w:rsidRPr="0027751D">
        <w:rPr>
          <w:rFonts w:ascii="Koop Office" w:hAnsi="Koop Office" w:cs="Arial"/>
          <w:sz w:val="20"/>
        </w:rPr>
        <w:t>za    pojistníka</w:t>
      </w:r>
    </w:p>
    <w:p w:rsidR="00753932" w:rsidRPr="0027751D" w:rsidRDefault="007D4E75">
      <w:pPr>
        <w:keepNext/>
        <w:rPr>
          <w:rFonts w:ascii="Koop Office" w:hAnsi="Koop Office" w:cs="Arial"/>
          <w:sz w:val="20"/>
        </w:rPr>
      </w:pPr>
      <w:r w:rsidRPr="0027751D">
        <w:rPr>
          <w:rFonts w:ascii="Koop Office" w:hAnsi="Koop Office" w:cs="Arial"/>
          <w:sz w:val="20"/>
        </w:rPr>
        <w:t xml:space="preserve">  </w:t>
      </w:r>
    </w:p>
    <w:p w:rsidR="00753932" w:rsidRDefault="00753932">
      <w:pPr>
        <w:keepNext/>
        <w:rPr>
          <w:rFonts w:ascii="Koop Office" w:hAnsi="Koop Office" w:cs="Arial"/>
          <w:sz w:val="20"/>
        </w:rPr>
      </w:pPr>
    </w:p>
    <w:p w:rsidR="00C83F26" w:rsidRDefault="00C83F26">
      <w:pPr>
        <w:keepNext/>
        <w:rPr>
          <w:rFonts w:ascii="Koop Office" w:hAnsi="Koop Office" w:cs="Arial"/>
          <w:sz w:val="20"/>
        </w:rPr>
      </w:pPr>
    </w:p>
    <w:p w:rsidR="00C83F26" w:rsidRDefault="00C83F26">
      <w:pPr>
        <w:keepNext/>
        <w:rPr>
          <w:rFonts w:ascii="Koop Office" w:hAnsi="Koop Office" w:cs="Arial"/>
          <w:sz w:val="20"/>
        </w:rPr>
      </w:pPr>
    </w:p>
    <w:p w:rsidR="00C83F26" w:rsidRDefault="00C83F26">
      <w:pPr>
        <w:keepNext/>
        <w:rPr>
          <w:rFonts w:ascii="Koop Office" w:hAnsi="Koop Office" w:cs="Arial"/>
          <w:sz w:val="20"/>
        </w:rPr>
      </w:pPr>
    </w:p>
    <w:p w:rsidR="00C83F26" w:rsidRDefault="00C83F26">
      <w:pPr>
        <w:keepNext/>
        <w:rPr>
          <w:rFonts w:ascii="Koop Office" w:hAnsi="Koop Office" w:cs="Arial"/>
          <w:sz w:val="20"/>
        </w:rPr>
      </w:pPr>
    </w:p>
    <w:p w:rsidR="00C83F26" w:rsidRDefault="00C83F26">
      <w:pPr>
        <w:keepNext/>
        <w:rPr>
          <w:rFonts w:ascii="Koop Office" w:hAnsi="Koop Office" w:cs="Arial"/>
          <w:sz w:val="20"/>
        </w:rPr>
      </w:pPr>
    </w:p>
    <w:p w:rsidR="00C83F26" w:rsidRDefault="00C83F26">
      <w:pPr>
        <w:keepNext/>
        <w:rPr>
          <w:rFonts w:ascii="Koop Office" w:hAnsi="Koop Office" w:cs="Arial"/>
          <w:sz w:val="20"/>
        </w:rPr>
      </w:pPr>
    </w:p>
    <w:p w:rsidR="00C83F26" w:rsidRDefault="00C83F26">
      <w:pPr>
        <w:keepNext/>
        <w:rPr>
          <w:rFonts w:ascii="Koop Office" w:hAnsi="Koop Office" w:cs="Arial"/>
          <w:sz w:val="20"/>
        </w:rPr>
      </w:pPr>
    </w:p>
    <w:p w:rsidR="00C83F26" w:rsidRPr="0027751D" w:rsidRDefault="00C83F26">
      <w:pPr>
        <w:keepNext/>
        <w:rPr>
          <w:rFonts w:ascii="Koop Office" w:hAnsi="Koop Office" w:cs="Arial"/>
          <w:sz w:val="20"/>
        </w:rPr>
      </w:pPr>
    </w:p>
    <w:p w:rsidR="009A2EBC" w:rsidRPr="0027751D" w:rsidRDefault="009A2EBC">
      <w:pPr>
        <w:pStyle w:val="Zkladntextodsazen3"/>
        <w:tabs>
          <w:tab w:val="left" w:pos="1418"/>
        </w:tabs>
        <w:ind w:hanging="284"/>
        <w:rPr>
          <w:rFonts w:ascii="Koop Office" w:hAnsi="Koop Office"/>
        </w:rPr>
      </w:pPr>
    </w:p>
    <w:p w:rsidR="00EB7F9E" w:rsidRDefault="001463FC" w:rsidP="004C46CE">
      <w:pPr>
        <w:pStyle w:val="Zkladntextodsazen3"/>
        <w:tabs>
          <w:tab w:val="left" w:pos="1418"/>
        </w:tabs>
        <w:ind w:hanging="284"/>
        <w:rPr>
          <w:rFonts w:ascii="Koop Office" w:hAnsi="Koop Office"/>
        </w:rPr>
      </w:pPr>
      <w:r>
        <w:rPr>
          <w:rFonts w:ascii="Koop Office" w:hAnsi="Koop Office"/>
        </w:rPr>
        <w:t>Dodatek k p</w:t>
      </w:r>
      <w:r w:rsidR="00EB7F9E" w:rsidRPr="0027751D">
        <w:rPr>
          <w:rFonts w:ascii="Koop Office" w:hAnsi="Koop Office"/>
        </w:rPr>
        <w:t>ojistn</w:t>
      </w:r>
      <w:r>
        <w:rPr>
          <w:rFonts w:ascii="Koop Office" w:hAnsi="Koop Office"/>
        </w:rPr>
        <w:t>é</w:t>
      </w:r>
      <w:r w:rsidR="00EB7F9E" w:rsidRPr="0027751D">
        <w:rPr>
          <w:rFonts w:ascii="Koop Office" w:hAnsi="Koop Office"/>
        </w:rPr>
        <w:t xml:space="preserve"> smlouv</w:t>
      </w:r>
      <w:r>
        <w:rPr>
          <w:rFonts w:ascii="Koop Office" w:hAnsi="Koop Office"/>
        </w:rPr>
        <w:t>ě</w:t>
      </w:r>
      <w:r w:rsidR="00EB7F9E" w:rsidRPr="0027751D">
        <w:rPr>
          <w:rFonts w:ascii="Koop Office" w:hAnsi="Koop Office"/>
        </w:rPr>
        <w:t xml:space="preserve"> vypracoval</w:t>
      </w:r>
      <w:r w:rsidR="00E30CDB">
        <w:rPr>
          <w:rFonts w:ascii="Koop Office" w:hAnsi="Koop Office"/>
        </w:rPr>
        <w:t>a</w:t>
      </w:r>
      <w:r w:rsidR="00EB7F9E" w:rsidRPr="0027751D">
        <w:rPr>
          <w:rFonts w:ascii="Koop Office" w:hAnsi="Koop Office"/>
        </w:rPr>
        <w:t xml:space="preserve">: </w:t>
      </w:r>
      <w:r w:rsidR="00E30CDB">
        <w:rPr>
          <w:rFonts w:ascii="Koop Office" w:hAnsi="Koop Office"/>
        </w:rPr>
        <w:t xml:space="preserve"> </w:t>
      </w:r>
      <w:r w:rsidR="00FC7728">
        <w:rPr>
          <w:rFonts w:ascii="Koop Office" w:hAnsi="Koop Office"/>
          <w:sz w:val="20"/>
        </w:rPr>
        <w:t>XXXXXXXX</w:t>
      </w:r>
    </w:p>
    <w:p w:rsidR="00C83F26" w:rsidRDefault="00C83F26" w:rsidP="004C46CE">
      <w:pPr>
        <w:pStyle w:val="Zkladntextodsazen3"/>
        <w:tabs>
          <w:tab w:val="left" w:pos="1418"/>
        </w:tabs>
        <w:ind w:hanging="284"/>
        <w:rPr>
          <w:rFonts w:ascii="Koop Office" w:hAnsi="Koop Office"/>
        </w:rPr>
      </w:pPr>
    </w:p>
    <w:p w:rsidR="00C83F26" w:rsidRDefault="00C83F26" w:rsidP="004C46CE">
      <w:pPr>
        <w:pStyle w:val="Zkladntextodsazen3"/>
        <w:tabs>
          <w:tab w:val="left" w:pos="1418"/>
        </w:tabs>
        <w:ind w:hanging="284"/>
        <w:rPr>
          <w:rFonts w:ascii="Koop Office" w:hAnsi="Koop Office"/>
        </w:rPr>
      </w:pPr>
    </w:p>
    <w:p w:rsidR="00C83F26" w:rsidRDefault="00C83F26" w:rsidP="004C46CE">
      <w:pPr>
        <w:pStyle w:val="Zkladntextodsazen3"/>
        <w:tabs>
          <w:tab w:val="left" w:pos="1418"/>
        </w:tabs>
        <w:ind w:hanging="284"/>
        <w:rPr>
          <w:rFonts w:ascii="Koop Office" w:hAnsi="Koop Office"/>
        </w:rPr>
      </w:pPr>
    </w:p>
    <w:p w:rsidR="00C83F26" w:rsidRDefault="00C83F26" w:rsidP="004C46CE">
      <w:pPr>
        <w:pStyle w:val="Zkladntextodsazen3"/>
        <w:tabs>
          <w:tab w:val="left" w:pos="1418"/>
        </w:tabs>
        <w:ind w:hanging="284"/>
        <w:rPr>
          <w:rFonts w:ascii="Koop Office" w:hAnsi="Koop Office"/>
        </w:rPr>
      </w:pPr>
    </w:p>
    <w:p w:rsidR="00C83F26" w:rsidRDefault="00C83F26" w:rsidP="004C46CE">
      <w:pPr>
        <w:pStyle w:val="Zkladntextodsazen3"/>
        <w:tabs>
          <w:tab w:val="left" w:pos="1418"/>
        </w:tabs>
        <w:ind w:hanging="284"/>
        <w:rPr>
          <w:rFonts w:ascii="Koop Office" w:hAnsi="Koop Office"/>
        </w:rPr>
      </w:pPr>
    </w:p>
    <w:p w:rsidR="00C83F26" w:rsidRDefault="00C83F26" w:rsidP="004C46CE">
      <w:pPr>
        <w:pStyle w:val="Zkladntextodsazen3"/>
        <w:tabs>
          <w:tab w:val="left" w:pos="1418"/>
        </w:tabs>
        <w:ind w:hanging="284"/>
        <w:rPr>
          <w:rFonts w:ascii="Koop Office" w:hAnsi="Koop Office"/>
        </w:rPr>
      </w:pPr>
    </w:p>
    <w:p w:rsidR="00C83F26" w:rsidRDefault="00C83F26" w:rsidP="004C46CE">
      <w:pPr>
        <w:pStyle w:val="Zkladntextodsazen3"/>
        <w:tabs>
          <w:tab w:val="left" w:pos="1418"/>
        </w:tabs>
        <w:ind w:hanging="284"/>
        <w:rPr>
          <w:rFonts w:ascii="Koop Office" w:hAnsi="Koop Office"/>
        </w:rPr>
      </w:pPr>
    </w:p>
    <w:p w:rsidR="00C83F26" w:rsidRDefault="00C83F26" w:rsidP="004C46CE">
      <w:pPr>
        <w:pStyle w:val="Zkladntextodsazen3"/>
        <w:tabs>
          <w:tab w:val="left" w:pos="1418"/>
        </w:tabs>
        <w:ind w:hanging="284"/>
        <w:rPr>
          <w:rFonts w:ascii="Koop Office" w:hAnsi="Koop Office"/>
        </w:rPr>
      </w:pPr>
    </w:p>
    <w:p w:rsidR="00C83F26" w:rsidRDefault="00C83F26" w:rsidP="004C46CE">
      <w:pPr>
        <w:pStyle w:val="Zkladntextodsazen3"/>
        <w:tabs>
          <w:tab w:val="left" w:pos="1418"/>
        </w:tabs>
        <w:ind w:hanging="284"/>
        <w:rPr>
          <w:rFonts w:ascii="Koop Office" w:hAnsi="Koop Office"/>
        </w:rPr>
      </w:pPr>
    </w:p>
    <w:p w:rsidR="00F76F23" w:rsidRDefault="0044349C" w:rsidP="00F76F23">
      <w:r>
        <w:rPr>
          <w:noProof/>
        </w:rPr>
        <w:drawing>
          <wp:inline distT="0" distB="0" distL="0" distR="0">
            <wp:extent cx="1600200" cy="885825"/>
            <wp:effectExtent l="0" t="0" r="0" b="9525"/>
            <wp:docPr id="10" name="obrázek 10" descr="Kooperativa_V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ooperativa_VIG-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885825"/>
                    </a:xfrm>
                    <a:prstGeom prst="rect">
                      <a:avLst/>
                    </a:prstGeom>
                    <a:noFill/>
                    <a:ln>
                      <a:noFill/>
                    </a:ln>
                  </pic:spPr>
                </pic:pic>
              </a:graphicData>
            </a:graphic>
          </wp:inline>
        </w:drawing>
      </w:r>
    </w:p>
    <w:p w:rsidR="00F76F23" w:rsidRPr="0027751D" w:rsidRDefault="00F76F23" w:rsidP="00F76F23">
      <w:pPr>
        <w:pStyle w:val="Nadpis2"/>
        <w:numPr>
          <w:ilvl w:val="0"/>
          <w:numId w:val="0"/>
        </w:numPr>
        <w:rPr>
          <w:rFonts w:ascii="Koop Office" w:hAnsi="Koop Office"/>
        </w:rPr>
      </w:pPr>
    </w:p>
    <w:p w:rsidR="00F76F23" w:rsidRPr="0027751D" w:rsidRDefault="00F76F23" w:rsidP="00F76F23">
      <w:pPr>
        <w:ind w:firstLine="8640"/>
        <w:rPr>
          <w:rFonts w:ascii="Koop Office" w:hAnsi="Koop Office" w:cs="Arial"/>
          <w:b/>
          <w:bCs/>
        </w:rPr>
      </w:pPr>
      <w:r w:rsidRPr="0027751D">
        <w:rPr>
          <w:rFonts w:ascii="Koop Office" w:hAnsi="Koop Office" w:cs="Arial"/>
          <w:b/>
          <w:bCs/>
        </w:rPr>
        <w:t>P – 520/05</w:t>
      </w:r>
    </w:p>
    <w:p w:rsidR="00F76F23" w:rsidRPr="0027751D" w:rsidRDefault="00F76F23" w:rsidP="00F76F23">
      <w:pPr>
        <w:pStyle w:val="Nadpis2"/>
        <w:numPr>
          <w:ilvl w:val="0"/>
          <w:numId w:val="0"/>
        </w:numPr>
        <w:rPr>
          <w:rFonts w:ascii="Koop Office" w:hAnsi="Koop Office"/>
        </w:rPr>
      </w:pPr>
    </w:p>
    <w:p w:rsidR="00F76F23" w:rsidRPr="0027751D" w:rsidRDefault="00F76F23" w:rsidP="00F76F23">
      <w:pPr>
        <w:rPr>
          <w:rFonts w:ascii="Koop Office" w:hAnsi="Koop Office" w:cs="Arial"/>
          <w:b/>
          <w:bCs/>
          <w:sz w:val="32"/>
          <w:szCs w:val="32"/>
        </w:rPr>
      </w:pPr>
      <w:r w:rsidRPr="0027751D">
        <w:rPr>
          <w:rFonts w:ascii="Koop Office" w:hAnsi="Koop Office" w:cs="Arial"/>
          <w:b/>
          <w:bCs/>
          <w:sz w:val="32"/>
          <w:szCs w:val="32"/>
        </w:rPr>
        <w:t xml:space="preserve">DODATKOVÉ POJISTNÉ PODMÍNKY </w:t>
      </w:r>
    </w:p>
    <w:p w:rsidR="00F76F23" w:rsidRPr="0027751D" w:rsidRDefault="00F76F23" w:rsidP="00F76F23">
      <w:pPr>
        <w:rPr>
          <w:rFonts w:ascii="Koop Office" w:hAnsi="Koop Office" w:cs="Arial"/>
          <w:b/>
          <w:bCs/>
          <w:sz w:val="32"/>
          <w:szCs w:val="32"/>
        </w:rPr>
      </w:pPr>
      <w:r w:rsidRPr="0027751D">
        <w:rPr>
          <w:rFonts w:ascii="Koop Office" w:hAnsi="Koop Office" w:cs="Arial"/>
          <w:b/>
          <w:bCs/>
          <w:sz w:val="32"/>
          <w:szCs w:val="32"/>
        </w:rPr>
        <w:t>PRO POJIŠTĚNÍ HOSPODÁŘSKÝCH RIZIK</w:t>
      </w:r>
    </w:p>
    <w:p w:rsidR="00F76F23" w:rsidRPr="0027751D" w:rsidRDefault="00F76F23" w:rsidP="00F76F23">
      <w:pPr>
        <w:rPr>
          <w:rFonts w:ascii="Koop Office" w:hAnsi="Koop Office" w:cs="Arial"/>
          <w:sz w:val="20"/>
        </w:rPr>
      </w:pPr>
      <w:r w:rsidRPr="0027751D">
        <w:rPr>
          <w:rFonts w:ascii="Koop Office" w:hAnsi="Koop Office" w:cs="Arial"/>
          <w:sz w:val="20"/>
        </w:rPr>
        <w:t>Tyto dodatkové pojistné podmínky rozšiřují, upřesňují, případně vymezují ustanovení Zvláštních pojistných podmínek.</w:t>
      </w:r>
    </w:p>
    <w:p w:rsidR="00F76F23" w:rsidRPr="0027751D" w:rsidRDefault="00F76F23" w:rsidP="00F76F23">
      <w:pPr>
        <w:rPr>
          <w:rFonts w:ascii="Koop Office" w:hAnsi="Koop Office" w:cs="Arial"/>
          <w:sz w:val="18"/>
        </w:rPr>
      </w:pPr>
    </w:p>
    <w:p w:rsidR="00F76F23" w:rsidRDefault="00F76F23" w:rsidP="00F76F23">
      <w:pPr>
        <w:spacing w:after="60"/>
        <w:rPr>
          <w:rFonts w:ascii="Koop Office" w:hAnsi="Koop Office"/>
          <w:sz w:val="18"/>
          <w:szCs w:val="18"/>
        </w:rPr>
      </w:pPr>
      <w:bookmarkStart w:id="26" w:name="DZ1"/>
      <w:r>
        <w:rPr>
          <w:rFonts w:ascii="Koop Office" w:hAnsi="Koop Office"/>
          <w:b/>
          <w:bCs/>
          <w:sz w:val="18"/>
          <w:szCs w:val="18"/>
        </w:rPr>
        <w:t>Doložka Živel DZ1 - Lehké stavby, dřevostavby</w:t>
      </w:r>
      <w:r>
        <w:rPr>
          <w:rFonts w:ascii="Koop Office" w:hAnsi="Koop Office"/>
          <w:sz w:val="18"/>
          <w:szCs w:val="18"/>
        </w:rPr>
        <w:t xml:space="preserve"> - Výluka (1201)</w:t>
      </w:r>
    </w:p>
    <w:p w:rsidR="00F76F23" w:rsidRDefault="00F76F23" w:rsidP="00F76F23">
      <w:pPr>
        <w:jc w:val="both"/>
        <w:rPr>
          <w:rFonts w:ascii="Koop Office" w:hAnsi="Koop Office"/>
          <w:sz w:val="18"/>
          <w:szCs w:val="18"/>
        </w:rPr>
      </w:pPr>
      <w:r>
        <w:rPr>
          <w:rFonts w:ascii="Koop Office" w:hAnsi="Koop Office"/>
          <w:sz w:val="18"/>
          <w:szCs w:val="18"/>
        </w:rPr>
        <w:t>Odchylně od čl. I ZPP P - 150/05 se pojištění nevztahuje na budovy, stavby nebo mobilní buňky:</w:t>
      </w:r>
    </w:p>
    <w:p w:rsidR="00F76F23" w:rsidRDefault="00F76F23" w:rsidP="00F76F23">
      <w:pPr>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 xml:space="preserve">s dřevěnou nebo nechráněnou ocelovou nosnou konstrukcí a s opláštěním z rostlého dřeva (prkna, fošny, kulatina, půlkulatina), </w:t>
      </w:r>
    </w:p>
    <w:p w:rsidR="00F76F23" w:rsidRDefault="00F76F23" w:rsidP="00F76F23">
      <w:pPr>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 xml:space="preserve">z desek na bázi dřeva a papíru (dřevotřískové, pilinové desky, překližky, desky z odpadní papírové hmoty apod.), </w:t>
      </w:r>
    </w:p>
    <w:p w:rsidR="00F76F23" w:rsidRDefault="00F76F23" w:rsidP="00F76F23">
      <w:pPr>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t xml:space="preserve">s lehkou kovovou konstrukcí s textilním opláštěním, </w:t>
      </w:r>
    </w:p>
    <w:p w:rsidR="00F76F23" w:rsidRDefault="00F76F23" w:rsidP="00F76F23">
      <w:pPr>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t>nafukovací haly,</w:t>
      </w:r>
    </w:p>
    <w:p w:rsidR="00F76F23" w:rsidRDefault="00F76F23" w:rsidP="00F76F23">
      <w:pPr>
        <w:ind w:left="544" w:hanging="272"/>
        <w:jc w:val="both"/>
        <w:rPr>
          <w:rFonts w:ascii="Koop Office" w:hAnsi="Koop Office"/>
          <w:sz w:val="18"/>
          <w:szCs w:val="18"/>
        </w:rPr>
      </w:pPr>
      <w:r>
        <w:rPr>
          <w:rFonts w:ascii="Koop Office" w:hAnsi="Koop Office"/>
          <w:sz w:val="18"/>
          <w:szCs w:val="18"/>
        </w:rPr>
        <w:t>e)</w:t>
      </w:r>
      <w:r>
        <w:rPr>
          <w:rFonts w:ascii="Koop Office" w:hAnsi="Koop Office"/>
          <w:sz w:val="18"/>
          <w:szCs w:val="18"/>
        </w:rPr>
        <w:tab/>
        <w:t>které slouží výhradně ke skladování sena nebo slámy (např. seníky).</w:t>
      </w:r>
    </w:p>
    <w:p w:rsidR="00F76F23" w:rsidRDefault="00F76F23" w:rsidP="00F76F23">
      <w:pPr>
        <w:ind w:left="544" w:hanging="272"/>
        <w:jc w:val="both"/>
        <w:rPr>
          <w:rFonts w:ascii="Koop Office" w:hAnsi="Koop Office"/>
          <w:sz w:val="18"/>
          <w:szCs w:val="18"/>
        </w:rPr>
      </w:pPr>
    </w:p>
    <w:p w:rsidR="00F76F23" w:rsidRDefault="00F76F23" w:rsidP="00F76F23">
      <w:pPr>
        <w:spacing w:after="60"/>
        <w:rPr>
          <w:rFonts w:ascii="Koop Office" w:hAnsi="Koop Office"/>
          <w:sz w:val="18"/>
          <w:szCs w:val="18"/>
        </w:rPr>
      </w:pPr>
      <w:bookmarkStart w:id="27" w:name="DZ12"/>
      <w:bookmarkEnd w:id="26"/>
      <w:r>
        <w:rPr>
          <w:rFonts w:ascii="Koop Office" w:hAnsi="Koop Office"/>
          <w:b/>
          <w:bCs/>
          <w:sz w:val="18"/>
          <w:szCs w:val="18"/>
        </w:rPr>
        <w:t>Doložka Živel DZ12 - Příslušenství a stavební součásti budovy nebo stavby</w:t>
      </w:r>
      <w:r>
        <w:rPr>
          <w:rFonts w:ascii="Koop Office" w:hAnsi="Koop Office"/>
          <w:sz w:val="18"/>
          <w:szCs w:val="18"/>
        </w:rPr>
        <w:t xml:space="preserve"> - vymezení předmětu pojištění (1201)</w:t>
      </w:r>
    </w:p>
    <w:p w:rsidR="00F76F23" w:rsidRDefault="00F76F23" w:rsidP="00F76F23">
      <w:pPr>
        <w:jc w:val="both"/>
        <w:rPr>
          <w:rFonts w:ascii="Koop Office" w:hAnsi="Koop Office"/>
          <w:sz w:val="18"/>
          <w:szCs w:val="18"/>
        </w:rPr>
      </w:pPr>
      <w:r>
        <w:rPr>
          <w:rFonts w:ascii="Koop Office" w:hAnsi="Koop Office"/>
          <w:sz w:val="18"/>
          <w:szCs w:val="18"/>
        </w:rPr>
        <w:t>Za příslušenství nebo součást budovy nebo stavby ve smyslu bodu (16) Čl. IX. ZPP P-150/05 a za stavební součásti budovy nebo stavby ve smyslu bodu (23) Čl. IX. ZPP P-150/05 se nepovažuje fotovoltaická elektrárna nebo její část instalovaná vně nebo uvnitř budovy nebo stavby.</w:t>
      </w:r>
    </w:p>
    <w:p w:rsidR="00F76F23" w:rsidRDefault="00F76F23" w:rsidP="00F76F23">
      <w:pPr>
        <w:jc w:val="both"/>
        <w:rPr>
          <w:rFonts w:ascii="Koop Office" w:hAnsi="Koop Office"/>
          <w:sz w:val="18"/>
          <w:szCs w:val="18"/>
        </w:rPr>
      </w:pPr>
      <w:r>
        <w:rPr>
          <w:rFonts w:ascii="Koop Office" w:hAnsi="Koop Office"/>
          <w:sz w:val="18"/>
          <w:szCs w:val="18"/>
        </w:rPr>
        <w:t xml:space="preserve">Fotovoltaická elektrárna je tvořena především následujícími částmi - fotovoltaické moduly určené pro výrobu elektrické energie, které jsou vzájemně propojeny a měniče napětí do kterých je elektřina získávaná z modulů vedena z důvodu transformace na síťové napětí 230V. </w:t>
      </w:r>
    </w:p>
    <w:p w:rsidR="00C0627C" w:rsidRDefault="00C0627C" w:rsidP="00C0627C">
      <w:pPr>
        <w:spacing w:after="60"/>
        <w:rPr>
          <w:rFonts w:ascii="Koop Office" w:hAnsi="Koop Office"/>
          <w:b/>
          <w:bCs/>
          <w:sz w:val="18"/>
          <w:szCs w:val="18"/>
        </w:rPr>
      </w:pPr>
    </w:p>
    <w:p w:rsidR="00C0627C" w:rsidRDefault="00C0627C" w:rsidP="00C0627C">
      <w:pPr>
        <w:spacing w:after="60"/>
        <w:rPr>
          <w:rFonts w:ascii="Koop Office" w:hAnsi="Koop Office"/>
          <w:sz w:val="18"/>
          <w:szCs w:val="18"/>
        </w:rPr>
      </w:pPr>
      <w:r>
        <w:rPr>
          <w:rFonts w:ascii="Koop Office" w:hAnsi="Koop Office"/>
          <w:b/>
          <w:bCs/>
          <w:sz w:val="18"/>
          <w:szCs w:val="18"/>
        </w:rPr>
        <w:t xml:space="preserve">Doložka Živel DZ13 - Atmosférické srážky </w:t>
      </w:r>
      <w:r>
        <w:rPr>
          <w:rFonts w:ascii="Koop Office" w:hAnsi="Koop Office"/>
          <w:bCs/>
          <w:sz w:val="18"/>
          <w:szCs w:val="18"/>
        </w:rPr>
        <w:t>-</w:t>
      </w:r>
      <w:r>
        <w:rPr>
          <w:rFonts w:ascii="Koop Office" w:hAnsi="Koop Office"/>
          <w:b/>
          <w:bCs/>
          <w:sz w:val="18"/>
          <w:szCs w:val="18"/>
        </w:rPr>
        <w:t xml:space="preserve"> </w:t>
      </w:r>
      <w:r>
        <w:rPr>
          <w:rFonts w:ascii="Koop Office" w:hAnsi="Koop Office"/>
          <w:bCs/>
          <w:sz w:val="18"/>
          <w:szCs w:val="18"/>
        </w:rPr>
        <w:t>rozšíření rozsahu pojištění (1201)</w:t>
      </w:r>
    </w:p>
    <w:p w:rsidR="00C0627C" w:rsidRDefault="00C0627C" w:rsidP="00C0627C">
      <w:pPr>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 xml:space="preserve">Odchylně od ZPP P-150/05 Čl. II. odst. (2) se pojištění vztahuje i na poškození nebo zničení pojištěné budovy nebo stavby nebo pojištěné věci v nich uložené vodou z přívalového deště, která vnikne do pojištěné budovy nebo stavby a poškodí nebo zničí pojištěné věci. </w:t>
      </w:r>
    </w:p>
    <w:p w:rsidR="00C0627C" w:rsidRDefault="00C0627C" w:rsidP="00C0627C">
      <w:pPr>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Odchylně od ZPP P-150/05 Čl. II. odst. (2) se pojištění vztahuje i na poškození nebo zničení pojištěné budovy nebo stavby nebo pojištěné věci v nich uložené působením vody vzniklé táním sněhové nebo ledové vrstvy, která vnikne do pojištěné budovy nebo stavby a poškodí nebo zničí pojištěné věci.</w:t>
      </w:r>
    </w:p>
    <w:p w:rsidR="00C0627C" w:rsidRDefault="00C0627C" w:rsidP="00C0627C">
      <w:pPr>
        <w:ind w:left="272" w:hanging="272"/>
        <w:jc w:val="both"/>
        <w:rPr>
          <w:rFonts w:ascii="Koop Office" w:hAnsi="Koop Office"/>
          <w:sz w:val="18"/>
          <w:szCs w:val="18"/>
        </w:rPr>
      </w:pPr>
      <w:r>
        <w:rPr>
          <w:rFonts w:ascii="Koop Office" w:hAnsi="Koop Office"/>
          <w:sz w:val="18"/>
          <w:szCs w:val="18"/>
        </w:rPr>
        <w:t>3.</w:t>
      </w:r>
      <w:r>
        <w:rPr>
          <w:rFonts w:ascii="Koop Office" w:hAnsi="Koop Office"/>
          <w:sz w:val="18"/>
          <w:szCs w:val="18"/>
        </w:rPr>
        <w:tab/>
        <w:t>Pojištění se vztahuje i na poškození nebo zničení pojištěné budovy nebo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C0627C" w:rsidRDefault="00C0627C" w:rsidP="00C0627C">
      <w:pPr>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Pojištění se nevztahuje na škody způsobené v důsledku vniknutí vody z přívalového deště do pojištěné budovy nebo stavby nedostatečně uzavřenými okny, venkovními dveřmi nebo neuzavřenými vnějšími stavebními otvory.</w:t>
      </w:r>
    </w:p>
    <w:p w:rsidR="00C0627C" w:rsidRDefault="00C0627C" w:rsidP="00C0627C">
      <w:pPr>
        <w:ind w:left="272" w:hanging="272"/>
        <w:jc w:val="both"/>
        <w:rPr>
          <w:rFonts w:ascii="Koop Office" w:hAnsi="Koop Office"/>
          <w:sz w:val="18"/>
          <w:szCs w:val="18"/>
        </w:rPr>
      </w:pPr>
      <w:r>
        <w:rPr>
          <w:rFonts w:ascii="Koop Office" w:hAnsi="Koop Office"/>
          <w:sz w:val="18"/>
          <w:szCs w:val="18"/>
        </w:rPr>
        <w:t>5.</w:t>
      </w:r>
      <w:r>
        <w:rPr>
          <w:rFonts w:ascii="Koop Office" w:hAnsi="Koop Office"/>
          <w:sz w:val="18"/>
          <w:szCs w:val="18"/>
        </w:rPr>
        <w:tab/>
        <w:t>Pojištění se dále nevztahuje na poškození nebo zničení budovy nebo stavby nebo věci normálními atmosférickými srážkami, s nimiž je třeba podle ročního období a místních poměrů počítat.</w:t>
      </w:r>
    </w:p>
    <w:p w:rsidR="00C0627C" w:rsidRDefault="00C0627C" w:rsidP="00C0627C">
      <w:pPr>
        <w:ind w:left="272" w:hanging="272"/>
        <w:jc w:val="both"/>
        <w:rPr>
          <w:rFonts w:ascii="Koop Office" w:hAnsi="Koop Office"/>
          <w:sz w:val="18"/>
          <w:szCs w:val="18"/>
        </w:rPr>
      </w:pPr>
      <w:r>
        <w:rPr>
          <w:rFonts w:ascii="Koop Office" w:hAnsi="Koop Office"/>
          <w:sz w:val="18"/>
          <w:szCs w:val="18"/>
        </w:rPr>
        <w:t>6.</w:t>
      </w:r>
      <w:r>
        <w:rPr>
          <w:rFonts w:ascii="Koop Office" w:hAnsi="Koop Office"/>
          <w:sz w:val="18"/>
          <w:szCs w:val="18"/>
        </w:rPr>
        <w:tab/>
        <w:t>Nárok na pojistné plnění nevzniká, jestliže pojištěná budova nebo stavba nebo pojištěná věc byla poškozena nebo zničena působením vlhkosti, hub nebo plísní v přímé souvislosti s vniknutím nebo prosáknutím vody z přívalového deště do pojištěné budovy nebo stavby.</w:t>
      </w:r>
    </w:p>
    <w:p w:rsidR="00C0627C" w:rsidRDefault="00C0627C" w:rsidP="00C0627C">
      <w:pPr>
        <w:ind w:left="272" w:hanging="272"/>
        <w:jc w:val="both"/>
        <w:rPr>
          <w:rFonts w:ascii="Koop Office" w:hAnsi="Koop Office"/>
          <w:sz w:val="18"/>
          <w:szCs w:val="18"/>
        </w:rPr>
      </w:pPr>
      <w:r>
        <w:rPr>
          <w:rFonts w:ascii="Koop Office" w:hAnsi="Koop Office"/>
          <w:sz w:val="18"/>
          <w:szCs w:val="18"/>
        </w:rPr>
        <w:t>7.</w:t>
      </w:r>
      <w:r>
        <w:rPr>
          <w:rFonts w:ascii="Koop Office" w:hAnsi="Koop Office"/>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C0627C" w:rsidRDefault="00C0627C" w:rsidP="00C0627C">
      <w:pPr>
        <w:ind w:left="272" w:hanging="272"/>
        <w:jc w:val="both"/>
        <w:rPr>
          <w:rFonts w:ascii="Koop Office" w:hAnsi="Koop Office"/>
          <w:sz w:val="18"/>
          <w:szCs w:val="18"/>
        </w:rPr>
      </w:pPr>
      <w:r>
        <w:rPr>
          <w:rFonts w:ascii="Koop Office" w:hAnsi="Koop Office"/>
          <w:sz w:val="18"/>
          <w:szCs w:val="18"/>
        </w:rPr>
        <w:t>8.</w:t>
      </w:r>
      <w:r>
        <w:rPr>
          <w:rFonts w:ascii="Koop Office" w:hAnsi="Koop Office"/>
          <w:sz w:val="18"/>
          <w:szCs w:val="18"/>
        </w:rPr>
        <w:tab/>
        <w:t>Pojištění se sjednává s maximálním ročním limitem pojistného plnění uvedeným v pojistné smlouvě.</w:t>
      </w:r>
    </w:p>
    <w:p w:rsidR="00C0627C" w:rsidRDefault="00C0627C" w:rsidP="00F76F23">
      <w:pPr>
        <w:jc w:val="both"/>
        <w:rPr>
          <w:rFonts w:ascii="Koop Office" w:hAnsi="Koop Office"/>
          <w:sz w:val="18"/>
          <w:szCs w:val="18"/>
        </w:rPr>
      </w:pPr>
    </w:p>
    <w:p w:rsidR="00C83F26" w:rsidRDefault="00C83F26" w:rsidP="00F76F23">
      <w:pPr>
        <w:jc w:val="both"/>
        <w:rPr>
          <w:rFonts w:ascii="Koop Office" w:hAnsi="Koop Office"/>
          <w:sz w:val="18"/>
          <w:szCs w:val="18"/>
        </w:rPr>
      </w:pPr>
    </w:p>
    <w:p w:rsidR="00C83F26" w:rsidRDefault="00C83F26" w:rsidP="00F76F23">
      <w:pPr>
        <w:jc w:val="both"/>
        <w:rPr>
          <w:rFonts w:ascii="Koop Office" w:hAnsi="Koop Office"/>
          <w:sz w:val="18"/>
          <w:szCs w:val="18"/>
        </w:rPr>
      </w:pPr>
    </w:p>
    <w:p w:rsidR="00C83F26" w:rsidRDefault="00C83F26" w:rsidP="00F76F23">
      <w:pPr>
        <w:jc w:val="both"/>
        <w:rPr>
          <w:rFonts w:ascii="Koop Office" w:hAnsi="Koop Office"/>
          <w:sz w:val="18"/>
          <w:szCs w:val="18"/>
        </w:rPr>
      </w:pPr>
    </w:p>
    <w:p w:rsidR="00F76F23" w:rsidRDefault="00F76F23" w:rsidP="00F76F23">
      <w:pPr>
        <w:jc w:val="both"/>
        <w:rPr>
          <w:rFonts w:ascii="Koop Office" w:hAnsi="Koop Office"/>
          <w:sz w:val="18"/>
          <w:szCs w:val="18"/>
        </w:rPr>
      </w:pPr>
    </w:p>
    <w:p w:rsidR="00F76F23" w:rsidRDefault="00F76F23" w:rsidP="00F76F23">
      <w:pPr>
        <w:spacing w:after="60"/>
        <w:rPr>
          <w:rFonts w:ascii="Koop Office" w:hAnsi="Koop Office"/>
          <w:sz w:val="18"/>
          <w:szCs w:val="18"/>
        </w:rPr>
      </w:pPr>
      <w:bookmarkStart w:id="28" w:name="DOZ1"/>
      <w:bookmarkEnd w:id="27"/>
      <w:r>
        <w:rPr>
          <w:rFonts w:ascii="Koop Office" w:hAnsi="Koop Office"/>
          <w:b/>
          <w:bCs/>
          <w:sz w:val="18"/>
          <w:szCs w:val="18"/>
        </w:rPr>
        <w:t xml:space="preserve">Doložka DOZ1 - Předepsané způsoby zabezpečení movitých věcí a zásob </w:t>
      </w:r>
      <w:r>
        <w:rPr>
          <w:rFonts w:ascii="Koop Office" w:hAnsi="Koop Office"/>
          <w:sz w:val="18"/>
          <w:szCs w:val="18"/>
        </w:rPr>
        <w:t>(netýká se cenností) - Upřesnění (1201)</w:t>
      </w:r>
    </w:p>
    <w:p w:rsidR="00F76F23" w:rsidRDefault="00F76F23" w:rsidP="00F76F23">
      <w:pPr>
        <w:jc w:val="both"/>
        <w:rPr>
          <w:rFonts w:ascii="Koop Office" w:hAnsi="Koop Office"/>
          <w:sz w:val="18"/>
          <w:szCs w:val="18"/>
        </w:rPr>
      </w:pPr>
      <w:r>
        <w:rPr>
          <w:rFonts w:ascii="Koop Office" w:hAnsi="Koop Office"/>
          <w:sz w:val="18"/>
          <w:szCs w:val="18"/>
        </w:rPr>
        <w:t>Tato doložka stanoví způsoby zabezpečení v návaznosti na ujednání ZPP P - 200/05, podrobněji specifikuje zabezpečení pojištěných věcí proti krádeži a v uvedených případech proti loupeži a stanovuje tomu odpovídající limity pojistného plnění.</w:t>
      </w:r>
    </w:p>
    <w:p w:rsidR="00F76F23" w:rsidRDefault="00F76F23" w:rsidP="00F76F23">
      <w:pPr>
        <w:tabs>
          <w:tab w:val="left" w:pos="-1620"/>
          <w:tab w:val="left" w:pos="-1440"/>
        </w:tabs>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 xml:space="preserve">Pojistník a pojištěný jsou povinni zajistit, aby v době pojistné události podle jednotlivě požadovaných způsobů uložení a zabezpečení pojištěných věcí (v uzavřeném prostoru, na oploceném prostranství): </w:t>
      </w:r>
    </w:p>
    <w:p w:rsidR="00F76F23" w:rsidRDefault="00F76F23" w:rsidP="00F76F23">
      <w:pPr>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 xml:space="preserve">byly uzavírací a uzamykací mechanismy funkční, </w:t>
      </w:r>
    </w:p>
    <w:p w:rsidR="00F76F23" w:rsidRDefault="00F76F23" w:rsidP="00F76F23">
      <w:pPr>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byly otevíratelné otvory, jako jsou okna, výlohy, světlíky aj., zevnitř uzavřeny, a pokud jsou otevíratelné zvenčí, i uzamčeny, dveře, vrata, vstupy, vjezdy apod. byly řádně uzavřeny a uzamčeny, ostatní otvory o velikosti 600 cm</w:t>
      </w:r>
      <w:r>
        <w:rPr>
          <w:rFonts w:ascii="Koop Office" w:hAnsi="Koop Office"/>
          <w:sz w:val="18"/>
          <w:szCs w:val="18"/>
          <w:vertAlign w:val="superscript"/>
        </w:rPr>
        <w:t>2</w:t>
      </w:r>
      <w:r>
        <w:rPr>
          <w:rFonts w:ascii="Koop Office" w:hAnsi="Koop Office"/>
          <w:sz w:val="18"/>
          <w:szCs w:val="18"/>
        </w:rPr>
        <w:t xml:space="preserve"> a větší zevnitř byly zneprůchodněny,</w:t>
      </w:r>
    </w:p>
    <w:p w:rsidR="00F76F23" w:rsidRDefault="00F76F23" w:rsidP="00F76F23">
      <w:pPr>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t>elektrický zabezpečovací systém byl funkční a ve stavu střežení,</w:t>
      </w:r>
    </w:p>
    <w:p w:rsidR="00F76F23" w:rsidRDefault="00F76F23" w:rsidP="00F76F23">
      <w:pPr>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t>schránky a trezory byly uzamčeny.</w:t>
      </w:r>
    </w:p>
    <w:p w:rsidR="00F76F23" w:rsidRDefault="00F76F23" w:rsidP="00F76F23">
      <w:pPr>
        <w:tabs>
          <w:tab w:val="left" w:pos="-1620"/>
          <w:tab w:val="left" w:pos="-1440"/>
        </w:tabs>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Klíče od dveří a vstupů, od trezorů a schránek nesmí být volně uloženy (uschovány) ve stejném místě pojištění (např. v pracovním stole, ve skříni na klíče, ve vrátnici), ve kterém jsou pojištěné věci uloženy. Nejsou-li splněny výše uvedené minimální požadavky na zabezpečení, pojistitel má právo odmítnout pojistné plnění.</w:t>
      </w:r>
    </w:p>
    <w:p w:rsidR="00F76F23" w:rsidRDefault="00F76F23" w:rsidP="00F76F23">
      <w:pPr>
        <w:tabs>
          <w:tab w:val="left" w:pos="-1620"/>
          <w:tab w:val="left" w:pos="-1440"/>
        </w:tabs>
        <w:ind w:left="272" w:hanging="272"/>
        <w:jc w:val="both"/>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Pojistitel může vyžadovat způsob zabezpečení vyššího stupně, pokud usoudí, že jde o vyšší riziko vzhledem k charakteru a hodnotě uloženého majetku nebo s ohledem na umístění objektu. Požadavky na uložení a zabezpečení pojištěných věcí podle jejich charakteru a hodnoty vztahující se k jednotlivým limitům plnění pojistitele jsou uvedeny dále v tabulce 1 až 4. </w:t>
      </w:r>
    </w:p>
    <w:p w:rsidR="00F76F23" w:rsidRDefault="00F76F23" w:rsidP="00F76F23">
      <w:pPr>
        <w:tabs>
          <w:tab w:val="left" w:pos="-1620"/>
          <w:tab w:val="left" w:pos="-1440"/>
        </w:tabs>
        <w:ind w:left="181" w:hanging="181"/>
        <w:jc w:val="both"/>
        <w:rPr>
          <w:rFonts w:ascii="Koop Office" w:hAnsi="Koop Office"/>
          <w:sz w:val="18"/>
          <w:szCs w:val="18"/>
        </w:rPr>
      </w:pPr>
    </w:p>
    <w:p w:rsidR="00F76F23" w:rsidRDefault="00F76F23" w:rsidP="00F76F23">
      <w:pPr>
        <w:tabs>
          <w:tab w:val="left" w:pos="360"/>
        </w:tabs>
        <w:jc w:val="both"/>
        <w:rPr>
          <w:rFonts w:ascii="Koop Office" w:hAnsi="Koop Office"/>
          <w:b/>
          <w:bCs/>
          <w:sz w:val="18"/>
          <w:szCs w:val="18"/>
        </w:rPr>
      </w:pPr>
      <w:r>
        <w:rPr>
          <w:rFonts w:ascii="Koop Office" w:hAnsi="Koop Office"/>
          <w:b/>
          <w:bCs/>
          <w:sz w:val="18"/>
          <w:szCs w:val="18"/>
        </w:rPr>
        <w:t xml:space="preserve">I. Movité věci, a zásoby </w:t>
      </w:r>
      <w:r>
        <w:rPr>
          <w:rFonts w:ascii="Koop Office" w:hAnsi="Koop Office"/>
          <w:sz w:val="18"/>
          <w:szCs w:val="18"/>
        </w:rPr>
        <w:t>(</w:t>
      </w:r>
      <w:r>
        <w:rPr>
          <w:rFonts w:ascii="Koop Office" w:hAnsi="Koop Office"/>
          <w:i/>
          <w:iCs/>
          <w:sz w:val="18"/>
          <w:szCs w:val="18"/>
        </w:rPr>
        <w:t>ve výjimečných případech věci zvláštní hodnoty</w:t>
      </w:r>
      <w:r>
        <w:rPr>
          <w:rFonts w:ascii="Koop Office" w:hAnsi="Koop Office"/>
          <w:sz w:val="18"/>
          <w:szCs w:val="18"/>
        </w:rPr>
        <w:t>)</w:t>
      </w:r>
      <w:r>
        <w:rPr>
          <w:rFonts w:ascii="Koop Office" w:hAnsi="Koop Office"/>
          <w:b/>
          <w:bCs/>
          <w:sz w:val="18"/>
          <w:szCs w:val="18"/>
        </w:rPr>
        <w:t xml:space="preserve"> uložené v uzavřeném prostoru</w:t>
      </w:r>
    </w:p>
    <w:p w:rsidR="00F76F23" w:rsidRDefault="00F76F23" w:rsidP="00F76F23">
      <w:pPr>
        <w:jc w:val="both"/>
        <w:rPr>
          <w:rFonts w:ascii="Koop Office" w:hAnsi="Koop Office"/>
          <w:spacing w:val="1"/>
          <w:sz w:val="18"/>
          <w:szCs w:val="18"/>
        </w:rPr>
      </w:pPr>
      <w:r>
        <w:rPr>
          <w:rFonts w:ascii="Koop Office" w:hAnsi="Koop Office"/>
          <w:sz w:val="18"/>
          <w:szCs w:val="18"/>
        </w:rPr>
        <w:t>Uzavřeným prostorem 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Podle charakteru materiálu, ze kterého jsou provedeny ohraničující konstrukce</w:t>
      </w:r>
      <w:r>
        <w:rPr>
          <w:rFonts w:ascii="Koop Office" w:hAnsi="Koop Office"/>
          <w:spacing w:val="-1"/>
          <w:sz w:val="18"/>
          <w:szCs w:val="18"/>
        </w:rPr>
        <w:t xml:space="preserve"> příslušného uzavřeného prostoru (plášť tvořený stěnami, podlahou, stropem, </w:t>
      </w:r>
      <w:r>
        <w:rPr>
          <w:rFonts w:ascii="Koop Office" w:hAnsi="Koop Office"/>
          <w:spacing w:val="1"/>
          <w:sz w:val="18"/>
          <w:szCs w:val="18"/>
        </w:rPr>
        <w:t xml:space="preserve">střechou, vstupními dveřmi, okny atd.), se </w:t>
      </w:r>
      <w:r>
        <w:rPr>
          <w:rFonts w:ascii="Koop Office" w:hAnsi="Koop Office"/>
          <w:b/>
          <w:bCs/>
          <w:spacing w:val="1"/>
          <w:sz w:val="18"/>
          <w:szCs w:val="18"/>
        </w:rPr>
        <w:t>uzavřený prostor</w:t>
      </w:r>
      <w:r>
        <w:rPr>
          <w:rFonts w:ascii="Koop Office" w:hAnsi="Koop Office"/>
          <w:spacing w:val="1"/>
          <w:sz w:val="18"/>
          <w:szCs w:val="18"/>
        </w:rPr>
        <w:t xml:space="preserve"> stavby nebo místnosti z hlediska odolnosti proti násilnému vniknutí rozlišuje na:</w:t>
      </w:r>
    </w:p>
    <w:p w:rsidR="00F76F23" w:rsidRDefault="00F76F23" w:rsidP="00F76F23">
      <w:pPr>
        <w:jc w:val="both"/>
        <w:rPr>
          <w:rFonts w:ascii="Koop Office" w:hAnsi="Koop Office"/>
          <w:sz w:val="18"/>
          <w:szCs w:val="18"/>
        </w:rPr>
      </w:pPr>
    </w:p>
    <w:p w:rsidR="00F76F23" w:rsidRDefault="00F76F23" w:rsidP="00F76F23">
      <w:pPr>
        <w:jc w:val="both"/>
        <w:rPr>
          <w:rFonts w:ascii="Koop Office" w:hAnsi="Koop Office"/>
          <w:sz w:val="18"/>
          <w:szCs w:val="18"/>
        </w:rPr>
      </w:pPr>
      <w:r>
        <w:rPr>
          <w:rFonts w:ascii="Koop Office" w:hAnsi="Koop Office"/>
          <w:b/>
          <w:bCs/>
          <w:sz w:val="18"/>
          <w:szCs w:val="18"/>
        </w:rPr>
        <w:t>Typ A,</w:t>
      </w:r>
      <w:r>
        <w:rPr>
          <w:rFonts w:ascii="Koop Office" w:hAnsi="Koop Office"/>
          <w:sz w:val="18"/>
          <w:szCs w:val="18"/>
        </w:rPr>
        <w:t xml:space="preserve"> uzavřený prostor běžný - stavebně ohraničený prostor, který tvoří řádně uzavřená a uzamčená místnost nebo soubor místností. Stěny tohoto prostoru mají min. tloušťku </w:t>
      </w:r>
      <w:smartTag w:uri="urn:schemas-microsoft-com:office:smarttags" w:element="metricconverter">
        <w:smartTagPr>
          <w:attr w:name="ProductID" w:val="150 mm"/>
        </w:smartTagPr>
        <w:r>
          <w:rPr>
            <w:rFonts w:ascii="Koop Office" w:hAnsi="Koop Office"/>
            <w:sz w:val="18"/>
            <w:szCs w:val="18"/>
          </w:rPr>
          <w:t>150 mm</w:t>
        </w:r>
      </w:smartTag>
      <w:r>
        <w:rPr>
          <w:rFonts w:ascii="Koop Office" w:hAnsi="Koop Office"/>
          <w:sz w:val="18"/>
          <w:szCs w:val="18"/>
        </w:rPr>
        <w:t xml:space="preserve"> a jsou zhotoveny z plných cihel nebo z prostého betonu či železobetonu tloušťky min. </w:t>
      </w:r>
      <w:smartTag w:uri="urn:schemas-microsoft-com:office:smarttags" w:element="metricconverter">
        <w:smartTagPr>
          <w:attr w:name="ProductID" w:val="75 mm"/>
        </w:smartTagPr>
        <w:r>
          <w:rPr>
            <w:rFonts w:ascii="Koop Office" w:hAnsi="Koop Office"/>
            <w:sz w:val="18"/>
            <w:szCs w:val="18"/>
          </w:rPr>
          <w:t>75 mm</w:t>
        </w:r>
      </w:smartTag>
      <w:r>
        <w:rPr>
          <w:rFonts w:ascii="Koop Office" w:hAnsi="Koop Office"/>
          <w:sz w:val="18"/>
          <w:szCs w:val="18"/>
        </w:rPr>
        <w:t xml:space="preserve"> nebo tvořeny z jiného materiálu, avšak z hlediska mechanické odolnosti proti násilnému vniknutí ekvivalentního. Stropy a podlahy musí vykazovat stejné vlastnosti.</w:t>
      </w:r>
    </w:p>
    <w:p w:rsidR="00F76F23" w:rsidRDefault="00F76F23" w:rsidP="00F76F23">
      <w:pPr>
        <w:jc w:val="both"/>
        <w:rPr>
          <w:rFonts w:ascii="Koop Office" w:hAnsi="Koop Office"/>
          <w:sz w:val="18"/>
          <w:szCs w:val="18"/>
        </w:rPr>
      </w:pPr>
    </w:p>
    <w:p w:rsidR="00F76F23" w:rsidRDefault="00F76F23" w:rsidP="00F76F23">
      <w:pPr>
        <w:jc w:val="both"/>
        <w:rPr>
          <w:rFonts w:ascii="Koop Office" w:hAnsi="Koop Office"/>
          <w:sz w:val="18"/>
          <w:szCs w:val="18"/>
        </w:rPr>
      </w:pPr>
      <w:r>
        <w:rPr>
          <w:rFonts w:ascii="Koop Office" w:hAnsi="Koop Office"/>
          <w:b/>
          <w:bCs/>
          <w:sz w:val="18"/>
          <w:szCs w:val="18"/>
        </w:rPr>
        <w:t>Typ B,</w:t>
      </w:r>
      <w:r>
        <w:rPr>
          <w:rFonts w:ascii="Koop Office" w:hAnsi="Koop Office"/>
          <w:sz w:val="18"/>
          <w:szCs w:val="18"/>
        </w:rPr>
        <w:t xml:space="preserve"> uzavřený prostor typu stánek, buňka - prostor s ohraničujícími konstrukcemi tvořenými rámem zhotoveným z ocelových profilů a nerozebíratelným pláštěm tvořeným plechem min. tloušťky </w:t>
      </w:r>
      <w:smartTag w:uri="urn:schemas-microsoft-com:office:smarttags" w:element="metricconverter">
        <w:smartTagPr>
          <w:attr w:name="ProductID" w:val="1 mm"/>
        </w:smartTagPr>
        <w:r>
          <w:rPr>
            <w:rFonts w:ascii="Koop Office" w:hAnsi="Koop Office"/>
            <w:sz w:val="18"/>
            <w:szCs w:val="18"/>
          </w:rPr>
          <w:t>1 mm</w:t>
        </w:r>
      </w:smartTag>
      <w:r>
        <w:rPr>
          <w:rFonts w:ascii="Koop Office" w:hAnsi="Koop Office"/>
          <w:sz w:val="18"/>
          <w:szCs w:val="18"/>
        </w:rPr>
        <w:t xml:space="preserve"> (nebo z jiných ekvivalentních materiálů kladoucích stejný odpor proti jejich násilnému překonání). Jde např. o obytné, kancelářské nebo stavební buňky, kiosky, maringotky apod. </w:t>
      </w:r>
    </w:p>
    <w:p w:rsidR="00F76F23" w:rsidRDefault="00F76F23" w:rsidP="00F76F23">
      <w:pPr>
        <w:jc w:val="both"/>
        <w:rPr>
          <w:rFonts w:ascii="Koop Office" w:hAnsi="Koop Office"/>
          <w:sz w:val="18"/>
          <w:szCs w:val="18"/>
        </w:rPr>
      </w:pPr>
    </w:p>
    <w:p w:rsidR="00F76F23" w:rsidRDefault="00F76F23" w:rsidP="00F76F23">
      <w:pPr>
        <w:jc w:val="both"/>
        <w:rPr>
          <w:rFonts w:ascii="Koop Office" w:hAnsi="Koop Office"/>
          <w:sz w:val="18"/>
          <w:szCs w:val="18"/>
        </w:rPr>
      </w:pPr>
      <w:r>
        <w:rPr>
          <w:rFonts w:ascii="Koop Office" w:hAnsi="Koop Office"/>
          <w:b/>
          <w:bCs/>
          <w:sz w:val="18"/>
          <w:szCs w:val="18"/>
        </w:rPr>
        <w:t>Typ C,</w:t>
      </w:r>
      <w:r>
        <w:rPr>
          <w:rFonts w:ascii="Koop Office" w:hAnsi="Koop Office"/>
          <w:sz w:val="18"/>
          <w:szCs w:val="18"/>
        </w:rPr>
        <w:t xml:space="preserve"> uzavřený prostor vnitřní - stavebně ohraničený prostor, který tvoří řádně uzavřená a uzamčená místnost nebo soubor místností. Stěny tohoto prostoru mají tloušťku menší než </w:t>
      </w:r>
      <w:smartTag w:uri="urn:schemas-microsoft-com:office:smarttags" w:element="metricconverter">
        <w:smartTagPr>
          <w:attr w:name="ProductID" w:val="150 mm"/>
        </w:smartTagPr>
        <w:r>
          <w:rPr>
            <w:rFonts w:ascii="Koop Office" w:hAnsi="Koop Office"/>
            <w:sz w:val="18"/>
            <w:szCs w:val="18"/>
          </w:rPr>
          <w:t>150 mm</w:t>
        </w:r>
      </w:smartTag>
      <w:r>
        <w:rPr>
          <w:rFonts w:ascii="Koop Office" w:hAnsi="Koop Office"/>
          <w:sz w:val="18"/>
          <w:szCs w:val="18"/>
        </w:rPr>
        <w:t xml:space="preserve"> u cihlového zdiva nebo menší než </w:t>
      </w:r>
      <w:smartTag w:uri="urn:schemas-microsoft-com:office:smarttags" w:element="metricconverter">
        <w:smartTagPr>
          <w:attr w:name="ProductID" w:val="75 mm"/>
        </w:smartTagPr>
        <w:r>
          <w:rPr>
            <w:rFonts w:ascii="Koop Office" w:hAnsi="Koop Office"/>
            <w:sz w:val="18"/>
            <w:szCs w:val="18"/>
          </w:rPr>
          <w:t>75 mm</w:t>
        </w:r>
      </w:smartTag>
      <w:r>
        <w:rPr>
          <w:rFonts w:ascii="Koop Office" w:hAnsi="Koop Office"/>
          <w:sz w:val="18"/>
          <w:szCs w:val="18"/>
        </w:rPr>
        <w:t xml:space="preserve"> u zdiva z betonu či železobetonu. Jedná se zejména o vestavby uvnitř budov či hal (příčky z pórobetonu, dutých cihel, sádrokartonu, dřeva apod.). Stropy a podlahy musí vykazovat stejné vlastnosti.</w:t>
      </w:r>
    </w:p>
    <w:p w:rsidR="00F76F23" w:rsidRDefault="00F76F23" w:rsidP="00F76F23">
      <w:pPr>
        <w:jc w:val="both"/>
        <w:rPr>
          <w:rFonts w:ascii="Koop Office" w:hAnsi="Koop Office"/>
          <w:sz w:val="18"/>
          <w:szCs w:val="18"/>
        </w:rPr>
      </w:pPr>
      <w:r>
        <w:rPr>
          <w:rFonts w:ascii="Koop Office" w:hAnsi="Koop Office"/>
          <w:sz w:val="18"/>
          <w:szCs w:val="18"/>
        </w:rPr>
        <w:t>Za uzavřený prostor se nepovažuje prostor motorového vozidla.</w:t>
      </w:r>
    </w:p>
    <w:p w:rsidR="00F76F23" w:rsidRDefault="00F76F23" w:rsidP="00F76F23">
      <w:pPr>
        <w:jc w:val="both"/>
        <w:rPr>
          <w:rFonts w:ascii="Koop Office" w:hAnsi="Koop Office"/>
          <w:sz w:val="18"/>
          <w:szCs w:val="18"/>
        </w:rPr>
      </w:pPr>
    </w:p>
    <w:p w:rsidR="00F76F23" w:rsidRDefault="00F76F23" w:rsidP="00F76F23">
      <w:pPr>
        <w:pStyle w:val="Texttabulkykraj"/>
        <w:tabs>
          <w:tab w:val="left" w:pos="-1440"/>
        </w:tabs>
        <w:jc w:val="both"/>
        <w:rPr>
          <w:rFonts w:ascii="Koop Office" w:hAnsi="Koop Office" w:cs="Times New Roman"/>
          <w:b/>
          <w:bCs/>
          <w:color w:val="auto"/>
          <w:sz w:val="18"/>
          <w:szCs w:val="18"/>
        </w:rPr>
      </w:pPr>
      <w:r>
        <w:rPr>
          <w:rFonts w:ascii="Koop Office" w:hAnsi="Koop Office" w:cs="Times New Roman"/>
          <w:b/>
          <w:bCs/>
          <w:color w:val="auto"/>
          <w:sz w:val="18"/>
          <w:szCs w:val="18"/>
        </w:rPr>
        <w:t xml:space="preserve">1. Movité věci a zásoby </w:t>
      </w:r>
      <w:r>
        <w:rPr>
          <w:rFonts w:ascii="Koop Office" w:hAnsi="Koop Office" w:cs="Times New Roman"/>
          <w:color w:val="auto"/>
          <w:sz w:val="18"/>
          <w:szCs w:val="18"/>
        </w:rPr>
        <w:t>(</w:t>
      </w:r>
      <w:r>
        <w:rPr>
          <w:rFonts w:ascii="Koop Office" w:hAnsi="Koop Office" w:cs="Times New Roman"/>
          <w:i/>
          <w:iCs/>
          <w:color w:val="auto"/>
          <w:sz w:val="18"/>
          <w:szCs w:val="18"/>
        </w:rPr>
        <w:t>ve výjimečných případech věci zvláštní hodnoty</w:t>
      </w:r>
      <w:r>
        <w:rPr>
          <w:rFonts w:ascii="Koop Office" w:hAnsi="Koop Office" w:cs="Times New Roman"/>
          <w:color w:val="auto"/>
          <w:sz w:val="18"/>
          <w:szCs w:val="18"/>
        </w:rPr>
        <w:t>)</w:t>
      </w:r>
      <w:r>
        <w:rPr>
          <w:rFonts w:ascii="Koop Office" w:hAnsi="Koop Office" w:cs="Times New Roman"/>
          <w:b/>
          <w:bCs/>
          <w:color w:val="auto"/>
          <w:sz w:val="18"/>
          <w:szCs w:val="18"/>
        </w:rPr>
        <w:t xml:space="preserve"> uložené v uzavřeném prostoru typu „A“.</w:t>
      </w:r>
    </w:p>
    <w:p w:rsidR="00F76F23" w:rsidRDefault="00F76F23" w:rsidP="00F76F23">
      <w:pPr>
        <w:pStyle w:val="Texttabulkykraj"/>
        <w:keepNext/>
        <w:tabs>
          <w:tab w:val="left" w:pos="284"/>
        </w:tabs>
        <w:jc w:val="both"/>
        <w:rPr>
          <w:rFonts w:ascii="Koop Office" w:hAnsi="Koop Office" w:cs="Times New Roman"/>
          <w:b/>
          <w:color w:val="auto"/>
          <w:sz w:val="18"/>
          <w:szCs w:val="18"/>
        </w:rPr>
      </w:pPr>
      <w:r>
        <w:rPr>
          <w:rFonts w:ascii="Koop Office" w:hAnsi="Koop Office" w:cs="Times New Roman"/>
          <w:bCs/>
          <w:color w:val="auto"/>
          <w:sz w:val="18"/>
          <w:szCs w:val="18"/>
        </w:rPr>
        <w:t>Tabulka č. 1</w:t>
      </w:r>
      <w:r>
        <w:rPr>
          <w:rFonts w:ascii="Koop Office" w:hAnsi="Koop Office" w:cs="Times New Roman"/>
          <w:color w:val="auto"/>
          <w:sz w:val="18"/>
          <w:szCs w:val="18"/>
        </w:rPr>
        <w:t xml:space="preserve"> </w:t>
      </w:r>
      <w:r>
        <w:rPr>
          <w:rFonts w:ascii="Koop Office" w:hAnsi="Koop Office" w:cs="Times New Roman"/>
          <w:b/>
          <w:color w:val="auto"/>
          <w:sz w:val="18"/>
          <w:szCs w:val="18"/>
        </w:rPr>
        <w:t>Požadavky na způsoby zabezpečení proti odcizení krádeží</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F76F23" w:rsidTr="006568AD">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F76F23" w:rsidRDefault="00F76F23" w:rsidP="006568AD">
            <w:pPr>
              <w:pStyle w:val="Tabulkadolokyhlavika"/>
              <w:jc w:val="both"/>
              <w:rPr>
                <w:rStyle w:val="StylTitulekArialCharChar"/>
                <w:rFonts w:ascii="Koop Office" w:hAnsi="Koop Office" w:cs="Times New Roman"/>
                <w:b/>
                <w:color w:val="auto"/>
              </w:rPr>
            </w:pPr>
            <w:r>
              <w:rPr>
                <w:rStyle w:val="StylTitulekArialCharChar"/>
                <w:rFonts w:ascii="Koop Office" w:hAnsi="Koop Office" w:cs="Times New Roman"/>
                <w:b/>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F76F23" w:rsidRDefault="00F76F23" w:rsidP="006568AD">
            <w:pPr>
              <w:pStyle w:val="Tabulkadolokyhlavika"/>
              <w:jc w:val="both"/>
              <w:rPr>
                <w:rStyle w:val="StylTitulekArialCharChar"/>
                <w:rFonts w:ascii="Koop Office" w:hAnsi="Koop Office" w:cs="Times New Roman"/>
                <w:b/>
                <w:color w:val="auto"/>
              </w:rPr>
            </w:pPr>
            <w:r>
              <w:rPr>
                <w:rStyle w:val="StylTitulekArialCharChar"/>
                <w:rFonts w:ascii="Koop Office" w:hAnsi="Koop Office" w:cs="Times New Roman"/>
                <w:b/>
                <w:bCs/>
                <w:color w:val="auto"/>
              </w:rPr>
              <w:t>Limit plnění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F76F23" w:rsidRDefault="00F76F23" w:rsidP="006568AD">
            <w:pPr>
              <w:pStyle w:val="Tabulkadolokyhlavika"/>
              <w:jc w:val="both"/>
              <w:rPr>
                <w:rStyle w:val="StylTitulekArialCharChar"/>
                <w:rFonts w:ascii="Koop Office" w:hAnsi="Koop Office" w:cs="Times New Roman"/>
                <w:b/>
                <w:color w:val="auto"/>
              </w:rPr>
            </w:pPr>
            <w:r>
              <w:rPr>
                <w:rStyle w:val="StylTitulekArialCharChar"/>
                <w:rFonts w:ascii="Koop Office" w:hAnsi="Koop Office" w:cs="Times New Roman"/>
                <w:b/>
                <w:bCs/>
                <w:color w:val="auto"/>
              </w:rPr>
              <w:t>Požadovaný minimální způsob zabezpečení uzavřeného prostoru</w:t>
            </w:r>
          </w:p>
        </w:tc>
      </w:tr>
      <w:tr w:rsidR="00F76F23" w:rsidTr="006568AD">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F76F23" w:rsidRDefault="00F76F23" w:rsidP="006568AD">
            <w:pPr>
              <w:rPr>
                <w:rStyle w:val="StylTitulekArialCharChar"/>
                <w:rFonts w:ascii="Koop Office" w:hAnsi="Koop Office"/>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F76F23" w:rsidRDefault="00F76F23" w:rsidP="006568AD">
            <w:pPr>
              <w:rPr>
                <w:rStyle w:val="StylTitulekArialCharChar"/>
                <w:rFonts w:ascii="Koop Office" w:hAnsi="Koop Office"/>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F76F23" w:rsidRDefault="00F76F23" w:rsidP="006568AD">
            <w:pPr>
              <w:pStyle w:val="Tabulkadolokyhlavika"/>
              <w:jc w:val="both"/>
              <w:rPr>
                <w:rStyle w:val="StylTitulekArialCharChar"/>
                <w:rFonts w:ascii="Koop Office" w:hAnsi="Koop Office" w:cs="Times New Roman"/>
                <w:b/>
                <w:color w:val="auto"/>
              </w:rPr>
            </w:pPr>
            <w:r>
              <w:rPr>
                <w:rStyle w:val="StylTitulekArialCharChar"/>
                <w:rFonts w:ascii="Koop Office" w:hAnsi="Koop Office" w:cs="Times New Roman"/>
                <w:b/>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F76F23" w:rsidRDefault="00F76F23" w:rsidP="006568AD">
            <w:pPr>
              <w:pStyle w:val="Tabulkadolokyhlavika"/>
              <w:jc w:val="both"/>
              <w:rPr>
                <w:rStyle w:val="StylTitulekArialCharChar"/>
                <w:rFonts w:ascii="Koop Office" w:hAnsi="Koop Office" w:cs="Times New Roman"/>
                <w:b/>
                <w:color w:val="auto"/>
              </w:rPr>
            </w:pPr>
            <w:r>
              <w:rPr>
                <w:rStyle w:val="StylTitulekArialCharChar"/>
                <w:rFonts w:ascii="Koop Office" w:hAnsi="Koop Office" w:cs="Times New Roman"/>
                <w:b/>
                <w:bCs/>
                <w:color w:val="auto"/>
              </w:rPr>
              <w:t>kvalita prvku zabezpečení</w:t>
            </w:r>
          </w:p>
        </w:tc>
      </w:tr>
      <w:tr w:rsidR="00F76F23" w:rsidTr="006568AD">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A1</w:t>
            </w:r>
          </w:p>
        </w:tc>
        <w:tc>
          <w:tcPr>
            <w:tcW w:w="156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Zabezpečení podle odst. 1. této doložky – dále nespecifikováno.</w:t>
            </w:r>
          </w:p>
        </w:tc>
      </w:tr>
      <w:tr w:rsidR="00F76F23" w:rsidTr="006568AD">
        <w:trPr>
          <w:cantSplit/>
          <w:trHeight w:hRule="exact" w:val="20"/>
        </w:trPr>
        <w:tc>
          <w:tcPr>
            <w:tcW w:w="637"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F76F23" w:rsidRDefault="00F76F23" w:rsidP="006568AD">
            <w:pPr>
              <w:suppressLineNumbers/>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A2</w:t>
            </w:r>
          </w:p>
        </w:tc>
        <w:tc>
          <w:tcPr>
            <w:tcW w:w="1560" w:type="dxa"/>
            <w:vMerge w:val="restart"/>
            <w:tcBorders>
              <w:top w:val="nil"/>
              <w:left w:val="single" w:sz="6" w:space="0" w:color="auto"/>
              <w:bottom w:val="single" w:sz="4"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50 000</w:t>
            </w:r>
          </w:p>
        </w:tc>
        <w:tc>
          <w:tcPr>
            <w:tcW w:w="1842" w:type="dxa"/>
            <w:tcBorders>
              <w:top w:val="nil"/>
              <w:left w:val="single" w:sz="6" w:space="0" w:color="auto"/>
              <w:bottom w:val="single" w:sz="6" w:space="0" w:color="auto"/>
              <w:right w:val="single" w:sz="4" w:space="0" w:color="auto"/>
            </w:tcBorders>
            <w:hideMark/>
          </w:tcPr>
          <w:p w:rsidR="00F76F23" w:rsidRDefault="00F76F23" w:rsidP="006568AD">
            <w:pPr>
              <w:suppressLineNumbers/>
              <w:jc w:val="both"/>
              <w:rPr>
                <w:rFonts w:ascii="Koop Office" w:hAnsi="Koop Office"/>
                <w:sz w:val="16"/>
                <w:szCs w:val="16"/>
              </w:rPr>
            </w:pPr>
            <w:r>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hideMark/>
          </w:tcPr>
          <w:p w:rsidR="00F76F23" w:rsidRDefault="00F76F23" w:rsidP="006568AD">
            <w:pPr>
              <w:suppressLineNumbers/>
              <w:jc w:val="both"/>
              <w:rPr>
                <w:rFonts w:ascii="Koop Office" w:hAnsi="Koop Office"/>
                <w:sz w:val="16"/>
                <w:szCs w:val="16"/>
              </w:rPr>
            </w:pPr>
            <w:r>
              <w:rPr>
                <w:rFonts w:ascii="Koop Office" w:hAnsi="Koop Office"/>
                <w:b/>
                <w:bCs/>
                <w:sz w:val="16"/>
                <w:szCs w:val="16"/>
              </w:rPr>
              <w:t>běžné</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suppressLineNumbers/>
              <w:jc w:val="both"/>
              <w:rPr>
                <w:rFonts w:ascii="Koop Office" w:hAnsi="Koop Office"/>
                <w:sz w:val="16"/>
                <w:szCs w:val="16"/>
              </w:rPr>
            </w:pPr>
            <w:r>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suppressLineNumbers/>
              <w:tabs>
                <w:tab w:val="num" w:pos="781"/>
              </w:tabs>
              <w:jc w:val="both"/>
              <w:rPr>
                <w:rFonts w:ascii="Koop Office" w:hAnsi="Koop Office"/>
                <w:sz w:val="16"/>
                <w:szCs w:val="16"/>
              </w:rPr>
            </w:pPr>
            <w:r>
              <w:rPr>
                <w:rFonts w:ascii="Koop Office" w:hAnsi="Koop Office"/>
                <w:b/>
                <w:bCs/>
                <w:sz w:val="16"/>
                <w:szCs w:val="16"/>
              </w:rPr>
              <w:t>- dozický</w:t>
            </w:r>
            <w:r>
              <w:rPr>
                <w:rFonts w:ascii="Koop Office" w:hAnsi="Koop Office"/>
                <w:sz w:val="16"/>
                <w:szCs w:val="16"/>
              </w:rPr>
              <w:t xml:space="preserve"> </w:t>
            </w:r>
            <w:r>
              <w:rPr>
                <w:rFonts w:ascii="Koop Office" w:hAnsi="Koop Office"/>
                <w:i/>
                <w:iCs/>
                <w:sz w:val="16"/>
                <w:szCs w:val="16"/>
              </w:rPr>
              <w:t>nebo</w:t>
            </w:r>
          </w:p>
          <w:p w:rsidR="00F76F23" w:rsidRDefault="00F76F23" w:rsidP="006568AD">
            <w:pPr>
              <w:suppressLineNumbers/>
              <w:tabs>
                <w:tab w:val="num" w:pos="781"/>
              </w:tabs>
              <w:jc w:val="both"/>
              <w:rPr>
                <w:rFonts w:ascii="Koop Office" w:hAnsi="Koop Office"/>
                <w:sz w:val="16"/>
                <w:szCs w:val="16"/>
              </w:rPr>
            </w:pPr>
            <w:r>
              <w:rPr>
                <w:rFonts w:ascii="Koop Office" w:hAnsi="Koop Office"/>
                <w:b/>
                <w:bCs/>
                <w:sz w:val="16"/>
                <w:szCs w:val="16"/>
              </w:rPr>
              <w:t>- bezpečnostní visací</w:t>
            </w:r>
            <w:r>
              <w:rPr>
                <w:rFonts w:ascii="Koop Office" w:hAnsi="Koop Office"/>
                <w:sz w:val="16"/>
                <w:szCs w:val="16"/>
              </w:rPr>
              <w:t xml:space="preserve"> </w:t>
            </w:r>
            <w:r>
              <w:rPr>
                <w:rFonts w:ascii="Koop Office" w:hAnsi="Koop Office"/>
                <w:i/>
                <w:iCs/>
                <w:sz w:val="16"/>
                <w:szCs w:val="16"/>
              </w:rPr>
              <w:t>nebo</w:t>
            </w:r>
          </w:p>
          <w:p w:rsidR="00F76F23" w:rsidRDefault="00F76F23" w:rsidP="006568AD">
            <w:pPr>
              <w:suppressLineNumbers/>
              <w:tabs>
                <w:tab w:val="num" w:pos="781"/>
              </w:tabs>
              <w:jc w:val="both"/>
              <w:rPr>
                <w:rFonts w:ascii="Koop Office" w:hAnsi="Koop Office"/>
                <w:sz w:val="16"/>
                <w:szCs w:val="16"/>
              </w:rPr>
            </w:pPr>
            <w:r>
              <w:rPr>
                <w:rFonts w:ascii="Koop Office" w:hAnsi="Koop Office"/>
                <w:sz w:val="16"/>
                <w:szCs w:val="16"/>
              </w:rPr>
              <w:t>- zámek s </w:t>
            </w:r>
            <w:r>
              <w:rPr>
                <w:rFonts w:ascii="Koop Office" w:hAnsi="Koop Office"/>
                <w:b/>
                <w:bCs/>
                <w:sz w:val="16"/>
                <w:szCs w:val="16"/>
              </w:rPr>
              <w:t>bezpečnostní cylindrickou vložkou</w:t>
            </w:r>
          </w:p>
        </w:tc>
      </w:tr>
      <w:tr w:rsidR="00F76F23" w:rsidTr="006568AD">
        <w:trPr>
          <w:cantSplit/>
          <w:trHeight w:hRule="exact" w:val="20"/>
        </w:trPr>
        <w:tc>
          <w:tcPr>
            <w:tcW w:w="637" w:type="dxa"/>
            <w:tcBorders>
              <w:top w:val="nil"/>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560" w:type="dxa"/>
            <w:tcBorders>
              <w:top w:val="single" w:sz="4"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F76F23" w:rsidRDefault="00F76F23" w:rsidP="006568AD">
            <w:pPr>
              <w:suppressLineNumbers/>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A3</w:t>
            </w:r>
          </w:p>
        </w:tc>
        <w:tc>
          <w:tcPr>
            <w:tcW w:w="1560"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100 000</w:t>
            </w:r>
          </w:p>
        </w:tc>
        <w:tc>
          <w:tcPr>
            <w:tcW w:w="1842" w:type="dxa"/>
            <w:tcBorders>
              <w:top w:val="nil"/>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tabs>
                <w:tab w:val="num" w:pos="781"/>
              </w:tabs>
              <w:jc w:val="both"/>
              <w:rPr>
                <w:rFonts w:ascii="Koop Office" w:hAnsi="Koop Office"/>
                <w:sz w:val="16"/>
                <w:szCs w:val="16"/>
              </w:rPr>
            </w:pPr>
            <w:r>
              <w:rPr>
                <w:rFonts w:ascii="Koop Office" w:hAnsi="Koop Office"/>
                <w:b/>
                <w:bCs/>
                <w:sz w:val="16"/>
                <w:szCs w:val="16"/>
              </w:rPr>
              <w:t>- zámek s bezpečnostní cylindrickou vložkou a bezpečnostním kováním</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suppressLineNumbers/>
              <w:tabs>
                <w:tab w:val="num" w:pos="781"/>
              </w:tabs>
              <w:jc w:val="both"/>
              <w:rPr>
                <w:rFonts w:ascii="Koop Office" w:hAnsi="Koop Office"/>
                <w:sz w:val="16"/>
                <w:szCs w:val="16"/>
              </w:rPr>
            </w:pPr>
            <w:r>
              <w:rPr>
                <w:rFonts w:ascii="Koop Office" w:hAnsi="Koop Office"/>
                <w:sz w:val="16"/>
                <w:szCs w:val="16"/>
              </w:rPr>
              <w:t>- zámek s </w:t>
            </w:r>
            <w:r>
              <w:rPr>
                <w:rFonts w:ascii="Koop Office" w:hAnsi="Koop Office"/>
                <w:b/>
                <w:bCs/>
                <w:sz w:val="16"/>
                <w:szCs w:val="16"/>
              </w:rPr>
              <w:t xml:space="preserve">bezpečnostní cylindrickou vložkou </w:t>
            </w:r>
            <w:r>
              <w:rPr>
                <w:rFonts w:ascii="Koop Office" w:hAnsi="Koop Office"/>
                <w:sz w:val="16"/>
                <w:szCs w:val="16"/>
              </w:rPr>
              <w:t xml:space="preserve">a současně otevíratelná </w:t>
            </w:r>
            <w:r>
              <w:rPr>
                <w:rFonts w:ascii="Koop Office" w:hAnsi="Koop Office"/>
                <w:b/>
                <w:bCs/>
                <w:sz w:val="16"/>
                <w:szCs w:val="16"/>
              </w:rPr>
              <w:t xml:space="preserve">funkční mříž </w:t>
            </w:r>
            <w:r>
              <w:rPr>
                <w:rFonts w:ascii="Koop Office" w:hAnsi="Koop Office"/>
                <w:sz w:val="16"/>
                <w:szCs w:val="16"/>
              </w:rPr>
              <w:t xml:space="preserve">nebo </w:t>
            </w:r>
            <w:r>
              <w:rPr>
                <w:rFonts w:ascii="Koop Office" w:hAnsi="Koop Office"/>
                <w:b/>
                <w:bCs/>
                <w:sz w:val="16"/>
                <w:szCs w:val="16"/>
              </w:rPr>
              <w:t xml:space="preserve">funkční roleta </w:t>
            </w:r>
            <w:r>
              <w:rPr>
                <w:rFonts w:ascii="Koop Office" w:hAnsi="Koop Office"/>
                <w:i/>
                <w:iCs/>
                <w:sz w:val="16"/>
                <w:szCs w:val="16"/>
              </w:rPr>
              <w:t>nebo</w:t>
            </w:r>
          </w:p>
          <w:p w:rsidR="00F76F23" w:rsidRDefault="00F76F23" w:rsidP="006568AD">
            <w:pPr>
              <w:keepLines/>
              <w:suppressLineNumbers/>
              <w:tabs>
                <w:tab w:val="num" w:pos="781"/>
              </w:tabs>
              <w:jc w:val="both"/>
              <w:rPr>
                <w:rFonts w:ascii="Koop Office" w:hAnsi="Koop Office"/>
                <w:sz w:val="16"/>
                <w:szCs w:val="16"/>
              </w:rPr>
            </w:pPr>
            <w:r>
              <w:rPr>
                <w:rFonts w:ascii="Koop Office" w:hAnsi="Koop Office"/>
                <w:sz w:val="16"/>
                <w:szCs w:val="16"/>
              </w:rPr>
              <w:t xml:space="preserve">- dva </w:t>
            </w:r>
            <w:r>
              <w:rPr>
                <w:rFonts w:ascii="Koop Office" w:hAnsi="Koop Office"/>
                <w:b/>
                <w:bCs/>
                <w:sz w:val="16"/>
                <w:szCs w:val="16"/>
              </w:rPr>
              <w:t>bezpečnostní visací zámky</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zabezpečení prosklených částí dveří</w:t>
            </w:r>
          </w:p>
        </w:tc>
      </w:tr>
      <w:tr w:rsidR="00F76F23" w:rsidTr="006568AD">
        <w:trPr>
          <w:cantSplit/>
          <w:trHeight w:hRule="exact" w:val="20"/>
        </w:trPr>
        <w:tc>
          <w:tcPr>
            <w:tcW w:w="637"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F76F23" w:rsidRDefault="00F76F23" w:rsidP="006568AD">
            <w:pPr>
              <w:suppressLineNumbers/>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A4</w:t>
            </w:r>
          </w:p>
        </w:tc>
        <w:tc>
          <w:tcPr>
            <w:tcW w:w="1560"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300 000</w:t>
            </w:r>
          </w:p>
        </w:tc>
        <w:tc>
          <w:tcPr>
            <w:tcW w:w="1842" w:type="dxa"/>
            <w:tcBorders>
              <w:top w:val="nil"/>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jc w:val="both"/>
              <w:rPr>
                <w:rFonts w:ascii="Koop Office" w:hAnsi="Koop Office"/>
                <w:sz w:val="16"/>
                <w:szCs w:val="16"/>
              </w:rPr>
            </w:pPr>
            <w:r>
              <w:rPr>
                <w:rFonts w:ascii="Koop Office" w:hAnsi="Koop Office"/>
                <w:b/>
                <w:bCs/>
                <w:sz w:val="16"/>
                <w:szCs w:val="16"/>
              </w:rPr>
              <w:t>- bezpečnostní uzamykací systém</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jc w:val="both"/>
              <w:rPr>
                <w:rFonts w:ascii="Koop Office" w:hAnsi="Koop Office"/>
                <w:sz w:val="16"/>
                <w:szCs w:val="16"/>
              </w:rPr>
            </w:pPr>
            <w:r>
              <w:rPr>
                <w:rFonts w:ascii="Koop Office" w:hAnsi="Koop Office"/>
                <w:sz w:val="16"/>
                <w:szCs w:val="16"/>
              </w:rPr>
              <w:t>- zámek s </w:t>
            </w:r>
            <w:r>
              <w:rPr>
                <w:rFonts w:ascii="Koop Office" w:hAnsi="Koop Office"/>
                <w:b/>
                <w:bCs/>
                <w:sz w:val="16"/>
                <w:szCs w:val="16"/>
              </w:rPr>
              <w:t xml:space="preserve">bezpečnostní cylindrickou vložkou </w:t>
            </w:r>
            <w:r>
              <w:rPr>
                <w:rFonts w:ascii="Koop Office" w:hAnsi="Koop Office"/>
                <w:sz w:val="16"/>
                <w:szCs w:val="16"/>
              </w:rPr>
              <w:t xml:space="preserve">a současně otevíratelná </w:t>
            </w:r>
            <w:r>
              <w:rPr>
                <w:rFonts w:ascii="Koop Office" w:hAnsi="Koop Office"/>
                <w:b/>
                <w:bCs/>
                <w:sz w:val="16"/>
                <w:szCs w:val="16"/>
              </w:rPr>
              <w:t xml:space="preserve">funkční mříž </w:t>
            </w:r>
            <w:r>
              <w:rPr>
                <w:rFonts w:ascii="Koop Office" w:hAnsi="Koop Office"/>
                <w:sz w:val="16"/>
                <w:szCs w:val="16"/>
              </w:rPr>
              <w:t xml:space="preserve">nebo </w:t>
            </w:r>
            <w:r>
              <w:rPr>
                <w:rFonts w:ascii="Koop Office" w:hAnsi="Koop Office"/>
                <w:b/>
                <w:bCs/>
                <w:sz w:val="16"/>
                <w:szCs w:val="16"/>
              </w:rPr>
              <w:t>funkční roleta</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b/>
                <w:bCs/>
                <w:sz w:val="16"/>
                <w:szCs w:val="16"/>
                <w:vertAlign w:val="superscript"/>
              </w:rPr>
            </w:pPr>
            <w:r>
              <w:rPr>
                <w:rFonts w:ascii="Koop Office" w:hAnsi="Koop Office"/>
                <w:sz w:val="16"/>
                <w:szCs w:val="16"/>
              </w:rPr>
              <w:t xml:space="preserve">zabezpečení prosklených částí </w:t>
            </w:r>
            <w:r>
              <w:rPr>
                <w:rFonts w:ascii="Koop Office" w:hAnsi="Koop Office"/>
                <w:b/>
                <w:bCs/>
                <w:sz w:val="16"/>
                <w:szCs w:val="16"/>
              </w:rPr>
              <w:t>oken</w:t>
            </w:r>
            <w:r>
              <w:rPr>
                <w:rFonts w:ascii="Koop Office" w:hAnsi="Koop Office"/>
                <w:sz w:val="16"/>
                <w:szCs w:val="16"/>
              </w:rPr>
              <w:t>,</w:t>
            </w:r>
            <w:r>
              <w:rPr>
                <w:rFonts w:ascii="Koop Office" w:hAnsi="Koop Office"/>
                <w:b/>
                <w:bCs/>
                <w:sz w:val="16"/>
                <w:szCs w:val="16"/>
              </w:rPr>
              <w:t xml:space="preserve"> dveří</w:t>
            </w:r>
            <w:r>
              <w:rPr>
                <w:rFonts w:ascii="Koop Office" w:hAnsi="Koop Office"/>
                <w:sz w:val="16"/>
                <w:szCs w:val="16"/>
              </w:rPr>
              <w:t xml:space="preserve"> a </w:t>
            </w:r>
            <w:r>
              <w:rPr>
                <w:rFonts w:ascii="Koop Office" w:hAnsi="Koop Office"/>
                <w:b/>
                <w:bCs/>
                <w:sz w:val="16"/>
                <w:szCs w:val="16"/>
              </w:rPr>
              <w:t xml:space="preserve">jiných technických otvorů </w:t>
            </w:r>
            <w:r>
              <w:rPr>
                <w:rFonts w:ascii="Koop Office" w:hAnsi="Koop Office"/>
                <w:sz w:val="16"/>
                <w:szCs w:val="16"/>
              </w:rPr>
              <w:t>s plochou větší než 600 cm</w:t>
            </w:r>
            <w:r>
              <w:rPr>
                <w:rFonts w:ascii="Koop Office" w:hAnsi="Koop Office"/>
                <w:sz w:val="16"/>
                <w:szCs w:val="16"/>
                <w:vertAlign w:val="superscript"/>
              </w:rPr>
              <w:t>2</w:t>
            </w:r>
          </w:p>
        </w:tc>
      </w:tr>
      <w:tr w:rsidR="00F76F23" w:rsidTr="006568AD">
        <w:trPr>
          <w:cantSplit/>
          <w:trHeight w:hRule="exact" w:val="20"/>
        </w:trPr>
        <w:tc>
          <w:tcPr>
            <w:tcW w:w="637"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F76F23" w:rsidRDefault="00F76F23" w:rsidP="006568AD">
            <w:pPr>
              <w:suppressLineNumbers/>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4"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A5</w:t>
            </w:r>
          </w:p>
        </w:tc>
        <w:tc>
          <w:tcPr>
            <w:tcW w:w="1560" w:type="dxa"/>
            <w:vMerge w:val="restart"/>
            <w:tcBorders>
              <w:top w:val="nil"/>
              <w:left w:val="single" w:sz="6" w:space="0" w:color="auto"/>
              <w:bottom w:val="single" w:sz="4"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500 000</w:t>
            </w:r>
          </w:p>
        </w:tc>
        <w:tc>
          <w:tcPr>
            <w:tcW w:w="1842" w:type="dxa"/>
            <w:tcBorders>
              <w:top w:val="nil"/>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b/>
                <w:bCs/>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jc w:val="both"/>
              <w:rPr>
                <w:rFonts w:ascii="Koop Office" w:hAnsi="Koop Office"/>
                <w:sz w:val="16"/>
                <w:szCs w:val="16"/>
              </w:rPr>
            </w:pPr>
            <w:r>
              <w:rPr>
                <w:rFonts w:ascii="Koop Office" w:hAnsi="Koop Office"/>
                <w:b/>
                <w:bCs/>
                <w:sz w:val="16"/>
                <w:szCs w:val="16"/>
              </w:rPr>
              <w:t>- bezpečnostní uzamykací systém</w:t>
            </w:r>
            <w:r>
              <w:rPr>
                <w:rFonts w:ascii="Koop Office" w:hAnsi="Koop Office"/>
                <w:sz w:val="16"/>
                <w:szCs w:val="16"/>
              </w:rPr>
              <w:t xml:space="preserve"> a současně </w:t>
            </w:r>
            <w:r>
              <w:rPr>
                <w:rFonts w:ascii="Koop Office" w:hAnsi="Koop Office"/>
                <w:b/>
                <w:bCs/>
                <w:sz w:val="16"/>
                <w:szCs w:val="16"/>
              </w:rPr>
              <w:t xml:space="preserve">přídavný bezpečnostní zámek </w:t>
            </w:r>
            <w:r>
              <w:rPr>
                <w:rFonts w:ascii="Koop Office" w:hAnsi="Koop Office"/>
                <w:i/>
                <w:iCs/>
                <w:sz w:val="16"/>
                <w:szCs w:val="16"/>
              </w:rPr>
              <w:t>nebo</w:t>
            </w:r>
          </w:p>
          <w:p w:rsidR="00F76F23" w:rsidRDefault="00F76F23" w:rsidP="006568AD">
            <w:pPr>
              <w:keepLines/>
              <w:jc w:val="both"/>
              <w:rPr>
                <w:rFonts w:ascii="Koop Office" w:hAnsi="Koop Office"/>
                <w:b/>
                <w:bCs/>
                <w:sz w:val="16"/>
                <w:szCs w:val="16"/>
              </w:rPr>
            </w:pPr>
            <w:r>
              <w:rPr>
                <w:rFonts w:ascii="Koop Office" w:hAnsi="Koop Office"/>
                <w:b/>
                <w:bCs/>
                <w:sz w:val="16"/>
                <w:szCs w:val="16"/>
              </w:rPr>
              <w:t>- tříbodový rozvorový zámek</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jc w:val="both"/>
              <w:rPr>
                <w:rFonts w:ascii="Koop Office" w:hAnsi="Koop Office"/>
                <w:b/>
                <w:bCs/>
                <w:sz w:val="16"/>
                <w:szCs w:val="16"/>
              </w:rPr>
            </w:pPr>
            <w:r>
              <w:rPr>
                <w:rFonts w:ascii="Koop Office" w:hAnsi="Koop Office"/>
                <w:b/>
                <w:bCs/>
                <w:sz w:val="16"/>
                <w:szCs w:val="16"/>
              </w:rPr>
              <w:t>- bezpečnostní uzamykací systém</w:t>
            </w:r>
            <w:r>
              <w:rPr>
                <w:rFonts w:ascii="Koop Office" w:hAnsi="Koop Office"/>
                <w:sz w:val="16"/>
                <w:szCs w:val="16"/>
              </w:rPr>
              <w:t xml:space="preserve"> a současně otevíratelná </w:t>
            </w:r>
            <w:r>
              <w:rPr>
                <w:rFonts w:ascii="Koop Office" w:hAnsi="Koop Office"/>
                <w:b/>
                <w:bCs/>
                <w:sz w:val="16"/>
                <w:szCs w:val="16"/>
              </w:rPr>
              <w:t xml:space="preserve">funkční mříž </w:t>
            </w:r>
            <w:r>
              <w:rPr>
                <w:rFonts w:ascii="Koop Office" w:hAnsi="Koop Office"/>
                <w:sz w:val="16"/>
                <w:szCs w:val="16"/>
              </w:rPr>
              <w:t xml:space="preserve">nebo </w:t>
            </w:r>
            <w:r>
              <w:rPr>
                <w:rFonts w:ascii="Koop Office" w:hAnsi="Koop Office"/>
                <w:b/>
                <w:bCs/>
                <w:sz w:val="16"/>
                <w:szCs w:val="16"/>
              </w:rPr>
              <w:t>funkční roleta</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b/>
                <w:bCs/>
                <w:sz w:val="16"/>
                <w:szCs w:val="16"/>
              </w:rPr>
            </w:pPr>
            <w:r>
              <w:rPr>
                <w:rFonts w:ascii="Koop Office" w:hAnsi="Koop Office"/>
                <w:sz w:val="16"/>
                <w:szCs w:val="16"/>
              </w:rPr>
              <w:t xml:space="preserve">v rozsahu </w:t>
            </w:r>
            <w:r>
              <w:rPr>
                <w:rFonts w:ascii="Koop Office" w:hAnsi="Koop Office"/>
                <w:b/>
                <w:bCs/>
                <w:sz w:val="16"/>
                <w:szCs w:val="16"/>
              </w:rPr>
              <w:t>A4</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7773" w:type="dxa"/>
            <w:gridSpan w:val="2"/>
            <w:tcBorders>
              <w:top w:val="single" w:sz="6" w:space="0" w:color="auto"/>
              <w:left w:val="nil"/>
              <w:bottom w:val="single" w:sz="6" w:space="0" w:color="auto"/>
              <w:right w:val="single" w:sz="12" w:space="0" w:color="auto"/>
            </w:tcBorders>
            <w:hideMark/>
          </w:tcPr>
          <w:p w:rsidR="00F76F23" w:rsidRDefault="00F76F23" w:rsidP="006568AD">
            <w:pPr>
              <w:keepLines/>
              <w:suppressLineNumbers/>
              <w:ind w:left="-5"/>
              <w:jc w:val="both"/>
              <w:rPr>
                <w:rFonts w:ascii="Koop Office" w:hAnsi="Koop Office"/>
                <w:sz w:val="16"/>
                <w:szCs w:val="16"/>
              </w:rPr>
            </w:pPr>
            <w:r>
              <w:rPr>
                <w:rFonts w:ascii="Koop Office" w:hAnsi="Koop Office"/>
                <w:b/>
                <w:bCs/>
                <w:sz w:val="16"/>
                <w:szCs w:val="16"/>
              </w:rPr>
              <w:t>Nebo</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ind w:left="-5"/>
              <w:jc w:val="both"/>
              <w:rPr>
                <w:rFonts w:ascii="Koop Office" w:hAnsi="Koop Office"/>
                <w:b/>
                <w:bCs/>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ind w:left="-5"/>
              <w:jc w:val="both"/>
              <w:rPr>
                <w:rFonts w:ascii="Koop Office" w:hAnsi="Koop Office"/>
                <w:sz w:val="16"/>
                <w:szCs w:val="16"/>
              </w:rPr>
            </w:pPr>
            <w:r>
              <w:rPr>
                <w:rFonts w:ascii="Koop Office" w:hAnsi="Koop Office"/>
                <w:b/>
                <w:bCs/>
                <w:sz w:val="16"/>
                <w:szCs w:val="16"/>
              </w:rPr>
              <w:t>bezpečnostní uzamykací systém</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EZS</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 xml:space="preserve">s </w:t>
            </w:r>
            <w:r>
              <w:rPr>
                <w:rFonts w:ascii="Koop Office" w:hAnsi="Koop Office"/>
                <w:b/>
                <w:bCs/>
                <w:sz w:val="16"/>
                <w:szCs w:val="16"/>
              </w:rPr>
              <w:t>plášťovou</w:t>
            </w:r>
            <w:r>
              <w:rPr>
                <w:rFonts w:ascii="Koop Office" w:hAnsi="Koop Office"/>
                <w:sz w:val="16"/>
                <w:szCs w:val="16"/>
              </w:rPr>
              <w:t xml:space="preserve"> a </w:t>
            </w:r>
            <w:r>
              <w:rPr>
                <w:rFonts w:ascii="Koop Office" w:hAnsi="Koop Office"/>
                <w:b/>
                <w:bCs/>
                <w:sz w:val="16"/>
                <w:szCs w:val="16"/>
              </w:rPr>
              <w:t>prostorovou</w:t>
            </w:r>
            <w:r>
              <w:rPr>
                <w:rFonts w:ascii="Koop Office" w:hAnsi="Koop Office"/>
                <w:sz w:val="16"/>
                <w:szCs w:val="16"/>
              </w:rPr>
              <w:t xml:space="preserve"> </w:t>
            </w:r>
            <w:r>
              <w:rPr>
                <w:rFonts w:ascii="Koop Office" w:hAnsi="Koop Office"/>
                <w:b/>
                <w:bCs/>
                <w:sz w:val="16"/>
                <w:szCs w:val="16"/>
              </w:rPr>
              <w:t>ochranou</w:t>
            </w:r>
            <w:r>
              <w:rPr>
                <w:rFonts w:ascii="Koop Office" w:hAnsi="Koop Office"/>
                <w:sz w:val="16"/>
                <w:szCs w:val="16"/>
              </w:rPr>
              <w:t xml:space="preserve"> s vyvedením poplachového signálu na </w:t>
            </w:r>
            <w:r>
              <w:rPr>
                <w:rFonts w:ascii="Koop Office" w:hAnsi="Koop Office"/>
                <w:b/>
                <w:bCs/>
                <w:sz w:val="16"/>
                <w:szCs w:val="16"/>
              </w:rPr>
              <w:t>akustický hlásič</w:t>
            </w:r>
          </w:p>
        </w:tc>
      </w:tr>
      <w:tr w:rsidR="00F76F23" w:rsidTr="006568AD">
        <w:trPr>
          <w:cantSplit/>
          <w:trHeight w:hRule="exact" w:val="20"/>
        </w:trPr>
        <w:tc>
          <w:tcPr>
            <w:tcW w:w="637" w:type="dxa"/>
            <w:tcBorders>
              <w:top w:val="nil"/>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560" w:type="dxa"/>
            <w:tcBorders>
              <w:top w:val="nil"/>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F76F23" w:rsidRDefault="00F76F23" w:rsidP="006568AD">
            <w:pPr>
              <w:suppressLineNumbers/>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rsidR="00F76F23" w:rsidRDefault="00F76F23" w:rsidP="006568AD">
            <w:pPr>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4"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A6</w:t>
            </w:r>
          </w:p>
        </w:tc>
        <w:tc>
          <w:tcPr>
            <w:tcW w:w="1560" w:type="dxa"/>
            <w:vMerge w:val="restart"/>
            <w:tcBorders>
              <w:top w:val="nil"/>
              <w:left w:val="single" w:sz="6" w:space="0" w:color="auto"/>
              <w:bottom w:val="single" w:sz="4"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1 000 000</w:t>
            </w:r>
          </w:p>
        </w:tc>
        <w:tc>
          <w:tcPr>
            <w:tcW w:w="1842" w:type="dxa"/>
            <w:tcBorders>
              <w:top w:val="nil"/>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hideMark/>
          </w:tcPr>
          <w:p w:rsidR="00F76F23" w:rsidRDefault="00F76F23" w:rsidP="006568AD">
            <w:pPr>
              <w:keepLines/>
              <w:jc w:val="both"/>
              <w:rPr>
                <w:rFonts w:ascii="Koop Office" w:hAnsi="Koop Office"/>
                <w:b/>
                <w:bCs/>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jc w:val="both"/>
              <w:rPr>
                <w:rFonts w:ascii="Koop Office" w:hAnsi="Koop Office"/>
                <w:i/>
                <w:iCs/>
                <w:sz w:val="16"/>
                <w:szCs w:val="16"/>
              </w:rPr>
            </w:pPr>
            <w:r>
              <w:rPr>
                <w:rFonts w:ascii="Koop Office" w:hAnsi="Koop Office"/>
                <w:b/>
                <w:bCs/>
                <w:sz w:val="16"/>
                <w:szCs w:val="16"/>
              </w:rPr>
              <w:t>- bezpečnostní uzamykací systém</w:t>
            </w:r>
            <w:r>
              <w:rPr>
                <w:rFonts w:ascii="Koop Office" w:hAnsi="Koop Office"/>
                <w:sz w:val="16"/>
                <w:szCs w:val="16"/>
              </w:rPr>
              <w:t xml:space="preserve"> a současně </w:t>
            </w:r>
            <w:r>
              <w:rPr>
                <w:rFonts w:ascii="Koop Office" w:hAnsi="Koop Office"/>
                <w:b/>
                <w:bCs/>
                <w:sz w:val="16"/>
                <w:szCs w:val="16"/>
              </w:rPr>
              <w:t xml:space="preserve">přídavný bezpečnostní zámek </w:t>
            </w:r>
            <w:r>
              <w:rPr>
                <w:rFonts w:ascii="Koop Office" w:hAnsi="Koop Office"/>
                <w:i/>
                <w:iCs/>
                <w:sz w:val="16"/>
                <w:szCs w:val="16"/>
              </w:rPr>
              <w:t>nebo</w:t>
            </w:r>
          </w:p>
          <w:p w:rsidR="00F76F23" w:rsidRDefault="00F76F23" w:rsidP="006568AD">
            <w:pPr>
              <w:keepLines/>
              <w:jc w:val="both"/>
              <w:rPr>
                <w:rFonts w:ascii="Koop Office" w:hAnsi="Koop Office"/>
                <w:b/>
                <w:bCs/>
                <w:sz w:val="16"/>
                <w:szCs w:val="16"/>
              </w:rPr>
            </w:pPr>
            <w:r>
              <w:rPr>
                <w:rFonts w:ascii="Koop Office" w:hAnsi="Koop Office"/>
                <w:b/>
                <w:bCs/>
                <w:sz w:val="16"/>
                <w:szCs w:val="16"/>
              </w:rPr>
              <w:t>- tříbodový rozvorový zámek</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framePr w:hSpace="142" w:wrap="auto" w:vAnchor="page" w:hAnchor="margin" w:y="708"/>
              <w:jc w:val="both"/>
              <w:rPr>
                <w:rFonts w:ascii="Koop Office" w:hAnsi="Koop Office"/>
                <w:sz w:val="16"/>
                <w:szCs w:val="16"/>
              </w:rPr>
            </w:pPr>
            <w:r>
              <w:rPr>
                <w:rFonts w:ascii="Koop Office" w:hAnsi="Koop Office"/>
                <w:sz w:val="16"/>
                <w:szCs w:val="16"/>
              </w:rPr>
              <w:t xml:space="preserve">zabezpečení prosklených částí </w:t>
            </w:r>
            <w:r>
              <w:rPr>
                <w:rFonts w:ascii="Koop Office" w:hAnsi="Koop Office"/>
                <w:b/>
                <w:bCs/>
                <w:sz w:val="16"/>
                <w:szCs w:val="16"/>
              </w:rPr>
              <w:t>oken</w:t>
            </w:r>
            <w:r>
              <w:rPr>
                <w:rFonts w:ascii="Koop Office" w:hAnsi="Koop Office"/>
                <w:sz w:val="16"/>
                <w:szCs w:val="16"/>
              </w:rPr>
              <w:t>,</w:t>
            </w:r>
            <w:r>
              <w:rPr>
                <w:rFonts w:ascii="Koop Office" w:hAnsi="Koop Office"/>
                <w:b/>
                <w:bCs/>
                <w:sz w:val="16"/>
                <w:szCs w:val="16"/>
              </w:rPr>
              <w:t xml:space="preserve"> dveří</w:t>
            </w:r>
            <w:r>
              <w:rPr>
                <w:rFonts w:ascii="Koop Office" w:hAnsi="Koop Office"/>
                <w:sz w:val="16"/>
                <w:szCs w:val="16"/>
              </w:rPr>
              <w:t xml:space="preserve"> a </w:t>
            </w:r>
            <w:r>
              <w:rPr>
                <w:rFonts w:ascii="Koop Office" w:hAnsi="Koop Office"/>
                <w:b/>
                <w:bCs/>
                <w:sz w:val="16"/>
                <w:szCs w:val="16"/>
              </w:rPr>
              <w:t xml:space="preserve">jiných technických otvorů </w:t>
            </w:r>
            <w:r>
              <w:rPr>
                <w:rFonts w:ascii="Koop Office" w:hAnsi="Koop Office"/>
                <w:sz w:val="16"/>
                <w:szCs w:val="16"/>
              </w:rPr>
              <w:t>s plochou větší než 600 cm</w:t>
            </w:r>
            <w:r>
              <w:rPr>
                <w:rFonts w:ascii="Koop Office" w:hAnsi="Koop Office"/>
                <w:sz w:val="16"/>
                <w:szCs w:val="16"/>
                <w:vertAlign w:val="superscript"/>
              </w:rPr>
              <w:t>2</w:t>
            </w:r>
            <w:r>
              <w:rPr>
                <w:rFonts w:ascii="Koop Office" w:hAnsi="Koop Office"/>
                <w:sz w:val="16"/>
                <w:szCs w:val="16"/>
              </w:rPr>
              <w:t>:</w:t>
            </w:r>
          </w:p>
          <w:p w:rsidR="00F76F23" w:rsidRDefault="00F76F23" w:rsidP="006568AD">
            <w:pPr>
              <w:keepLines/>
              <w:framePr w:hSpace="142" w:wrap="auto" w:vAnchor="page" w:hAnchor="margin" w:y="708"/>
              <w:jc w:val="both"/>
              <w:rPr>
                <w:rFonts w:ascii="Koop Office" w:hAnsi="Koop Office"/>
                <w:sz w:val="16"/>
                <w:szCs w:val="16"/>
              </w:rPr>
            </w:pPr>
            <w:r>
              <w:rPr>
                <w:rFonts w:ascii="Koop Office" w:hAnsi="Koop Office"/>
                <w:b/>
                <w:bCs/>
                <w:sz w:val="16"/>
                <w:szCs w:val="16"/>
              </w:rPr>
              <w:t xml:space="preserve">- funkční mříží </w:t>
            </w:r>
            <w:r>
              <w:rPr>
                <w:rFonts w:ascii="Koop Office" w:hAnsi="Koop Office"/>
                <w:sz w:val="16"/>
                <w:szCs w:val="16"/>
              </w:rPr>
              <w:t xml:space="preserve">nebo </w:t>
            </w:r>
            <w:r>
              <w:rPr>
                <w:rFonts w:ascii="Koop Office" w:hAnsi="Koop Office"/>
                <w:b/>
                <w:bCs/>
                <w:sz w:val="16"/>
                <w:szCs w:val="16"/>
              </w:rPr>
              <w:t xml:space="preserve">funkční roletou </w:t>
            </w:r>
            <w:r>
              <w:rPr>
                <w:rFonts w:ascii="Koop Office" w:hAnsi="Koop Office"/>
                <w:i/>
                <w:iCs/>
                <w:sz w:val="16"/>
                <w:szCs w:val="16"/>
              </w:rPr>
              <w:t>nebo</w:t>
            </w:r>
          </w:p>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 xml:space="preserve">- bezpečnostním zasklením </w:t>
            </w:r>
            <w:r>
              <w:rPr>
                <w:rFonts w:ascii="Koop Office" w:hAnsi="Koop Office"/>
                <w:sz w:val="16"/>
                <w:szCs w:val="16"/>
              </w:rPr>
              <w:t>ve třídě P3A</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EZS/ostraha</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jc w:val="both"/>
              <w:rPr>
                <w:rFonts w:ascii="Koop Office" w:hAnsi="Koop Office"/>
                <w:sz w:val="16"/>
                <w:szCs w:val="16"/>
              </w:rPr>
            </w:pPr>
            <w:r>
              <w:rPr>
                <w:rFonts w:ascii="Koop Office" w:hAnsi="Koop Office"/>
                <w:b/>
                <w:bCs/>
                <w:sz w:val="16"/>
                <w:szCs w:val="16"/>
              </w:rPr>
              <w:t>- EZS s plášťovou a prostorovou ochranou</w:t>
            </w:r>
            <w:r>
              <w:rPr>
                <w:rFonts w:ascii="Koop Office" w:hAnsi="Koop Office"/>
                <w:sz w:val="16"/>
                <w:szCs w:val="16"/>
              </w:rPr>
              <w:t xml:space="preserve"> s vyvedením poplachového signálu na </w:t>
            </w:r>
            <w:r>
              <w:rPr>
                <w:rFonts w:ascii="Koop Office" w:hAnsi="Koop Office"/>
                <w:b/>
                <w:bCs/>
                <w:sz w:val="16"/>
                <w:szCs w:val="16"/>
              </w:rPr>
              <w:t xml:space="preserve">akustický hlásič </w:t>
            </w:r>
            <w:r>
              <w:rPr>
                <w:rFonts w:ascii="Koop Office" w:hAnsi="Koop Office"/>
                <w:i/>
                <w:iCs/>
                <w:sz w:val="16"/>
                <w:szCs w:val="16"/>
              </w:rPr>
              <w:t>nebo</w:t>
            </w:r>
          </w:p>
          <w:p w:rsidR="00F76F23" w:rsidRDefault="00F76F23" w:rsidP="006568AD">
            <w:pPr>
              <w:keepLines/>
              <w:jc w:val="both"/>
              <w:rPr>
                <w:rFonts w:ascii="Koop Office" w:hAnsi="Koop Office"/>
                <w:sz w:val="16"/>
                <w:szCs w:val="16"/>
              </w:rPr>
            </w:pPr>
            <w:r>
              <w:rPr>
                <w:rFonts w:ascii="Koop Office" w:hAnsi="Koop Office"/>
                <w:sz w:val="16"/>
                <w:szCs w:val="16"/>
              </w:rPr>
              <w:t xml:space="preserve">- trvale střežen jednočlennou fyzickou </w:t>
            </w:r>
            <w:r>
              <w:rPr>
                <w:rFonts w:ascii="Koop Office" w:hAnsi="Koop Office"/>
                <w:b/>
                <w:bCs/>
                <w:sz w:val="16"/>
                <w:szCs w:val="16"/>
              </w:rPr>
              <w:t>ostrahou</w:t>
            </w:r>
          </w:p>
        </w:tc>
      </w:tr>
      <w:tr w:rsidR="00F76F23" w:rsidTr="006568AD">
        <w:trPr>
          <w:cantSplit/>
          <w:trHeight w:hRule="exact" w:val="20"/>
        </w:trPr>
        <w:tc>
          <w:tcPr>
            <w:tcW w:w="637" w:type="dxa"/>
            <w:tcBorders>
              <w:top w:val="nil"/>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560" w:type="dxa"/>
            <w:tcBorders>
              <w:top w:val="nil"/>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F76F23" w:rsidRDefault="00F76F23" w:rsidP="006568AD">
            <w:pPr>
              <w:suppressLineNumbers/>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rsidR="00F76F23" w:rsidRDefault="00F76F23" w:rsidP="006568AD">
            <w:pPr>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4"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A7</w:t>
            </w:r>
          </w:p>
        </w:tc>
        <w:tc>
          <w:tcPr>
            <w:tcW w:w="1560" w:type="dxa"/>
            <w:vMerge w:val="restart"/>
            <w:tcBorders>
              <w:top w:val="nil"/>
              <w:left w:val="single" w:sz="6" w:space="0" w:color="auto"/>
              <w:bottom w:val="single" w:sz="4"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3 000 000</w:t>
            </w:r>
          </w:p>
        </w:tc>
        <w:tc>
          <w:tcPr>
            <w:tcW w:w="1842" w:type="dxa"/>
            <w:tcBorders>
              <w:top w:val="nil"/>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hideMark/>
          </w:tcPr>
          <w:p w:rsidR="00F76F23" w:rsidRDefault="00F76F23" w:rsidP="006568AD">
            <w:pPr>
              <w:keepLines/>
              <w:jc w:val="both"/>
              <w:rPr>
                <w:rFonts w:ascii="Koop Office" w:hAnsi="Koop Office"/>
                <w:b/>
                <w:bCs/>
                <w:sz w:val="16"/>
                <w:szCs w:val="16"/>
              </w:rPr>
            </w:pPr>
            <w:r>
              <w:rPr>
                <w:rFonts w:ascii="Koop Office" w:hAnsi="Koop Office"/>
                <w:b/>
                <w:bCs/>
                <w:sz w:val="16"/>
                <w:szCs w:val="16"/>
              </w:rPr>
              <w:t>bezpečnostní</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jc w:val="both"/>
              <w:rPr>
                <w:rFonts w:ascii="Koop Office" w:hAnsi="Koop Office"/>
                <w:b/>
                <w:bCs/>
                <w:sz w:val="16"/>
                <w:szCs w:val="16"/>
              </w:rPr>
            </w:pPr>
            <w:r>
              <w:rPr>
                <w:rFonts w:ascii="Koop Office" w:hAnsi="Koop Office"/>
                <w:sz w:val="16"/>
                <w:szCs w:val="16"/>
              </w:rPr>
              <w:t xml:space="preserve">v rozsahu </w:t>
            </w:r>
            <w:r>
              <w:rPr>
                <w:rFonts w:ascii="Koop Office" w:hAnsi="Koop Office"/>
                <w:b/>
                <w:bCs/>
                <w:sz w:val="16"/>
                <w:szCs w:val="16"/>
              </w:rPr>
              <w:t>A6</w:t>
            </w:r>
            <w:r>
              <w:rPr>
                <w:rFonts w:ascii="Koop Office" w:hAnsi="Koop Office"/>
                <w:sz w:val="16"/>
                <w:szCs w:val="16"/>
              </w:rPr>
              <w:t xml:space="preserve"> (platí jen pro bezpečnostní dveře přestavené z plných dveří) </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jc w:val="both"/>
              <w:rPr>
                <w:rFonts w:ascii="Koop Office" w:hAnsi="Koop Office"/>
                <w:b/>
                <w:bCs/>
                <w:sz w:val="16"/>
                <w:szCs w:val="16"/>
              </w:rPr>
            </w:pPr>
            <w:r>
              <w:rPr>
                <w:rFonts w:ascii="Koop Office" w:hAnsi="Koop Office"/>
                <w:sz w:val="16"/>
                <w:szCs w:val="16"/>
              </w:rPr>
              <w:t xml:space="preserve">v rozsahu </w:t>
            </w:r>
            <w:r>
              <w:rPr>
                <w:rFonts w:ascii="Koop Office" w:hAnsi="Koop Office"/>
                <w:b/>
                <w:bCs/>
                <w:sz w:val="16"/>
                <w:szCs w:val="16"/>
              </w:rPr>
              <w:t>A6</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EZS/ostraha</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jc w:val="both"/>
              <w:rPr>
                <w:rFonts w:ascii="Koop Office" w:hAnsi="Koop Office"/>
                <w:sz w:val="16"/>
                <w:szCs w:val="16"/>
              </w:rPr>
            </w:pPr>
            <w:r>
              <w:rPr>
                <w:rFonts w:ascii="Koop Office" w:hAnsi="Koop Office"/>
                <w:b/>
                <w:bCs/>
                <w:sz w:val="16"/>
                <w:szCs w:val="16"/>
              </w:rPr>
              <w:t xml:space="preserve">- EZS </w:t>
            </w:r>
            <w:r>
              <w:rPr>
                <w:rFonts w:ascii="Koop Office" w:hAnsi="Koop Office"/>
                <w:sz w:val="16"/>
                <w:szCs w:val="16"/>
              </w:rPr>
              <w:t>3. stupně</w:t>
            </w:r>
            <w:r>
              <w:rPr>
                <w:rFonts w:ascii="Koop Office" w:hAnsi="Koop Office"/>
                <w:b/>
                <w:bCs/>
                <w:sz w:val="16"/>
                <w:szCs w:val="16"/>
              </w:rPr>
              <w:t xml:space="preserve"> </w:t>
            </w:r>
            <w:r>
              <w:rPr>
                <w:rFonts w:ascii="Koop Office" w:hAnsi="Koop Office"/>
                <w:sz w:val="16"/>
                <w:szCs w:val="16"/>
              </w:rPr>
              <w:t xml:space="preserve">s plášťovou a prostorovou ochranou s vyvedením poplachového signálu na </w:t>
            </w:r>
            <w:r>
              <w:rPr>
                <w:rFonts w:ascii="Koop Office" w:hAnsi="Koop Office"/>
                <w:b/>
                <w:bCs/>
                <w:sz w:val="16"/>
                <w:szCs w:val="16"/>
              </w:rPr>
              <w:t xml:space="preserve">PCO </w:t>
            </w:r>
            <w:r>
              <w:rPr>
                <w:rFonts w:ascii="Koop Office" w:hAnsi="Koop Office"/>
                <w:sz w:val="16"/>
                <w:szCs w:val="16"/>
              </w:rPr>
              <w:t xml:space="preserve">nebo do </w:t>
            </w:r>
            <w:r>
              <w:rPr>
                <w:rFonts w:ascii="Koop Office" w:hAnsi="Koop Office"/>
                <w:b/>
                <w:bCs/>
                <w:sz w:val="16"/>
                <w:szCs w:val="16"/>
              </w:rPr>
              <w:t>místa s nepřetržitou službou</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jc w:val="both"/>
              <w:rPr>
                <w:rFonts w:ascii="Koop Office" w:hAnsi="Koop Office"/>
                <w:sz w:val="16"/>
                <w:szCs w:val="16"/>
              </w:rPr>
            </w:pPr>
            <w:r>
              <w:rPr>
                <w:rFonts w:ascii="Koop Office" w:hAnsi="Koop Office"/>
                <w:sz w:val="16"/>
                <w:szCs w:val="16"/>
              </w:rPr>
              <w:t xml:space="preserve">- trvale střežen jednočlennou </w:t>
            </w:r>
            <w:r>
              <w:rPr>
                <w:rFonts w:ascii="Koop Office" w:hAnsi="Koop Office"/>
                <w:b/>
                <w:bCs/>
                <w:sz w:val="16"/>
                <w:szCs w:val="16"/>
              </w:rPr>
              <w:t>fyzickou</w:t>
            </w:r>
            <w:r>
              <w:rPr>
                <w:rFonts w:ascii="Koop Office" w:hAnsi="Koop Office"/>
                <w:sz w:val="16"/>
                <w:szCs w:val="16"/>
              </w:rPr>
              <w:t xml:space="preserve"> </w:t>
            </w:r>
            <w:r>
              <w:rPr>
                <w:rFonts w:ascii="Koop Office" w:hAnsi="Koop Office"/>
                <w:b/>
                <w:bCs/>
                <w:sz w:val="16"/>
                <w:szCs w:val="16"/>
              </w:rPr>
              <w:t xml:space="preserve">ostrahou </w:t>
            </w:r>
            <w:r>
              <w:rPr>
                <w:rFonts w:ascii="Koop Office" w:hAnsi="Koop Office"/>
                <w:sz w:val="16"/>
                <w:szCs w:val="16"/>
              </w:rPr>
              <w:t>doprovázenou služebním psem</w:t>
            </w:r>
          </w:p>
        </w:tc>
      </w:tr>
      <w:tr w:rsidR="00F76F23" w:rsidTr="006568AD">
        <w:trPr>
          <w:cantSplit/>
          <w:trHeight w:hRule="exact" w:val="20"/>
        </w:trPr>
        <w:tc>
          <w:tcPr>
            <w:tcW w:w="637" w:type="dxa"/>
            <w:tcBorders>
              <w:top w:val="nil"/>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560" w:type="dxa"/>
            <w:tcBorders>
              <w:top w:val="nil"/>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F76F23" w:rsidRDefault="00F76F23" w:rsidP="006568AD">
            <w:pPr>
              <w:suppressLineNumbers/>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rsidR="00F76F23" w:rsidRDefault="00F76F23" w:rsidP="006568AD">
            <w:pPr>
              <w:jc w:val="both"/>
              <w:rPr>
                <w:rFonts w:ascii="Koop Office" w:hAnsi="Koop Office"/>
                <w:sz w:val="16"/>
                <w:szCs w:val="16"/>
              </w:rPr>
            </w:pPr>
          </w:p>
        </w:tc>
      </w:tr>
      <w:tr w:rsidR="00F76F23" w:rsidTr="006568AD">
        <w:trPr>
          <w:cantSplit/>
        </w:trPr>
        <w:tc>
          <w:tcPr>
            <w:tcW w:w="637" w:type="dxa"/>
            <w:vMerge w:val="restart"/>
            <w:tcBorders>
              <w:top w:val="nil"/>
              <w:left w:val="single" w:sz="12" w:space="0" w:color="auto"/>
              <w:bottom w:val="single" w:sz="4"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A8</w:t>
            </w:r>
          </w:p>
        </w:tc>
        <w:tc>
          <w:tcPr>
            <w:tcW w:w="1560" w:type="dxa"/>
            <w:vMerge w:val="restart"/>
            <w:tcBorders>
              <w:top w:val="nil"/>
              <w:left w:val="single" w:sz="6" w:space="0" w:color="auto"/>
              <w:bottom w:val="single" w:sz="4"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10 000 000</w:t>
            </w:r>
          </w:p>
        </w:tc>
        <w:tc>
          <w:tcPr>
            <w:tcW w:w="1842" w:type="dxa"/>
            <w:tcBorders>
              <w:top w:val="nil"/>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hideMark/>
          </w:tcPr>
          <w:p w:rsidR="00F76F23" w:rsidRDefault="00F76F23" w:rsidP="006568AD">
            <w:pPr>
              <w:keepLines/>
              <w:widowControl w:val="0"/>
              <w:jc w:val="both"/>
              <w:rPr>
                <w:rFonts w:ascii="Koop Office" w:hAnsi="Koop Office"/>
                <w:b/>
                <w:bCs/>
                <w:sz w:val="16"/>
                <w:szCs w:val="16"/>
              </w:rPr>
            </w:pPr>
            <w:r>
              <w:rPr>
                <w:rFonts w:ascii="Koop Office" w:hAnsi="Koop Office"/>
                <w:sz w:val="16"/>
                <w:szCs w:val="16"/>
              </w:rPr>
              <w:t xml:space="preserve">v rozsahu </w:t>
            </w:r>
            <w:r>
              <w:rPr>
                <w:rFonts w:ascii="Koop Office" w:hAnsi="Koop Office"/>
                <w:b/>
                <w:bCs/>
                <w:sz w:val="16"/>
                <w:szCs w:val="16"/>
              </w:rPr>
              <w:t>A7</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widowControl w:val="0"/>
              <w:jc w:val="both"/>
              <w:rPr>
                <w:rFonts w:ascii="Koop Office" w:hAnsi="Koop Office"/>
                <w:b/>
                <w:bCs/>
                <w:i/>
                <w:iCs/>
                <w:sz w:val="16"/>
                <w:szCs w:val="16"/>
              </w:rPr>
            </w:pPr>
            <w:r>
              <w:rPr>
                <w:rFonts w:ascii="Koop Office" w:hAnsi="Koop Office"/>
                <w:b/>
                <w:bCs/>
                <w:sz w:val="16"/>
                <w:szCs w:val="16"/>
              </w:rPr>
              <w:t>- bezpečnostní uzamykací systém</w:t>
            </w:r>
            <w:r>
              <w:rPr>
                <w:rFonts w:ascii="Koop Office" w:hAnsi="Koop Office"/>
                <w:sz w:val="16"/>
                <w:szCs w:val="16"/>
              </w:rPr>
              <w:t xml:space="preserve"> a současně </w:t>
            </w:r>
            <w:r>
              <w:rPr>
                <w:rFonts w:ascii="Koop Office" w:hAnsi="Koop Office"/>
                <w:b/>
                <w:bCs/>
                <w:sz w:val="16"/>
                <w:szCs w:val="16"/>
              </w:rPr>
              <w:t>tříbodový rozvorový zámek</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widowControl w:val="0"/>
              <w:jc w:val="both"/>
              <w:rPr>
                <w:rFonts w:ascii="Koop Office" w:hAnsi="Koop Office"/>
                <w:b/>
                <w:bCs/>
                <w:sz w:val="16"/>
                <w:szCs w:val="16"/>
              </w:rPr>
            </w:pPr>
            <w:r>
              <w:rPr>
                <w:rFonts w:ascii="Koop Office" w:hAnsi="Koop Office"/>
                <w:b/>
                <w:bCs/>
                <w:sz w:val="16"/>
                <w:szCs w:val="16"/>
              </w:rPr>
              <w:t>- bezpečnostní uzamykací systém</w:t>
            </w:r>
            <w:r>
              <w:rPr>
                <w:rFonts w:ascii="Koop Office" w:hAnsi="Koop Office"/>
                <w:sz w:val="16"/>
                <w:szCs w:val="16"/>
              </w:rPr>
              <w:t xml:space="preserve"> a současně </w:t>
            </w:r>
            <w:r>
              <w:rPr>
                <w:rFonts w:ascii="Koop Office" w:hAnsi="Koop Office"/>
                <w:b/>
                <w:bCs/>
                <w:sz w:val="16"/>
                <w:szCs w:val="16"/>
              </w:rPr>
              <w:t>vratová závora</w:t>
            </w:r>
          </w:p>
          <w:p w:rsidR="00F76F23" w:rsidRDefault="00F76F23" w:rsidP="006568AD">
            <w:pPr>
              <w:keepLines/>
              <w:widowControl w:val="0"/>
              <w:jc w:val="both"/>
              <w:rPr>
                <w:rFonts w:ascii="Koop Office" w:hAnsi="Koop Office"/>
                <w:b/>
                <w:bCs/>
                <w:sz w:val="16"/>
                <w:szCs w:val="16"/>
              </w:rPr>
            </w:pPr>
            <w:r>
              <w:rPr>
                <w:rFonts w:ascii="Koop Office" w:hAnsi="Koop Office"/>
                <w:b/>
                <w:bCs/>
                <w:sz w:val="16"/>
                <w:szCs w:val="16"/>
              </w:rPr>
              <w:t xml:space="preserve">  </w:t>
            </w:r>
            <w:r>
              <w:rPr>
                <w:rFonts w:ascii="Koop Office" w:hAnsi="Koop Office"/>
                <w:sz w:val="16"/>
                <w:szCs w:val="16"/>
              </w:rPr>
              <w:t>(platí jen pro bezpečnostní dveře přestavené z plných dveří)</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framePr w:hSpace="142" w:wrap="auto" w:vAnchor="page" w:hAnchor="margin" w:y="708"/>
              <w:widowControl w:val="0"/>
              <w:jc w:val="both"/>
              <w:rPr>
                <w:rFonts w:ascii="Koop Office" w:hAnsi="Koop Office"/>
                <w:sz w:val="16"/>
                <w:szCs w:val="16"/>
              </w:rPr>
            </w:pPr>
            <w:r>
              <w:rPr>
                <w:rFonts w:ascii="Koop Office" w:hAnsi="Koop Office"/>
                <w:sz w:val="16"/>
                <w:szCs w:val="16"/>
              </w:rPr>
              <w:t xml:space="preserve">zabezpečení prosklených částí </w:t>
            </w:r>
            <w:r>
              <w:rPr>
                <w:rFonts w:ascii="Koop Office" w:hAnsi="Koop Office"/>
                <w:b/>
                <w:bCs/>
                <w:sz w:val="16"/>
                <w:szCs w:val="16"/>
              </w:rPr>
              <w:t>oken</w:t>
            </w:r>
            <w:r>
              <w:rPr>
                <w:rFonts w:ascii="Koop Office" w:hAnsi="Koop Office"/>
                <w:sz w:val="16"/>
                <w:szCs w:val="16"/>
              </w:rPr>
              <w:t>,</w:t>
            </w:r>
            <w:r>
              <w:rPr>
                <w:rFonts w:ascii="Koop Office" w:hAnsi="Koop Office"/>
                <w:b/>
                <w:bCs/>
                <w:sz w:val="16"/>
                <w:szCs w:val="16"/>
              </w:rPr>
              <w:t xml:space="preserve"> dveří</w:t>
            </w:r>
            <w:r>
              <w:rPr>
                <w:rFonts w:ascii="Koop Office" w:hAnsi="Koop Office"/>
                <w:sz w:val="16"/>
                <w:szCs w:val="16"/>
              </w:rPr>
              <w:t xml:space="preserve"> a </w:t>
            </w:r>
            <w:r>
              <w:rPr>
                <w:rFonts w:ascii="Koop Office" w:hAnsi="Koop Office"/>
                <w:b/>
                <w:bCs/>
                <w:sz w:val="16"/>
                <w:szCs w:val="16"/>
              </w:rPr>
              <w:t xml:space="preserve">jiných technických otvorů </w:t>
            </w:r>
            <w:r>
              <w:rPr>
                <w:rFonts w:ascii="Koop Office" w:hAnsi="Koop Office"/>
                <w:sz w:val="16"/>
                <w:szCs w:val="16"/>
              </w:rPr>
              <w:t>s plochou větší než 600 cm</w:t>
            </w:r>
            <w:r>
              <w:rPr>
                <w:rFonts w:ascii="Koop Office" w:hAnsi="Koop Office"/>
                <w:sz w:val="16"/>
                <w:szCs w:val="16"/>
                <w:vertAlign w:val="superscript"/>
              </w:rPr>
              <w:t>2</w:t>
            </w:r>
            <w:r>
              <w:rPr>
                <w:rFonts w:ascii="Koop Office" w:hAnsi="Koop Office"/>
                <w:sz w:val="16"/>
                <w:szCs w:val="16"/>
              </w:rPr>
              <w:t>:</w:t>
            </w:r>
          </w:p>
          <w:p w:rsidR="00F76F23" w:rsidRDefault="00F76F23" w:rsidP="006568AD">
            <w:pPr>
              <w:keepLines/>
              <w:framePr w:hSpace="142" w:wrap="auto" w:vAnchor="page" w:hAnchor="margin" w:y="708"/>
              <w:widowControl w:val="0"/>
              <w:jc w:val="both"/>
              <w:rPr>
                <w:rFonts w:ascii="Koop Office" w:hAnsi="Koop Office"/>
                <w:sz w:val="16"/>
                <w:szCs w:val="16"/>
              </w:rPr>
            </w:pPr>
            <w:r>
              <w:rPr>
                <w:rFonts w:ascii="Koop Office" w:hAnsi="Koop Office"/>
                <w:b/>
                <w:bCs/>
                <w:sz w:val="16"/>
                <w:szCs w:val="16"/>
              </w:rPr>
              <w:t xml:space="preserve">- funkční mříží </w:t>
            </w:r>
            <w:r>
              <w:rPr>
                <w:rFonts w:ascii="Koop Office" w:hAnsi="Koop Office"/>
                <w:sz w:val="16"/>
                <w:szCs w:val="16"/>
              </w:rPr>
              <w:t xml:space="preserve">nebo </w:t>
            </w:r>
            <w:r>
              <w:rPr>
                <w:rFonts w:ascii="Koop Office" w:hAnsi="Koop Office"/>
                <w:b/>
                <w:bCs/>
                <w:sz w:val="16"/>
                <w:szCs w:val="16"/>
              </w:rPr>
              <w:t xml:space="preserve">funkční roletou </w:t>
            </w:r>
            <w:r>
              <w:rPr>
                <w:rFonts w:ascii="Koop Office" w:hAnsi="Koop Office"/>
                <w:i/>
                <w:iCs/>
                <w:sz w:val="16"/>
                <w:szCs w:val="16"/>
              </w:rPr>
              <w:t>nebo</w:t>
            </w:r>
          </w:p>
          <w:p w:rsidR="00F76F23" w:rsidRDefault="00F76F23" w:rsidP="006568AD">
            <w:pPr>
              <w:keepLines/>
              <w:widowControl w:val="0"/>
              <w:jc w:val="both"/>
              <w:rPr>
                <w:rFonts w:ascii="Koop Office" w:hAnsi="Koop Office"/>
                <w:b/>
                <w:bCs/>
                <w:sz w:val="16"/>
                <w:szCs w:val="16"/>
              </w:rPr>
            </w:pPr>
            <w:r>
              <w:rPr>
                <w:rFonts w:ascii="Koop Office" w:hAnsi="Koop Office"/>
                <w:b/>
                <w:bCs/>
                <w:sz w:val="16"/>
                <w:szCs w:val="16"/>
              </w:rPr>
              <w:t xml:space="preserve">- bezpečnostním zasklením </w:t>
            </w:r>
            <w:r>
              <w:rPr>
                <w:rFonts w:ascii="Koop Office" w:hAnsi="Koop Office"/>
                <w:sz w:val="16"/>
                <w:szCs w:val="16"/>
              </w:rPr>
              <w:t>ve třídě P4A</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EZS/ostraha</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widowControl w:val="0"/>
              <w:jc w:val="both"/>
              <w:rPr>
                <w:rFonts w:ascii="Koop Office" w:hAnsi="Koop Office"/>
                <w:sz w:val="16"/>
                <w:szCs w:val="16"/>
              </w:rPr>
            </w:pPr>
            <w:r>
              <w:rPr>
                <w:rFonts w:ascii="Koop Office" w:hAnsi="Koop Office"/>
                <w:b/>
                <w:bCs/>
                <w:sz w:val="16"/>
                <w:szCs w:val="16"/>
              </w:rPr>
              <w:t xml:space="preserve">- EZS </w:t>
            </w:r>
            <w:r>
              <w:rPr>
                <w:rFonts w:ascii="Koop Office" w:hAnsi="Koop Office"/>
                <w:sz w:val="16"/>
                <w:szCs w:val="16"/>
              </w:rPr>
              <w:t>3. stupně</w:t>
            </w:r>
            <w:r>
              <w:rPr>
                <w:rFonts w:ascii="Koop Office" w:hAnsi="Koop Office"/>
                <w:b/>
                <w:bCs/>
                <w:sz w:val="16"/>
                <w:szCs w:val="16"/>
              </w:rPr>
              <w:t xml:space="preserve"> </w:t>
            </w:r>
            <w:r>
              <w:rPr>
                <w:rFonts w:ascii="Koop Office" w:hAnsi="Koop Office"/>
                <w:sz w:val="16"/>
                <w:szCs w:val="16"/>
              </w:rPr>
              <w:t xml:space="preserve">s plášťovou a prostorovou ochranou s vyvedením poplachového signálu na </w:t>
            </w:r>
            <w:r>
              <w:rPr>
                <w:rFonts w:ascii="Koop Office" w:hAnsi="Koop Office"/>
                <w:b/>
                <w:bCs/>
                <w:sz w:val="16"/>
                <w:szCs w:val="16"/>
              </w:rPr>
              <w:t xml:space="preserve">PCO </w:t>
            </w:r>
            <w:r>
              <w:rPr>
                <w:rFonts w:ascii="Koop Office" w:hAnsi="Koop Office"/>
                <w:sz w:val="16"/>
                <w:szCs w:val="16"/>
              </w:rPr>
              <w:t xml:space="preserve">nebo do </w:t>
            </w:r>
            <w:r>
              <w:rPr>
                <w:rFonts w:ascii="Koop Office" w:hAnsi="Koop Office"/>
                <w:b/>
                <w:bCs/>
                <w:sz w:val="16"/>
                <w:szCs w:val="16"/>
              </w:rPr>
              <w:t>místa s nepřetržitou službou</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widowControl w:val="0"/>
              <w:jc w:val="both"/>
              <w:rPr>
                <w:rFonts w:ascii="Koop Office" w:hAnsi="Koop Office"/>
                <w:sz w:val="16"/>
                <w:szCs w:val="16"/>
              </w:rPr>
            </w:pPr>
            <w:r>
              <w:rPr>
                <w:rFonts w:ascii="Koop Office" w:hAnsi="Koop Office"/>
                <w:sz w:val="16"/>
                <w:szCs w:val="16"/>
              </w:rPr>
              <w:t xml:space="preserve">- trvale střežen dvoučlennou </w:t>
            </w:r>
            <w:r>
              <w:rPr>
                <w:rFonts w:ascii="Koop Office" w:hAnsi="Koop Office"/>
                <w:b/>
                <w:bCs/>
                <w:sz w:val="16"/>
                <w:szCs w:val="16"/>
              </w:rPr>
              <w:t>fyzickou ostrahou</w:t>
            </w:r>
            <w:r>
              <w:rPr>
                <w:rFonts w:ascii="Koop Office" w:hAnsi="Koop Office"/>
                <w:sz w:val="16"/>
                <w:szCs w:val="16"/>
              </w:rPr>
              <w:t xml:space="preserve"> </w:t>
            </w:r>
          </w:p>
        </w:tc>
      </w:tr>
      <w:tr w:rsidR="00F76F23" w:rsidTr="006568AD">
        <w:trPr>
          <w:cantSplit/>
        </w:trPr>
        <w:tc>
          <w:tcPr>
            <w:tcW w:w="637" w:type="dxa"/>
            <w:tcBorders>
              <w:top w:val="single" w:sz="6" w:space="0" w:color="auto"/>
              <w:left w:val="single" w:sz="12" w:space="0" w:color="auto"/>
              <w:bottom w:val="single" w:sz="12"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A9</w:t>
            </w:r>
          </w:p>
        </w:tc>
        <w:tc>
          <w:tcPr>
            <w:tcW w:w="1560" w:type="dxa"/>
            <w:tcBorders>
              <w:top w:val="single" w:sz="6" w:space="0" w:color="auto"/>
              <w:left w:val="single" w:sz="6" w:space="0" w:color="auto"/>
              <w:bottom w:val="single" w:sz="12"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Individuálně ujednaný způsob zabezpečení.</w:t>
            </w:r>
          </w:p>
        </w:tc>
      </w:tr>
    </w:tbl>
    <w:p w:rsidR="00F76F23" w:rsidRDefault="00F76F23" w:rsidP="00F76F23">
      <w:pPr>
        <w:pStyle w:val="Texttabulkykraj"/>
        <w:tabs>
          <w:tab w:val="left" w:pos="-1440"/>
        </w:tabs>
        <w:jc w:val="both"/>
        <w:rPr>
          <w:rFonts w:ascii="Koop Office" w:hAnsi="Koop Office" w:cs="Times New Roman"/>
          <w:b/>
          <w:bCs/>
          <w:color w:val="auto"/>
          <w:sz w:val="18"/>
          <w:szCs w:val="18"/>
        </w:rPr>
      </w:pPr>
    </w:p>
    <w:p w:rsidR="00F76F23" w:rsidRDefault="00F76F23" w:rsidP="00F76F23">
      <w:pPr>
        <w:pStyle w:val="Texttabulkykraj"/>
        <w:tabs>
          <w:tab w:val="left" w:pos="-1440"/>
        </w:tabs>
        <w:jc w:val="both"/>
        <w:rPr>
          <w:rFonts w:ascii="Koop Office" w:hAnsi="Koop Office" w:cs="Times New Roman"/>
          <w:b/>
          <w:bCs/>
          <w:color w:val="auto"/>
          <w:sz w:val="18"/>
          <w:szCs w:val="18"/>
        </w:rPr>
      </w:pPr>
      <w:r>
        <w:rPr>
          <w:rFonts w:ascii="Koop Office" w:hAnsi="Koop Office" w:cs="Times New Roman"/>
          <w:b/>
          <w:bCs/>
          <w:color w:val="auto"/>
          <w:sz w:val="18"/>
          <w:szCs w:val="18"/>
        </w:rPr>
        <w:t>2. Movité věci a zásoby uložené v uzavřeném prostoru typu „B“.</w:t>
      </w:r>
    </w:p>
    <w:p w:rsidR="00F76F23" w:rsidRDefault="00F76F23" w:rsidP="00F76F23">
      <w:pPr>
        <w:pStyle w:val="Texttabulkykraj"/>
        <w:keepNext/>
        <w:tabs>
          <w:tab w:val="left" w:pos="284"/>
        </w:tabs>
        <w:jc w:val="both"/>
        <w:rPr>
          <w:rFonts w:ascii="Koop Office" w:hAnsi="Koop Office" w:cs="Times New Roman"/>
          <w:b/>
          <w:color w:val="auto"/>
          <w:sz w:val="18"/>
          <w:szCs w:val="18"/>
        </w:rPr>
      </w:pPr>
      <w:r>
        <w:rPr>
          <w:rFonts w:ascii="Koop Office" w:hAnsi="Koop Office" w:cs="Times New Roman"/>
          <w:bCs/>
          <w:color w:val="auto"/>
          <w:sz w:val="18"/>
          <w:szCs w:val="18"/>
        </w:rPr>
        <w:t>Tabulka č. 2</w:t>
      </w:r>
      <w:r>
        <w:rPr>
          <w:rFonts w:ascii="Koop Office" w:hAnsi="Koop Office" w:cs="Times New Roman"/>
          <w:color w:val="auto"/>
          <w:sz w:val="18"/>
          <w:szCs w:val="18"/>
        </w:rPr>
        <w:t xml:space="preserve"> </w:t>
      </w:r>
      <w:r>
        <w:rPr>
          <w:rFonts w:ascii="Koop Office" w:hAnsi="Koop Office" w:cs="Times New Roman"/>
          <w:b/>
          <w:color w:val="auto"/>
          <w:sz w:val="18"/>
          <w:szCs w:val="18"/>
        </w:rPr>
        <w:t>Požadavky na způsoby zabezpečení proti odcizení krádeží</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F76F23" w:rsidTr="006568AD">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F76F23" w:rsidRDefault="00F76F23" w:rsidP="006568AD">
            <w:pPr>
              <w:pStyle w:val="Tabulkadolokyhlavika"/>
              <w:jc w:val="both"/>
              <w:rPr>
                <w:rStyle w:val="StylTitulekArialCharChar"/>
                <w:rFonts w:ascii="Koop Office" w:hAnsi="Koop Office" w:cs="Times New Roman"/>
                <w:b/>
                <w:color w:val="auto"/>
              </w:rPr>
            </w:pPr>
            <w:r>
              <w:rPr>
                <w:rStyle w:val="StylTitulekArialCharChar"/>
                <w:rFonts w:ascii="Koop Office" w:hAnsi="Koop Office" w:cs="Times New Roman"/>
                <w:b/>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F76F23" w:rsidRDefault="00F76F23" w:rsidP="006568AD">
            <w:pPr>
              <w:pStyle w:val="Tabulkadolokyhlavika"/>
              <w:jc w:val="both"/>
              <w:rPr>
                <w:rStyle w:val="StylTitulekArialCharChar"/>
                <w:rFonts w:ascii="Koop Office" w:hAnsi="Koop Office" w:cs="Times New Roman"/>
                <w:b/>
                <w:color w:val="auto"/>
              </w:rPr>
            </w:pPr>
            <w:r>
              <w:rPr>
                <w:rStyle w:val="StylTitulekArialCharChar"/>
                <w:rFonts w:ascii="Koop Office" w:hAnsi="Koop Office" w:cs="Times New Roman"/>
                <w:b/>
                <w:bCs/>
                <w:color w:val="auto"/>
              </w:rPr>
              <w:t>Limit plnění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F76F23" w:rsidRDefault="00F76F23" w:rsidP="006568AD">
            <w:pPr>
              <w:pStyle w:val="Tabulkadolokyhlavika"/>
              <w:jc w:val="both"/>
              <w:rPr>
                <w:rStyle w:val="StylTitulekArialCharChar"/>
                <w:rFonts w:ascii="Koop Office" w:hAnsi="Koop Office" w:cs="Times New Roman"/>
                <w:b/>
                <w:color w:val="auto"/>
              </w:rPr>
            </w:pPr>
            <w:r>
              <w:rPr>
                <w:rStyle w:val="StylTitulekArialCharChar"/>
                <w:rFonts w:ascii="Koop Office" w:hAnsi="Koop Office" w:cs="Times New Roman"/>
                <w:b/>
                <w:bCs/>
                <w:color w:val="auto"/>
              </w:rPr>
              <w:t>Požadovaný minimální způsob zabezpečení uzavřeného prostoru</w:t>
            </w:r>
          </w:p>
        </w:tc>
      </w:tr>
      <w:tr w:rsidR="00F76F23" w:rsidTr="006568AD">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F76F23" w:rsidRDefault="00F76F23" w:rsidP="006568AD">
            <w:pPr>
              <w:rPr>
                <w:rStyle w:val="StylTitulekArialCharChar"/>
                <w:rFonts w:ascii="Koop Office" w:hAnsi="Koop Office"/>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F76F23" w:rsidRDefault="00F76F23" w:rsidP="006568AD">
            <w:pPr>
              <w:rPr>
                <w:rStyle w:val="StylTitulekArialCharChar"/>
                <w:rFonts w:ascii="Koop Office" w:hAnsi="Koop Office"/>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F76F23" w:rsidRDefault="00F76F23" w:rsidP="006568AD">
            <w:pPr>
              <w:pStyle w:val="Tabulkadolokyhlavika"/>
              <w:jc w:val="both"/>
              <w:rPr>
                <w:rStyle w:val="StylTitulekArialCharChar"/>
                <w:rFonts w:ascii="Koop Office" w:hAnsi="Koop Office" w:cs="Times New Roman"/>
                <w:b/>
                <w:color w:val="auto"/>
              </w:rPr>
            </w:pPr>
            <w:r>
              <w:rPr>
                <w:rStyle w:val="StylTitulekArialCharChar"/>
                <w:rFonts w:ascii="Koop Office" w:hAnsi="Koop Office" w:cs="Times New Roman"/>
                <w:b/>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F76F23" w:rsidRDefault="00F76F23" w:rsidP="006568AD">
            <w:pPr>
              <w:pStyle w:val="Tabulkadolokyhlavika"/>
              <w:jc w:val="both"/>
              <w:rPr>
                <w:rStyle w:val="StylTitulekArialCharChar"/>
                <w:rFonts w:ascii="Koop Office" w:hAnsi="Koop Office" w:cs="Times New Roman"/>
                <w:b/>
                <w:color w:val="auto"/>
              </w:rPr>
            </w:pPr>
            <w:r>
              <w:rPr>
                <w:rStyle w:val="StylTitulekArialCharChar"/>
                <w:rFonts w:ascii="Koop Office" w:hAnsi="Koop Office" w:cs="Times New Roman"/>
                <w:b/>
                <w:bCs/>
                <w:color w:val="auto"/>
              </w:rPr>
              <w:t>kvalita prvku zabezpečení</w:t>
            </w:r>
          </w:p>
        </w:tc>
      </w:tr>
      <w:tr w:rsidR="00F76F23" w:rsidTr="006568AD">
        <w:trPr>
          <w:cantSplit/>
        </w:trPr>
        <w:tc>
          <w:tcPr>
            <w:tcW w:w="637" w:type="dxa"/>
            <w:tcBorders>
              <w:top w:val="single" w:sz="6" w:space="0" w:color="auto"/>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B1</w:t>
            </w:r>
          </w:p>
        </w:tc>
        <w:tc>
          <w:tcPr>
            <w:tcW w:w="156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Zabezpečení podle odst. 1. této doložky – dále nespecifikováno.</w:t>
            </w:r>
          </w:p>
        </w:tc>
      </w:tr>
      <w:tr w:rsidR="00F76F23" w:rsidTr="006568AD">
        <w:trPr>
          <w:cantSplit/>
          <w:trHeight w:hRule="exact" w:val="20"/>
        </w:trPr>
        <w:tc>
          <w:tcPr>
            <w:tcW w:w="637"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F76F23" w:rsidRDefault="00F76F23" w:rsidP="006568AD">
            <w:pPr>
              <w:suppressLineNumbers/>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B2</w:t>
            </w:r>
          </w:p>
        </w:tc>
        <w:tc>
          <w:tcPr>
            <w:tcW w:w="1560" w:type="dxa"/>
            <w:vMerge w:val="restart"/>
            <w:tcBorders>
              <w:top w:val="nil"/>
              <w:left w:val="single" w:sz="6" w:space="0" w:color="auto"/>
              <w:bottom w:val="single" w:sz="4"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50 000</w:t>
            </w:r>
          </w:p>
        </w:tc>
        <w:tc>
          <w:tcPr>
            <w:tcW w:w="1842" w:type="dxa"/>
            <w:tcBorders>
              <w:top w:val="nil"/>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běžné</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tabs>
                <w:tab w:val="num" w:pos="781"/>
              </w:tabs>
              <w:jc w:val="both"/>
              <w:rPr>
                <w:rFonts w:ascii="Koop Office" w:hAnsi="Koop Office"/>
                <w:sz w:val="16"/>
                <w:szCs w:val="16"/>
              </w:rPr>
            </w:pPr>
            <w:r>
              <w:rPr>
                <w:rFonts w:ascii="Koop Office" w:hAnsi="Koop Office"/>
                <w:b/>
                <w:bCs/>
                <w:sz w:val="16"/>
                <w:szCs w:val="16"/>
              </w:rPr>
              <w:t>- dozický</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suppressLineNumbers/>
              <w:tabs>
                <w:tab w:val="num" w:pos="781"/>
              </w:tabs>
              <w:jc w:val="both"/>
              <w:rPr>
                <w:rFonts w:ascii="Koop Office" w:hAnsi="Koop Office"/>
                <w:sz w:val="16"/>
                <w:szCs w:val="16"/>
              </w:rPr>
            </w:pPr>
            <w:r>
              <w:rPr>
                <w:rFonts w:ascii="Koop Office" w:hAnsi="Koop Office"/>
                <w:b/>
                <w:bCs/>
                <w:sz w:val="16"/>
                <w:szCs w:val="16"/>
              </w:rPr>
              <w:t>- bezpečnostní visací</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suppressLineNumbers/>
              <w:tabs>
                <w:tab w:val="num" w:pos="781"/>
              </w:tabs>
              <w:jc w:val="both"/>
              <w:rPr>
                <w:rFonts w:ascii="Koop Office" w:hAnsi="Koop Office"/>
                <w:sz w:val="16"/>
                <w:szCs w:val="16"/>
              </w:rPr>
            </w:pPr>
            <w:r>
              <w:rPr>
                <w:rFonts w:ascii="Koop Office" w:hAnsi="Koop Office"/>
                <w:sz w:val="16"/>
                <w:szCs w:val="16"/>
              </w:rPr>
              <w:t>- zámek s </w:t>
            </w:r>
            <w:r>
              <w:rPr>
                <w:rFonts w:ascii="Koop Office" w:hAnsi="Koop Office"/>
                <w:b/>
                <w:bCs/>
                <w:sz w:val="16"/>
                <w:szCs w:val="16"/>
              </w:rPr>
              <w:t>bezpečnostní cylindrickou vložkou</w:t>
            </w:r>
          </w:p>
        </w:tc>
      </w:tr>
      <w:tr w:rsidR="00F76F23" w:rsidTr="006568AD">
        <w:trPr>
          <w:cantSplit/>
          <w:trHeight w:hRule="exact" w:val="20"/>
        </w:trPr>
        <w:tc>
          <w:tcPr>
            <w:tcW w:w="637" w:type="dxa"/>
            <w:tcBorders>
              <w:top w:val="nil"/>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560" w:type="dxa"/>
            <w:tcBorders>
              <w:top w:val="single" w:sz="4"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F76F23" w:rsidRDefault="00F76F23" w:rsidP="006568AD">
            <w:pPr>
              <w:suppressLineNumbers/>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B3</w:t>
            </w:r>
          </w:p>
        </w:tc>
        <w:tc>
          <w:tcPr>
            <w:tcW w:w="1560"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100 000</w:t>
            </w:r>
          </w:p>
        </w:tc>
        <w:tc>
          <w:tcPr>
            <w:tcW w:w="1842" w:type="dxa"/>
            <w:tcBorders>
              <w:top w:val="nil"/>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tabs>
                <w:tab w:val="num" w:pos="781"/>
              </w:tabs>
              <w:jc w:val="both"/>
              <w:rPr>
                <w:rFonts w:ascii="Koop Office" w:hAnsi="Koop Office"/>
                <w:sz w:val="16"/>
                <w:szCs w:val="16"/>
              </w:rPr>
            </w:pPr>
            <w:r>
              <w:rPr>
                <w:rFonts w:ascii="Koop Office" w:hAnsi="Koop Office"/>
                <w:b/>
                <w:bCs/>
                <w:sz w:val="16"/>
                <w:szCs w:val="16"/>
              </w:rPr>
              <w:t>- zámek s bezpečnostní cylindrickou vložkou a bezpečnostním kováním</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suppressLineNumbers/>
              <w:tabs>
                <w:tab w:val="num" w:pos="781"/>
              </w:tabs>
              <w:jc w:val="both"/>
              <w:rPr>
                <w:rFonts w:ascii="Koop Office" w:hAnsi="Koop Office"/>
                <w:sz w:val="16"/>
                <w:szCs w:val="16"/>
              </w:rPr>
            </w:pPr>
            <w:r>
              <w:rPr>
                <w:rFonts w:ascii="Koop Office" w:hAnsi="Koop Office"/>
                <w:sz w:val="16"/>
                <w:szCs w:val="16"/>
              </w:rPr>
              <w:t>- zámek s </w:t>
            </w:r>
            <w:r>
              <w:rPr>
                <w:rFonts w:ascii="Koop Office" w:hAnsi="Koop Office"/>
                <w:b/>
                <w:bCs/>
                <w:sz w:val="16"/>
                <w:szCs w:val="16"/>
              </w:rPr>
              <w:t xml:space="preserve">bezpečnostní cylindrickou vložkou </w:t>
            </w:r>
            <w:r>
              <w:rPr>
                <w:rFonts w:ascii="Koop Office" w:hAnsi="Koop Office"/>
                <w:sz w:val="16"/>
                <w:szCs w:val="16"/>
              </w:rPr>
              <w:t xml:space="preserve">a současně otevíratelná </w:t>
            </w:r>
            <w:r>
              <w:rPr>
                <w:rFonts w:ascii="Koop Office" w:hAnsi="Koop Office"/>
                <w:b/>
                <w:bCs/>
                <w:sz w:val="16"/>
                <w:szCs w:val="16"/>
              </w:rPr>
              <w:t xml:space="preserve">funkční mříž </w:t>
            </w:r>
            <w:r>
              <w:rPr>
                <w:rFonts w:ascii="Koop Office" w:hAnsi="Koop Office"/>
                <w:sz w:val="16"/>
                <w:szCs w:val="16"/>
              </w:rPr>
              <w:t xml:space="preserve">nebo </w:t>
            </w:r>
            <w:r>
              <w:rPr>
                <w:rFonts w:ascii="Koop Office" w:hAnsi="Koop Office"/>
                <w:b/>
                <w:bCs/>
                <w:sz w:val="16"/>
                <w:szCs w:val="16"/>
              </w:rPr>
              <w:t xml:space="preserve">funkční roleta </w:t>
            </w:r>
            <w:r>
              <w:rPr>
                <w:rFonts w:ascii="Koop Office" w:hAnsi="Koop Office"/>
                <w:i/>
                <w:iCs/>
                <w:sz w:val="16"/>
                <w:szCs w:val="16"/>
              </w:rPr>
              <w:t>nebo</w:t>
            </w:r>
          </w:p>
          <w:p w:rsidR="00F76F23" w:rsidRDefault="00F76F23" w:rsidP="006568AD">
            <w:pPr>
              <w:keepLines/>
              <w:suppressLineNumbers/>
              <w:tabs>
                <w:tab w:val="num" w:pos="781"/>
              </w:tabs>
              <w:jc w:val="both"/>
              <w:rPr>
                <w:rFonts w:ascii="Koop Office" w:hAnsi="Koop Office"/>
                <w:sz w:val="16"/>
                <w:szCs w:val="16"/>
              </w:rPr>
            </w:pPr>
            <w:r>
              <w:rPr>
                <w:rFonts w:ascii="Koop Office" w:hAnsi="Koop Office"/>
                <w:sz w:val="16"/>
                <w:szCs w:val="16"/>
              </w:rPr>
              <w:t xml:space="preserve">- dva </w:t>
            </w:r>
            <w:r>
              <w:rPr>
                <w:rFonts w:ascii="Koop Office" w:hAnsi="Koop Office"/>
                <w:b/>
                <w:bCs/>
                <w:sz w:val="16"/>
                <w:szCs w:val="16"/>
              </w:rPr>
              <w:t>bezpečnostní visací zámky</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 xml:space="preserve">zabezpečení prosklených částí </w:t>
            </w:r>
            <w:r>
              <w:rPr>
                <w:rFonts w:ascii="Koop Office" w:hAnsi="Koop Office"/>
                <w:b/>
                <w:bCs/>
                <w:sz w:val="16"/>
                <w:szCs w:val="16"/>
              </w:rPr>
              <w:t>oken</w:t>
            </w:r>
            <w:r>
              <w:rPr>
                <w:rFonts w:ascii="Koop Office" w:hAnsi="Koop Office"/>
                <w:sz w:val="16"/>
                <w:szCs w:val="16"/>
              </w:rPr>
              <w:t>,</w:t>
            </w:r>
            <w:r>
              <w:rPr>
                <w:rFonts w:ascii="Koop Office" w:hAnsi="Koop Office"/>
                <w:b/>
                <w:bCs/>
                <w:sz w:val="16"/>
                <w:szCs w:val="16"/>
              </w:rPr>
              <w:t xml:space="preserve"> dveří</w:t>
            </w:r>
            <w:r>
              <w:rPr>
                <w:rFonts w:ascii="Koop Office" w:hAnsi="Koop Office"/>
                <w:sz w:val="16"/>
                <w:szCs w:val="16"/>
              </w:rPr>
              <w:t xml:space="preserve"> a </w:t>
            </w:r>
            <w:r>
              <w:rPr>
                <w:rFonts w:ascii="Koop Office" w:hAnsi="Koop Office"/>
                <w:b/>
                <w:bCs/>
                <w:sz w:val="16"/>
                <w:szCs w:val="16"/>
              </w:rPr>
              <w:t xml:space="preserve">jiných technických otvorů </w:t>
            </w:r>
            <w:r>
              <w:rPr>
                <w:rFonts w:ascii="Koop Office" w:hAnsi="Koop Office"/>
                <w:sz w:val="16"/>
                <w:szCs w:val="16"/>
              </w:rPr>
              <w:t>s plochou větší než 600 cm</w:t>
            </w:r>
            <w:r>
              <w:rPr>
                <w:rFonts w:ascii="Koop Office" w:hAnsi="Koop Office"/>
                <w:sz w:val="16"/>
                <w:szCs w:val="16"/>
                <w:vertAlign w:val="superscript"/>
              </w:rPr>
              <w:t>2</w:t>
            </w:r>
          </w:p>
        </w:tc>
      </w:tr>
      <w:tr w:rsidR="00F76F23" w:rsidTr="006568AD">
        <w:trPr>
          <w:cantSplit/>
          <w:trHeight w:hRule="exact" w:val="20"/>
        </w:trPr>
        <w:tc>
          <w:tcPr>
            <w:tcW w:w="637"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F76F23" w:rsidRDefault="00F76F23" w:rsidP="006568AD">
            <w:pPr>
              <w:suppressLineNumbers/>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B4</w:t>
            </w:r>
          </w:p>
        </w:tc>
        <w:tc>
          <w:tcPr>
            <w:tcW w:w="1560"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300 000</w:t>
            </w:r>
          </w:p>
        </w:tc>
        <w:tc>
          <w:tcPr>
            <w:tcW w:w="1842" w:type="dxa"/>
            <w:tcBorders>
              <w:top w:val="nil"/>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ind w:left="-5"/>
              <w:jc w:val="both"/>
              <w:rPr>
                <w:rFonts w:ascii="Koop Office" w:hAnsi="Koop Office"/>
                <w:sz w:val="16"/>
                <w:szCs w:val="16"/>
              </w:rPr>
            </w:pPr>
            <w:r>
              <w:rPr>
                <w:rFonts w:ascii="Koop Office" w:hAnsi="Koop Office"/>
                <w:b/>
                <w:bCs/>
                <w:sz w:val="16"/>
                <w:szCs w:val="16"/>
              </w:rPr>
              <w:t>bezpečnostní uzamykací systém</w:t>
            </w:r>
            <w:r>
              <w:rPr>
                <w:rFonts w:ascii="Koop Office" w:hAnsi="Koop Office"/>
                <w:sz w:val="16"/>
                <w:szCs w:val="16"/>
              </w:rPr>
              <w:t xml:space="preserve"> a současně otevíratelná </w:t>
            </w:r>
            <w:r>
              <w:rPr>
                <w:rFonts w:ascii="Koop Office" w:hAnsi="Koop Office"/>
                <w:b/>
                <w:bCs/>
                <w:sz w:val="16"/>
                <w:szCs w:val="16"/>
              </w:rPr>
              <w:t xml:space="preserve">funkční mříž </w:t>
            </w:r>
            <w:r>
              <w:rPr>
                <w:rFonts w:ascii="Koop Office" w:hAnsi="Koop Office"/>
                <w:sz w:val="16"/>
                <w:szCs w:val="16"/>
              </w:rPr>
              <w:t xml:space="preserve">nebo </w:t>
            </w:r>
            <w:r>
              <w:rPr>
                <w:rFonts w:ascii="Koop Office" w:hAnsi="Koop Office"/>
                <w:b/>
                <w:bCs/>
                <w:sz w:val="16"/>
                <w:szCs w:val="16"/>
              </w:rPr>
              <w:t>funkční roleta</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b/>
                <w:bCs/>
                <w:sz w:val="16"/>
                <w:szCs w:val="16"/>
                <w:vertAlign w:val="superscript"/>
              </w:rPr>
            </w:pPr>
            <w:r>
              <w:rPr>
                <w:rFonts w:ascii="Koop Office" w:hAnsi="Koop Office"/>
                <w:sz w:val="16"/>
                <w:szCs w:val="16"/>
              </w:rPr>
              <w:t xml:space="preserve">v rozsahu </w:t>
            </w:r>
            <w:r>
              <w:rPr>
                <w:rFonts w:ascii="Koop Office" w:hAnsi="Koop Office"/>
                <w:b/>
                <w:bCs/>
                <w:sz w:val="16"/>
                <w:szCs w:val="16"/>
              </w:rPr>
              <w:t>B3</w:t>
            </w:r>
          </w:p>
        </w:tc>
      </w:tr>
      <w:tr w:rsidR="00F76F23" w:rsidTr="006568AD">
        <w:trPr>
          <w:cantSplit/>
          <w:trHeight w:hRule="exact" w:val="20"/>
        </w:trPr>
        <w:tc>
          <w:tcPr>
            <w:tcW w:w="637"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56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842" w:type="dxa"/>
            <w:tcBorders>
              <w:top w:val="single" w:sz="6" w:space="0" w:color="auto"/>
              <w:left w:val="single" w:sz="6" w:space="0" w:color="auto"/>
              <w:bottom w:val="nil"/>
              <w:right w:val="single" w:sz="4" w:space="0" w:color="auto"/>
            </w:tcBorders>
          </w:tcPr>
          <w:p w:rsidR="00F76F23" w:rsidRDefault="00F76F23" w:rsidP="006568AD">
            <w:pPr>
              <w:suppressLineNumbers/>
              <w:jc w:val="both"/>
              <w:rPr>
                <w:rFonts w:ascii="Koop Office" w:hAnsi="Koop Office"/>
                <w:sz w:val="16"/>
                <w:szCs w:val="16"/>
              </w:rPr>
            </w:pPr>
          </w:p>
        </w:tc>
        <w:tc>
          <w:tcPr>
            <w:tcW w:w="5931" w:type="dxa"/>
            <w:tcBorders>
              <w:top w:val="single" w:sz="6" w:space="0" w:color="auto"/>
              <w:left w:val="single" w:sz="4"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4"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B5</w:t>
            </w:r>
          </w:p>
        </w:tc>
        <w:tc>
          <w:tcPr>
            <w:tcW w:w="1560" w:type="dxa"/>
            <w:vMerge w:val="restart"/>
            <w:tcBorders>
              <w:top w:val="nil"/>
              <w:left w:val="single" w:sz="6" w:space="0" w:color="auto"/>
              <w:bottom w:val="single" w:sz="4"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500 000</w:t>
            </w:r>
          </w:p>
        </w:tc>
        <w:tc>
          <w:tcPr>
            <w:tcW w:w="1842" w:type="dxa"/>
            <w:tcBorders>
              <w:top w:val="nil"/>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nil"/>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b/>
                <w:bCs/>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tabs>
                <w:tab w:val="num" w:pos="781"/>
              </w:tabs>
              <w:jc w:val="both"/>
              <w:rPr>
                <w:rFonts w:ascii="Koop Office" w:hAnsi="Koop Office"/>
                <w:i/>
                <w:iCs/>
                <w:sz w:val="16"/>
                <w:szCs w:val="16"/>
              </w:rPr>
            </w:pPr>
            <w:r>
              <w:rPr>
                <w:rFonts w:ascii="Koop Office" w:hAnsi="Koop Office"/>
                <w:b/>
                <w:bCs/>
                <w:sz w:val="16"/>
                <w:szCs w:val="16"/>
              </w:rPr>
              <w:t>- bezpečnostní uzamykací systém</w:t>
            </w:r>
            <w:r>
              <w:rPr>
                <w:rFonts w:ascii="Koop Office" w:hAnsi="Koop Office"/>
                <w:sz w:val="16"/>
                <w:szCs w:val="16"/>
              </w:rPr>
              <w:t xml:space="preserve"> a současně </w:t>
            </w:r>
            <w:r>
              <w:rPr>
                <w:rFonts w:ascii="Koop Office" w:hAnsi="Koop Office"/>
                <w:b/>
                <w:bCs/>
                <w:sz w:val="16"/>
                <w:szCs w:val="16"/>
              </w:rPr>
              <w:t xml:space="preserve">přídavný bezpečnostní zámek </w:t>
            </w:r>
            <w:r>
              <w:rPr>
                <w:rFonts w:ascii="Koop Office" w:hAnsi="Koop Office"/>
                <w:sz w:val="16"/>
                <w:szCs w:val="16"/>
              </w:rPr>
              <w:t xml:space="preserve">a současně otevíratelná </w:t>
            </w:r>
            <w:r>
              <w:rPr>
                <w:rFonts w:ascii="Koop Office" w:hAnsi="Koop Office"/>
                <w:b/>
                <w:bCs/>
                <w:sz w:val="16"/>
                <w:szCs w:val="16"/>
              </w:rPr>
              <w:t xml:space="preserve">funkční mříž </w:t>
            </w:r>
            <w:r>
              <w:rPr>
                <w:rFonts w:ascii="Koop Office" w:hAnsi="Koop Office"/>
                <w:sz w:val="16"/>
                <w:szCs w:val="16"/>
              </w:rPr>
              <w:t xml:space="preserve">nebo </w:t>
            </w:r>
            <w:r>
              <w:rPr>
                <w:rFonts w:ascii="Koop Office" w:hAnsi="Koop Office"/>
                <w:b/>
                <w:bCs/>
                <w:sz w:val="16"/>
                <w:szCs w:val="16"/>
              </w:rPr>
              <w:t xml:space="preserve">funkční roleta </w:t>
            </w:r>
            <w:r>
              <w:rPr>
                <w:rFonts w:ascii="Koop Office" w:hAnsi="Koop Office"/>
                <w:i/>
                <w:iCs/>
                <w:sz w:val="16"/>
                <w:szCs w:val="16"/>
              </w:rPr>
              <w:t>nebo</w:t>
            </w:r>
          </w:p>
          <w:p w:rsidR="00F76F23" w:rsidRDefault="00F76F23" w:rsidP="006568AD">
            <w:pPr>
              <w:keepLines/>
              <w:suppressLineNumbers/>
              <w:tabs>
                <w:tab w:val="num" w:pos="781"/>
              </w:tabs>
              <w:jc w:val="both"/>
              <w:rPr>
                <w:rFonts w:ascii="Koop Office" w:hAnsi="Koop Office"/>
                <w:b/>
                <w:bCs/>
                <w:sz w:val="16"/>
                <w:szCs w:val="16"/>
              </w:rPr>
            </w:pPr>
            <w:r>
              <w:rPr>
                <w:rFonts w:ascii="Koop Office" w:hAnsi="Koop Office"/>
                <w:b/>
                <w:bCs/>
                <w:sz w:val="16"/>
                <w:szCs w:val="16"/>
              </w:rPr>
              <w:t>- tříbodový rozvorový zámek</w:t>
            </w:r>
            <w:r>
              <w:rPr>
                <w:rFonts w:ascii="Koop Office" w:hAnsi="Koop Office"/>
                <w:sz w:val="16"/>
                <w:szCs w:val="16"/>
              </w:rPr>
              <w:t xml:space="preserve"> a současně otevíratelná </w:t>
            </w:r>
            <w:r>
              <w:rPr>
                <w:rFonts w:ascii="Koop Office" w:hAnsi="Koop Office"/>
                <w:b/>
                <w:bCs/>
                <w:sz w:val="16"/>
                <w:szCs w:val="16"/>
              </w:rPr>
              <w:t xml:space="preserve">funkční mříž </w:t>
            </w:r>
            <w:r>
              <w:rPr>
                <w:rFonts w:ascii="Koop Office" w:hAnsi="Koop Office"/>
                <w:sz w:val="16"/>
                <w:szCs w:val="16"/>
              </w:rPr>
              <w:t xml:space="preserve">nebo </w:t>
            </w:r>
            <w:r>
              <w:rPr>
                <w:rFonts w:ascii="Koop Office" w:hAnsi="Koop Office"/>
                <w:b/>
                <w:bCs/>
                <w:sz w:val="16"/>
                <w:szCs w:val="16"/>
              </w:rPr>
              <w:t>funkční roleta</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b/>
                <w:bCs/>
                <w:sz w:val="16"/>
                <w:szCs w:val="16"/>
              </w:rPr>
            </w:pPr>
            <w:r>
              <w:rPr>
                <w:rFonts w:ascii="Koop Office" w:hAnsi="Koop Office"/>
                <w:sz w:val="16"/>
                <w:szCs w:val="16"/>
              </w:rPr>
              <w:t xml:space="preserve">v rozsahu </w:t>
            </w:r>
            <w:r>
              <w:rPr>
                <w:rFonts w:ascii="Koop Office" w:hAnsi="Koop Office"/>
                <w:b/>
                <w:bCs/>
                <w:sz w:val="16"/>
                <w:szCs w:val="16"/>
              </w:rPr>
              <w:t>B3</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7773" w:type="dxa"/>
            <w:gridSpan w:val="2"/>
            <w:tcBorders>
              <w:top w:val="single" w:sz="6" w:space="0" w:color="auto"/>
              <w:left w:val="nil"/>
              <w:bottom w:val="single" w:sz="6" w:space="0" w:color="auto"/>
              <w:right w:val="single" w:sz="12" w:space="0" w:color="auto"/>
            </w:tcBorders>
            <w:hideMark/>
          </w:tcPr>
          <w:p w:rsidR="00F76F23" w:rsidRDefault="00F76F23" w:rsidP="006568AD">
            <w:pPr>
              <w:keepLines/>
              <w:suppressLineNumbers/>
              <w:ind w:left="-5"/>
              <w:jc w:val="both"/>
              <w:rPr>
                <w:rFonts w:ascii="Koop Office" w:hAnsi="Koop Office"/>
                <w:sz w:val="16"/>
                <w:szCs w:val="16"/>
              </w:rPr>
            </w:pPr>
            <w:r>
              <w:rPr>
                <w:rFonts w:ascii="Koop Office" w:hAnsi="Koop Office"/>
                <w:b/>
                <w:bCs/>
                <w:sz w:val="16"/>
                <w:szCs w:val="16"/>
              </w:rPr>
              <w:t>nebo</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ind w:left="-5"/>
              <w:jc w:val="both"/>
              <w:rPr>
                <w:rFonts w:ascii="Koop Office" w:hAnsi="Koop Office"/>
                <w:b/>
                <w:bCs/>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zámek</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ind w:left="-5"/>
              <w:jc w:val="both"/>
              <w:rPr>
                <w:rFonts w:ascii="Koop Office" w:hAnsi="Koop Office"/>
                <w:sz w:val="16"/>
                <w:szCs w:val="16"/>
              </w:rPr>
            </w:pPr>
            <w:r>
              <w:rPr>
                <w:rFonts w:ascii="Koop Office" w:hAnsi="Koop Office"/>
                <w:b/>
                <w:bCs/>
                <w:sz w:val="16"/>
                <w:szCs w:val="16"/>
              </w:rPr>
              <w:t xml:space="preserve">bezpečnostní uzamykací systém </w:t>
            </w:r>
            <w:r>
              <w:rPr>
                <w:rFonts w:ascii="Koop Office" w:hAnsi="Koop Office"/>
                <w:sz w:val="16"/>
                <w:szCs w:val="16"/>
              </w:rPr>
              <w:t xml:space="preserve">a současně otevíratelná </w:t>
            </w:r>
            <w:r>
              <w:rPr>
                <w:rFonts w:ascii="Koop Office" w:hAnsi="Koop Office"/>
                <w:b/>
                <w:bCs/>
                <w:sz w:val="16"/>
                <w:szCs w:val="16"/>
              </w:rPr>
              <w:t xml:space="preserve">funkční mříž </w:t>
            </w:r>
            <w:r>
              <w:rPr>
                <w:rFonts w:ascii="Koop Office" w:hAnsi="Koop Office"/>
                <w:sz w:val="16"/>
                <w:szCs w:val="16"/>
              </w:rPr>
              <w:t xml:space="preserve">nebo </w:t>
            </w:r>
            <w:r>
              <w:rPr>
                <w:rFonts w:ascii="Koop Office" w:hAnsi="Koop Office"/>
                <w:b/>
                <w:bCs/>
                <w:sz w:val="16"/>
                <w:szCs w:val="16"/>
              </w:rPr>
              <w:t>funkční roleta</w:t>
            </w:r>
          </w:p>
        </w:tc>
      </w:tr>
      <w:tr w:rsidR="00F76F23" w:rsidTr="006568AD">
        <w:trPr>
          <w:cantSplit/>
        </w:trPr>
        <w:tc>
          <w:tcPr>
            <w:tcW w:w="637" w:type="dxa"/>
            <w:vMerge/>
            <w:tcBorders>
              <w:top w:val="nil"/>
              <w:left w:val="single" w:sz="12"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F76F23" w:rsidRDefault="00F76F23" w:rsidP="006568AD">
            <w:pPr>
              <w:rPr>
                <w:rFonts w:ascii="Koop Office" w:hAnsi="Koop Office"/>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EZS</w:t>
            </w:r>
          </w:p>
        </w:tc>
        <w:tc>
          <w:tcPr>
            <w:tcW w:w="5931" w:type="dxa"/>
            <w:tcBorders>
              <w:top w:val="single" w:sz="6" w:space="0" w:color="auto"/>
              <w:left w:val="single" w:sz="4"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 xml:space="preserve">s plášťovou a prostorovou ochranou s vyvedením poplachového signálu na </w:t>
            </w:r>
            <w:r>
              <w:rPr>
                <w:rFonts w:ascii="Koop Office" w:hAnsi="Koop Office"/>
                <w:b/>
                <w:bCs/>
                <w:sz w:val="16"/>
                <w:szCs w:val="16"/>
              </w:rPr>
              <w:t>akustický hlásič</w:t>
            </w:r>
          </w:p>
        </w:tc>
      </w:tr>
      <w:tr w:rsidR="00F76F23" w:rsidTr="006568AD">
        <w:trPr>
          <w:cantSplit/>
        </w:trPr>
        <w:tc>
          <w:tcPr>
            <w:tcW w:w="637" w:type="dxa"/>
            <w:tcBorders>
              <w:top w:val="single" w:sz="4" w:space="0" w:color="auto"/>
              <w:left w:val="single" w:sz="12" w:space="0" w:color="auto"/>
              <w:bottom w:val="single" w:sz="12"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B6</w:t>
            </w:r>
          </w:p>
        </w:tc>
        <w:tc>
          <w:tcPr>
            <w:tcW w:w="1560" w:type="dxa"/>
            <w:tcBorders>
              <w:top w:val="single" w:sz="4" w:space="0" w:color="auto"/>
              <w:left w:val="single" w:sz="6" w:space="0" w:color="auto"/>
              <w:bottom w:val="single" w:sz="12"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Individuálně ujednaný způsob zabezpečení.</w:t>
            </w:r>
          </w:p>
        </w:tc>
      </w:tr>
    </w:tbl>
    <w:p w:rsidR="00F76F23" w:rsidRDefault="00F76F23" w:rsidP="00F76F23">
      <w:pPr>
        <w:pStyle w:val="Texttabulkykraj"/>
        <w:tabs>
          <w:tab w:val="left" w:pos="-1440"/>
        </w:tabs>
        <w:jc w:val="both"/>
        <w:rPr>
          <w:rFonts w:ascii="Koop Office" w:hAnsi="Koop Office" w:cs="Times New Roman"/>
          <w:b/>
          <w:bCs/>
          <w:color w:val="auto"/>
          <w:sz w:val="18"/>
          <w:szCs w:val="18"/>
        </w:rPr>
      </w:pPr>
    </w:p>
    <w:p w:rsidR="00F76F23" w:rsidRDefault="00F76F23" w:rsidP="00F76F23">
      <w:pPr>
        <w:pStyle w:val="Texttabulkykraj"/>
        <w:tabs>
          <w:tab w:val="left" w:pos="-1440"/>
        </w:tabs>
        <w:jc w:val="both"/>
        <w:rPr>
          <w:rFonts w:ascii="Koop Office" w:hAnsi="Koop Office" w:cs="Times New Roman"/>
          <w:b/>
          <w:bCs/>
          <w:color w:val="auto"/>
          <w:sz w:val="18"/>
          <w:szCs w:val="18"/>
        </w:rPr>
      </w:pPr>
      <w:r>
        <w:rPr>
          <w:rFonts w:ascii="Koop Office" w:hAnsi="Koop Office" w:cs="Times New Roman"/>
          <w:b/>
          <w:bCs/>
          <w:color w:val="auto"/>
          <w:sz w:val="18"/>
          <w:szCs w:val="18"/>
        </w:rPr>
        <w:t>3. Movité věci a zásoby uložené v uzavřeném prostoru typu „C“</w:t>
      </w:r>
    </w:p>
    <w:p w:rsidR="00F76F23" w:rsidRDefault="00F76F23" w:rsidP="00F76F23">
      <w:pPr>
        <w:keepNext/>
        <w:jc w:val="both"/>
        <w:rPr>
          <w:rStyle w:val="StylTitulekArialCharChar"/>
          <w:rFonts w:ascii="Koop Office" w:hAnsi="Koop Office"/>
        </w:rPr>
      </w:pPr>
      <w:r>
        <w:rPr>
          <w:rFonts w:ascii="Koop Office" w:hAnsi="Koop Office"/>
          <w:bCs/>
          <w:sz w:val="18"/>
          <w:szCs w:val="18"/>
        </w:rPr>
        <w:t xml:space="preserve">Tabulka č. 3 </w:t>
      </w:r>
      <w:r>
        <w:rPr>
          <w:rStyle w:val="StylTitulekArialCharChar"/>
          <w:rFonts w:ascii="Koop Office" w:hAnsi="Koop Office"/>
          <w:bCs/>
          <w:sz w:val="18"/>
          <w:szCs w:val="18"/>
        </w:rPr>
        <w:t>Požadavky na</w:t>
      </w:r>
      <w:r>
        <w:rPr>
          <w:rStyle w:val="StylTitulekArialCharChar"/>
          <w:rFonts w:ascii="Koop Office" w:hAnsi="Koop Office"/>
          <w:b w:val="0"/>
          <w:bCs/>
          <w:sz w:val="18"/>
          <w:szCs w:val="18"/>
        </w:rPr>
        <w:t xml:space="preserve"> </w:t>
      </w:r>
      <w:r>
        <w:rPr>
          <w:rFonts w:ascii="Koop Office" w:hAnsi="Koop Office"/>
          <w:b/>
          <w:bCs/>
          <w:sz w:val="18"/>
          <w:szCs w:val="18"/>
        </w:rPr>
        <w:t>způsoby</w:t>
      </w:r>
      <w:r>
        <w:rPr>
          <w:rStyle w:val="StylTitulekArialCharChar"/>
          <w:rFonts w:ascii="Koop Office" w:hAnsi="Koop Office"/>
          <w:b w:val="0"/>
          <w:bCs/>
          <w:sz w:val="18"/>
          <w:szCs w:val="18"/>
        </w:rPr>
        <w:t xml:space="preserve"> </w:t>
      </w:r>
      <w:r>
        <w:rPr>
          <w:rStyle w:val="StylTitulekArialCharChar"/>
          <w:rFonts w:ascii="Koop Office" w:hAnsi="Koop Office"/>
          <w:bCs/>
          <w:sz w:val="18"/>
          <w:szCs w:val="18"/>
        </w:rPr>
        <w:t>zabezpečení proti odcizení krádeží</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F76F23" w:rsidTr="006568AD">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F76F23" w:rsidRDefault="00F76F23" w:rsidP="006568AD">
            <w:pPr>
              <w:pStyle w:val="Tabulkadolokyhlavika"/>
              <w:jc w:val="both"/>
              <w:rPr>
                <w:rFonts w:ascii="Koop Office" w:hAnsi="Koop Office" w:cs="Times New Roman"/>
                <w:color w:val="auto"/>
              </w:rPr>
            </w:pPr>
            <w:r>
              <w:rPr>
                <w:rFonts w:ascii="Koop Office" w:hAnsi="Koop Office" w:cs="Times New Roman"/>
                <w:color w:val="auto"/>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F76F23" w:rsidRDefault="00F76F23" w:rsidP="006568AD">
            <w:pPr>
              <w:pStyle w:val="Tabulkadolokyhlavika"/>
              <w:jc w:val="both"/>
              <w:rPr>
                <w:rFonts w:ascii="Koop Office" w:hAnsi="Koop Office" w:cs="Times New Roman"/>
                <w:color w:val="auto"/>
              </w:rPr>
            </w:pPr>
            <w:r>
              <w:rPr>
                <w:rFonts w:ascii="Koop Office" w:hAnsi="Koop Office" w:cs="Times New Roman"/>
                <w:color w:val="auto"/>
              </w:rPr>
              <w:t>Limit plnění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F76F23" w:rsidRDefault="00F76F23" w:rsidP="006568AD">
            <w:pPr>
              <w:pStyle w:val="Tabulkadolokyhlavika"/>
              <w:jc w:val="both"/>
              <w:rPr>
                <w:rFonts w:ascii="Koop Office" w:hAnsi="Koop Office" w:cs="Times New Roman"/>
                <w:color w:val="auto"/>
              </w:rPr>
            </w:pPr>
            <w:r>
              <w:rPr>
                <w:rFonts w:ascii="Koop Office" w:hAnsi="Koop Office" w:cs="Times New Roman"/>
                <w:color w:val="auto"/>
              </w:rPr>
              <w:t>Požadovaný minimální způsob zabezpečení uzavřeného prostoru</w:t>
            </w:r>
          </w:p>
        </w:tc>
      </w:tr>
      <w:tr w:rsidR="00F76F23" w:rsidTr="006568AD">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b/>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b/>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F76F23" w:rsidRDefault="00F76F23" w:rsidP="006568AD">
            <w:pPr>
              <w:pStyle w:val="Tabulkadolokyhlavika"/>
              <w:jc w:val="both"/>
              <w:rPr>
                <w:rFonts w:ascii="Koop Office" w:hAnsi="Koop Office" w:cs="Times New Roman"/>
                <w:color w:val="auto"/>
              </w:rPr>
            </w:pPr>
            <w:r>
              <w:rPr>
                <w:rFonts w:ascii="Koop Office" w:hAnsi="Koop Office" w:cs="Times New Roman"/>
                <w:color w:val="auto"/>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F76F23" w:rsidRDefault="00F76F23" w:rsidP="006568AD">
            <w:pPr>
              <w:pStyle w:val="Tabulkadolokyhlavika"/>
              <w:jc w:val="both"/>
              <w:rPr>
                <w:rFonts w:ascii="Koop Office" w:hAnsi="Koop Office" w:cs="Times New Roman"/>
                <w:color w:val="auto"/>
              </w:rPr>
            </w:pPr>
            <w:r>
              <w:rPr>
                <w:rFonts w:ascii="Koop Office" w:hAnsi="Koop Office" w:cs="Times New Roman"/>
                <w:color w:val="auto"/>
              </w:rPr>
              <w:t>kvalita prvku zabezpečení</w:t>
            </w:r>
          </w:p>
        </w:tc>
      </w:tr>
      <w:tr w:rsidR="00F76F23" w:rsidTr="006568AD">
        <w:trPr>
          <w:cantSplit/>
        </w:trPr>
        <w:tc>
          <w:tcPr>
            <w:tcW w:w="637" w:type="dxa"/>
            <w:tcBorders>
              <w:top w:val="single" w:sz="6" w:space="0" w:color="auto"/>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C1</w:t>
            </w:r>
          </w:p>
        </w:tc>
        <w:tc>
          <w:tcPr>
            <w:tcW w:w="1053"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Zabezpečení podle odst. 1. této doložky – dále nespecifikováno.</w:t>
            </w:r>
          </w:p>
        </w:tc>
      </w:tr>
      <w:tr w:rsidR="00F76F23" w:rsidTr="006568AD">
        <w:trPr>
          <w:cantSplit/>
          <w:trHeight w:hRule="exact" w:val="20"/>
        </w:trPr>
        <w:tc>
          <w:tcPr>
            <w:tcW w:w="637"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053"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F76F23" w:rsidRDefault="00F76F23" w:rsidP="006568AD">
            <w:pPr>
              <w:suppressLineNumbers/>
              <w:jc w:val="both"/>
              <w:rPr>
                <w:rFonts w:ascii="Koop Office" w:hAnsi="Koop Office"/>
                <w:sz w:val="16"/>
                <w:szCs w:val="16"/>
              </w:rPr>
            </w:pPr>
          </w:p>
        </w:tc>
        <w:tc>
          <w:tcPr>
            <w:tcW w:w="6660" w:type="dxa"/>
            <w:tcBorders>
              <w:top w:val="single" w:sz="6" w:space="0" w:color="auto"/>
              <w:left w:val="single" w:sz="6"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C2</w:t>
            </w:r>
          </w:p>
        </w:tc>
        <w:tc>
          <w:tcPr>
            <w:tcW w:w="1053"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50 000</w:t>
            </w:r>
          </w:p>
        </w:tc>
        <w:tc>
          <w:tcPr>
            <w:tcW w:w="1620" w:type="dxa"/>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běžné</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 dozický</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 bezpečnostní visací</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suppressLineNumbers/>
              <w:jc w:val="both"/>
              <w:rPr>
                <w:rFonts w:ascii="Koop Office" w:hAnsi="Koop Office"/>
                <w:sz w:val="16"/>
                <w:szCs w:val="16"/>
              </w:rPr>
            </w:pPr>
            <w:r>
              <w:rPr>
                <w:rFonts w:ascii="Koop Office" w:hAnsi="Koop Office"/>
                <w:sz w:val="16"/>
                <w:szCs w:val="16"/>
              </w:rPr>
              <w:t>- zámek s </w:t>
            </w:r>
            <w:r>
              <w:rPr>
                <w:rFonts w:ascii="Koop Office" w:hAnsi="Koop Office"/>
                <w:b/>
                <w:bCs/>
                <w:sz w:val="16"/>
                <w:szCs w:val="16"/>
              </w:rPr>
              <w:t>bezpečnostní cylindrickou vložkou</w:t>
            </w:r>
          </w:p>
        </w:tc>
      </w:tr>
      <w:tr w:rsidR="00F76F23" w:rsidTr="006568AD">
        <w:trPr>
          <w:cantSplit/>
          <w:trHeight w:hRule="exact" w:val="20"/>
        </w:trPr>
        <w:tc>
          <w:tcPr>
            <w:tcW w:w="637"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053"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C3</w:t>
            </w:r>
          </w:p>
        </w:tc>
        <w:tc>
          <w:tcPr>
            <w:tcW w:w="1053"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100 000</w:t>
            </w:r>
          </w:p>
        </w:tc>
        <w:tc>
          <w:tcPr>
            <w:tcW w:w="1620" w:type="dxa"/>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 zámek s bezpečnostní cylindrickou vložkou a bezpečnostním kováním</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suppressLineNumbers/>
              <w:jc w:val="both"/>
              <w:rPr>
                <w:rFonts w:ascii="Koop Office" w:hAnsi="Koop Office"/>
                <w:sz w:val="16"/>
                <w:szCs w:val="16"/>
              </w:rPr>
            </w:pPr>
            <w:r>
              <w:rPr>
                <w:rFonts w:ascii="Koop Office" w:hAnsi="Koop Office"/>
                <w:sz w:val="16"/>
                <w:szCs w:val="16"/>
              </w:rPr>
              <w:t>- zámek s </w:t>
            </w:r>
            <w:r>
              <w:rPr>
                <w:rFonts w:ascii="Koop Office" w:hAnsi="Koop Office"/>
                <w:b/>
                <w:bCs/>
                <w:sz w:val="16"/>
                <w:szCs w:val="16"/>
              </w:rPr>
              <w:t xml:space="preserve">bezpečnostní cylindrickou vložkou </w:t>
            </w:r>
            <w:r>
              <w:rPr>
                <w:rFonts w:ascii="Koop Office" w:hAnsi="Koop Office"/>
                <w:sz w:val="16"/>
                <w:szCs w:val="16"/>
              </w:rPr>
              <w:t xml:space="preserve">a současně otevíratelná </w:t>
            </w:r>
            <w:r>
              <w:rPr>
                <w:rFonts w:ascii="Koop Office" w:hAnsi="Koop Office"/>
                <w:b/>
                <w:bCs/>
                <w:sz w:val="16"/>
                <w:szCs w:val="16"/>
              </w:rPr>
              <w:t xml:space="preserve">funkční mříž </w:t>
            </w:r>
            <w:r>
              <w:rPr>
                <w:rFonts w:ascii="Koop Office" w:hAnsi="Koop Office"/>
                <w:sz w:val="16"/>
                <w:szCs w:val="16"/>
              </w:rPr>
              <w:t xml:space="preserve">nebo </w:t>
            </w:r>
            <w:r>
              <w:rPr>
                <w:rFonts w:ascii="Koop Office" w:hAnsi="Koop Office"/>
                <w:b/>
                <w:bCs/>
                <w:sz w:val="16"/>
                <w:szCs w:val="16"/>
              </w:rPr>
              <w:t xml:space="preserve">funkční roleta </w:t>
            </w:r>
            <w:r>
              <w:rPr>
                <w:rFonts w:ascii="Koop Office" w:hAnsi="Koop Office"/>
                <w:i/>
                <w:iCs/>
                <w:sz w:val="16"/>
                <w:szCs w:val="16"/>
              </w:rPr>
              <w:t>nebo</w:t>
            </w:r>
          </w:p>
          <w:p w:rsidR="00F76F23" w:rsidRDefault="00F76F23" w:rsidP="006568AD">
            <w:pPr>
              <w:keepLines/>
              <w:suppressLineNumbers/>
              <w:jc w:val="both"/>
              <w:rPr>
                <w:rFonts w:ascii="Koop Office" w:hAnsi="Koop Office"/>
                <w:sz w:val="16"/>
                <w:szCs w:val="16"/>
              </w:rPr>
            </w:pPr>
            <w:r>
              <w:rPr>
                <w:rFonts w:ascii="Koop Office" w:hAnsi="Koop Office"/>
                <w:sz w:val="16"/>
                <w:szCs w:val="16"/>
              </w:rPr>
              <w:t xml:space="preserve">- dva </w:t>
            </w:r>
            <w:r>
              <w:rPr>
                <w:rFonts w:ascii="Koop Office" w:hAnsi="Koop Office"/>
                <w:b/>
                <w:bCs/>
                <w:sz w:val="16"/>
                <w:szCs w:val="16"/>
              </w:rPr>
              <w:t>bezpečnostní visací zámky</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 xml:space="preserve">zabezpečení prosklených částí pouze </w:t>
            </w:r>
            <w:r>
              <w:rPr>
                <w:rFonts w:ascii="Koop Office" w:hAnsi="Koop Office"/>
                <w:b/>
                <w:bCs/>
                <w:sz w:val="16"/>
                <w:szCs w:val="16"/>
              </w:rPr>
              <w:t>dveří</w:t>
            </w:r>
          </w:p>
        </w:tc>
      </w:tr>
      <w:tr w:rsidR="00F76F23" w:rsidTr="006568AD">
        <w:trPr>
          <w:cantSplit/>
          <w:trHeight w:hRule="exact" w:val="20"/>
        </w:trPr>
        <w:tc>
          <w:tcPr>
            <w:tcW w:w="637"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053"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C4</w:t>
            </w:r>
          </w:p>
        </w:tc>
        <w:tc>
          <w:tcPr>
            <w:tcW w:w="1053"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300 000</w:t>
            </w:r>
          </w:p>
        </w:tc>
        <w:tc>
          <w:tcPr>
            <w:tcW w:w="1620" w:type="dxa"/>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b/>
                <w:bCs/>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 bezpečnostní uzamykací systém</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suppressLineNumbers/>
              <w:jc w:val="both"/>
              <w:rPr>
                <w:rFonts w:ascii="Koop Office" w:hAnsi="Koop Office"/>
                <w:sz w:val="16"/>
                <w:szCs w:val="16"/>
              </w:rPr>
            </w:pPr>
            <w:r>
              <w:rPr>
                <w:rFonts w:ascii="Koop Office" w:hAnsi="Koop Office"/>
                <w:sz w:val="16"/>
                <w:szCs w:val="16"/>
              </w:rPr>
              <w:t>- zámek s </w:t>
            </w:r>
            <w:r>
              <w:rPr>
                <w:rFonts w:ascii="Koop Office" w:hAnsi="Koop Office"/>
                <w:b/>
                <w:bCs/>
                <w:sz w:val="16"/>
                <w:szCs w:val="16"/>
              </w:rPr>
              <w:t xml:space="preserve">bezpečnostní cylindrickou vložkou </w:t>
            </w:r>
            <w:r>
              <w:rPr>
                <w:rFonts w:ascii="Koop Office" w:hAnsi="Koop Office"/>
                <w:sz w:val="16"/>
                <w:szCs w:val="16"/>
              </w:rPr>
              <w:t xml:space="preserve">a současně otevíratelná </w:t>
            </w:r>
            <w:r>
              <w:rPr>
                <w:rFonts w:ascii="Koop Office" w:hAnsi="Koop Office"/>
                <w:b/>
                <w:bCs/>
                <w:sz w:val="16"/>
                <w:szCs w:val="16"/>
              </w:rPr>
              <w:t xml:space="preserve">funkční mříž </w:t>
            </w:r>
            <w:r>
              <w:rPr>
                <w:rFonts w:ascii="Koop Office" w:hAnsi="Koop Office"/>
                <w:sz w:val="16"/>
                <w:szCs w:val="16"/>
              </w:rPr>
              <w:t xml:space="preserve">nebo </w:t>
            </w:r>
            <w:r>
              <w:rPr>
                <w:rFonts w:ascii="Koop Office" w:hAnsi="Koop Office"/>
                <w:b/>
                <w:bCs/>
                <w:sz w:val="16"/>
                <w:szCs w:val="16"/>
              </w:rPr>
              <w:t>funkční roleta</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vertAlign w:val="superscript"/>
              </w:rPr>
            </w:pPr>
            <w:r>
              <w:rPr>
                <w:rFonts w:ascii="Koop Office" w:hAnsi="Koop Office"/>
                <w:sz w:val="16"/>
                <w:szCs w:val="16"/>
              </w:rPr>
              <w:t xml:space="preserve">zabezpečení prosklených částí </w:t>
            </w:r>
            <w:r>
              <w:rPr>
                <w:rFonts w:ascii="Koop Office" w:hAnsi="Koop Office"/>
                <w:b/>
                <w:bCs/>
                <w:sz w:val="16"/>
                <w:szCs w:val="16"/>
              </w:rPr>
              <w:t>oken</w:t>
            </w:r>
            <w:r>
              <w:rPr>
                <w:rFonts w:ascii="Koop Office" w:hAnsi="Koop Office"/>
                <w:sz w:val="16"/>
                <w:szCs w:val="16"/>
              </w:rPr>
              <w:t>,</w:t>
            </w:r>
            <w:r>
              <w:rPr>
                <w:rFonts w:ascii="Koop Office" w:hAnsi="Koop Office"/>
                <w:b/>
                <w:bCs/>
                <w:sz w:val="16"/>
                <w:szCs w:val="16"/>
              </w:rPr>
              <w:t xml:space="preserve"> dveří</w:t>
            </w:r>
            <w:r>
              <w:rPr>
                <w:rFonts w:ascii="Koop Office" w:hAnsi="Koop Office"/>
                <w:sz w:val="16"/>
                <w:szCs w:val="16"/>
              </w:rPr>
              <w:t xml:space="preserve"> a </w:t>
            </w:r>
            <w:r>
              <w:rPr>
                <w:rFonts w:ascii="Koop Office" w:hAnsi="Koop Office"/>
                <w:b/>
                <w:bCs/>
                <w:sz w:val="16"/>
                <w:szCs w:val="16"/>
              </w:rPr>
              <w:t xml:space="preserve">jiných technických otvorů </w:t>
            </w:r>
            <w:r>
              <w:rPr>
                <w:rFonts w:ascii="Koop Office" w:hAnsi="Koop Office"/>
                <w:sz w:val="16"/>
                <w:szCs w:val="16"/>
              </w:rPr>
              <w:t>s plochou větší než 600 cm</w:t>
            </w:r>
            <w:r>
              <w:rPr>
                <w:rFonts w:ascii="Koop Office" w:hAnsi="Koop Office"/>
                <w:sz w:val="16"/>
                <w:szCs w:val="16"/>
                <w:vertAlign w:val="superscript"/>
              </w:rPr>
              <w:t>2</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EZS</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 xml:space="preserve">s plášťovou a prostorovou ochranou s vyvedením poplach. signálu na </w:t>
            </w:r>
            <w:r>
              <w:rPr>
                <w:rFonts w:ascii="Koop Office" w:hAnsi="Koop Office"/>
                <w:b/>
                <w:bCs/>
                <w:sz w:val="16"/>
                <w:szCs w:val="16"/>
              </w:rPr>
              <w:t>akustický hlásič</w:t>
            </w:r>
          </w:p>
        </w:tc>
      </w:tr>
      <w:tr w:rsidR="00F76F23" w:rsidTr="006568AD">
        <w:trPr>
          <w:cantSplit/>
          <w:trHeight w:hRule="exact" w:val="20"/>
        </w:trPr>
        <w:tc>
          <w:tcPr>
            <w:tcW w:w="637"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053"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F76F23" w:rsidRDefault="00F76F23" w:rsidP="006568AD">
            <w:pPr>
              <w:suppressLineNumbers/>
              <w:jc w:val="both"/>
              <w:rPr>
                <w:rFonts w:ascii="Koop Office" w:hAnsi="Koop Office"/>
                <w:b/>
                <w:bCs/>
                <w:sz w:val="16"/>
                <w:szCs w:val="16"/>
              </w:rPr>
            </w:pPr>
          </w:p>
        </w:tc>
      </w:tr>
      <w:tr w:rsidR="00F76F23" w:rsidTr="006568AD">
        <w:trPr>
          <w:cantSplit/>
        </w:trPr>
        <w:tc>
          <w:tcPr>
            <w:tcW w:w="637"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C5</w:t>
            </w:r>
          </w:p>
        </w:tc>
        <w:tc>
          <w:tcPr>
            <w:tcW w:w="1053"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500 000</w:t>
            </w:r>
          </w:p>
        </w:tc>
        <w:tc>
          <w:tcPr>
            <w:tcW w:w="1620" w:type="dxa"/>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b/>
                <w:bCs/>
                <w:sz w:val="16"/>
                <w:szCs w:val="16"/>
              </w:rPr>
            </w:pPr>
            <w:r>
              <w:rPr>
                <w:rFonts w:ascii="Koop Office" w:hAnsi="Koop Office"/>
                <w:b/>
                <w:bCs/>
                <w:sz w:val="16"/>
                <w:szCs w:val="16"/>
              </w:rPr>
              <w:t>plné</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b/>
                <w:bCs/>
                <w:sz w:val="16"/>
                <w:szCs w:val="16"/>
              </w:rPr>
              <w:t>- bezpečnostní uzamykací systém</w:t>
            </w:r>
            <w:r>
              <w:rPr>
                <w:rFonts w:ascii="Koop Office" w:hAnsi="Koop Office"/>
                <w:sz w:val="16"/>
                <w:szCs w:val="16"/>
              </w:rPr>
              <w:t xml:space="preserve"> a současně </w:t>
            </w:r>
            <w:r>
              <w:rPr>
                <w:rFonts w:ascii="Koop Office" w:hAnsi="Koop Office"/>
                <w:b/>
                <w:bCs/>
                <w:sz w:val="16"/>
                <w:szCs w:val="16"/>
              </w:rPr>
              <w:t xml:space="preserve">přídavný bezpečnostní zámek </w:t>
            </w:r>
            <w:r>
              <w:rPr>
                <w:rFonts w:ascii="Koop Office" w:hAnsi="Koop Office"/>
                <w:i/>
                <w:iCs/>
                <w:sz w:val="16"/>
                <w:szCs w:val="16"/>
              </w:rPr>
              <w:t>nebo</w:t>
            </w:r>
          </w:p>
          <w:p w:rsidR="00F76F23" w:rsidRDefault="00F76F23" w:rsidP="006568AD">
            <w:pPr>
              <w:keepLines/>
              <w:suppressLineNumbers/>
              <w:jc w:val="both"/>
              <w:rPr>
                <w:rFonts w:ascii="Koop Office" w:hAnsi="Koop Office"/>
                <w:b/>
                <w:bCs/>
                <w:sz w:val="16"/>
                <w:szCs w:val="16"/>
              </w:rPr>
            </w:pPr>
            <w:r>
              <w:rPr>
                <w:rFonts w:ascii="Koop Office" w:hAnsi="Koop Office"/>
                <w:b/>
                <w:bCs/>
                <w:sz w:val="16"/>
                <w:szCs w:val="16"/>
              </w:rPr>
              <w:t>- tříbodový rozvorový zámek</w:t>
            </w:r>
            <w:r>
              <w:rPr>
                <w:rFonts w:ascii="Koop Office" w:hAnsi="Koop Office"/>
                <w:sz w:val="16"/>
                <w:szCs w:val="16"/>
              </w:rPr>
              <w:t xml:space="preserve"> </w:t>
            </w:r>
            <w:r>
              <w:rPr>
                <w:rFonts w:ascii="Koop Office" w:hAnsi="Koop Office"/>
                <w:i/>
                <w:iCs/>
                <w:sz w:val="16"/>
                <w:szCs w:val="16"/>
              </w:rPr>
              <w:t>nebo</w:t>
            </w:r>
          </w:p>
          <w:p w:rsidR="00F76F23" w:rsidRDefault="00F76F23" w:rsidP="006568AD">
            <w:pPr>
              <w:keepLines/>
              <w:suppressLineNumbers/>
              <w:jc w:val="both"/>
              <w:rPr>
                <w:rFonts w:ascii="Koop Office" w:hAnsi="Koop Office"/>
                <w:b/>
                <w:bCs/>
                <w:sz w:val="16"/>
                <w:szCs w:val="16"/>
              </w:rPr>
            </w:pPr>
            <w:r>
              <w:rPr>
                <w:rFonts w:ascii="Koop Office" w:hAnsi="Koop Office"/>
                <w:b/>
                <w:bCs/>
                <w:sz w:val="16"/>
                <w:szCs w:val="16"/>
              </w:rPr>
              <w:t>- bezpečnostní uzamykací systém</w:t>
            </w:r>
            <w:r>
              <w:rPr>
                <w:rFonts w:ascii="Koop Office" w:hAnsi="Koop Office"/>
                <w:sz w:val="16"/>
                <w:szCs w:val="16"/>
              </w:rPr>
              <w:t xml:space="preserve"> a současně otevíratelná </w:t>
            </w:r>
            <w:r>
              <w:rPr>
                <w:rFonts w:ascii="Koop Office" w:hAnsi="Koop Office"/>
                <w:b/>
                <w:bCs/>
                <w:sz w:val="16"/>
                <w:szCs w:val="16"/>
              </w:rPr>
              <w:t>funkční mříž (funkční roleta)</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b/>
                <w:bCs/>
                <w:sz w:val="16"/>
                <w:szCs w:val="16"/>
              </w:rPr>
            </w:pPr>
            <w:r>
              <w:rPr>
                <w:rFonts w:ascii="Koop Office" w:hAnsi="Koop Office"/>
                <w:sz w:val="16"/>
                <w:szCs w:val="16"/>
              </w:rPr>
              <w:t xml:space="preserve">v rozsahu </w:t>
            </w:r>
            <w:r>
              <w:rPr>
                <w:rFonts w:ascii="Koop Office" w:hAnsi="Koop Office"/>
                <w:b/>
                <w:bCs/>
                <w:sz w:val="16"/>
                <w:szCs w:val="16"/>
              </w:rPr>
              <w:t>C4</w:t>
            </w:r>
          </w:p>
        </w:tc>
      </w:tr>
      <w:tr w:rsidR="00F76F23" w:rsidTr="006568AD">
        <w:trPr>
          <w:cantSplit/>
        </w:trPr>
        <w:tc>
          <w:tcPr>
            <w:tcW w:w="637"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EZS</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 xml:space="preserve">s plášťovou a prostorovou ochranou s vyvedením poplachového signálu na </w:t>
            </w:r>
            <w:r>
              <w:rPr>
                <w:rFonts w:ascii="Koop Office" w:hAnsi="Koop Office"/>
                <w:b/>
                <w:bCs/>
                <w:sz w:val="16"/>
                <w:szCs w:val="16"/>
              </w:rPr>
              <w:t xml:space="preserve">PCO </w:t>
            </w:r>
            <w:r>
              <w:rPr>
                <w:rFonts w:ascii="Koop Office" w:hAnsi="Koop Office"/>
                <w:sz w:val="16"/>
                <w:szCs w:val="16"/>
              </w:rPr>
              <w:t xml:space="preserve">nebo do </w:t>
            </w:r>
            <w:r>
              <w:rPr>
                <w:rFonts w:ascii="Koop Office" w:hAnsi="Koop Office"/>
                <w:b/>
                <w:bCs/>
                <w:sz w:val="16"/>
                <w:szCs w:val="16"/>
              </w:rPr>
              <w:t>místa s nepřetržitou službou</w:t>
            </w:r>
          </w:p>
        </w:tc>
      </w:tr>
      <w:tr w:rsidR="00F76F23" w:rsidTr="006568AD">
        <w:trPr>
          <w:cantSplit/>
        </w:trPr>
        <w:tc>
          <w:tcPr>
            <w:tcW w:w="637" w:type="dxa"/>
            <w:tcBorders>
              <w:top w:val="single" w:sz="6" w:space="0" w:color="auto"/>
              <w:left w:val="single" w:sz="12" w:space="0" w:color="auto"/>
              <w:bottom w:val="single" w:sz="12"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C6</w:t>
            </w:r>
          </w:p>
        </w:tc>
        <w:tc>
          <w:tcPr>
            <w:tcW w:w="1053" w:type="dxa"/>
            <w:tcBorders>
              <w:top w:val="single" w:sz="6" w:space="0" w:color="auto"/>
              <w:left w:val="single" w:sz="6" w:space="0" w:color="auto"/>
              <w:bottom w:val="single" w:sz="12"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F76F23" w:rsidRDefault="00F76F23" w:rsidP="006568AD">
            <w:pPr>
              <w:keepLines/>
              <w:suppressLineNumbers/>
              <w:jc w:val="both"/>
              <w:rPr>
                <w:rFonts w:ascii="Koop Office" w:hAnsi="Koop Office"/>
                <w:sz w:val="16"/>
                <w:szCs w:val="16"/>
              </w:rPr>
            </w:pPr>
            <w:r>
              <w:rPr>
                <w:rFonts w:ascii="Koop Office" w:hAnsi="Koop Office"/>
                <w:sz w:val="16"/>
                <w:szCs w:val="16"/>
              </w:rPr>
              <w:t>Individuálně ujednaný způsob zabezpečení.</w:t>
            </w:r>
          </w:p>
        </w:tc>
      </w:tr>
    </w:tbl>
    <w:p w:rsidR="00F76F23" w:rsidRDefault="00F76F23" w:rsidP="00F76F23">
      <w:pPr>
        <w:pStyle w:val="Nadpis9"/>
        <w:jc w:val="both"/>
        <w:rPr>
          <w:rFonts w:ascii="Koop Office" w:hAnsi="Koop Office" w:cs="Times New Roman"/>
          <w:b w:val="0"/>
          <w:i/>
          <w:iCs/>
        </w:rPr>
      </w:pPr>
    </w:p>
    <w:p w:rsidR="00F76F23" w:rsidRDefault="00F76F23" w:rsidP="00F76F23">
      <w:pPr>
        <w:tabs>
          <w:tab w:val="left" w:pos="360"/>
        </w:tabs>
        <w:jc w:val="both"/>
        <w:rPr>
          <w:rFonts w:ascii="Koop Office" w:hAnsi="Koop Office"/>
          <w:b/>
          <w:bCs/>
          <w:sz w:val="18"/>
          <w:szCs w:val="18"/>
        </w:rPr>
      </w:pPr>
      <w:r>
        <w:rPr>
          <w:rFonts w:ascii="Koop Office" w:hAnsi="Koop Office"/>
          <w:b/>
          <w:bCs/>
          <w:sz w:val="18"/>
          <w:szCs w:val="18"/>
        </w:rPr>
        <w:t>II. Movité věci a zásoby uložené mimo uzavřený prostor na oploceném prostranství</w:t>
      </w:r>
    </w:p>
    <w:p w:rsidR="00F76F23" w:rsidRDefault="00F76F23" w:rsidP="00F76F23">
      <w:pPr>
        <w:jc w:val="both"/>
        <w:rPr>
          <w:rFonts w:ascii="Koop Office" w:hAnsi="Koop Office"/>
          <w:spacing w:val="1"/>
          <w:sz w:val="18"/>
          <w:szCs w:val="18"/>
        </w:rPr>
      </w:pPr>
      <w:r>
        <w:rPr>
          <w:rFonts w:ascii="Koop Office" w:hAnsi="Koop Office"/>
          <w:spacing w:val="1"/>
          <w:sz w:val="18"/>
          <w:szCs w:val="18"/>
        </w:rPr>
        <w:t xml:space="preserve">Pojištění se </w:t>
      </w:r>
      <w:r>
        <w:rPr>
          <w:rFonts w:ascii="Koop Office" w:hAnsi="Koop Office"/>
          <w:spacing w:val="-1"/>
          <w:sz w:val="18"/>
          <w:szCs w:val="18"/>
        </w:rPr>
        <w:t>vztahuje</w:t>
      </w:r>
      <w:r>
        <w:rPr>
          <w:rFonts w:ascii="Koop Office" w:hAnsi="Koop Office"/>
          <w:spacing w:val="1"/>
          <w:sz w:val="18"/>
          <w:szCs w:val="18"/>
        </w:rPr>
        <w:t xml:space="preserve"> </w:t>
      </w:r>
      <w:r>
        <w:rPr>
          <w:rFonts w:ascii="Koop Office" w:hAnsi="Koop Office"/>
          <w:sz w:val="18"/>
          <w:szCs w:val="18"/>
        </w:rPr>
        <w:t>na</w:t>
      </w:r>
      <w:r>
        <w:rPr>
          <w:rFonts w:ascii="Koop Office" w:hAnsi="Koop Office"/>
          <w:spacing w:val="1"/>
          <w:sz w:val="18"/>
          <w:szCs w:val="18"/>
        </w:rPr>
        <w:t xml:space="preserve"> škody vzniklé krádeží na věcech, u kterých je obvyklé vzhledem k jejich vlastnostem a charakteru (hmotnost, objem, druh materiálu apod.) uložení na oploceném prostranství. Pojištění se nevztahuje na škody vzniklé na cennostech, cenných věcech, věcech zvláštní hodnoty, písemnostech, ručním nářadí, výpočetní technice, elektronických zařízeních (pokud nejsou součástí nebo příslušenstvím jiné věci) apod.</w:t>
      </w:r>
    </w:p>
    <w:p w:rsidR="00F76F23" w:rsidRDefault="00F76F23" w:rsidP="00F76F23">
      <w:pPr>
        <w:jc w:val="both"/>
        <w:rPr>
          <w:rFonts w:ascii="Koop Office" w:hAnsi="Koop Office"/>
          <w:spacing w:val="1"/>
          <w:sz w:val="18"/>
          <w:szCs w:val="18"/>
        </w:rPr>
      </w:pPr>
    </w:p>
    <w:p w:rsidR="00F76F23" w:rsidRDefault="00F76F23" w:rsidP="00F76F23">
      <w:pPr>
        <w:pStyle w:val="Texttabulkykraj"/>
        <w:keepNext/>
        <w:tabs>
          <w:tab w:val="left" w:pos="284"/>
        </w:tabs>
        <w:jc w:val="both"/>
        <w:rPr>
          <w:rFonts w:ascii="Koop Office" w:hAnsi="Koop Office" w:cs="Times New Roman"/>
          <w:b/>
          <w:color w:val="auto"/>
          <w:sz w:val="18"/>
          <w:szCs w:val="18"/>
        </w:rPr>
      </w:pPr>
      <w:r>
        <w:rPr>
          <w:rFonts w:ascii="Koop Office" w:hAnsi="Koop Office" w:cs="Times New Roman"/>
          <w:bCs/>
          <w:color w:val="auto"/>
          <w:sz w:val="18"/>
          <w:szCs w:val="18"/>
        </w:rPr>
        <w:t>Tabulka č. 4</w:t>
      </w:r>
      <w:r>
        <w:rPr>
          <w:rFonts w:ascii="Koop Office" w:hAnsi="Koop Office" w:cs="Times New Roman"/>
          <w:color w:val="auto"/>
          <w:sz w:val="18"/>
          <w:szCs w:val="18"/>
        </w:rPr>
        <w:t xml:space="preserve"> </w:t>
      </w:r>
      <w:r>
        <w:rPr>
          <w:rFonts w:ascii="Koop Office" w:hAnsi="Koop Office" w:cs="Times New Roman"/>
          <w:b/>
          <w:color w:val="auto"/>
          <w:sz w:val="18"/>
          <w:szCs w:val="18"/>
        </w:rPr>
        <w:t>Požadavky na způsoby zabezpečení proti odcizení krádeží</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080"/>
        <w:gridCol w:w="1620"/>
        <w:gridCol w:w="6660"/>
      </w:tblGrid>
      <w:tr w:rsidR="00F76F23" w:rsidTr="006568AD">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F76F23" w:rsidRDefault="00F76F23" w:rsidP="006568AD">
            <w:pPr>
              <w:pStyle w:val="Zkladntext"/>
              <w:keepNext/>
              <w:keepLines/>
              <w:rPr>
                <w:rFonts w:ascii="Koop Office" w:hAnsi="Koop Office"/>
                <w:sz w:val="16"/>
                <w:szCs w:val="16"/>
              </w:rPr>
            </w:pPr>
            <w:r>
              <w:rPr>
                <w:rFonts w:ascii="Koop Office" w:hAnsi="Koop Office"/>
                <w:sz w:val="16"/>
                <w:szCs w:val="16"/>
              </w:rPr>
              <w:t>Kód</w:t>
            </w:r>
          </w:p>
        </w:tc>
        <w:tc>
          <w:tcPr>
            <w:tcW w:w="1080"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F76F23" w:rsidRDefault="00F76F23" w:rsidP="006568AD">
            <w:pPr>
              <w:pStyle w:val="Zkladntext"/>
              <w:keepNext/>
              <w:keepLines/>
              <w:rPr>
                <w:rFonts w:ascii="Koop Office" w:hAnsi="Koop Office"/>
                <w:sz w:val="16"/>
                <w:szCs w:val="16"/>
              </w:rPr>
            </w:pPr>
            <w:r>
              <w:rPr>
                <w:rFonts w:ascii="Koop Office" w:hAnsi="Koop Office"/>
                <w:sz w:val="16"/>
                <w:szCs w:val="16"/>
              </w:rPr>
              <w:t>Limit plnění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F76F23" w:rsidRDefault="00F76F23" w:rsidP="006568AD">
            <w:pPr>
              <w:pStyle w:val="Zkladntext"/>
              <w:keepNext/>
              <w:keepLines/>
              <w:rPr>
                <w:rFonts w:ascii="Koop Office" w:hAnsi="Koop Office"/>
                <w:sz w:val="16"/>
                <w:szCs w:val="16"/>
              </w:rPr>
            </w:pPr>
            <w:r>
              <w:rPr>
                <w:rFonts w:ascii="Koop Office" w:hAnsi="Koop Office"/>
                <w:sz w:val="16"/>
                <w:szCs w:val="16"/>
              </w:rPr>
              <w:t>Požadovaný minimální způsob zabezpečení oploceného prostranství</w:t>
            </w:r>
          </w:p>
        </w:tc>
      </w:tr>
      <w:tr w:rsidR="00F76F23" w:rsidTr="006568AD">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cs="Arial"/>
                <w:sz w:val="16"/>
                <w:szCs w:val="16"/>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cs="Arial"/>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F76F23" w:rsidRDefault="00F76F23" w:rsidP="006568AD">
            <w:pPr>
              <w:pStyle w:val="Zkladntext"/>
              <w:keepNext/>
              <w:keepLines/>
              <w:rPr>
                <w:rFonts w:ascii="Koop Office" w:hAnsi="Koop Office"/>
                <w:sz w:val="16"/>
                <w:szCs w:val="16"/>
              </w:rPr>
            </w:pPr>
            <w:r>
              <w:rPr>
                <w:rFonts w:ascii="Koop Office" w:hAnsi="Koop Office"/>
                <w:sz w:val="16"/>
                <w:szCs w:val="16"/>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F76F23" w:rsidRDefault="00F76F23" w:rsidP="006568AD">
            <w:pPr>
              <w:pStyle w:val="Zkladntext"/>
              <w:keepNext/>
              <w:keepLines/>
              <w:rPr>
                <w:rFonts w:ascii="Koop Office" w:hAnsi="Koop Office"/>
                <w:sz w:val="16"/>
                <w:szCs w:val="16"/>
              </w:rPr>
            </w:pPr>
            <w:r>
              <w:rPr>
                <w:rFonts w:ascii="Koop Office" w:hAnsi="Koop Office"/>
                <w:sz w:val="16"/>
                <w:szCs w:val="16"/>
              </w:rPr>
              <w:t>kvalita prvku zabezpečení</w:t>
            </w:r>
          </w:p>
        </w:tc>
      </w:tr>
      <w:tr w:rsidR="00F76F23" w:rsidTr="006568AD">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D1</w:t>
            </w:r>
          </w:p>
        </w:tc>
        <w:tc>
          <w:tcPr>
            <w:tcW w:w="1080" w:type="dxa"/>
            <w:vMerge w:val="restart"/>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50 000</w:t>
            </w: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60 cm"/>
              </w:smartTagPr>
              <w:r>
                <w:rPr>
                  <w:rFonts w:ascii="Koop Office" w:hAnsi="Koop Office" w:cs="Times New Roman"/>
                  <w:color w:val="auto"/>
                </w:rPr>
                <w:t>160 cm</w:t>
              </w:r>
            </w:smartTag>
          </w:p>
        </w:tc>
      </w:tr>
      <w:tr w:rsidR="00F76F23" w:rsidTr="006568AD">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b/>
                <w:bCs/>
                <w:color w:val="auto"/>
              </w:rPr>
              <w:t xml:space="preserve">- zámek dozický </w:t>
            </w:r>
            <w:r>
              <w:rPr>
                <w:rFonts w:ascii="Koop Office" w:hAnsi="Koop Office" w:cs="Times New Roman"/>
                <w:i/>
                <w:iCs/>
                <w:color w:val="auto"/>
              </w:rPr>
              <w:t>nebo</w:t>
            </w:r>
          </w:p>
          <w:p w:rsidR="00F76F23" w:rsidRDefault="00F76F23" w:rsidP="006568AD">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w:t>
            </w:r>
            <w:r>
              <w:rPr>
                <w:rFonts w:ascii="Koop Office" w:hAnsi="Koop Office" w:cs="Times New Roman"/>
                <w:b/>
                <w:bCs/>
                <w:color w:val="auto"/>
              </w:rPr>
              <w:t xml:space="preserve"> bezpečnostní cylindrickou vložkou</w:t>
            </w:r>
            <w:r>
              <w:rPr>
                <w:rFonts w:ascii="Koop Office" w:hAnsi="Koop Office" w:cs="Times New Roman"/>
                <w:i/>
                <w:iCs/>
                <w:color w:val="auto"/>
              </w:rPr>
              <w:t xml:space="preserve"> nebo</w:t>
            </w:r>
          </w:p>
          <w:p w:rsidR="00F76F23" w:rsidRDefault="00F76F23" w:rsidP="006568AD">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F76F23" w:rsidTr="006568AD">
        <w:trPr>
          <w:cantSplit/>
          <w:trHeight w:hRule="exact" w:val="20"/>
        </w:trPr>
        <w:tc>
          <w:tcPr>
            <w:tcW w:w="610"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08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F76F23" w:rsidRDefault="00F76F23" w:rsidP="006568AD">
            <w:pPr>
              <w:pStyle w:val="Texttabulkykraj"/>
              <w:jc w:val="both"/>
              <w:rPr>
                <w:rFonts w:ascii="Koop Office" w:hAnsi="Koop Office" w:cs="Times New Roman"/>
                <w:color w:val="auto"/>
              </w:rPr>
            </w:pPr>
          </w:p>
        </w:tc>
      </w:tr>
      <w:tr w:rsidR="00F76F23" w:rsidTr="006568AD">
        <w:trPr>
          <w:cantSplit/>
        </w:trPr>
        <w:tc>
          <w:tcPr>
            <w:tcW w:w="610"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D2</w:t>
            </w:r>
          </w:p>
        </w:tc>
        <w:tc>
          <w:tcPr>
            <w:tcW w:w="1080"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300 000</w:t>
            </w:r>
          </w:p>
        </w:tc>
        <w:tc>
          <w:tcPr>
            <w:tcW w:w="1620" w:type="dxa"/>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660" w:type="dxa"/>
            <w:tcBorders>
              <w:top w:val="nil"/>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F76F23" w:rsidTr="006568AD">
        <w:trPr>
          <w:cantSplit/>
        </w:trPr>
        <w:tc>
          <w:tcPr>
            <w:tcW w:w="610"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F76F23" w:rsidRDefault="00F76F23" w:rsidP="006568AD">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F76F23" w:rsidTr="006568AD">
        <w:trPr>
          <w:cantSplit/>
        </w:trPr>
        <w:tc>
          <w:tcPr>
            <w:tcW w:w="610"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ostraha</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v mimopracovní době střežené volně pobíhajícím</w:t>
            </w:r>
            <w:r>
              <w:rPr>
                <w:rFonts w:ascii="Koop Office" w:hAnsi="Koop Office" w:cs="Times New Roman"/>
                <w:b/>
                <w:bCs/>
                <w:color w:val="auto"/>
              </w:rPr>
              <w:t xml:space="preserve"> </w:t>
            </w:r>
            <w:r>
              <w:rPr>
                <w:rFonts w:ascii="Koop Office" w:hAnsi="Koop Office" w:cs="Times New Roman"/>
                <w:color w:val="auto"/>
              </w:rPr>
              <w:t>služebním psem</w:t>
            </w:r>
          </w:p>
        </w:tc>
      </w:tr>
      <w:tr w:rsidR="00F76F23" w:rsidTr="006568AD">
        <w:trPr>
          <w:cantSplit/>
          <w:trHeight w:hRule="exact" w:val="20"/>
        </w:trPr>
        <w:tc>
          <w:tcPr>
            <w:tcW w:w="610"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08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F76F23" w:rsidRDefault="00F76F23" w:rsidP="006568AD">
            <w:pPr>
              <w:pStyle w:val="Texttabulkykraj"/>
              <w:jc w:val="both"/>
              <w:rPr>
                <w:rFonts w:ascii="Koop Office" w:hAnsi="Koop Office" w:cs="Times New Roman"/>
                <w:color w:val="auto"/>
              </w:rPr>
            </w:pPr>
          </w:p>
        </w:tc>
      </w:tr>
      <w:tr w:rsidR="00F76F23" w:rsidTr="006568AD">
        <w:trPr>
          <w:cantSplit/>
        </w:trPr>
        <w:tc>
          <w:tcPr>
            <w:tcW w:w="610"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D3</w:t>
            </w:r>
          </w:p>
        </w:tc>
        <w:tc>
          <w:tcPr>
            <w:tcW w:w="1080"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500 000</w:t>
            </w:r>
          </w:p>
        </w:tc>
        <w:tc>
          <w:tcPr>
            <w:tcW w:w="1620" w:type="dxa"/>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660" w:type="dxa"/>
            <w:tcBorders>
              <w:top w:val="nil"/>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F76F23" w:rsidTr="006568AD">
        <w:trPr>
          <w:cantSplit/>
        </w:trPr>
        <w:tc>
          <w:tcPr>
            <w:tcW w:w="610"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F76F23" w:rsidRDefault="00F76F23" w:rsidP="006568AD">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F76F23" w:rsidTr="006568AD">
        <w:trPr>
          <w:cantSplit/>
        </w:trPr>
        <w:tc>
          <w:tcPr>
            <w:tcW w:w="610"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ostraha</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i/>
                <w:iCs/>
                <w:color w:val="auto"/>
              </w:rPr>
            </w:pPr>
            <w:r>
              <w:rPr>
                <w:rFonts w:ascii="Koop Office" w:hAnsi="Koop Office" w:cs="Times New Roman"/>
                <w:color w:val="auto"/>
              </w:rPr>
              <w:t xml:space="preserve">- v mimopracovní době trvale střežené jednočlennou </w:t>
            </w:r>
            <w:r>
              <w:rPr>
                <w:rFonts w:ascii="Koop Office" w:hAnsi="Koop Office" w:cs="Times New Roman"/>
                <w:b/>
                <w:bCs/>
                <w:color w:val="auto"/>
              </w:rPr>
              <w:t xml:space="preserve">fyzickou ostrahou </w:t>
            </w:r>
            <w:r>
              <w:rPr>
                <w:rFonts w:ascii="Koop Office" w:hAnsi="Koop Office" w:cs="Times New Roman"/>
                <w:i/>
                <w:iCs/>
                <w:color w:val="auto"/>
              </w:rPr>
              <w:t>nebo</w:t>
            </w:r>
          </w:p>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 xml:space="preserve">- v mimopracovní době </w:t>
            </w:r>
            <w:r>
              <w:rPr>
                <w:rFonts w:ascii="Koop Office" w:hAnsi="Koop Office" w:cs="Times New Roman"/>
                <w:b/>
                <w:bCs/>
                <w:color w:val="auto"/>
              </w:rPr>
              <w:t xml:space="preserve">oplocené prostranství </w:t>
            </w:r>
            <w:r>
              <w:rPr>
                <w:rFonts w:ascii="Koop Office" w:hAnsi="Koop Office" w:cs="Times New Roman"/>
                <w:color w:val="auto"/>
              </w:rPr>
              <w:t>osvětlené a střežené volně pobíhajícím služebním psem</w:t>
            </w:r>
          </w:p>
        </w:tc>
      </w:tr>
      <w:tr w:rsidR="00F76F23" w:rsidTr="006568AD">
        <w:trPr>
          <w:cantSplit/>
          <w:trHeight w:hRule="exact" w:val="20"/>
        </w:trPr>
        <w:tc>
          <w:tcPr>
            <w:tcW w:w="610"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08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F76F23" w:rsidRDefault="00F76F23" w:rsidP="006568AD">
            <w:pPr>
              <w:pStyle w:val="Texttabulkykraj"/>
              <w:jc w:val="both"/>
              <w:rPr>
                <w:rFonts w:ascii="Koop Office" w:hAnsi="Koop Office" w:cs="Times New Roman"/>
                <w:color w:val="auto"/>
              </w:rPr>
            </w:pPr>
          </w:p>
        </w:tc>
      </w:tr>
      <w:tr w:rsidR="00F76F23" w:rsidTr="006568AD">
        <w:trPr>
          <w:cantSplit/>
        </w:trPr>
        <w:tc>
          <w:tcPr>
            <w:tcW w:w="610"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D4</w:t>
            </w:r>
          </w:p>
        </w:tc>
        <w:tc>
          <w:tcPr>
            <w:tcW w:w="1080"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2 000 000</w:t>
            </w:r>
          </w:p>
        </w:tc>
        <w:tc>
          <w:tcPr>
            <w:tcW w:w="1620" w:type="dxa"/>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660" w:type="dxa"/>
            <w:tcBorders>
              <w:top w:val="nil"/>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F76F23" w:rsidTr="006568AD">
        <w:trPr>
          <w:cantSplit/>
        </w:trPr>
        <w:tc>
          <w:tcPr>
            <w:tcW w:w="610"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i/>
                <w:iCs/>
                <w:color w:val="auto"/>
              </w:rPr>
            </w:pPr>
            <w:r>
              <w:rPr>
                <w:rFonts w:ascii="Koop Office" w:hAnsi="Koop Office" w:cs="Times New Roman"/>
                <w:b/>
                <w:bCs/>
                <w:color w:val="auto"/>
              </w:rPr>
              <w:t>- bezpečnostní uzamykací systém</w:t>
            </w:r>
            <w:r>
              <w:rPr>
                <w:rFonts w:ascii="Koop Office" w:hAnsi="Koop Office" w:cs="Times New Roman"/>
                <w:color w:val="auto"/>
              </w:rPr>
              <w:t xml:space="preserve"> a současně zámek s </w:t>
            </w:r>
            <w:r>
              <w:rPr>
                <w:rFonts w:ascii="Koop Office" w:hAnsi="Koop Office" w:cs="Times New Roman"/>
                <w:b/>
                <w:bCs/>
                <w:color w:val="auto"/>
              </w:rPr>
              <w:t>bezpečnostní cylindrickou vložkou</w:t>
            </w:r>
            <w:r>
              <w:rPr>
                <w:rFonts w:ascii="Koop Office" w:hAnsi="Koop Office" w:cs="Times New Roman"/>
                <w:i/>
                <w:iCs/>
                <w:color w:val="auto"/>
              </w:rPr>
              <w:t xml:space="preserve"> nebo</w:t>
            </w:r>
          </w:p>
          <w:p w:rsidR="00F76F23" w:rsidRDefault="00F76F23" w:rsidP="006568AD">
            <w:pPr>
              <w:pStyle w:val="Texttabulkykraj"/>
              <w:keepLines/>
              <w:jc w:val="both"/>
              <w:rPr>
                <w:rFonts w:ascii="Koop Office" w:hAnsi="Koop Office" w:cs="Times New Roman"/>
                <w:color w:val="auto"/>
              </w:rPr>
            </w:pPr>
            <w:r>
              <w:rPr>
                <w:rFonts w:ascii="Koop Office" w:hAnsi="Koop Office" w:cs="Times New Roman"/>
                <w:b/>
                <w:bCs/>
                <w:color w:val="auto"/>
              </w:rPr>
              <w:t>- dva</w:t>
            </w:r>
            <w:r>
              <w:rPr>
                <w:rFonts w:ascii="Koop Office" w:hAnsi="Koop Office" w:cs="Times New Roman"/>
                <w:color w:val="auto"/>
              </w:rPr>
              <w:t xml:space="preserve"> </w:t>
            </w:r>
            <w:r>
              <w:rPr>
                <w:rFonts w:ascii="Koop Office" w:hAnsi="Koop Office" w:cs="Times New Roman"/>
                <w:b/>
                <w:bCs/>
                <w:color w:val="auto"/>
              </w:rPr>
              <w:t>bezpečnostní visací zámky,</w:t>
            </w:r>
            <w:r>
              <w:rPr>
                <w:rFonts w:ascii="Koop Office" w:hAnsi="Koop Office" w:cs="Times New Roman"/>
                <w:color w:val="auto"/>
              </w:rPr>
              <w:t xml:space="preserve"> z nichž minimálně jeden je se </w:t>
            </w:r>
            <w:r>
              <w:rPr>
                <w:rFonts w:ascii="Koop Office" w:hAnsi="Koop Office" w:cs="Times New Roman"/>
                <w:b/>
                <w:bCs/>
                <w:color w:val="auto"/>
              </w:rPr>
              <w:t>zvýšenou ochranou třmene</w:t>
            </w:r>
            <w:r>
              <w:rPr>
                <w:rFonts w:ascii="Koop Office" w:hAnsi="Koop Office" w:cs="Times New Roman"/>
                <w:color w:val="auto"/>
              </w:rPr>
              <w:t xml:space="preserve"> visacího zámku</w:t>
            </w:r>
          </w:p>
        </w:tc>
      </w:tr>
      <w:tr w:rsidR="00F76F23" w:rsidTr="006568AD">
        <w:trPr>
          <w:cantSplit/>
        </w:trPr>
        <w:tc>
          <w:tcPr>
            <w:tcW w:w="610"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ostraha/EZS</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 xml:space="preserve">- v mimopracovní době osvětlené, trvale střežené jednočlennou </w:t>
            </w:r>
            <w:r>
              <w:rPr>
                <w:rFonts w:ascii="Koop Office" w:hAnsi="Koop Office" w:cs="Times New Roman"/>
                <w:b/>
                <w:bCs/>
                <w:color w:val="auto"/>
              </w:rPr>
              <w:t xml:space="preserve">fyzickou ostrahou </w:t>
            </w:r>
            <w:r>
              <w:rPr>
                <w:rFonts w:ascii="Koop Office" w:hAnsi="Koop Office" w:cs="Times New Roman"/>
                <w:i/>
                <w:iCs/>
                <w:color w:val="auto"/>
              </w:rPr>
              <w:t>nebo</w:t>
            </w:r>
          </w:p>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 xml:space="preserve">- v mimopracovní době chráněné </w:t>
            </w:r>
            <w:r>
              <w:rPr>
                <w:rFonts w:ascii="Koop Office" w:hAnsi="Koop Office" w:cs="Times New Roman"/>
                <w:b/>
                <w:bCs/>
                <w:color w:val="auto"/>
              </w:rPr>
              <w:t xml:space="preserve">EZS </w:t>
            </w:r>
            <w:r>
              <w:rPr>
                <w:rFonts w:ascii="Koop Office" w:hAnsi="Koop Office" w:cs="Times New Roman"/>
                <w:color w:val="auto"/>
              </w:rPr>
              <w:t>s obvodovou (perimetrickou) ochranou</w:t>
            </w:r>
            <w:r>
              <w:rPr>
                <w:rFonts w:ascii="Koop Office" w:hAnsi="Koop Office" w:cs="Times New Roman"/>
                <w:b/>
                <w:bCs/>
                <w:color w:val="auto"/>
              </w:rPr>
              <w:t>,</w:t>
            </w:r>
            <w:r>
              <w:rPr>
                <w:rFonts w:ascii="Koop Office" w:hAnsi="Koop Office" w:cs="Times New Roman"/>
                <w:color w:val="auto"/>
              </w:rPr>
              <w:t xml:space="preserve"> jejíž poplachový signál je vyveden na </w:t>
            </w:r>
            <w:r>
              <w:rPr>
                <w:rFonts w:ascii="Koop Office" w:hAnsi="Koop Office" w:cs="Times New Roman"/>
                <w:b/>
                <w:bCs/>
                <w:color w:val="auto"/>
              </w:rPr>
              <w:t>pult centralizované ochrany</w:t>
            </w:r>
          </w:p>
        </w:tc>
      </w:tr>
      <w:tr w:rsidR="00F76F23" w:rsidTr="006568AD">
        <w:trPr>
          <w:cantSplit/>
          <w:trHeight w:hRule="exact" w:val="20"/>
        </w:trPr>
        <w:tc>
          <w:tcPr>
            <w:tcW w:w="610" w:type="dxa"/>
            <w:tcBorders>
              <w:top w:val="single" w:sz="6" w:space="0" w:color="auto"/>
              <w:left w:val="single" w:sz="12" w:space="0" w:color="auto"/>
              <w:bottom w:val="nil"/>
              <w:right w:val="single" w:sz="6" w:space="0" w:color="auto"/>
            </w:tcBorders>
          </w:tcPr>
          <w:p w:rsidR="00F76F23" w:rsidRDefault="00F76F23" w:rsidP="006568AD">
            <w:pPr>
              <w:pStyle w:val="Tabulkadoloky1sloupec"/>
              <w:jc w:val="both"/>
              <w:rPr>
                <w:rFonts w:ascii="Koop Office" w:hAnsi="Koop Office" w:cs="Times New Roman"/>
                <w:color w:val="auto"/>
              </w:rPr>
            </w:pPr>
          </w:p>
        </w:tc>
        <w:tc>
          <w:tcPr>
            <w:tcW w:w="108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1620" w:type="dxa"/>
            <w:tcBorders>
              <w:top w:val="single" w:sz="6" w:space="0" w:color="auto"/>
              <w:left w:val="single" w:sz="6" w:space="0" w:color="auto"/>
              <w:bottom w:val="nil"/>
              <w:right w:val="single" w:sz="6" w:space="0" w:color="auto"/>
            </w:tcBorders>
          </w:tcPr>
          <w:p w:rsidR="00F76F23" w:rsidRDefault="00F76F23" w:rsidP="006568AD">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F76F23" w:rsidRDefault="00F76F23" w:rsidP="006568AD">
            <w:pPr>
              <w:pStyle w:val="Texttabulkykraj"/>
              <w:jc w:val="both"/>
              <w:rPr>
                <w:rFonts w:ascii="Koop Office" w:hAnsi="Koop Office" w:cs="Times New Roman"/>
                <w:color w:val="auto"/>
              </w:rPr>
            </w:pPr>
          </w:p>
        </w:tc>
      </w:tr>
      <w:tr w:rsidR="00F76F23" w:rsidTr="006568AD">
        <w:trPr>
          <w:cantSplit/>
        </w:trPr>
        <w:tc>
          <w:tcPr>
            <w:tcW w:w="610" w:type="dxa"/>
            <w:vMerge w:val="restart"/>
            <w:tcBorders>
              <w:top w:val="nil"/>
              <w:left w:val="single" w:sz="12" w:space="0" w:color="auto"/>
              <w:bottom w:val="single" w:sz="6"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D5</w:t>
            </w:r>
          </w:p>
        </w:tc>
        <w:tc>
          <w:tcPr>
            <w:tcW w:w="1080" w:type="dxa"/>
            <w:vMerge w:val="restart"/>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do 5 000 000</w:t>
            </w:r>
          </w:p>
        </w:tc>
        <w:tc>
          <w:tcPr>
            <w:tcW w:w="1620" w:type="dxa"/>
            <w:tcBorders>
              <w:top w:val="nil"/>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660" w:type="dxa"/>
            <w:tcBorders>
              <w:top w:val="nil"/>
              <w:left w:val="single" w:sz="6" w:space="0" w:color="auto"/>
              <w:bottom w:val="single" w:sz="6" w:space="0" w:color="auto"/>
              <w:right w:val="single" w:sz="12" w:space="0" w:color="auto"/>
            </w:tcBorders>
            <w:hideMark/>
          </w:tcPr>
          <w:p w:rsidR="00F76F23" w:rsidRDefault="00F76F23" w:rsidP="006568AD">
            <w:pPr>
              <w:pStyle w:val="Texttabulkykraj"/>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r>
              <w:rPr>
                <w:rFonts w:ascii="Koop Office" w:hAnsi="Koop Office" w:cs="Times New Roman"/>
                <w:color w:val="auto"/>
              </w:rPr>
              <w:t>, po celém obvodě s vrcholovou ochranou (ostnatý drát apod.)</w:t>
            </w:r>
          </w:p>
        </w:tc>
      </w:tr>
      <w:tr w:rsidR="00F76F23" w:rsidTr="006568AD">
        <w:trPr>
          <w:cantSplit/>
        </w:trPr>
        <w:tc>
          <w:tcPr>
            <w:tcW w:w="610"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jc w:val="both"/>
              <w:rPr>
                <w:rFonts w:ascii="Koop Office" w:hAnsi="Koop Office" w:cs="Times New Roman"/>
                <w:i/>
                <w:iCs/>
                <w:color w:val="auto"/>
              </w:rPr>
            </w:pPr>
            <w:r>
              <w:rPr>
                <w:rFonts w:ascii="Koop Office" w:hAnsi="Koop Office" w:cs="Times New Roman"/>
                <w:color w:val="auto"/>
              </w:rPr>
              <w:t xml:space="preserve">- dva </w:t>
            </w:r>
            <w:r>
              <w:rPr>
                <w:rFonts w:ascii="Koop Office" w:hAnsi="Koop Office" w:cs="Times New Roman"/>
                <w:b/>
                <w:bCs/>
                <w:color w:val="auto"/>
              </w:rPr>
              <w:t xml:space="preserve">bezpečnostní uzamykací systémy </w:t>
            </w:r>
            <w:r>
              <w:rPr>
                <w:rFonts w:ascii="Koop Office" w:hAnsi="Koop Office" w:cs="Times New Roman"/>
                <w:i/>
                <w:iCs/>
                <w:color w:val="auto"/>
              </w:rPr>
              <w:t>nebo</w:t>
            </w:r>
          </w:p>
          <w:p w:rsidR="00F76F23" w:rsidRDefault="00F76F23" w:rsidP="006568AD">
            <w:pPr>
              <w:pStyle w:val="Texttabulkykraj"/>
              <w:jc w:val="both"/>
              <w:rPr>
                <w:rFonts w:ascii="Koop Office" w:hAnsi="Koop Office" w:cs="Times New Roman"/>
                <w:color w:val="auto"/>
              </w:rPr>
            </w:pPr>
            <w:r>
              <w:rPr>
                <w:rFonts w:ascii="Koop Office" w:hAnsi="Koop Office" w:cs="Times New Roman"/>
                <w:color w:val="auto"/>
              </w:rPr>
              <w:t xml:space="preserve">- dva </w:t>
            </w:r>
            <w:r>
              <w:rPr>
                <w:rFonts w:ascii="Koop Office" w:hAnsi="Koop Office" w:cs="Times New Roman"/>
                <w:b/>
                <w:bCs/>
                <w:color w:val="auto"/>
              </w:rPr>
              <w:t>bezpečnostní visací zámky se zvýšenou ochranou třmene</w:t>
            </w:r>
          </w:p>
        </w:tc>
      </w:tr>
      <w:tr w:rsidR="00F76F23" w:rsidTr="006568AD">
        <w:trPr>
          <w:cantSplit/>
        </w:trPr>
        <w:tc>
          <w:tcPr>
            <w:tcW w:w="610" w:type="dxa"/>
            <w:vMerge/>
            <w:tcBorders>
              <w:top w:val="nil"/>
              <w:left w:val="single" w:sz="12"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080" w:type="dxa"/>
            <w:vMerge/>
            <w:tcBorders>
              <w:top w:val="nil"/>
              <w:left w:val="single" w:sz="6" w:space="0" w:color="auto"/>
              <w:bottom w:val="single" w:sz="6" w:space="0" w:color="auto"/>
              <w:right w:val="single" w:sz="6" w:space="0" w:color="auto"/>
            </w:tcBorders>
            <w:vAlign w:val="center"/>
            <w:hideMark/>
          </w:tcPr>
          <w:p w:rsidR="00F76F23" w:rsidRDefault="00F76F23" w:rsidP="006568AD">
            <w:pPr>
              <w:rPr>
                <w:rFonts w:ascii="Koop Office" w:hAnsi="Koop Office"/>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ostraha/EZS</w:t>
            </w:r>
          </w:p>
        </w:tc>
        <w:tc>
          <w:tcPr>
            <w:tcW w:w="6660" w:type="dxa"/>
            <w:tcBorders>
              <w:top w:val="single" w:sz="6" w:space="0" w:color="auto"/>
              <w:left w:val="single" w:sz="6" w:space="0" w:color="auto"/>
              <w:bottom w:val="single" w:sz="6" w:space="0" w:color="auto"/>
              <w:right w:val="single" w:sz="12" w:space="0" w:color="auto"/>
            </w:tcBorders>
            <w:hideMark/>
          </w:tcPr>
          <w:p w:rsidR="00F76F23" w:rsidRDefault="00F76F23" w:rsidP="006568AD">
            <w:pPr>
              <w:pStyle w:val="Texttabulkykraj"/>
              <w:jc w:val="both"/>
              <w:rPr>
                <w:rFonts w:ascii="Koop Office" w:hAnsi="Koop Office" w:cs="Times New Roman"/>
                <w:i/>
                <w:iCs/>
                <w:color w:val="auto"/>
              </w:rPr>
            </w:pPr>
            <w:r>
              <w:rPr>
                <w:rFonts w:ascii="Koop Office" w:hAnsi="Koop Office" w:cs="Times New Roman"/>
                <w:color w:val="auto"/>
              </w:rPr>
              <w:t xml:space="preserve">- trvale střežené jednočlennou </w:t>
            </w:r>
            <w:r>
              <w:rPr>
                <w:rFonts w:ascii="Koop Office" w:hAnsi="Koop Office" w:cs="Times New Roman"/>
                <w:b/>
                <w:bCs/>
                <w:color w:val="auto"/>
              </w:rPr>
              <w:t>fyzickou ostrahou</w:t>
            </w:r>
            <w:r>
              <w:rPr>
                <w:rFonts w:ascii="Koop Office" w:hAnsi="Koop Office" w:cs="Times New Roman"/>
                <w:i/>
                <w:iCs/>
                <w:color w:val="auto"/>
              </w:rPr>
              <w:t xml:space="preserve"> nebo </w:t>
            </w:r>
            <w:r>
              <w:rPr>
                <w:rFonts w:ascii="Koop Office" w:hAnsi="Koop Office" w:cs="Times New Roman"/>
                <w:color w:val="auto"/>
              </w:rPr>
              <w:t xml:space="preserve">chráněné </w:t>
            </w:r>
            <w:r>
              <w:rPr>
                <w:rFonts w:ascii="Koop Office" w:hAnsi="Koop Office" w:cs="Times New Roman"/>
                <w:b/>
                <w:bCs/>
                <w:color w:val="auto"/>
              </w:rPr>
              <w:t xml:space="preserve">EZS </w:t>
            </w:r>
            <w:r>
              <w:rPr>
                <w:rFonts w:ascii="Koop Office" w:hAnsi="Koop Office" w:cs="Times New Roman"/>
                <w:color w:val="auto"/>
              </w:rPr>
              <w:t>minimálně 3. stupně s obvodovou (perimetrickou) ochranou, jejíž poplachový signál je vyveden na pult centralizované ochrany s dobou zásahu do 10 minut a prostranství je monitorováno průmyslovou TV (CCTV) se záznamem</w:t>
            </w:r>
          </w:p>
          <w:p w:rsidR="00F76F23" w:rsidRDefault="00F76F23" w:rsidP="006568AD">
            <w:pPr>
              <w:pStyle w:val="Texttabulkykraj"/>
              <w:jc w:val="both"/>
              <w:rPr>
                <w:rFonts w:ascii="Koop Office" w:hAnsi="Koop Office" w:cs="Times New Roman"/>
                <w:color w:val="auto"/>
              </w:rPr>
            </w:pPr>
            <w:r>
              <w:rPr>
                <w:rFonts w:ascii="Koop Office" w:hAnsi="Koop Office" w:cs="Times New Roman"/>
                <w:color w:val="auto"/>
              </w:rPr>
              <w:t xml:space="preserve">- v mimopracovní době osvětlené, trvale střežené dvoučlennou </w:t>
            </w:r>
            <w:r>
              <w:rPr>
                <w:rFonts w:ascii="Koop Office" w:hAnsi="Koop Office" w:cs="Times New Roman"/>
                <w:b/>
                <w:bCs/>
                <w:color w:val="auto"/>
              </w:rPr>
              <w:t>fyzickou ostrahou</w:t>
            </w:r>
          </w:p>
        </w:tc>
      </w:tr>
      <w:tr w:rsidR="00F76F23" w:rsidTr="006568AD">
        <w:trPr>
          <w:cantSplit/>
        </w:trPr>
        <w:tc>
          <w:tcPr>
            <w:tcW w:w="610" w:type="dxa"/>
            <w:tcBorders>
              <w:top w:val="single" w:sz="6" w:space="0" w:color="auto"/>
              <w:left w:val="single" w:sz="12" w:space="0" w:color="auto"/>
              <w:bottom w:val="single" w:sz="12" w:space="0" w:color="auto"/>
              <w:right w:val="single" w:sz="6" w:space="0" w:color="auto"/>
            </w:tcBorders>
            <w:hideMark/>
          </w:tcPr>
          <w:p w:rsidR="00F76F23" w:rsidRDefault="00F76F23" w:rsidP="006568AD">
            <w:pPr>
              <w:pStyle w:val="Tabulkadoloky1sloupec"/>
              <w:jc w:val="both"/>
              <w:rPr>
                <w:rFonts w:ascii="Koop Office" w:hAnsi="Koop Office" w:cs="Times New Roman"/>
                <w:color w:val="auto"/>
              </w:rPr>
            </w:pPr>
            <w:r>
              <w:rPr>
                <w:rFonts w:ascii="Koop Office" w:hAnsi="Koop Office" w:cs="Times New Roman"/>
                <w:color w:val="auto"/>
              </w:rPr>
              <w:t>D6</w:t>
            </w:r>
          </w:p>
        </w:tc>
        <w:tc>
          <w:tcPr>
            <w:tcW w:w="1080" w:type="dxa"/>
            <w:tcBorders>
              <w:top w:val="single" w:sz="6" w:space="0" w:color="auto"/>
              <w:left w:val="single" w:sz="6" w:space="0" w:color="auto"/>
              <w:bottom w:val="single" w:sz="12" w:space="0" w:color="auto"/>
              <w:right w:val="single" w:sz="6" w:space="0" w:color="auto"/>
            </w:tcBorders>
            <w:hideMark/>
          </w:tcPr>
          <w:p w:rsidR="00F76F23" w:rsidRDefault="00F76F23" w:rsidP="006568AD">
            <w:pPr>
              <w:pStyle w:val="Tabulkadoloky2sloupec"/>
              <w:jc w:val="both"/>
              <w:rPr>
                <w:rFonts w:ascii="Koop Office" w:hAnsi="Koop Office" w:cs="Times New Roman"/>
                <w:color w:val="auto"/>
              </w:rPr>
            </w:pPr>
            <w:r>
              <w:rPr>
                <w:rFonts w:ascii="Koop Office" w:hAnsi="Koop Office" w:cs="Times New Roman"/>
                <w:color w:val="auto"/>
              </w:rPr>
              <w:t>nad 5 000 000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F76F23" w:rsidRDefault="00F76F23" w:rsidP="006568AD">
            <w:pPr>
              <w:pStyle w:val="Texttabulkykraj"/>
              <w:keepLines/>
              <w:jc w:val="both"/>
              <w:rPr>
                <w:rFonts w:ascii="Koop Office" w:hAnsi="Koop Office" w:cs="Times New Roman"/>
                <w:color w:val="auto"/>
              </w:rPr>
            </w:pPr>
            <w:r>
              <w:rPr>
                <w:rFonts w:ascii="Koop Office" w:hAnsi="Koop Office" w:cs="Times New Roman"/>
                <w:color w:val="auto"/>
              </w:rPr>
              <w:t>Individuálně ujednaný způsob zabezpečení.</w:t>
            </w:r>
          </w:p>
        </w:tc>
      </w:tr>
    </w:tbl>
    <w:p w:rsidR="00F76F23" w:rsidRDefault="00F76F23" w:rsidP="00F76F23">
      <w:pPr>
        <w:shd w:val="clear" w:color="auto" w:fill="FFFFFF"/>
        <w:jc w:val="both"/>
        <w:rPr>
          <w:rFonts w:ascii="Koop Office" w:hAnsi="Koop Office"/>
          <w:spacing w:val="-2"/>
          <w:sz w:val="18"/>
          <w:szCs w:val="18"/>
        </w:rPr>
      </w:pPr>
      <w:r>
        <w:rPr>
          <w:rFonts w:ascii="Koop Office" w:hAnsi="Koop Office"/>
          <w:spacing w:val="-2"/>
          <w:sz w:val="18"/>
          <w:szCs w:val="18"/>
        </w:rPr>
        <w:t>Nedílnou součástí doložky je výklad pojmů.</w:t>
      </w:r>
    </w:p>
    <w:p w:rsidR="00F76F23" w:rsidRDefault="00F76F23" w:rsidP="00F76F23">
      <w:pPr>
        <w:shd w:val="clear" w:color="auto" w:fill="FFFFFF"/>
        <w:jc w:val="both"/>
        <w:rPr>
          <w:rFonts w:ascii="Koop Office" w:hAnsi="Koop Office"/>
          <w:spacing w:val="-2"/>
          <w:sz w:val="18"/>
          <w:szCs w:val="18"/>
        </w:rPr>
      </w:pPr>
    </w:p>
    <w:p w:rsidR="004C46CE" w:rsidRDefault="004C46CE" w:rsidP="00F76F23">
      <w:pPr>
        <w:spacing w:after="60"/>
        <w:rPr>
          <w:rFonts w:ascii="Koop Office" w:hAnsi="Koop Office"/>
          <w:b/>
          <w:bCs/>
          <w:sz w:val="18"/>
          <w:szCs w:val="18"/>
        </w:rPr>
      </w:pPr>
      <w:bookmarkStart w:id="29" w:name="DOZ5"/>
      <w:bookmarkEnd w:id="28"/>
    </w:p>
    <w:p w:rsidR="004C46CE" w:rsidRDefault="004C46CE" w:rsidP="00F76F23">
      <w:pPr>
        <w:spacing w:after="60"/>
        <w:rPr>
          <w:rFonts w:ascii="Koop Office" w:hAnsi="Koop Office"/>
          <w:b/>
          <w:bCs/>
          <w:sz w:val="18"/>
          <w:szCs w:val="18"/>
        </w:rPr>
      </w:pPr>
    </w:p>
    <w:p w:rsidR="00F76F23" w:rsidRDefault="00F76F23" w:rsidP="00F76F23">
      <w:pPr>
        <w:spacing w:after="60"/>
        <w:rPr>
          <w:rFonts w:ascii="Koop Office" w:hAnsi="Koop Office"/>
          <w:b/>
          <w:bCs/>
          <w:sz w:val="18"/>
          <w:szCs w:val="18"/>
        </w:rPr>
      </w:pPr>
      <w:r>
        <w:rPr>
          <w:rFonts w:ascii="Koop Office" w:hAnsi="Koop Office"/>
          <w:b/>
          <w:bCs/>
          <w:sz w:val="18"/>
          <w:szCs w:val="18"/>
        </w:rPr>
        <w:t>Doložka DOZ5 - Předepsané způsoby zabezpečení</w:t>
      </w:r>
      <w:r>
        <w:rPr>
          <w:rFonts w:ascii="Koop Office" w:hAnsi="Koop Office"/>
          <w:bCs/>
          <w:sz w:val="18"/>
          <w:szCs w:val="18"/>
        </w:rPr>
        <w:t xml:space="preserve"> - </w:t>
      </w:r>
      <w:r>
        <w:rPr>
          <w:rFonts w:ascii="Koop Office" w:hAnsi="Koop Office"/>
          <w:sz w:val="18"/>
          <w:szCs w:val="18"/>
        </w:rPr>
        <w:t>Výklad pojmů (1201)</w:t>
      </w:r>
    </w:p>
    <w:p w:rsidR="00F76F23" w:rsidRDefault="00F76F23" w:rsidP="00F76F23">
      <w:pPr>
        <w:jc w:val="both"/>
        <w:rPr>
          <w:rFonts w:ascii="Koop Office" w:hAnsi="Koop Office"/>
          <w:sz w:val="18"/>
          <w:szCs w:val="18"/>
        </w:rPr>
      </w:pPr>
      <w:r>
        <w:rPr>
          <w:rFonts w:ascii="Koop Office" w:hAnsi="Koop Office"/>
          <w:sz w:val="18"/>
          <w:szCs w:val="18"/>
        </w:rPr>
        <w:t>Všechny pojmy, které jsou v textu doložek způsobů zabezpečení tučně zvýrazněny, jsou definovány ve výkladu pojmů. Toto platí, pokud jinde není ujednáno jinak. Výklad pojmů je nedílnou součástí těchto doložek.</w:t>
      </w:r>
    </w:p>
    <w:p w:rsidR="00F76F23" w:rsidRDefault="00F76F23" w:rsidP="00F76F23">
      <w:pPr>
        <w:jc w:val="both"/>
        <w:rPr>
          <w:rFonts w:ascii="Koop Office" w:hAnsi="Koop Office"/>
          <w:kern w:val="28"/>
          <w:sz w:val="18"/>
          <w:szCs w:val="18"/>
        </w:rPr>
      </w:pPr>
    </w:p>
    <w:p w:rsidR="00F76F23" w:rsidRDefault="00F76F23" w:rsidP="00F76F23">
      <w:pPr>
        <w:shd w:val="clear" w:color="auto" w:fill="FFFFFF"/>
        <w:tabs>
          <w:tab w:val="left" w:pos="426"/>
        </w:tabs>
        <w:jc w:val="both"/>
        <w:rPr>
          <w:rFonts w:ascii="Koop Office" w:hAnsi="Koop Office"/>
          <w:spacing w:val="-4"/>
          <w:sz w:val="18"/>
          <w:szCs w:val="18"/>
        </w:rPr>
      </w:pPr>
      <w:r>
        <w:rPr>
          <w:rFonts w:ascii="Koop Office" w:hAnsi="Koop Office"/>
          <w:spacing w:val="-1"/>
          <w:sz w:val="18"/>
          <w:szCs w:val="18"/>
        </w:rPr>
        <w:t>U prvků mechanických zábranných prostředků uvedených v odst. 1.</w:t>
      </w:r>
      <w:r>
        <w:rPr>
          <w:rFonts w:ascii="Koop Office" w:hAnsi="Koop Office"/>
          <w:spacing w:val="-5"/>
          <w:sz w:val="18"/>
          <w:szCs w:val="18"/>
        </w:rPr>
        <w:t> až 7.</w:t>
      </w:r>
      <w:r>
        <w:rPr>
          <w:rFonts w:ascii="Koop Office" w:hAnsi="Koop Office"/>
          <w:spacing w:val="-1"/>
          <w:sz w:val="18"/>
          <w:szCs w:val="18"/>
        </w:rPr>
        <w:t xml:space="preserve"> a části odst. 9. je požadováno, aby jejich bezpečnostní úroveň byla ověřena certifikátem shody, vydaným certifikačním orgánem akreditovaným</w:t>
      </w:r>
      <w:r>
        <w:rPr>
          <w:rFonts w:ascii="Koop Office" w:hAnsi="Koop Office"/>
          <w:spacing w:val="-3"/>
          <w:sz w:val="18"/>
          <w:szCs w:val="18"/>
        </w:rPr>
        <w:t xml:space="preserve"> Českým institutem pro akreditaci (dále jen „ČIA“) </w:t>
      </w:r>
      <w:r>
        <w:rPr>
          <w:rFonts w:ascii="Koop Office" w:hAnsi="Koop Office"/>
          <w:i/>
          <w:spacing w:val="-3"/>
          <w:sz w:val="18"/>
          <w:szCs w:val="18"/>
        </w:rPr>
        <w:t>nebo</w:t>
      </w:r>
      <w:r>
        <w:rPr>
          <w:rFonts w:ascii="Koop Office" w:hAnsi="Koop Office"/>
          <w:spacing w:val="-3"/>
          <w:sz w:val="18"/>
          <w:szCs w:val="18"/>
        </w:rPr>
        <w:t xml:space="preserve"> obdobným zahraničním certifikačním orgánem na základě zkoušek provedených akreditovanou zkušební laboratoří. Bezpečnostní úroveň </w:t>
      </w:r>
      <w:r>
        <w:rPr>
          <w:rFonts w:ascii="Koop Office" w:hAnsi="Koop Office"/>
          <w:spacing w:val="-5"/>
          <w:sz w:val="18"/>
          <w:szCs w:val="18"/>
        </w:rPr>
        <w:t xml:space="preserve">výrobku je dána jeho zařazením do příslušné bezpečnostní třídy (dále jen </w:t>
      </w:r>
      <w:r>
        <w:rPr>
          <w:rFonts w:ascii="Koop Office" w:hAnsi="Koop Office"/>
          <w:b/>
          <w:spacing w:val="-5"/>
          <w:sz w:val="18"/>
          <w:szCs w:val="18"/>
        </w:rPr>
        <w:t>„BT“</w:t>
      </w:r>
      <w:r>
        <w:rPr>
          <w:rFonts w:ascii="Koop Office" w:hAnsi="Koop Office"/>
          <w:spacing w:val="-5"/>
          <w:sz w:val="18"/>
          <w:szCs w:val="18"/>
        </w:rPr>
        <w:t xml:space="preserve">) podle ČSN P ENV 1627. Odpovídající je též zařazení výrobku </w:t>
      </w:r>
      <w:r>
        <w:rPr>
          <w:rFonts w:ascii="Koop Office" w:hAnsi="Koop Office"/>
          <w:spacing w:val="-4"/>
          <w:sz w:val="18"/>
          <w:szCs w:val="18"/>
        </w:rPr>
        <w:t xml:space="preserve">do Pyramidy bezpečnosti (dále jen </w:t>
      </w:r>
      <w:r>
        <w:rPr>
          <w:rFonts w:ascii="Koop Office" w:hAnsi="Koop Office"/>
          <w:b/>
          <w:spacing w:val="-4"/>
          <w:sz w:val="18"/>
          <w:szCs w:val="18"/>
        </w:rPr>
        <w:t>„PB“</w:t>
      </w:r>
      <w:r>
        <w:rPr>
          <w:rFonts w:ascii="Koop Office" w:hAnsi="Koop Office"/>
          <w:spacing w:val="-4"/>
          <w:sz w:val="18"/>
          <w:szCs w:val="18"/>
        </w:rPr>
        <w:t>), pokud je k dispozici. Pokud není uvedeno jinak, požaduje pojistitel výrobky zařazené</w:t>
      </w:r>
      <w:r>
        <w:rPr>
          <w:rFonts w:ascii="Koop Office" w:hAnsi="Koop Office"/>
          <w:b/>
          <w:i/>
          <w:spacing w:val="-4"/>
          <w:sz w:val="18"/>
          <w:szCs w:val="18"/>
        </w:rPr>
        <w:t xml:space="preserve"> </w:t>
      </w:r>
      <w:r>
        <w:rPr>
          <w:rFonts w:ascii="Koop Office" w:hAnsi="Koop Office"/>
          <w:spacing w:val="-4"/>
          <w:sz w:val="18"/>
          <w:szCs w:val="18"/>
        </w:rPr>
        <w:t>min. do BT 3.</w:t>
      </w:r>
    </w:p>
    <w:p w:rsidR="00F76F23" w:rsidRDefault="00F76F23" w:rsidP="00F76F23">
      <w:pPr>
        <w:shd w:val="clear" w:color="auto" w:fill="FFFFFF"/>
        <w:tabs>
          <w:tab w:val="left" w:pos="426"/>
        </w:tabs>
        <w:jc w:val="both"/>
        <w:rPr>
          <w:rFonts w:ascii="Koop Office" w:hAnsi="Koop Office"/>
          <w:spacing w:val="-5"/>
          <w:sz w:val="18"/>
          <w:szCs w:val="18"/>
        </w:rPr>
      </w:pPr>
      <w:r>
        <w:rPr>
          <w:rFonts w:ascii="Koop Office" w:hAnsi="Koop Office"/>
          <w:spacing w:val="-5"/>
          <w:sz w:val="18"/>
          <w:szCs w:val="18"/>
        </w:rPr>
        <w:t xml:space="preserve">Nebude-li bezpečnostní úroveň výrobku ověřena certifikátem, popř. nebude-li tuto skutečnost </w:t>
      </w:r>
      <w:r>
        <w:rPr>
          <w:rFonts w:ascii="Koop Office" w:hAnsi="Koop Office"/>
          <w:spacing w:val="-3"/>
          <w:sz w:val="18"/>
          <w:szCs w:val="18"/>
        </w:rPr>
        <w:t xml:space="preserve">možné ověřit, bude pojistitel za výrobky odpovídající výše uvedeným podmínkám </w:t>
      </w:r>
      <w:r>
        <w:rPr>
          <w:rFonts w:ascii="Koop Office" w:hAnsi="Koop Office"/>
          <w:spacing w:val="-5"/>
          <w:sz w:val="18"/>
          <w:szCs w:val="18"/>
        </w:rPr>
        <w:t xml:space="preserve">považovat pouze takové, které splňují minimálně požadavky uvedené v odst. 1. až 7. a části odst. 9. </w:t>
      </w:r>
    </w:p>
    <w:p w:rsidR="00F76F23" w:rsidRDefault="00F76F23" w:rsidP="00F76F23">
      <w:pPr>
        <w:shd w:val="clear" w:color="auto" w:fill="FFFFFF"/>
        <w:tabs>
          <w:tab w:val="left" w:pos="426"/>
        </w:tabs>
        <w:jc w:val="both"/>
        <w:rPr>
          <w:rFonts w:ascii="Koop Office" w:hAnsi="Koop Office"/>
          <w:spacing w:val="-5"/>
          <w:sz w:val="18"/>
          <w:szCs w:val="18"/>
        </w:rPr>
      </w:pPr>
      <w:r>
        <w:rPr>
          <w:rFonts w:ascii="Koop Office" w:hAnsi="Koop Office"/>
          <w:spacing w:val="-5"/>
          <w:sz w:val="18"/>
          <w:szCs w:val="18"/>
        </w:rPr>
        <w:t>V případě elektronického ovládání vstupů musí jednotlivé komponenty splňovat požadavky uvedené u příslušného limitu plnění pro mechanické zábranné prostředky a případně pro PZTS je-li vyžadován.</w:t>
      </w:r>
    </w:p>
    <w:p w:rsidR="00F76F23" w:rsidRDefault="00F76F23" w:rsidP="00F76F23">
      <w:pPr>
        <w:tabs>
          <w:tab w:val="num" w:pos="540"/>
        </w:tabs>
        <w:ind w:left="272" w:hanging="272"/>
        <w:jc w:val="both"/>
        <w:rPr>
          <w:rFonts w:ascii="Koop Office" w:hAnsi="Koop Office"/>
          <w:spacing w:val="-1"/>
          <w:sz w:val="18"/>
          <w:szCs w:val="18"/>
        </w:rPr>
      </w:pPr>
      <w:r>
        <w:rPr>
          <w:rFonts w:ascii="Koop Office" w:hAnsi="Koop Office"/>
          <w:spacing w:val="-1"/>
          <w:sz w:val="18"/>
          <w:szCs w:val="18"/>
        </w:rPr>
        <w:t>1.</w:t>
      </w:r>
      <w:r>
        <w:rPr>
          <w:rFonts w:ascii="Koop Office" w:hAnsi="Koop Office"/>
          <w:spacing w:val="-1"/>
          <w:sz w:val="18"/>
          <w:szCs w:val="18"/>
        </w:rPr>
        <w:tab/>
      </w:r>
      <w:r>
        <w:rPr>
          <w:rFonts w:ascii="Koop Office" w:hAnsi="Koop Office"/>
          <w:b/>
          <w:spacing w:val="-1"/>
          <w:sz w:val="18"/>
          <w:szCs w:val="18"/>
        </w:rPr>
        <w:t>Bezpečnostní cylindrická vložka</w:t>
      </w:r>
      <w:r>
        <w:rPr>
          <w:rFonts w:ascii="Koop Office" w:hAnsi="Koop Office"/>
          <w:spacing w:val="-1"/>
          <w:sz w:val="18"/>
          <w:szCs w:val="18"/>
        </w:rPr>
        <w:t xml:space="preserve"> je </w:t>
      </w:r>
      <w:r>
        <w:rPr>
          <w:rFonts w:ascii="Koop Office" w:hAnsi="Koop Office"/>
          <w:sz w:val="18"/>
          <w:szCs w:val="18"/>
        </w:rPr>
        <w:t>vložka</w:t>
      </w:r>
      <w:r>
        <w:rPr>
          <w:rFonts w:ascii="Koop Office" w:hAnsi="Koop Office"/>
          <w:spacing w:val="-1"/>
          <w:sz w:val="18"/>
          <w:szCs w:val="18"/>
        </w:rPr>
        <w:t xml:space="preserve"> zadlabacího zámku min. s překrytým profilem chránícím vložku před jejím překonáním tzv. vyhmatáním.</w:t>
      </w:r>
    </w:p>
    <w:p w:rsidR="00F76F23" w:rsidRDefault="00F76F23" w:rsidP="00F76F23">
      <w:pPr>
        <w:tabs>
          <w:tab w:val="num" w:pos="540"/>
        </w:tabs>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r>
      <w:r>
        <w:rPr>
          <w:rFonts w:ascii="Koop Office" w:hAnsi="Koop Office"/>
          <w:b/>
          <w:sz w:val="18"/>
          <w:szCs w:val="18"/>
        </w:rPr>
        <w:t>Bezpečnostní dveře</w:t>
      </w:r>
      <w:r>
        <w:rPr>
          <w:rFonts w:ascii="Koop Office" w:hAnsi="Koop Office"/>
          <w:sz w:val="18"/>
          <w:szCs w:val="18"/>
        </w:rPr>
        <w:t xml:space="preserve"> jsou dveře </w:t>
      </w:r>
      <w:r>
        <w:rPr>
          <w:rFonts w:ascii="Koop Office" w:hAnsi="Koop Office"/>
          <w:spacing w:val="-1"/>
          <w:sz w:val="18"/>
          <w:szCs w:val="18"/>
        </w:rPr>
        <w:t>profesionálně</w:t>
      </w:r>
      <w:r>
        <w:rPr>
          <w:rFonts w:ascii="Koop Office" w:hAnsi="Koop Office"/>
          <w:sz w:val="18"/>
          <w:szCs w:val="18"/>
        </w:rPr>
        <w:t xml:space="preserve"> vyrobené nebo upravené, s vícebodovým bezpečnostním uzamykacím systémem, odolné proti vysazení. Mají tuhou a pevnou konstrukci zesílenou výztuhami, plechem nebo mříží. Případně jsou to </w:t>
      </w:r>
      <w:r>
        <w:rPr>
          <w:rFonts w:ascii="Koop Office" w:hAnsi="Koop Office"/>
          <w:b/>
          <w:sz w:val="18"/>
          <w:szCs w:val="18"/>
        </w:rPr>
        <w:t>dveře plné</w:t>
      </w:r>
      <w:r>
        <w:rPr>
          <w:rFonts w:ascii="Koop Office" w:hAnsi="Koop Office"/>
          <w:sz w:val="18"/>
          <w:szCs w:val="18"/>
        </w:rPr>
        <w:t>, opatřené bezpečnostním min. tříbodovým rozvorovým zámkem (uzamykání dveřního křídla min. do tří stran), zábranami proti vysazení a vyražení nebo je jejich uzávěr řešen jako min. tříbodový rozvorový, ovládaný bezpečnostním uzamykacím systémem.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bezpečnostním uzamykacím systémem, u dvoukřídlých vrat musí být instalovány ochrany zástrčí proti jejich vyháčkování (např. visacím zámkem, příčnou závorou apod.).</w:t>
      </w:r>
    </w:p>
    <w:p w:rsidR="00F76F23" w:rsidRDefault="00F76F23" w:rsidP="00F76F23">
      <w:pPr>
        <w:tabs>
          <w:tab w:val="num" w:pos="540"/>
        </w:tabs>
        <w:ind w:left="272" w:hanging="272"/>
        <w:jc w:val="both"/>
        <w:rPr>
          <w:rFonts w:ascii="Koop Office" w:hAnsi="Koop Office"/>
          <w:spacing w:val="-1"/>
          <w:sz w:val="18"/>
          <w:szCs w:val="18"/>
        </w:rPr>
      </w:pPr>
      <w:r>
        <w:rPr>
          <w:rFonts w:ascii="Koop Office" w:hAnsi="Koop Office"/>
          <w:spacing w:val="-1"/>
          <w:sz w:val="18"/>
          <w:szCs w:val="18"/>
        </w:rPr>
        <w:t>3.</w:t>
      </w:r>
      <w:r>
        <w:rPr>
          <w:rFonts w:ascii="Koop Office" w:hAnsi="Koop Office"/>
          <w:spacing w:val="-1"/>
          <w:sz w:val="18"/>
          <w:szCs w:val="18"/>
        </w:rPr>
        <w:tab/>
      </w:r>
      <w:r>
        <w:rPr>
          <w:rFonts w:ascii="Koop Office" w:hAnsi="Koop Office"/>
          <w:b/>
          <w:spacing w:val="-1"/>
          <w:sz w:val="18"/>
          <w:szCs w:val="18"/>
        </w:rPr>
        <w:t xml:space="preserve">Bezpečnostní kování </w:t>
      </w:r>
      <w:r>
        <w:rPr>
          <w:rFonts w:ascii="Koop Office" w:hAnsi="Koop Office"/>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F76F23" w:rsidRDefault="00F76F23" w:rsidP="00F76F23">
      <w:pPr>
        <w:tabs>
          <w:tab w:val="num" w:pos="540"/>
        </w:tabs>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r>
      <w:r>
        <w:rPr>
          <w:rFonts w:ascii="Koop Office" w:hAnsi="Koop Office"/>
          <w:b/>
          <w:sz w:val="18"/>
          <w:szCs w:val="18"/>
        </w:rPr>
        <w:t>Bezpečnostní kufřík</w:t>
      </w:r>
      <w:r>
        <w:rPr>
          <w:rFonts w:ascii="Koop Office" w:hAnsi="Koop Office"/>
          <w:sz w:val="18"/>
          <w:szCs w:val="18"/>
        </w:rPr>
        <w:t xml:space="preserve"> je kufřík nebo kontejner, který je určen k přenosu nebo převozu cenností a cenných věcí, je profesionálně zhotoven atestovaným výrobcem, má pevné stěny s rukojetí a je vybaven bezpečnostními doplňky (např. siréna, dýmovnice, barvicí moduly).</w:t>
      </w:r>
    </w:p>
    <w:p w:rsidR="00F76F23" w:rsidRDefault="00F76F23" w:rsidP="00F76F23">
      <w:pPr>
        <w:tabs>
          <w:tab w:val="num" w:pos="540"/>
        </w:tabs>
        <w:ind w:left="272" w:hanging="272"/>
        <w:jc w:val="both"/>
        <w:rPr>
          <w:rFonts w:ascii="Koop Office" w:hAnsi="Koop Office"/>
          <w:spacing w:val="-1"/>
          <w:sz w:val="18"/>
          <w:szCs w:val="18"/>
        </w:rPr>
      </w:pPr>
      <w:r>
        <w:rPr>
          <w:rFonts w:ascii="Koop Office" w:hAnsi="Koop Office"/>
          <w:spacing w:val="-1"/>
          <w:sz w:val="18"/>
          <w:szCs w:val="18"/>
        </w:rPr>
        <w:t>5.</w:t>
      </w:r>
      <w:r>
        <w:rPr>
          <w:rFonts w:ascii="Koop Office" w:hAnsi="Koop Office"/>
          <w:spacing w:val="-1"/>
          <w:sz w:val="18"/>
          <w:szCs w:val="18"/>
        </w:rPr>
        <w:tab/>
      </w:r>
      <w:r>
        <w:rPr>
          <w:rFonts w:ascii="Koop Office" w:hAnsi="Koop Office"/>
          <w:b/>
          <w:spacing w:val="-1"/>
          <w:sz w:val="18"/>
          <w:szCs w:val="18"/>
        </w:rPr>
        <w:t>Bezpečnostní přídavný zámek</w:t>
      </w:r>
      <w:r>
        <w:rPr>
          <w:rFonts w:ascii="Koop Office" w:hAnsi="Koop Office"/>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bezklíčovým způsobem.</w:t>
      </w:r>
    </w:p>
    <w:p w:rsidR="00F76F23" w:rsidRDefault="00F76F23" w:rsidP="00F76F23">
      <w:pPr>
        <w:tabs>
          <w:tab w:val="num" w:pos="540"/>
        </w:tabs>
        <w:ind w:left="272" w:hanging="272"/>
        <w:jc w:val="both"/>
        <w:rPr>
          <w:rFonts w:ascii="Koop Office" w:hAnsi="Koop Office"/>
          <w:spacing w:val="-1"/>
          <w:sz w:val="18"/>
          <w:szCs w:val="18"/>
        </w:rPr>
      </w:pPr>
      <w:r>
        <w:rPr>
          <w:rFonts w:ascii="Koop Office" w:hAnsi="Koop Office"/>
          <w:spacing w:val="-1"/>
          <w:sz w:val="18"/>
          <w:szCs w:val="18"/>
        </w:rPr>
        <w:t>6.</w:t>
      </w:r>
      <w:r>
        <w:rPr>
          <w:rFonts w:ascii="Koop Office" w:hAnsi="Koop Office"/>
          <w:spacing w:val="-1"/>
          <w:sz w:val="18"/>
          <w:szCs w:val="18"/>
        </w:rPr>
        <w:tab/>
      </w:r>
      <w:r>
        <w:rPr>
          <w:rFonts w:ascii="Koop Office" w:hAnsi="Koop Office"/>
          <w:b/>
          <w:spacing w:val="-1"/>
          <w:sz w:val="18"/>
          <w:szCs w:val="18"/>
        </w:rPr>
        <w:t>Bezpečnostní visací zámek</w:t>
      </w:r>
      <w:r>
        <w:rPr>
          <w:rFonts w:ascii="Koop Office" w:hAnsi="Koop Office"/>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F76F23" w:rsidRDefault="00F76F23" w:rsidP="00F76F23">
      <w:pPr>
        <w:ind w:left="272"/>
        <w:jc w:val="both"/>
        <w:rPr>
          <w:rFonts w:ascii="Koop Office" w:hAnsi="Koop Office"/>
          <w:spacing w:val="1"/>
          <w:sz w:val="18"/>
          <w:szCs w:val="18"/>
        </w:rPr>
      </w:pPr>
      <w:r>
        <w:rPr>
          <w:rFonts w:ascii="Koop Office" w:hAnsi="Koop Office"/>
          <w:spacing w:val="-1"/>
          <w:sz w:val="18"/>
          <w:szCs w:val="18"/>
        </w:rPr>
        <w:t xml:space="preserve">Je-li požadován bezpečnostní visací zámek se </w:t>
      </w:r>
      <w:r>
        <w:rPr>
          <w:rFonts w:ascii="Koop Office" w:hAnsi="Koop Office"/>
          <w:b/>
          <w:spacing w:val="-1"/>
          <w:sz w:val="18"/>
          <w:szCs w:val="18"/>
        </w:rPr>
        <w:t>zvýšenou ochranou třmenu</w:t>
      </w:r>
      <w:r>
        <w:rPr>
          <w:rFonts w:ascii="Koop Office" w:hAnsi="Koop Office"/>
          <w:spacing w:val="-1"/>
          <w:sz w:val="18"/>
          <w:szCs w:val="18"/>
        </w:rPr>
        <w:t xml:space="preserve">, musí být instalován bezpečnostní visací zámek konstrukčně zhotovený tak, že vlastní těleso zámku </w:t>
      </w:r>
      <w:r>
        <w:rPr>
          <w:rFonts w:ascii="Koop Office" w:hAnsi="Koop Office"/>
          <w:spacing w:val="2"/>
          <w:sz w:val="18"/>
          <w:szCs w:val="18"/>
        </w:rPr>
        <w:t xml:space="preserve">chrání třmen před jeho napadením (třmen ukrytý v tělese zámku), nebo je </w:t>
      </w:r>
      <w:r>
        <w:rPr>
          <w:rFonts w:ascii="Koop Office" w:hAnsi="Koop Office"/>
          <w:spacing w:val="1"/>
          <w:sz w:val="18"/>
          <w:szCs w:val="18"/>
        </w:rPr>
        <w:t>instalován speciální ocelový kryt, chránící třmen i samotné těleso zámku.</w:t>
      </w:r>
    </w:p>
    <w:p w:rsidR="00F76F23" w:rsidRDefault="00F76F23" w:rsidP="00F76F23">
      <w:pPr>
        <w:tabs>
          <w:tab w:val="num" w:pos="540"/>
        </w:tabs>
        <w:ind w:left="272" w:hanging="272"/>
        <w:jc w:val="both"/>
        <w:rPr>
          <w:rFonts w:ascii="Koop Office" w:hAnsi="Koop Office"/>
          <w:spacing w:val="-1"/>
          <w:sz w:val="18"/>
          <w:szCs w:val="18"/>
        </w:rPr>
      </w:pPr>
      <w:r>
        <w:rPr>
          <w:rFonts w:ascii="Koop Office" w:hAnsi="Koop Office"/>
          <w:spacing w:val="-1"/>
          <w:sz w:val="18"/>
          <w:szCs w:val="18"/>
        </w:rPr>
        <w:t>7.</w:t>
      </w:r>
      <w:r>
        <w:rPr>
          <w:rFonts w:ascii="Koop Office" w:hAnsi="Koop Office"/>
          <w:spacing w:val="-1"/>
          <w:sz w:val="18"/>
          <w:szCs w:val="18"/>
        </w:rPr>
        <w:tab/>
      </w:r>
      <w:r>
        <w:rPr>
          <w:rFonts w:ascii="Koop Office" w:hAnsi="Koop Office"/>
          <w:b/>
          <w:spacing w:val="-1"/>
          <w:sz w:val="18"/>
          <w:szCs w:val="18"/>
        </w:rPr>
        <w:t>Bezpečnostní uzamykací systém</w:t>
      </w:r>
      <w:r>
        <w:rPr>
          <w:rFonts w:ascii="Koop Office" w:hAnsi="Koop Office"/>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F76F23" w:rsidRDefault="00F76F23" w:rsidP="00F76F23">
      <w:pPr>
        <w:tabs>
          <w:tab w:val="num" w:pos="540"/>
        </w:tabs>
        <w:ind w:left="272" w:hanging="272"/>
        <w:jc w:val="both"/>
        <w:rPr>
          <w:rFonts w:ascii="Koop Office" w:hAnsi="Koop Office"/>
          <w:spacing w:val="-1"/>
          <w:sz w:val="18"/>
          <w:szCs w:val="18"/>
        </w:rPr>
      </w:pPr>
      <w:r>
        <w:rPr>
          <w:rFonts w:ascii="Koop Office" w:hAnsi="Koop Office"/>
          <w:spacing w:val="-3"/>
          <w:sz w:val="18"/>
          <w:szCs w:val="18"/>
        </w:rPr>
        <w:t>8.</w:t>
      </w:r>
      <w:r>
        <w:rPr>
          <w:rFonts w:ascii="Koop Office" w:hAnsi="Koop Office"/>
          <w:spacing w:val="-3"/>
          <w:sz w:val="18"/>
          <w:szCs w:val="18"/>
        </w:rPr>
        <w:tab/>
      </w:r>
      <w:r>
        <w:rPr>
          <w:rFonts w:ascii="Koop Office" w:hAnsi="Koop Office"/>
          <w:b/>
          <w:spacing w:val="-3"/>
          <w:sz w:val="18"/>
          <w:szCs w:val="18"/>
        </w:rPr>
        <w:t xml:space="preserve">Dozickým zámkem </w:t>
      </w:r>
      <w:r>
        <w:rPr>
          <w:rFonts w:ascii="Koop Office" w:hAnsi="Koop Office"/>
          <w:spacing w:val="-3"/>
          <w:sz w:val="18"/>
          <w:szCs w:val="18"/>
        </w:rPr>
        <w:t xml:space="preserve">se </w:t>
      </w:r>
      <w:r>
        <w:rPr>
          <w:rFonts w:ascii="Koop Office" w:hAnsi="Koop Office"/>
          <w:sz w:val="18"/>
          <w:szCs w:val="18"/>
        </w:rPr>
        <w:t>rozumí</w:t>
      </w:r>
      <w:r>
        <w:rPr>
          <w:rFonts w:ascii="Koop Office" w:hAnsi="Koop Office"/>
          <w:spacing w:val="-3"/>
          <w:sz w:val="18"/>
          <w:szCs w:val="18"/>
        </w:rPr>
        <w:t xml:space="preserve"> zadlabací zámek, jehož </w:t>
      </w:r>
      <w:r>
        <w:rPr>
          <w:rFonts w:ascii="Koop Office" w:hAnsi="Koop Office"/>
          <w:spacing w:val="-1"/>
          <w:sz w:val="18"/>
          <w:szCs w:val="18"/>
        </w:rPr>
        <w:t>uzamykací mechanismus je tvořen min. čtyřmi stavítky, která jsou ovládána jednostranně ozubeným klíčem.</w:t>
      </w:r>
    </w:p>
    <w:p w:rsidR="00F76F23" w:rsidRDefault="00F76F23" w:rsidP="00F76F23">
      <w:pPr>
        <w:tabs>
          <w:tab w:val="num" w:pos="540"/>
        </w:tabs>
        <w:ind w:left="272" w:hanging="272"/>
        <w:jc w:val="both"/>
        <w:rPr>
          <w:rFonts w:ascii="Koop Office" w:hAnsi="Koop Office"/>
          <w:spacing w:val="-1"/>
          <w:sz w:val="18"/>
          <w:szCs w:val="18"/>
        </w:rPr>
      </w:pPr>
      <w:r>
        <w:rPr>
          <w:rFonts w:ascii="Koop Office" w:hAnsi="Koop Office"/>
          <w:spacing w:val="-1"/>
          <w:sz w:val="18"/>
          <w:szCs w:val="18"/>
        </w:rPr>
        <w:t>9.</w:t>
      </w:r>
      <w:r>
        <w:rPr>
          <w:rFonts w:ascii="Koop Office" w:hAnsi="Koop Office"/>
          <w:spacing w:val="-1"/>
          <w:sz w:val="18"/>
          <w:szCs w:val="18"/>
        </w:rPr>
        <w:tab/>
      </w:r>
      <w:r>
        <w:rPr>
          <w:rFonts w:ascii="Koop Office" w:hAnsi="Koop Office"/>
          <w:b/>
          <w:spacing w:val="-1"/>
          <w:sz w:val="18"/>
          <w:szCs w:val="18"/>
        </w:rPr>
        <w:t xml:space="preserve">Dveřmi plnými </w:t>
      </w:r>
      <w:r>
        <w:rPr>
          <w:rFonts w:ascii="Koop Office" w:hAnsi="Koop Office"/>
          <w:spacing w:val="-1"/>
          <w:sz w:val="18"/>
          <w:szCs w:val="18"/>
        </w:rPr>
        <w:t xml:space="preserve">se rozumí dveře, </w:t>
      </w:r>
      <w:r>
        <w:rPr>
          <w:rFonts w:ascii="Koop Office" w:hAnsi="Koop Office"/>
          <w:spacing w:val="4"/>
          <w:sz w:val="18"/>
          <w:szCs w:val="18"/>
        </w:rPr>
        <w:t>vrata</w:t>
      </w:r>
      <w:r>
        <w:rPr>
          <w:rFonts w:ascii="Koop Office" w:hAnsi="Koop Office"/>
          <w:spacing w:val="-1"/>
          <w:sz w:val="18"/>
          <w:szCs w:val="18"/>
        </w:rPr>
        <w:t>, vjezdy (dále jen dveře) pevné konstrukce, zhotovené z materiálu odolného proti vloupání (dřevo, plast, kov, sklo a jejich kombinace) o minimální tloušťce </w:t>
      </w:r>
      <w:r>
        <w:rPr>
          <w:rFonts w:ascii="Koop Office" w:hAnsi="Koop Office"/>
          <w:b/>
          <w:spacing w:val="-1"/>
          <w:sz w:val="18"/>
          <w:szCs w:val="18"/>
        </w:rPr>
        <w:t xml:space="preserve">40 mm </w:t>
      </w:r>
      <w:r>
        <w:rPr>
          <w:rFonts w:ascii="Koop Office" w:hAnsi="Koop Office"/>
          <w:spacing w:val="-1"/>
          <w:sz w:val="18"/>
          <w:szCs w:val="18"/>
        </w:rPr>
        <w:t>nebo dveře BT 2 podle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F76F23" w:rsidRDefault="00F76F23" w:rsidP="00F76F23">
      <w:pPr>
        <w:shd w:val="clear" w:color="auto" w:fill="FFFFFF"/>
        <w:ind w:left="272"/>
        <w:jc w:val="both"/>
        <w:rPr>
          <w:rFonts w:ascii="Koop Office" w:hAnsi="Koop Office"/>
          <w:b/>
          <w:spacing w:val="-1"/>
          <w:sz w:val="18"/>
          <w:szCs w:val="18"/>
        </w:rPr>
      </w:pPr>
      <w:r>
        <w:rPr>
          <w:rFonts w:ascii="Koop Office" w:hAnsi="Koop Office"/>
          <w:spacing w:val="-1"/>
          <w:sz w:val="18"/>
          <w:szCs w:val="18"/>
        </w:rPr>
        <w:t>Prosklené</w:t>
      </w:r>
      <w:r>
        <w:rPr>
          <w:rFonts w:ascii="Koop Office" w:hAnsi="Koop Office"/>
          <w:spacing w:val="-2"/>
          <w:sz w:val="18"/>
          <w:szCs w:val="18"/>
        </w:rPr>
        <w:t xml:space="preserve"> dveře v případě požadavku pojistitele na zabezpečení jejich prosklených částí musí být </w:t>
      </w:r>
      <w:r>
        <w:rPr>
          <w:rFonts w:ascii="Koop Office" w:hAnsi="Koop Office"/>
          <w:spacing w:val="-1"/>
          <w:sz w:val="18"/>
          <w:szCs w:val="18"/>
        </w:rPr>
        <w:t>zabezpečeny ve smyslu odst. 29.</w:t>
      </w:r>
    </w:p>
    <w:p w:rsidR="00F76F23" w:rsidRDefault="00F76F23" w:rsidP="00F76F23">
      <w:pPr>
        <w:shd w:val="clear" w:color="auto" w:fill="FFFFFF"/>
        <w:ind w:left="272"/>
        <w:jc w:val="both"/>
        <w:rPr>
          <w:rFonts w:ascii="Koop Office" w:hAnsi="Koop Office"/>
          <w:spacing w:val="-5"/>
          <w:sz w:val="18"/>
          <w:szCs w:val="18"/>
        </w:rPr>
      </w:pPr>
      <w:r>
        <w:rPr>
          <w:rFonts w:ascii="Koop Office" w:hAnsi="Koop Office"/>
          <w:spacing w:val="-4"/>
          <w:sz w:val="18"/>
          <w:szCs w:val="18"/>
        </w:rPr>
        <w:t xml:space="preserve">Dvoukřídlé dveře musí být zajištěny tak, aby obě křídla měla stejnou hodnotu odporu </w:t>
      </w:r>
      <w:r>
        <w:rPr>
          <w:rFonts w:ascii="Koop Office" w:hAnsi="Koop Office"/>
          <w:spacing w:val="-5"/>
          <w:sz w:val="18"/>
          <w:szCs w:val="18"/>
        </w:rPr>
        <w:t xml:space="preserve">jako dveře jednokřídlé, a současně musí být zabezpečeny i proti tzv. vyháčkování (např. </w:t>
      </w:r>
      <w:r>
        <w:rPr>
          <w:rFonts w:ascii="Koop Office" w:hAnsi="Koop Office"/>
          <w:spacing w:val="-2"/>
          <w:sz w:val="18"/>
          <w:szCs w:val="18"/>
        </w:rPr>
        <w:t xml:space="preserve">instalace pevných zástrčí na neotvíraném křídle dveří, které jsou zajištěny např. </w:t>
      </w:r>
      <w:r>
        <w:rPr>
          <w:rFonts w:ascii="Koop Office" w:hAnsi="Koop Office"/>
          <w:spacing w:val="-4"/>
          <w:sz w:val="18"/>
          <w:szCs w:val="18"/>
        </w:rPr>
        <w:t xml:space="preserve">šroubem s maticí nebo visacím zámkem, ocelové čepy pevně zakotvené do dveřního </w:t>
      </w:r>
      <w:r>
        <w:rPr>
          <w:rFonts w:ascii="Koop Office" w:hAnsi="Koop Office"/>
          <w:spacing w:val="-5"/>
          <w:sz w:val="18"/>
          <w:szCs w:val="18"/>
        </w:rPr>
        <w:t>rámu nebo zdiva, instalace příčné závory,</w:t>
      </w:r>
      <w:r>
        <w:rPr>
          <w:rFonts w:ascii="Koop Office" w:hAnsi="Koop Office"/>
          <w:i/>
          <w:spacing w:val="-5"/>
          <w:sz w:val="18"/>
          <w:szCs w:val="18"/>
        </w:rPr>
        <w:t xml:space="preserve"> </w:t>
      </w:r>
      <w:r>
        <w:rPr>
          <w:rFonts w:ascii="Koop Office" w:hAnsi="Koop Office"/>
          <w:spacing w:val="-5"/>
          <w:sz w:val="18"/>
          <w:szCs w:val="18"/>
        </w:rPr>
        <w:t xml:space="preserve">instalace vzpěry neotvíraného křídla apod.). </w:t>
      </w:r>
    </w:p>
    <w:p w:rsidR="00F76F23" w:rsidRDefault="00F76F23" w:rsidP="00F76F23">
      <w:pPr>
        <w:shd w:val="clear" w:color="auto" w:fill="FFFFFF"/>
        <w:ind w:left="272"/>
        <w:jc w:val="both"/>
        <w:rPr>
          <w:rFonts w:ascii="Koop Office" w:hAnsi="Koop Office"/>
          <w:sz w:val="18"/>
          <w:szCs w:val="18"/>
        </w:rPr>
      </w:pPr>
      <w:r>
        <w:rPr>
          <w:rFonts w:ascii="Koop Office" w:hAnsi="Koop Office"/>
          <w:spacing w:val="-2"/>
          <w:sz w:val="18"/>
          <w:szCs w:val="18"/>
        </w:rPr>
        <w:t xml:space="preserve">Dveřní rámy (zárubně) musí být spolehlivě ukotveny ve zdivu. Pokud dveře nejsou zapuštěny do zárubně, musí </w:t>
      </w:r>
      <w:r>
        <w:rPr>
          <w:rFonts w:ascii="Koop Office" w:hAnsi="Koop Office"/>
          <w:sz w:val="18"/>
          <w:szCs w:val="18"/>
        </w:rPr>
        <w:t>být opatřeny zábranami proti vysazení.</w:t>
      </w:r>
    </w:p>
    <w:p w:rsidR="00F76F23" w:rsidRDefault="00F76F23" w:rsidP="00F76F23">
      <w:pPr>
        <w:shd w:val="clear" w:color="auto" w:fill="FFFFFF"/>
        <w:ind w:left="272"/>
        <w:jc w:val="both"/>
        <w:rPr>
          <w:rFonts w:ascii="Koop Office" w:hAnsi="Koop Office"/>
          <w:sz w:val="18"/>
          <w:szCs w:val="18"/>
        </w:rPr>
      </w:pPr>
      <w:r>
        <w:rPr>
          <w:rFonts w:ascii="Koop Office" w:hAnsi="Koop Office"/>
          <w:b/>
          <w:sz w:val="18"/>
          <w:szCs w:val="18"/>
        </w:rPr>
        <w:t>Běžnými dveřmi</w:t>
      </w:r>
      <w:r>
        <w:rPr>
          <w:rFonts w:ascii="Koop Office" w:hAnsi="Koop Office"/>
          <w:sz w:val="18"/>
          <w:szCs w:val="18"/>
        </w:rPr>
        <w:t xml:space="preserve"> se rozumí ostatní dveře, které nesplňují požadavky odst. 2. nebo 9.</w:t>
      </w:r>
    </w:p>
    <w:p w:rsidR="00F76F23" w:rsidRDefault="00F76F23" w:rsidP="00F76F23">
      <w:pPr>
        <w:tabs>
          <w:tab w:val="num" w:pos="540"/>
        </w:tabs>
        <w:ind w:left="272" w:hanging="272"/>
        <w:jc w:val="both"/>
        <w:rPr>
          <w:rFonts w:ascii="Koop Office" w:hAnsi="Koop Office"/>
          <w:sz w:val="18"/>
          <w:szCs w:val="18"/>
        </w:rPr>
      </w:pPr>
      <w:r>
        <w:rPr>
          <w:rFonts w:ascii="Koop Office" w:hAnsi="Koop Office"/>
          <w:spacing w:val="1"/>
          <w:sz w:val="18"/>
          <w:szCs w:val="18"/>
        </w:rPr>
        <w:t>10.</w:t>
      </w:r>
      <w:r>
        <w:rPr>
          <w:rFonts w:ascii="Koop Office" w:hAnsi="Koop Office"/>
          <w:spacing w:val="1"/>
          <w:sz w:val="18"/>
          <w:szCs w:val="18"/>
        </w:rPr>
        <w:tab/>
      </w:r>
      <w:r>
        <w:rPr>
          <w:rFonts w:ascii="Koop Office" w:hAnsi="Koop Office"/>
          <w:b/>
          <w:spacing w:val="1"/>
          <w:sz w:val="18"/>
          <w:szCs w:val="18"/>
        </w:rPr>
        <w:t>Funkčním</w:t>
      </w:r>
      <w:r>
        <w:rPr>
          <w:rFonts w:ascii="Koop Office" w:hAnsi="Koop Office"/>
          <w:spacing w:val="1"/>
          <w:sz w:val="18"/>
          <w:szCs w:val="18"/>
        </w:rPr>
        <w:t xml:space="preserve"> </w:t>
      </w:r>
      <w:r>
        <w:rPr>
          <w:rFonts w:ascii="Koop Office" w:hAnsi="Koop Office"/>
          <w:b/>
          <w:spacing w:val="1"/>
          <w:sz w:val="18"/>
          <w:szCs w:val="18"/>
        </w:rPr>
        <w:t xml:space="preserve">poplachovým </w:t>
      </w:r>
      <w:r>
        <w:rPr>
          <w:rFonts w:ascii="Koop Office" w:hAnsi="Koop Office"/>
          <w:b/>
          <w:spacing w:val="4"/>
          <w:sz w:val="18"/>
          <w:szCs w:val="18"/>
        </w:rPr>
        <w:t>zabezpečovacím</w:t>
      </w:r>
      <w:r>
        <w:rPr>
          <w:rFonts w:ascii="Koop Office" w:hAnsi="Koop Office"/>
          <w:b/>
          <w:spacing w:val="1"/>
          <w:sz w:val="18"/>
          <w:szCs w:val="18"/>
        </w:rPr>
        <w:t xml:space="preserve"> a tísňovým systémem</w:t>
      </w:r>
      <w:r>
        <w:rPr>
          <w:rFonts w:ascii="Koop Office" w:hAnsi="Koop Office"/>
          <w:spacing w:val="1"/>
          <w:sz w:val="18"/>
          <w:szCs w:val="18"/>
        </w:rPr>
        <w:t xml:space="preserve"> (dříve „elektrická zabezpečovací signalizace“ – „EZS“; dále jen </w:t>
      </w:r>
      <w:r>
        <w:rPr>
          <w:rFonts w:ascii="Koop Office" w:hAnsi="Koop Office"/>
          <w:b/>
          <w:spacing w:val="1"/>
          <w:sz w:val="18"/>
          <w:szCs w:val="18"/>
        </w:rPr>
        <w:t>„PZTS“</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b/>
          <w:spacing w:val="1"/>
          <w:sz w:val="18"/>
          <w:szCs w:val="18"/>
        </w:rPr>
        <w:t xml:space="preserve"> </w:t>
      </w:r>
      <w:r>
        <w:rPr>
          <w:rFonts w:ascii="Koop Office" w:hAnsi="Koop Office"/>
          <w:spacing w:val="1"/>
          <w:sz w:val="18"/>
          <w:szCs w:val="18"/>
        </w:rPr>
        <w:t xml:space="preserve">se rozumí systém, který </w:t>
      </w:r>
      <w:r>
        <w:rPr>
          <w:rFonts w:ascii="Koop Office" w:hAnsi="Koop Office"/>
          <w:spacing w:val="-1"/>
          <w:sz w:val="18"/>
          <w:szCs w:val="18"/>
        </w:rPr>
        <w:t>splňuje následující podmínky:</w:t>
      </w:r>
    </w:p>
    <w:p w:rsidR="00F76F23" w:rsidRDefault="00F76F23" w:rsidP="00F76F23">
      <w:pPr>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 xml:space="preserve">Komponenty PZTS musí splňovat kritéria minimálně 2. stupně </w:t>
      </w:r>
      <w:r>
        <w:rPr>
          <w:rFonts w:ascii="Koop Office" w:hAnsi="Koop Office"/>
          <w:spacing w:val="-2"/>
          <w:sz w:val="18"/>
          <w:szCs w:val="18"/>
        </w:rPr>
        <w:t xml:space="preserve">zabezpečení podle ČSN EN 50131-1, není-li požadován stupeň zabezpečení vyšší, a musí ho mít doložen certifikátem shody vydaným </w:t>
      </w:r>
      <w:r>
        <w:rPr>
          <w:rFonts w:ascii="Koop Office" w:hAnsi="Koop Office"/>
          <w:spacing w:val="-1"/>
          <w:sz w:val="18"/>
          <w:szCs w:val="18"/>
        </w:rPr>
        <w:t xml:space="preserve">certifikačním orgánem akreditovaným ČIA </w:t>
      </w:r>
      <w:r>
        <w:rPr>
          <w:rFonts w:ascii="Koop Office" w:hAnsi="Koop Office"/>
          <w:i/>
          <w:spacing w:val="-1"/>
          <w:sz w:val="18"/>
          <w:szCs w:val="18"/>
        </w:rPr>
        <w:t>nebo</w:t>
      </w:r>
      <w:r>
        <w:rPr>
          <w:rFonts w:ascii="Koop Office" w:hAnsi="Koop Office"/>
          <w:spacing w:val="-1"/>
          <w:sz w:val="18"/>
          <w:szCs w:val="18"/>
        </w:rPr>
        <w:t xml:space="preserve"> obdobným zahraničním certifikačním orgánem.</w:t>
      </w:r>
    </w:p>
    <w:p w:rsidR="00F76F23" w:rsidRDefault="00F76F23" w:rsidP="00F76F23">
      <w:pPr>
        <w:ind w:left="544" w:hanging="272"/>
        <w:jc w:val="both"/>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Projekt a montáž PZTS musí být provedeny dle ČSN EN 50131-</w:t>
      </w:r>
      <w:smartTag w:uri="urn:schemas-microsoft-com:office:smarttags" w:element="metricconverter">
        <w:smartTagPr>
          <w:attr w:name="ProductID" w:val="1 a"/>
        </w:smartTagPr>
        <w:r>
          <w:rPr>
            <w:rFonts w:ascii="Koop Office" w:hAnsi="Koop Office"/>
            <w:spacing w:val="1"/>
            <w:sz w:val="18"/>
            <w:szCs w:val="18"/>
          </w:rPr>
          <w:t>1 a</w:t>
        </w:r>
      </w:smartTag>
      <w:r>
        <w:rPr>
          <w:rFonts w:ascii="Koop Office" w:hAnsi="Koop Office"/>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Pr>
          <w:rFonts w:ascii="Koop Office" w:hAnsi="Koop Office"/>
          <w:sz w:val="18"/>
          <w:szCs w:val="18"/>
        </w:rPr>
        <w:t>PZTS</w:t>
      </w:r>
      <w:r>
        <w:rPr>
          <w:rFonts w:ascii="Koop Office" w:hAnsi="Koop Office"/>
          <w:spacing w:val="1"/>
          <w:sz w:val="18"/>
          <w:szCs w:val="18"/>
        </w:rPr>
        <w:t xml:space="preserve">, jehož technický stav a funkčnost </w:t>
      </w:r>
      <w:r>
        <w:rPr>
          <w:rFonts w:ascii="Koop Office" w:hAnsi="Koop Office"/>
          <w:spacing w:val="-2"/>
          <w:sz w:val="18"/>
          <w:szCs w:val="18"/>
        </w:rPr>
        <w:t xml:space="preserve">individuálně posoudila odborná osoba určená pojistitelem. </w:t>
      </w:r>
      <w:r>
        <w:rPr>
          <w:rFonts w:ascii="Koop Office" w:hAnsi="Koop Office"/>
          <w:sz w:val="18"/>
          <w:szCs w:val="18"/>
        </w:rPr>
        <w:t>V případě napadení zabezpečeného prostoru nebo samotného PZTS musí být prokazatelným způsobem vyvolán poplach.</w:t>
      </w:r>
    </w:p>
    <w:p w:rsidR="00F76F23" w:rsidRDefault="00F76F23" w:rsidP="00F76F23">
      <w:pPr>
        <w:ind w:left="544" w:hanging="272"/>
        <w:jc w:val="both"/>
        <w:rPr>
          <w:rFonts w:ascii="Koop Office" w:hAnsi="Koop Office"/>
          <w:spacing w:val="1"/>
          <w:sz w:val="18"/>
          <w:szCs w:val="18"/>
        </w:rPr>
      </w:pPr>
      <w:r>
        <w:rPr>
          <w:rFonts w:ascii="Koop Office" w:hAnsi="Koop Office"/>
          <w:spacing w:val="1"/>
          <w:sz w:val="18"/>
          <w:szCs w:val="18"/>
        </w:rPr>
        <w:t>c)</w:t>
      </w:r>
      <w:r>
        <w:rPr>
          <w:rFonts w:ascii="Koop Office" w:hAnsi="Koop Office"/>
          <w:spacing w:val="1"/>
          <w:sz w:val="18"/>
          <w:szCs w:val="18"/>
        </w:rPr>
        <w:tab/>
        <w:t xml:space="preserve">Pokud je výstupní signál z </w:t>
      </w:r>
      <w:r>
        <w:rPr>
          <w:rFonts w:ascii="Koop Office" w:hAnsi="Koop Office"/>
          <w:sz w:val="18"/>
          <w:szCs w:val="18"/>
        </w:rPr>
        <w:t xml:space="preserve">PZTS </w:t>
      </w:r>
      <w:r>
        <w:rPr>
          <w:rFonts w:ascii="Koop Office" w:hAnsi="Koop Office"/>
          <w:spacing w:val="1"/>
          <w:sz w:val="18"/>
          <w:szCs w:val="18"/>
        </w:rPr>
        <w:t xml:space="preserve">vyveden na </w:t>
      </w:r>
      <w:r>
        <w:rPr>
          <w:rFonts w:ascii="Koop Office" w:hAnsi="Koop Office"/>
          <w:b/>
          <w:spacing w:val="1"/>
          <w:sz w:val="18"/>
          <w:szCs w:val="18"/>
        </w:rPr>
        <w:t>akustický hlásič</w:t>
      </w:r>
      <w:r>
        <w:rPr>
          <w:rFonts w:ascii="Koop Office" w:hAnsi="Koop Office"/>
          <w:spacing w:val="1"/>
          <w:sz w:val="18"/>
          <w:szCs w:val="18"/>
        </w:rPr>
        <w:t>,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F76F23" w:rsidRDefault="00F76F23" w:rsidP="00F76F23">
      <w:pPr>
        <w:tabs>
          <w:tab w:val="num" w:pos="540"/>
        </w:tabs>
        <w:ind w:left="272"/>
        <w:jc w:val="both"/>
        <w:rPr>
          <w:rFonts w:ascii="Koop Office" w:hAnsi="Koop Office"/>
          <w:i/>
          <w:sz w:val="18"/>
          <w:szCs w:val="18"/>
        </w:rPr>
      </w:pPr>
      <w:r>
        <w:rPr>
          <w:rFonts w:ascii="Koop Office" w:hAnsi="Koop Office"/>
          <w:sz w:val="18"/>
          <w:szCs w:val="18"/>
          <w:vertAlign w:val="superscript"/>
        </w:rPr>
        <w:t>*)</w:t>
      </w:r>
      <w:r>
        <w:rPr>
          <w:rFonts w:ascii="Koop Office" w:hAnsi="Koop Office"/>
          <w:i/>
          <w:sz w:val="18"/>
          <w:szCs w:val="18"/>
          <w:vertAlign w:val="superscript"/>
        </w:rPr>
        <w:t> </w:t>
      </w:r>
      <w:r>
        <w:rPr>
          <w:rFonts w:ascii="Koop Office" w:hAnsi="Koop Office"/>
          <w:i/>
          <w:sz w:val="18"/>
          <w:szCs w:val="18"/>
        </w:rPr>
        <w:t> V současných normách jsou užívány angl. zkratky „IAS“ pro poplachový zabezpečovací systém, „I&amp;HAS“ pro poplachový zabezpečovací a tísňový systém, příp. „HAS“ pro poplachový tísňový systém.</w:t>
      </w:r>
    </w:p>
    <w:p w:rsidR="00F76F23" w:rsidRDefault="00F76F23" w:rsidP="00F76F23">
      <w:pPr>
        <w:pStyle w:val="Zkladntext"/>
        <w:ind w:left="272"/>
        <w:rPr>
          <w:rFonts w:ascii="Koop Office" w:hAnsi="Koop Office"/>
          <w:sz w:val="18"/>
          <w:szCs w:val="18"/>
        </w:rPr>
      </w:pPr>
      <w:r>
        <w:rPr>
          <w:rFonts w:ascii="Koop Office" w:hAnsi="Koop Office"/>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F76F23" w:rsidRDefault="00F76F23" w:rsidP="00F76F23">
      <w:pPr>
        <w:pStyle w:val="Zkladntext"/>
        <w:tabs>
          <w:tab w:val="num" w:pos="851"/>
        </w:tabs>
        <w:ind w:left="272"/>
        <w:rPr>
          <w:rFonts w:ascii="Koop Office" w:hAnsi="Koop Office"/>
          <w:sz w:val="18"/>
          <w:szCs w:val="18"/>
        </w:rPr>
      </w:pPr>
      <w:r>
        <w:rPr>
          <w:rFonts w:ascii="Koop Office" w:hAnsi="Koop Office"/>
          <w:sz w:val="18"/>
          <w:szCs w:val="18"/>
        </w:rPr>
        <w:t>Při nesplnění uvedených povinností má pojistitel právo považovat PZTS za nefunkční.</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pacing w:val="1"/>
          <w:sz w:val="18"/>
          <w:szCs w:val="18"/>
        </w:rPr>
        <w:t>11.</w:t>
      </w:r>
      <w:r>
        <w:rPr>
          <w:rFonts w:ascii="Koop Office" w:hAnsi="Koop Office"/>
          <w:spacing w:val="1"/>
          <w:sz w:val="18"/>
          <w:szCs w:val="18"/>
        </w:rPr>
        <w:tab/>
      </w:r>
      <w:r>
        <w:rPr>
          <w:rFonts w:ascii="Koop Office" w:hAnsi="Koop Office"/>
          <w:b/>
          <w:spacing w:val="1"/>
          <w:sz w:val="18"/>
          <w:szCs w:val="18"/>
        </w:rPr>
        <w:t>Funkčním oplocením</w:t>
      </w:r>
      <w:r>
        <w:rPr>
          <w:rFonts w:ascii="Koop Office" w:hAnsi="Koop Office"/>
          <w:spacing w:val="1"/>
          <w:sz w:val="18"/>
          <w:szCs w:val="18"/>
        </w:rPr>
        <w:t xml:space="preserve"> se </w:t>
      </w:r>
      <w:r>
        <w:rPr>
          <w:rFonts w:ascii="Koop Office" w:hAnsi="Koop Office"/>
          <w:sz w:val="18"/>
          <w:szCs w:val="18"/>
        </w:rPr>
        <w:t>rozumí</w:t>
      </w:r>
      <w:r>
        <w:rPr>
          <w:rFonts w:ascii="Koop Office" w:hAnsi="Koop Office"/>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z w:val="18"/>
          <w:szCs w:val="18"/>
        </w:rPr>
        <w:t>12.</w:t>
      </w:r>
      <w:r>
        <w:rPr>
          <w:rFonts w:ascii="Koop Office" w:hAnsi="Koop Office"/>
          <w:sz w:val="18"/>
          <w:szCs w:val="18"/>
        </w:rPr>
        <w:tab/>
      </w:r>
      <w:r>
        <w:rPr>
          <w:rFonts w:ascii="Koop Office" w:hAnsi="Koop Office"/>
          <w:b/>
          <w:sz w:val="18"/>
          <w:szCs w:val="18"/>
        </w:rPr>
        <w:t>Fyzickou ostrahou</w:t>
      </w:r>
      <w:r>
        <w:rPr>
          <w:rFonts w:ascii="Koop Office" w:hAnsi="Koop Office"/>
          <w:sz w:val="18"/>
          <w:szCs w:val="18"/>
        </w:rPr>
        <w:t xml:space="preserve"> je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vhodným </w:t>
      </w:r>
      <w:r>
        <w:rPr>
          <w:rFonts w:ascii="Koop Office" w:hAnsi="Koop Office"/>
          <w:b/>
          <w:sz w:val="18"/>
          <w:szCs w:val="18"/>
        </w:rPr>
        <w:t>obranným prostředkem</w:t>
      </w:r>
      <w:r>
        <w:rPr>
          <w:rFonts w:ascii="Koop Office" w:hAnsi="Koop Office"/>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cennosti a cenné věci, pak nesmí mít klíče od trezoru ani od místnosti, v níž je trezor umístěn, popř. nesmí znát uzamykací kód trezoru.</w:t>
      </w:r>
    </w:p>
    <w:p w:rsidR="00F76F23" w:rsidRDefault="00F76F23" w:rsidP="00F76F23">
      <w:pPr>
        <w:tabs>
          <w:tab w:val="num" w:pos="540"/>
        </w:tabs>
        <w:ind w:left="272" w:hanging="272"/>
        <w:jc w:val="both"/>
        <w:rPr>
          <w:rFonts w:ascii="Koop Office" w:hAnsi="Koop Office"/>
          <w:sz w:val="18"/>
          <w:szCs w:val="18"/>
        </w:rPr>
      </w:pPr>
      <w:r>
        <w:rPr>
          <w:rFonts w:ascii="Koop Office" w:hAnsi="Koop Office"/>
          <w:sz w:val="18"/>
          <w:szCs w:val="18"/>
        </w:rPr>
        <w:t>13.</w:t>
      </w:r>
      <w:r>
        <w:rPr>
          <w:rFonts w:ascii="Koop Office" w:hAnsi="Koop Office"/>
          <w:sz w:val="18"/>
          <w:szCs w:val="18"/>
        </w:rPr>
        <w:tab/>
      </w:r>
      <w:r>
        <w:rPr>
          <w:rFonts w:ascii="Koop Office" w:hAnsi="Koop Office"/>
          <w:b/>
          <w:sz w:val="18"/>
          <w:szCs w:val="18"/>
        </w:rPr>
        <w:t>Hlídacím psem</w:t>
      </w:r>
      <w:r>
        <w:rPr>
          <w:rFonts w:ascii="Koop Office" w:hAnsi="Koop Office"/>
          <w:sz w:val="18"/>
          <w:szCs w:val="18"/>
        </w:rPr>
        <w:t xml:space="preserve"> se rozumí pes (nebo fena, dále jen pes) vybraný ze služebních a pracovních plemen (např. německý ovčák, boxer, dobrman, velký knírač, rotweiler) anebo pes tato plemena svým vzhledem připomínající (tzn. bez prokázaného původu). Dále je požadováno, aby hlídací pes měl kohoutkovou výšku vyšší než </w:t>
      </w:r>
      <w:smartTag w:uri="urn:schemas-microsoft-com:office:smarttags" w:element="metricconverter">
        <w:smartTagPr>
          <w:attr w:name="ProductID" w:val="45ﾠcm"/>
        </w:smartTagPr>
        <w:r>
          <w:rPr>
            <w:rFonts w:ascii="Koop Office" w:hAnsi="Koop Office"/>
            <w:sz w:val="18"/>
            <w:szCs w:val="18"/>
          </w:rPr>
          <w:t>45 cm</w:t>
        </w:r>
      </w:smartTag>
      <w:r>
        <w:rPr>
          <w:rFonts w:ascii="Koop Office" w:hAnsi="Koop Office"/>
          <w:sz w:val="18"/>
          <w:szCs w:val="18"/>
        </w:rPr>
        <w:t xml:space="preserve"> </w:t>
      </w:r>
      <w:r>
        <w:rPr>
          <w:rFonts w:ascii="Koop Office" w:hAnsi="Koop Office"/>
          <w:i/>
          <w:sz w:val="18"/>
          <w:szCs w:val="18"/>
        </w:rPr>
        <w:t>(vyloučení psů malých plemen, viz Národní zkušební řád ČMKU).</w:t>
      </w:r>
      <w:r>
        <w:rPr>
          <w:rFonts w:ascii="Koop Office" w:hAnsi="Koop Office"/>
          <w:sz w:val="18"/>
          <w:szCs w:val="18"/>
        </w:rPr>
        <w:t xml:space="preserve"> </w:t>
      </w:r>
    </w:p>
    <w:p w:rsidR="00F76F23" w:rsidRDefault="00F76F23" w:rsidP="00F76F23">
      <w:pPr>
        <w:tabs>
          <w:tab w:val="num" w:pos="540"/>
        </w:tabs>
        <w:ind w:left="272" w:hanging="272"/>
        <w:jc w:val="both"/>
        <w:rPr>
          <w:rFonts w:ascii="Koop Office" w:hAnsi="Koop Office"/>
          <w:sz w:val="18"/>
          <w:szCs w:val="18"/>
        </w:rPr>
      </w:pPr>
      <w:r>
        <w:rPr>
          <w:rFonts w:ascii="Koop Office" w:hAnsi="Koop Office"/>
          <w:sz w:val="18"/>
          <w:szCs w:val="18"/>
        </w:rPr>
        <w:t>14.</w:t>
      </w:r>
      <w:r>
        <w:rPr>
          <w:rFonts w:ascii="Koop Office" w:hAnsi="Koop Office"/>
          <w:sz w:val="18"/>
          <w:szCs w:val="18"/>
        </w:rPr>
        <w:tab/>
      </w:r>
      <w:r>
        <w:rPr>
          <w:rFonts w:ascii="Koop Office" w:hAnsi="Koop Office"/>
          <w:b/>
          <w:sz w:val="18"/>
          <w:szCs w:val="18"/>
        </w:rPr>
        <w:t>Krátkou kulovou zbraní</w:t>
      </w:r>
      <w:r>
        <w:rPr>
          <w:rFonts w:ascii="Koop Office" w:hAnsi="Koop Office"/>
          <w:sz w:val="18"/>
          <w:szCs w:val="18"/>
        </w:rPr>
        <w:t xml:space="preserve"> se pro účely pojištění rozumí krátká kulová zbraň kategorie B nebo kategorie A dle § 4 zákona č. 119/2002 Sb. ve znění pozdějších předpisů (zákon o střelných zbraních a střelivu). </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z w:val="18"/>
          <w:szCs w:val="18"/>
        </w:rPr>
        <w:t>15.</w:t>
      </w:r>
      <w:r>
        <w:rPr>
          <w:rFonts w:ascii="Koop Office" w:hAnsi="Koop Office"/>
          <w:sz w:val="18"/>
          <w:szCs w:val="18"/>
        </w:rPr>
        <w:tab/>
      </w:r>
      <w:r>
        <w:rPr>
          <w:rFonts w:ascii="Koop Office" w:hAnsi="Koop Office"/>
          <w:b/>
          <w:sz w:val="18"/>
          <w:szCs w:val="18"/>
        </w:rPr>
        <w:t xml:space="preserve">Místem s nepřetržitou službou </w:t>
      </w:r>
      <w:r>
        <w:rPr>
          <w:rFonts w:ascii="Koop Office" w:hAnsi="Koop Office"/>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provést nebo zabezpečit zásah proti narušiteli.</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z w:val="18"/>
          <w:szCs w:val="18"/>
        </w:rPr>
        <w:t>16.</w:t>
      </w:r>
      <w:r>
        <w:rPr>
          <w:rFonts w:ascii="Koop Office" w:hAnsi="Koop Office"/>
          <w:sz w:val="18"/>
          <w:szCs w:val="18"/>
        </w:rPr>
        <w:tab/>
      </w:r>
      <w:r>
        <w:rPr>
          <w:rFonts w:ascii="Koop Office" w:hAnsi="Koop Office"/>
          <w:b/>
          <w:sz w:val="18"/>
          <w:szCs w:val="18"/>
        </w:rPr>
        <w:t xml:space="preserve">Obranným prostředkem </w:t>
      </w:r>
      <w:r>
        <w:rPr>
          <w:rFonts w:ascii="Koop Office" w:hAnsi="Koop Office"/>
          <w:sz w:val="18"/>
          <w:szCs w:val="18"/>
        </w:rPr>
        <w:t>je zařízení, které slouží k osobní ochraně neozbrojeným způsobem a má pachatele odradit od útoku nebo ho paralyzovat (např. sprej, el. paralyzér).</w:t>
      </w:r>
    </w:p>
    <w:p w:rsidR="00F76F23" w:rsidRDefault="00F76F23" w:rsidP="00F76F23">
      <w:pPr>
        <w:tabs>
          <w:tab w:val="num" w:pos="540"/>
        </w:tabs>
        <w:ind w:left="272" w:hanging="272"/>
        <w:jc w:val="both"/>
        <w:rPr>
          <w:rFonts w:ascii="Koop Office" w:hAnsi="Koop Office"/>
          <w:sz w:val="18"/>
          <w:szCs w:val="18"/>
        </w:rPr>
      </w:pPr>
      <w:r>
        <w:rPr>
          <w:rFonts w:ascii="Koop Office" w:hAnsi="Koop Office"/>
          <w:spacing w:val="-2"/>
          <w:sz w:val="18"/>
          <w:szCs w:val="18"/>
        </w:rPr>
        <w:t>17.</w:t>
      </w:r>
      <w:r>
        <w:rPr>
          <w:rFonts w:ascii="Koop Office" w:hAnsi="Koop Office"/>
          <w:spacing w:val="-2"/>
          <w:sz w:val="18"/>
          <w:szCs w:val="18"/>
        </w:rPr>
        <w:tab/>
      </w:r>
      <w:r>
        <w:rPr>
          <w:rFonts w:ascii="Koop Office" w:hAnsi="Koop Office"/>
          <w:b/>
          <w:spacing w:val="-2"/>
          <w:sz w:val="18"/>
          <w:szCs w:val="18"/>
        </w:rPr>
        <w:t>Oploceným prostranstvím</w:t>
      </w:r>
      <w:r>
        <w:rPr>
          <w:rFonts w:ascii="Koop Office" w:hAnsi="Koop Office"/>
          <w:spacing w:val="-2"/>
          <w:sz w:val="18"/>
          <w:szCs w:val="18"/>
        </w:rPr>
        <w:t xml:space="preserve"> se </w:t>
      </w:r>
      <w:r>
        <w:rPr>
          <w:rFonts w:ascii="Koop Office" w:hAnsi="Koop Office"/>
          <w:sz w:val="18"/>
          <w:szCs w:val="18"/>
        </w:rPr>
        <w:t>rozumí</w:t>
      </w:r>
      <w:r>
        <w:rPr>
          <w:rFonts w:ascii="Koop Office" w:hAnsi="Koop Office"/>
          <w:spacing w:val="-2"/>
          <w:sz w:val="18"/>
          <w:szCs w:val="18"/>
        </w:rPr>
        <w:t xml:space="preserve"> </w:t>
      </w:r>
      <w:r>
        <w:rPr>
          <w:rFonts w:ascii="Koop Office" w:hAnsi="Koop Office"/>
          <w:spacing w:val="4"/>
          <w:sz w:val="18"/>
          <w:szCs w:val="18"/>
        </w:rPr>
        <w:t xml:space="preserve">volné prostranství (areál, místo pojištění) celistvě ohraničené </w:t>
      </w:r>
      <w:r>
        <w:rPr>
          <w:rFonts w:ascii="Koop Office" w:hAnsi="Koop Office"/>
          <w:b/>
          <w:spacing w:val="4"/>
          <w:sz w:val="18"/>
          <w:szCs w:val="18"/>
        </w:rPr>
        <w:t>funkčním oplocením či pevnou bariérou</w:t>
      </w:r>
      <w:r>
        <w:rPr>
          <w:rFonts w:ascii="Koop Office" w:hAnsi="Koop Office"/>
          <w:spacing w:val="4"/>
          <w:sz w:val="18"/>
          <w:szCs w:val="18"/>
        </w:rPr>
        <w:t>;</w:t>
      </w:r>
      <w:r>
        <w:rPr>
          <w:rFonts w:ascii="Koop Office" w:hAnsi="Koop Office"/>
          <w:b/>
          <w:spacing w:val="4"/>
          <w:sz w:val="18"/>
          <w:szCs w:val="18"/>
        </w:rPr>
        <w:t xml:space="preserve"> </w:t>
      </w:r>
      <w:r>
        <w:rPr>
          <w:rFonts w:ascii="Koop Office" w:hAnsi="Koop Office"/>
          <w:spacing w:val="4"/>
          <w:sz w:val="18"/>
          <w:szCs w:val="18"/>
        </w:rPr>
        <w:t>vstupy (</w:t>
      </w:r>
      <w:r>
        <w:rPr>
          <w:rFonts w:ascii="Koop Office" w:hAnsi="Koop Office"/>
          <w:sz w:val="18"/>
          <w:szCs w:val="18"/>
        </w:rPr>
        <w:t>dveře, vrata, vjezdy apod.) mají min. stejnou výšku jako požadované oplocení.</w:t>
      </w:r>
    </w:p>
    <w:p w:rsidR="00F76F23" w:rsidRDefault="00F76F23" w:rsidP="00F76F23">
      <w:pPr>
        <w:ind w:left="272"/>
        <w:jc w:val="both"/>
        <w:rPr>
          <w:rFonts w:ascii="Koop Office" w:hAnsi="Koop Office"/>
          <w:spacing w:val="-3"/>
          <w:sz w:val="18"/>
          <w:szCs w:val="18"/>
        </w:rPr>
      </w:pPr>
      <w:r>
        <w:rPr>
          <w:rFonts w:ascii="Koop Office" w:hAnsi="Koop Office"/>
          <w:sz w:val="18"/>
          <w:szCs w:val="18"/>
        </w:rPr>
        <w:t>Za věci uložené</w:t>
      </w:r>
      <w:r>
        <w:rPr>
          <w:rFonts w:ascii="Koop Office" w:hAnsi="Koop Office"/>
          <w:b/>
          <w:sz w:val="18"/>
          <w:szCs w:val="18"/>
        </w:rPr>
        <w:t xml:space="preserve"> na oploceném prostranství</w:t>
      </w:r>
      <w:r>
        <w:rPr>
          <w:rFonts w:ascii="Koop Office" w:hAnsi="Koop Office"/>
          <w:sz w:val="18"/>
          <w:szCs w:val="18"/>
        </w:rPr>
        <w:t xml:space="preserve"> se považují i věci uložené ve skladovacích </w:t>
      </w:r>
      <w:r>
        <w:rPr>
          <w:rFonts w:ascii="Koop Office" w:hAnsi="Koop Office"/>
          <w:spacing w:val="4"/>
          <w:sz w:val="18"/>
          <w:szCs w:val="18"/>
        </w:rPr>
        <w:t>halách</w:t>
      </w:r>
      <w:r>
        <w:rPr>
          <w:rFonts w:ascii="Koop Office" w:hAnsi="Koop Office"/>
          <w:sz w:val="18"/>
          <w:szCs w:val="18"/>
        </w:rPr>
        <w:t xml:space="preserve">, jejich plášť je tvořen z lehkých </w:t>
      </w:r>
      <w:r>
        <w:rPr>
          <w:rFonts w:ascii="Koop Office" w:hAnsi="Koop Office"/>
          <w:spacing w:val="1"/>
          <w:sz w:val="18"/>
          <w:szCs w:val="18"/>
        </w:rPr>
        <w:t xml:space="preserve">konstrukcí, které neodpovídají </w:t>
      </w:r>
      <w:r>
        <w:rPr>
          <w:rFonts w:ascii="Koop Office" w:hAnsi="Koop Office"/>
          <w:b/>
          <w:spacing w:val="1"/>
          <w:sz w:val="18"/>
          <w:szCs w:val="18"/>
        </w:rPr>
        <w:t>uzavřenému prostoru typu</w:t>
      </w:r>
      <w:r>
        <w:rPr>
          <w:rFonts w:ascii="Koop Office" w:hAnsi="Koop Office"/>
          <w:spacing w:val="1"/>
          <w:sz w:val="18"/>
          <w:szCs w:val="18"/>
        </w:rPr>
        <w:t xml:space="preserve"> </w:t>
      </w:r>
      <w:r>
        <w:rPr>
          <w:rFonts w:ascii="Koop Office" w:hAnsi="Koop Office"/>
          <w:b/>
          <w:spacing w:val="1"/>
          <w:sz w:val="18"/>
          <w:szCs w:val="18"/>
        </w:rPr>
        <w:t>A, B nebo C</w:t>
      </w:r>
      <w:r>
        <w:rPr>
          <w:rFonts w:ascii="Koop Office" w:hAnsi="Koop Office"/>
          <w:spacing w:val="1"/>
          <w:sz w:val="18"/>
          <w:szCs w:val="18"/>
        </w:rPr>
        <w:t xml:space="preserve"> (např. plášť montovaný z plechů tloušťky do 0,6 mm, pláště plachtového typu - polyetylenové, z PVC, z gumotextilních materiálů apod.).</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z w:val="18"/>
          <w:szCs w:val="18"/>
        </w:rPr>
        <w:t>18.</w:t>
      </w:r>
      <w:r>
        <w:rPr>
          <w:rFonts w:ascii="Koop Office" w:hAnsi="Koop Office"/>
          <w:sz w:val="18"/>
          <w:szCs w:val="18"/>
        </w:rPr>
        <w:tab/>
      </w:r>
      <w:r>
        <w:rPr>
          <w:rFonts w:ascii="Koop Office" w:hAnsi="Koop Office"/>
          <w:b/>
          <w:sz w:val="18"/>
          <w:szCs w:val="18"/>
        </w:rPr>
        <w:t>Osobou doprovázející</w:t>
      </w:r>
      <w:r>
        <w:rPr>
          <w:rFonts w:ascii="Koop Office" w:hAnsi="Koop Office"/>
          <w:sz w:val="18"/>
          <w:szCs w:val="18"/>
        </w:rPr>
        <w:t xml:space="preserve"> se rozumí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obranným prostředkem nebo ozbrojená podle požadavku pojistitele.</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pacing w:val="-4"/>
          <w:sz w:val="18"/>
          <w:szCs w:val="18"/>
        </w:rPr>
        <w:t>19.</w:t>
      </w:r>
      <w:r>
        <w:rPr>
          <w:rFonts w:ascii="Koop Office" w:hAnsi="Koop Office"/>
          <w:spacing w:val="-4"/>
          <w:sz w:val="18"/>
          <w:szCs w:val="18"/>
        </w:rPr>
        <w:tab/>
      </w:r>
      <w:r>
        <w:rPr>
          <w:rFonts w:ascii="Koop Office" w:hAnsi="Koop Office"/>
          <w:b/>
          <w:spacing w:val="-4"/>
          <w:sz w:val="18"/>
          <w:szCs w:val="18"/>
        </w:rPr>
        <w:t xml:space="preserve">Panik tlačítko </w:t>
      </w:r>
      <w:r>
        <w:rPr>
          <w:rFonts w:ascii="Koop Office" w:hAnsi="Koop Office"/>
          <w:spacing w:val="-4"/>
          <w:sz w:val="18"/>
          <w:szCs w:val="18"/>
        </w:rPr>
        <w:t xml:space="preserve">je doplňkové ovládací zařízení </w:t>
      </w:r>
      <w:r>
        <w:rPr>
          <w:rFonts w:ascii="Koop Office" w:hAnsi="Koop Office"/>
          <w:sz w:val="18"/>
          <w:szCs w:val="18"/>
        </w:rPr>
        <w:t>PZTS</w:t>
      </w:r>
      <w:r>
        <w:rPr>
          <w:rFonts w:ascii="Koop Office" w:hAnsi="Koop Office"/>
          <w:spacing w:val="-4"/>
          <w:sz w:val="18"/>
          <w:szCs w:val="18"/>
        </w:rPr>
        <w:t>, které umožňuje v případě napadení odeslat tísňový poplachový signál na PPC.</w:t>
      </w:r>
    </w:p>
    <w:p w:rsidR="00F76F23" w:rsidRDefault="00F76F23" w:rsidP="00F76F23">
      <w:pPr>
        <w:tabs>
          <w:tab w:val="num" w:pos="540"/>
        </w:tabs>
        <w:ind w:left="272" w:hanging="272"/>
        <w:jc w:val="both"/>
        <w:rPr>
          <w:rFonts w:ascii="Koop Office" w:hAnsi="Koop Office"/>
          <w:spacing w:val="1"/>
          <w:sz w:val="18"/>
          <w:szCs w:val="18"/>
        </w:rPr>
      </w:pPr>
      <w:r>
        <w:rPr>
          <w:rFonts w:ascii="Koop Office" w:hAnsi="Koop Office"/>
          <w:spacing w:val="1"/>
          <w:sz w:val="18"/>
          <w:szCs w:val="18"/>
        </w:rPr>
        <w:t>20.</w:t>
      </w:r>
      <w:r>
        <w:rPr>
          <w:rFonts w:ascii="Koop Office" w:hAnsi="Koop Office"/>
          <w:spacing w:val="1"/>
          <w:sz w:val="18"/>
          <w:szCs w:val="18"/>
        </w:rPr>
        <w:tab/>
      </w:r>
      <w:r>
        <w:rPr>
          <w:rFonts w:ascii="Koop Office" w:hAnsi="Koop Office"/>
          <w:b/>
          <w:spacing w:val="1"/>
          <w:sz w:val="18"/>
          <w:szCs w:val="18"/>
        </w:rPr>
        <w:t xml:space="preserve">Pevnou bariérou </w:t>
      </w:r>
      <w:r>
        <w:rPr>
          <w:rFonts w:ascii="Koop Office" w:hAnsi="Koop Office"/>
          <w:spacing w:val="1"/>
          <w:sz w:val="18"/>
          <w:szCs w:val="18"/>
        </w:rPr>
        <w:t>se rozumí</w:t>
      </w:r>
      <w:r>
        <w:rPr>
          <w:rFonts w:ascii="Koop Office" w:hAnsi="Koop Office"/>
          <w:b/>
          <w:spacing w:val="1"/>
          <w:sz w:val="18"/>
          <w:szCs w:val="18"/>
        </w:rPr>
        <w:t xml:space="preserve"> </w:t>
      </w:r>
      <w:r>
        <w:rPr>
          <w:rFonts w:ascii="Koop Office" w:hAnsi="Koop Office"/>
          <w:spacing w:val="1"/>
          <w:sz w:val="18"/>
          <w:szCs w:val="18"/>
        </w:rPr>
        <w:t xml:space="preserve">oplocení z pevného a neprůhledného materiálu, které má ve všech místech požadovanou min. výšku s případnou vrcholovou ochranou podle požadavku na zabezpečení.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z w:val="18"/>
          <w:szCs w:val="18"/>
        </w:rPr>
        <w:t>21.</w:t>
      </w:r>
      <w:r>
        <w:rPr>
          <w:rFonts w:ascii="Koop Office" w:hAnsi="Koop Office"/>
          <w:sz w:val="18"/>
          <w:szCs w:val="18"/>
        </w:rPr>
        <w:tab/>
      </w:r>
      <w:r>
        <w:rPr>
          <w:rFonts w:ascii="Koop Office" w:hAnsi="Koop Office"/>
          <w:b/>
          <w:sz w:val="18"/>
          <w:szCs w:val="18"/>
        </w:rPr>
        <w:t xml:space="preserve">Poplachové přijímací centrum </w:t>
      </w:r>
      <w:r>
        <w:rPr>
          <w:rFonts w:ascii="Koop Office" w:hAnsi="Koop Office"/>
          <w:sz w:val="18"/>
          <w:szCs w:val="18"/>
        </w:rPr>
        <w:t xml:space="preserve">(dříve pult centralizované ochrany – „PCO“, dále jen </w:t>
      </w:r>
      <w:r>
        <w:rPr>
          <w:rFonts w:ascii="Koop Office" w:hAnsi="Koop Office"/>
          <w:b/>
          <w:sz w:val="18"/>
          <w:szCs w:val="18"/>
        </w:rPr>
        <w:t>„PPC“</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sz w:val="18"/>
          <w:szCs w:val="18"/>
          <w:vertAlign w:val="superscript"/>
        </w:rPr>
        <w:t>)</w:t>
      </w:r>
      <w:r>
        <w:rPr>
          <w:rFonts w:ascii="Koop Office" w:hAnsi="Koop Office"/>
          <w:sz w:val="18"/>
          <w:szCs w:val="18"/>
        </w:rPr>
        <w:t xml:space="preserve"> je trvale obsluhované dohledové pracoviště, které</w:t>
      </w:r>
      <w:r>
        <w:rPr>
          <w:rFonts w:ascii="Koop Office" w:hAnsi="Koop Office"/>
          <w:b/>
          <w:sz w:val="18"/>
          <w:szCs w:val="18"/>
        </w:rPr>
        <w:t xml:space="preserve"> </w:t>
      </w:r>
      <w:r>
        <w:rPr>
          <w:rFonts w:ascii="Koop Office" w:hAnsi="Koop Office"/>
          <w:sz w:val="18"/>
          <w:szCs w:val="18"/>
        </w:rPr>
        <w:t xml:space="preserve">pomocí linek telekomunikační sítě, rádiově sítě, GSM či ISDN sítě </w:t>
      </w:r>
      <w:r>
        <w:rPr>
          <w:rFonts w:ascii="Koop Office" w:hAnsi="Koop Office"/>
          <w:spacing w:val="2"/>
          <w:sz w:val="18"/>
          <w:szCs w:val="18"/>
        </w:rPr>
        <w:t>nebo jiného obdobného přenosu</w:t>
      </w:r>
      <w:r>
        <w:rPr>
          <w:rFonts w:ascii="Koop Office" w:hAnsi="Koop Office"/>
          <w:sz w:val="18"/>
          <w:szCs w:val="18"/>
        </w:rPr>
        <w:t xml:space="preserve"> přijímá hlášení od PZTS o narušení zabezpečených prostor, zobrazuje, vyhodnocuje a archivuje poplachové informace. M</w:t>
      </w:r>
      <w:r>
        <w:rPr>
          <w:rFonts w:ascii="Koop Office" w:hAnsi="Koop Office"/>
          <w:spacing w:val="2"/>
          <w:sz w:val="18"/>
          <w:szCs w:val="18"/>
        </w:rPr>
        <w:t xml:space="preserve">usí být trvale provozováno policií nebo </w:t>
      </w:r>
      <w:r>
        <w:rPr>
          <w:rFonts w:ascii="Koop Office" w:hAnsi="Koop Office"/>
          <w:spacing w:val="-1"/>
          <w:sz w:val="18"/>
          <w:szCs w:val="18"/>
        </w:rPr>
        <w:t xml:space="preserve">koncesovanou soukromou bezpečnostní službou, mající pro tuto činnost </w:t>
      </w:r>
      <w:r>
        <w:rPr>
          <w:rFonts w:ascii="Koop Office" w:hAnsi="Koop Office"/>
          <w:spacing w:val="-4"/>
          <w:sz w:val="18"/>
          <w:szCs w:val="18"/>
        </w:rPr>
        <w:t xml:space="preserve">oprávnění, která </w:t>
      </w:r>
      <w:r>
        <w:rPr>
          <w:rFonts w:ascii="Koop Office" w:hAnsi="Koop Office"/>
          <w:sz w:val="18"/>
          <w:szCs w:val="18"/>
        </w:rPr>
        <w:t>zajišťuje zásah v místě střeženého objektu s dobou dojezdu do 10 minut. Doba mezi přijímanými hlášeními kontrolních zpráv PZTS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F76F23" w:rsidRDefault="00F76F23" w:rsidP="00F76F23">
      <w:pPr>
        <w:tabs>
          <w:tab w:val="num" w:pos="540"/>
        </w:tabs>
        <w:ind w:left="272"/>
        <w:jc w:val="both"/>
        <w:rPr>
          <w:rFonts w:ascii="Koop Office" w:hAnsi="Koop Office"/>
          <w:i/>
          <w:sz w:val="18"/>
          <w:szCs w:val="18"/>
        </w:rPr>
      </w:pPr>
      <w:r>
        <w:rPr>
          <w:rFonts w:ascii="Koop Office" w:hAnsi="Koop Office"/>
          <w:sz w:val="18"/>
          <w:szCs w:val="18"/>
          <w:vertAlign w:val="superscript"/>
        </w:rPr>
        <w:t>**)</w:t>
      </w:r>
      <w:r>
        <w:rPr>
          <w:rFonts w:ascii="Koop Office" w:hAnsi="Koop Office"/>
          <w:i/>
          <w:sz w:val="18"/>
          <w:szCs w:val="18"/>
        </w:rPr>
        <w:t>  V současných normách je pro poplachové přijímací centrum užívána angl. zkratka „ARC“.</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pacing w:val="-4"/>
          <w:sz w:val="18"/>
          <w:szCs w:val="18"/>
        </w:rPr>
        <w:t>22.</w:t>
      </w:r>
      <w:r>
        <w:rPr>
          <w:rFonts w:ascii="Koop Office" w:hAnsi="Koop Office"/>
          <w:spacing w:val="-4"/>
          <w:sz w:val="18"/>
          <w:szCs w:val="18"/>
        </w:rPr>
        <w:tab/>
      </w:r>
      <w:r>
        <w:rPr>
          <w:rFonts w:ascii="Koop Office" w:hAnsi="Koop Office"/>
          <w:b/>
          <w:spacing w:val="-4"/>
          <w:sz w:val="18"/>
          <w:szCs w:val="18"/>
        </w:rPr>
        <w:t xml:space="preserve">Průmyslová TV </w:t>
      </w:r>
      <w:r>
        <w:rPr>
          <w:rFonts w:ascii="Koop Office" w:hAnsi="Koop Office"/>
          <w:spacing w:val="-4"/>
          <w:sz w:val="18"/>
          <w:szCs w:val="18"/>
        </w:rPr>
        <w:t>(CCTV) je zařízení s kamerami s možností dlouhodobého snímání obrazu, který je na příslušných médiích stabilně zaznamenáván a uchováván po stanovenou sjednanou dobu.</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z w:val="18"/>
          <w:szCs w:val="18"/>
        </w:rPr>
        <w:t>23.</w:t>
      </w:r>
      <w:r>
        <w:rPr>
          <w:rFonts w:ascii="Koop Office" w:hAnsi="Koop Office"/>
          <w:sz w:val="18"/>
          <w:szCs w:val="18"/>
        </w:rPr>
        <w:tab/>
      </w:r>
      <w:r>
        <w:rPr>
          <w:rFonts w:ascii="Koop Office" w:hAnsi="Koop Office"/>
          <w:b/>
          <w:sz w:val="18"/>
          <w:szCs w:val="18"/>
        </w:rPr>
        <w:t>Schránkou</w:t>
      </w:r>
      <w:r>
        <w:rPr>
          <w:rFonts w:ascii="Koop Office" w:hAnsi="Koop Office"/>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pacing w:val="-4"/>
          <w:sz w:val="18"/>
          <w:szCs w:val="18"/>
        </w:rPr>
        <w:t>24.</w:t>
      </w:r>
      <w:r>
        <w:rPr>
          <w:rFonts w:ascii="Koop Office" w:hAnsi="Koop Office"/>
          <w:spacing w:val="-4"/>
          <w:sz w:val="18"/>
          <w:szCs w:val="18"/>
        </w:rPr>
        <w:tab/>
      </w:r>
      <w:r>
        <w:rPr>
          <w:rFonts w:ascii="Koop Office" w:hAnsi="Koop Office"/>
          <w:b/>
          <w:spacing w:val="-4"/>
          <w:sz w:val="18"/>
          <w:szCs w:val="18"/>
        </w:rPr>
        <w:t>Služebním psem</w:t>
      </w:r>
      <w:r>
        <w:rPr>
          <w:rFonts w:ascii="Koop Office" w:hAnsi="Koop Office"/>
          <w:spacing w:val="-4"/>
          <w:sz w:val="18"/>
          <w:szCs w:val="18"/>
        </w:rPr>
        <w:t xml:space="preserve"> se rozumí pes (nebo fena, dále jen pes) určený a vycvičený ke strážní a ochranné službě. Služební pes musí absolvovat příslušné zkoušky minimálně v rozsahu Zkoušky základního minima (ZMT) dle Zkušebního řádu Speciálního kynologického svazu „TART“ (</w:t>
      </w:r>
      <w:hyperlink r:id="rId26" w:history="1">
        <w:r>
          <w:rPr>
            <w:rStyle w:val="Hypertextovodkaz"/>
            <w:rFonts w:ascii="Koop Office" w:hAnsi="Koop Office"/>
            <w:spacing w:val="-4"/>
            <w:sz w:val="18"/>
            <w:szCs w:val="18"/>
          </w:rPr>
          <w:t>http://www.vycvikpsa.cz</w:t>
        </w:r>
      </w:hyperlink>
      <w:r>
        <w:rPr>
          <w:rFonts w:ascii="Koop Office" w:hAnsi="Koop Office"/>
          <w:spacing w:val="-4"/>
          <w:sz w:val="18"/>
          <w:szCs w:val="18"/>
        </w:rPr>
        <w:t>) nebo jiné zkoušky v obdobném doložitelném rozsahu. O vykonání těchto zkoušek musí být vedena písemná evidence formou zápisu do výkonnostní knížky psa nebo jiného obdobného certifikátu.</w:t>
      </w:r>
    </w:p>
    <w:p w:rsidR="00F76F23" w:rsidRDefault="00F76F23" w:rsidP="00F76F23">
      <w:pPr>
        <w:tabs>
          <w:tab w:val="num" w:pos="540"/>
        </w:tabs>
        <w:ind w:left="272" w:hanging="272"/>
        <w:jc w:val="both"/>
        <w:rPr>
          <w:rFonts w:ascii="Koop Office" w:hAnsi="Koop Office"/>
          <w:spacing w:val="-1"/>
          <w:sz w:val="18"/>
          <w:szCs w:val="18"/>
        </w:rPr>
      </w:pPr>
      <w:r>
        <w:rPr>
          <w:rFonts w:ascii="Koop Office" w:hAnsi="Koop Office"/>
          <w:sz w:val="18"/>
          <w:szCs w:val="18"/>
        </w:rPr>
        <w:t>25.</w:t>
      </w:r>
      <w:r>
        <w:rPr>
          <w:rFonts w:ascii="Koop Office" w:hAnsi="Koop Office"/>
          <w:sz w:val="18"/>
          <w:szCs w:val="18"/>
        </w:rPr>
        <w:tab/>
      </w:r>
      <w:r>
        <w:rPr>
          <w:rFonts w:ascii="Koop Office" w:hAnsi="Koop Office"/>
          <w:b/>
          <w:sz w:val="18"/>
          <w:szCs w:val="18"/>
        </w:rPr>
        <w:t>Trezorem</w:t>
      </w:r>
      <w:r>
        <w:rPr>
          <w:rFonts w:ascii="Koop Office" w:hAnsi="Koop Office"/>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Pr>
            <w:rFonts w:ascii="Koop Office" w:hAnsi="Koop Office"/>
            <w:sz w:val="18"/>
            <w:szCs w:val="18"/>
          </w:rPr>
          <w:t>1 a</w:t>
        </w:r>
      </w:smartTag>
      <w:r>
        <w:rPr>
          <w:rFonts w:ascii="Koop Office" w:hAnsi="Koop Office"/>
          <w:sz w:val="18"/>
          <w:szCs w:val="18"/>
        </w:rPr>
        <w:t xml:space="preserve"> norem s ní souvisejících, který vydal certifikační orgán akreditovaný ČIA </w:t>
      </w:r>
      <w:r>
        <w:rPr>
          <w:rFonts w:ascii="Koop Office" w:hAnsi="Koop Office"/>
          <w:i/>
          <w:spacing w:val="-1"/>
          <w:sz w:val="18"/>
          <w:szCs w:val="18"/>
        </w:rPr>
        <w:t>nebo</w:t>
      </w:r>
      <w:r>
        <w:rPr>
          <w:rFonts w:ascii="Koop Office" w:hAnsi="Koop Office"/>
          <w:spacing w:val="-1"/>
          <w:sz w:val="18"/>
          <w:szCs w:val="18"/>
        </w:rPr>
        <w:t xml:space="preserve"> obdobný zahraniční certifikační orgán</w:t>
      </w:r>
      <w:r>
        <w:rPr>
          <w:rFonts w:ascii="Koop Office" w:hAnsi="Koop Office"/>
          <w:sz w:val="18"/>
          <w:szCs w:val="18"/>
        </w:rPr>
        <w:t>. Za trezor se nepovažuje ohnivzdorná skříň.</w:t>
      </w:r>
    </w:p>
    <w:p w:rsidR="00F76F23" w:rsidRDefault="00F76F23" w:rsidP="00F76F23">
      <w:pPr>
        <w:ind w:left="272"/>
        <w:jc w:val="both"/>
        <w:rPr>
          <w:rFonts w:ascii="Koop Office" w:hAnsi="Koop Office"/>
          <w:spacing w:val="-1"/>
          <w:sz w:val="18"/>
          <w:szCs w:val="18"/>
        </w:rPr>
      </w:pPr>
      <w:r>
        <w:rPr>
          <w:rFonts w:ascii="Koop Office" w:hAnsi="Koop Office"/>
          <w:spacing w:val="-1"/>
          <w:sz w:val="18"/>
          <w:szCs w:val="18"/>
        </w:rPr>
        <w:t xml:space="preserve">Trezor o hmotnosti do 100 kg musí být pevně zabudovaný do zdiva, </w:t>
      </w:r>
      <w:r>
        <w:rPr>
          <w:rFonts w:ascii="Koop Office" w:hAnsi="Koop Office"/>
          <w:spacing w:val="-3"/>
          <w:sz w:val="18"/>
          <w:szCs w:val="18"/>
        </w:rPr>
        <w:t xml:space="preserve">podlahy nebo nábytku takovým způsobem, že jej lze odnést pouze po jeho otevření </w:t>
      </w:r>
      <w:r>
        <w:rPr>
          <w:rFonts w:ascii="Koop Office" w:hAnsi="Koop Office"/>
          <w:spacing w:val="2"/>
          <w:sz w:val="18"/>
          <w:szCs w:val="18"/>
        </w:rPr>
        <w:t>nebo po vybourání ze zdi či podlahy. Trezor musí být ukotven či zazděn v souladu s pokyny výrobce.</w:t>
      </w:r>
    </w:p>
    <w:p w:rsidR="00F76F23" w:rsidRDefault="00F76F23" w:rsidP="00F76F23">
      <w:pPr>
        <w:ind w:left="272"/>
        <w:jc w:val="both"/>
        <w:rPr>
          <w:rFonts w:ascii="Koop Office" w:hAnsi="Koop Office"/>
          <w:sz w:val="18"/>
          <w:szCs w:val="18"/>
        </w:rPr>
      </w:pPr>
      <w:r>
        <w:rPr>
          <w:rFonts w:ascii="Koop Office" w:hAnsi="Koop Office"/>
          <w:sz w:val="18"/>
          <w:szCs w:val="18"/>
        </w:rPr>
        <w:t>Za uzamykací mechanismus se považuje mechanický klíčový zámek, mechanický kódový zámek, elektronický klíčový zámek nebo elektronický kódový zámek.</w:t>
      </w:r>
    </w:p>
    <w:p w:rsidR="00F76F23" w:rsidRDefault="00F76F23" w:rsidP="00F76F23">
      <w:pPr>
        <w:tabs>
          <w:tab w:val="num" w:pos="540"/>
        </w:tabs>
        <w:ind w:left="272" w:hanging="272"/>
        <w:jc w:val="both"/>
        <w:rPr>
          <w:rFonts w:ascii="Koop Office" w:hAnsi="Koop Office"/>
          <w:sz w:val="18"/>
          <w:szCs w:val="18"/>
        </w:rPr>
      </w:pPr>
      <w:r>
        <w:rPr>
          <w:rFonts w:ascii="Koop Office" w:hAnsi="Koop Office"/>
          <w:sz w:val="18"/>
          <w:szCs w:val="18"/>
        </w:rPr>
        <w:t>26.</w:t>
      </w:r>
      <w:r>
        <w:rPr>
          <w:rFonts w:ascii="Koop Office" w:hAnsi="Koop Office"/>
          <w:sz w:val="18"/>
          <w:szCs w:val="18"/>
        </w:rPr>
        <w:tab/>
      </w:r>
      <w:r>
        <w:rPr>
          <w:rFonts w:ascii="Koop Office" w:hAnsi="Koop Office"/>
          <w:b/>
          <w:sz w:val="18"/>
          <w:szCs w:val="18"/>
        </w:rPr>
        <w:t>Uzavřená kabela nebo kufřík</w:t>
      </w:r>
      <w:r>
        <w:rPr>
          <w:rFonts w:ascii="Koop Office" w:hAnsi="Koop Office"/>
          <w:sz w:val="18"/>
          <w:szCs w:val="18"/>
        </w:rPr>
        <w:t xml:space="preserve"> musí být opatřena minimálně jedním uzávěrem nebo zámkem a nesmí být zhotovena z látky, silonu a obdobných měkkých materiálů.</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z w:val="18"/>
          <w:szCs w:val="18"/>
        </w:rPr>
        <w:t>27.</w:t>
      </w:r>
      <w:r>
        <w:rPr>
          <w:rFonts w:ascii="Koop Office" w:hAnsi="Koop Office"/>
          <w:sz w:val="18"/>
          <w:szCs w:val="18"/>
        </w:rPr>
        <w:tab/>
        <w:t xml:space="preserve">Za </w:t>
      </w:r>
      <w:r>
        <w:rPr>
          <w:rFonts w:ascii="Koop Office" w:hAnsi="Koop Office"/>
          <w:b/>
          <w:sz w:val="18"/>
          <w:szCs w:val="18"/>
        </w:rPr>
        <w:t>uzavřený osobní automobil</w:t>
      </w:r>
      <w:r>
        <w:rPr>
          <w:rFonts w:ascii="Koop Office" w:hAnsi="Koop Office"/>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F76F23" w:rsidRDefault="00F76F23" w:rsidP="00F76F23">
      <w:pPr>
        <w:tabs>
          <w:tab w:val="num" w:pos="540"/>
        </w:tabs>
        <w:ind w:left="272" w:hanging="272"/>
        <w:jc w:val="both"/>
        <w:rPr>
          <w:rFonts w:ascii="Koop Office" w:hAnsi="Koop Office"/>
          <w:spacing w:val="-4"/>
          <w:sz w:val="18"/>
          <w:szCs w:val="18"/>
        </w:rPr>
      </w:pPr>
      <w:r>
        <w:rPr>
          <w:rFonts w:ascii="Koop Office" w:hAnsi="Koop Office"/>
          <w:spacing w:val="-1"/>
          <w:sz w:val="18"/>
          <w:szCs w:val="18"/>
        </w:rPr>
        <w:t>28.</w:t>
      </w:r>
      <w:r>
        <w:rPr>
          <w:rFonts w:ascii="Koop Office" w:hAnsi="Koop Office"/>
          <w:spacing w:val="-1"/>
          <w:sz w:val="18"/>
          <w:szCs w:val="18"/>
        </w:rPr>
        <w:tab/>
      </w:r>
      <w:r>
        <w:rPr>
          <w:rFonts w:ascii="Koop Office" w:hAnsi="Koop Office"/>
          <w:b/>
          <w:spacing w:val="-1"/>
          <w:sz w:val="18"/>
          <w:szCs w:val="18"/>
        </w:rPr>
        <w:t>Uzavřeným prostorem</w:t>
      </w:r>
      <w:r>
        <w:rPr>
          <w:rFonts w:ascii="Koop Office" w:hAnsi="Koop Office"/>
          <w:spacing w:val="-1"/>
          <w:sz w:val="18"/>
          <w:szCs w:val="18"/>
        </w:rPr>
        <w:t xml:space="preserve"> se rozumí prostor, ve kterém jsou uloženy pojištěné věci a který pojistník nebo pojištěný užívá sám a po právu. </w:t>
      </w:r>
      <w:r>
        <w:rPr>
          <w:rFonts w:ascii="Koop Office" w:hAnsi="Koop Office"/>
          <w:sz w:val="18"/>
          <w:szCs w:val="18"/>
        </w:rPr>
        <w:t xml:space="preserve">Prvky zabezpečující uzavřený prostor musí být provedeny tak, </w:t>
      </w:r>
      <w:r>
        <w:rPr>
          <w:rFonts w:ascii="Koop Office" w:hAnsi="Koop Office"/>
          <w:spacing w:val="-2"/>
          <w:sz w:val="18"/>
          <w:szCs w:val="18"/>
        </w:rPr>
        <w:t xml:space="preserve">že z vnější přístupové strany je nelze demontovat běžnými nástroji, jako jsou šroubováky, kleště, montážní </w:t>
      </w:r>
      <w:r>
        <w:rPr>
          <w:rFonts w:ascii="Koop Office" w:hAnsi="Koop Office"/>
          <w:sz w:val="18"/>
          <w:szCs w:val="18"/>
        </w:rPr>
        <w:t>klíče apod., a nelze je z vnější přístupové strany překonat bez destruktivních metod.</w:t>
      </w:r>
      <w:r>
        <w:rPr>
          <w:rFonts w:ascii="Koop Office" w:hAnsi="Koop Office"/>
          <w:spacing w:val="-1"/>
          <w:sz w:val="18"/>
          <w:szCs w:val="18"/>
        </w:rPr>
        <w:t xml:space="preserve"> Podle charakteru materiálu, ze kterého jsou provedeny ohraničující konstrukce příslušného uzavřeného prostoru (plášť tvořený stěnami, podlahou, stropem, </w:t>
      </w:r>
      <w:r>
        <w:rPr>
          <w:rFonts w:ascii="Koop Office" w:hAnsi="Koop Office"/>
          <w:spacing w:val="1"/>
          <w:sz w:val="18"/>
          <w:szCs w:val="18"/>
        </w:rPr>
        <w:t xml:space="preserve">střechou, vstupními dveřmi, okny atd.), se </w:t>
      </w:r>
      <w:r>
        <w:rPr>
          <w:rFonts w:ascii="Koop Office" w:hAnsi="Koop Office"/>
          <w:b/>
          <w:spacing w:val="1"/>
          <w:sz w:val="18"/>
          <w:szCs w:val="18"/>
        </w:rPr>
        <w:t>uzavřený prostor</w:t>
      </w:r>
      <w:r>
        <w:rPr>
          <w:rFonts w:ascii="Koop Office" w:hAnsi="Koop Office"/>
          <w:spacing w:val="1"/>
          <w:sz w:val="18"/>
          <w:szCs w:val="18"/>
        </w:rPr>
        <w:t xml:space="preserve"> stavby nebo místnosti z hlediska odolnosti proti násilnému vniknutí rozlišuje na:</w:t>
      </w:r>
    </w:p>
    <w:p w:rsidR="00F76F23" w:rsidRDefault="00F76F23" w:rsidP="00F76F23">
      <w:pPr>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r>
      <w:r>
        <w:rPr>
          <w:rFonts w:ascii="Koop Office" w:hAnsi="Koop Office"/>
          <w:b/>
          <w:sz w:val="18"/>
          <w:szCs w:val="18"/>
        </w:rPr>
        <w:t>Typ A,</w:t>
      </w:r>
      <w:r>
        <w:rPr>
          <w:rFonts w:ascii="Koop Office" w:hAnsi="Koop Office"/>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Stropy a podlahy musí vykazovat shodné vlastnosti.</w:t>
      </w:r>
    </w:p>
    <w:p w:rsidR="00F76F23" w:rsidRDefault="00F76F23" w:rsidP="00F76F23">
      <w:pPr>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r>
      <w:r>
        <w:rPr>
          <w:rFonts w:ascii="Koop Office" w:hAnsi="Koop Office"/>
          <w:b/>
          <w:sz w:val="18"/>
          <w:szCs w:val="18"/>
        </w:rPr>
        <w:t>Typ B,</w:t>
      </w:r>
      <w:r>
        <w:rPr>
          <w:rFonts w:ascii="Koop Office" w:hAnsi="Koop Office"/>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Jde např. o obytné, kancelářské nebo stavební buňky, kiosky, maringotky apod. </w:t>
      </w:r>
    </w:p>
    <w:p w:rsidR="00F76F23" w:rsidRDefault="00F76F23" w:rsidP="00F76F23">
      <w:pPr>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r>
      <w:r>
        <w:rPr>
          <w:rFonts w:ascii="Koop Office" w:hAnsi="Koop Office"/>
          <w:b/>
          <w:sz w:val="18"/>
          <w:szCs w:val="18"/>
        </w:rPr>
        <w:t>Typ C,</w:t>
      </w:r>
      <w:r>
        <w:rPr>
          <w:rFonts w:ascii="Koop Office" w:hAnsi="Koop Office"/>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F76F23" w:rsidRDefault="00F76F23" w:rsidP="00F76F23">
      <w:pPr>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r>
      <w:r>
        <w:rPr>
          <w:rFonts w:ascii="Koop Office" w:hAnsi="Koop Office"/>
          <w:b/>
          <w:sz w:val="18"/>
          <w:szCs w:val="18"/>
        </w:rPr>
        <w:t xml:space="preserve">Speciální uzavřený prostor </w:t>
      </w:r>
      <w:r>
        <w:rPr>
          <w:rFonts w:ascii="Koop Office" w:hAnsi="Koop Office"/>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F76F23" w:rsidRDefault="00F76F23" w:rsidP="00F76F23">
      <w:pPr>
        <w:shd w:val="clear" w:color="auto" w:fill="FFFFFF"/>
        <w:ind w:left="544" w:hanging="272"/>
        <w:rPr>
          <w:rFonts w:ascii="Koop Office" w:hAnsi="Koop Office"/>
          <w:spacing w:val="-2"/>
          <w:sz w:val="18"/>
          <w:szCs w:val="18"/>
        </w:rPr>
      </w:pPr>
      <w:r>
        <w:rPr>
          <w:rFonts w:ascii="Koop Office" w:hAnsi="Koop Office"/>
          <w:spacing w:val="-2"/>
          <w:sz w:val="18"/>
          <w:szCs w:val="18"/>
        </w:rPr>
        <w:t>Za uzavřený prostor se nepovažuje prostor motorového vozidla.</w:t>
      </w:r>
    </w:p>
    <w:p w:rsidR="00F76F23" w:rsidRDefault="00F76F23" w:rsidP="00F76F23">
      <w:pPr>
        <w:tabs>
          <w:tab w:val="num" w:pos="540"/>
        </w:tabs>
        <w:ind w:left="272" w:hanging="272"/>
        <w:jc w:val="both"/>
        <w:rPr>
          <w:rFonts w:ascii="Koop Office" w:hAnsi="Koop Office"/>
          <w:spacing w:val="-1"/>
          <w:sz w:val="18"/>
          <w:szCs w:val="18"/>
        </w:rPr>
      </w:pPr>
      <w:r>
        <w:rPr>
          <w:rFonts w:ascii="Koop Office" w:hAnsi="Koop Office"/>
          <w:spacing w:val="-1"/>
          <w:sz w:val="18"/>
          <w:szCs w:val="18"/>
        </w:rPr>
        <w:t>29.</w:t>
      </w:r>
      <w:r>
        <w:rPr>
          <w:rFonts w:ascii="Koop Office" w:hAnsi="Koop Office"/>
          <w:spacing w:val="-1"/>
          <w:sz w:val="18"/>
          <w:szCs w:val="18"/>
        </w:rPr>
        <w:tab/>
      </w:r>
      <w:r>
        <w:rPr>
          <w:rFonts w:ascii="Koop Office" w:hAnsi="Koop Office"/>
          <w:b/>
          <w:spacing w:val="-1"/>
          <w:sz w:val="18"/>
          <w:szCs w:val="18"/>
        </w:rPr>
        <w:t>Zabezpečením prosklených částí oken, dveří a jiných technických otvorů</w:t>
      </w:r>
      <w:r>
        <w:rPr>
          <w:rFonts w:ascii="Koop Office" w:hAnsi="Koop Office"/>
          <w:spacing w:val="-1"/>
          <w:sz w:val="18"/>
          <w:szCs w:val="18"/>
        </w:rPr>
        <w:t xml:space="preserve"> s plochou větší než 600 cm</w:t>
      </w:r>
      <w:r>
        <w:rPr>
          <w:rFonts w:ascii="Koop Office" w:hAnsi="Koop Office"/>
          <w:spacing w:val="-1"/>
          <w:sz w:val="18"/>
          <w:szCs w:val="18"/>
          <w:vertAlign w:val="superscript"/>
        </w:rPr>
        <w:t>2</w:t>
      </w:r>
      <w:r>
        <w:rPr>
          <w:rFonts w:ascii="Koop Office" w:hAnsi="Koop Office"/>
          <w:spacing w:val="-1"/>
          <w:sz w:val="18"/>
          <w:szCs w:val="18"/>
        </w:rPr>
        <w:t xml:space="preserve"> se rozumí, že jakákoli okna, prosklené dveře nebo jejich části, světlíky, větrací šachty, výlohy, vitríny, prosklené stěny apod. s plochou větší než 600 cm</w:t>
      </w:r>
      <w:r>
        <w:rPr>
          <w:rFonts w:ascii="Koop Office" w:hAnsi="Koop Office"/>
          <w:spacing w:val="-1"/>
          <w:sz w:val="18"/>
          <w:szCs w:val="18"/>
          <w:vertAlign w:val="superscript"/>
        </w:rPr>
        <w:t>2</w:t>
      </w:r>
      <w:r>
        <w:rPr>
          <w:rFonts w:ascii="Koop Office" w:hAnsi="Koop Office"/>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F76F23" w:rsidRDefault="00F76F23" w:rsidP="00F76F23">
      <w:pPr>
        <w:ind w:left="544" w:hanging="272"/>
        <w:jc w:val="both"/>
        <w:rPr>
          <w:rFonts w:ascii="Koop Office" w:hAnsi="Koop Office"/>
          <w:sz w:val="18"/>
          <w:szCs w:val="18"/>
        </w:rPr>
      </w:pPr>
      <w:r>
        <w:t>a)</w:t>
      </w:r>
      <w:r>
        <w:tab/>
      </w:r>
      <w:r>
        <w:rPr>
          <w:rFonts w:ascii="Koop Office" w:hAnsi="Koop Office"/>
          <w:b/>
          <w:spacing w:val="-1"/>
          <w:sz w:val="18"/>
          <w:szCs w:val="18"/>
        </w:rPr>
        <w:t>Funkční mříží</w:t>
      </w:r>
      <w:r>
        <w:rPr>
          <w:rFonts w:ascii="Koop Office" w:hAnsi="Koop Office"/>
          <w:spacing w:val="-1"/>
          <w:sz w:val="18"/>
          <w:szCs w:val="18"/>
        </w:rPr>
        <w:t>, jejíž ocelové prvky (pruty) jsou z plného materiálu, min. průřezu </w:t>
      </w:r>
      <w:r>
        <w:rPr>
          <w:rFonts w:ascii="Koop Office" w:hAnsi="Koop Office"/>
          <w:spacing w:val="5"/>
          <w:sz w:val="18"/>
          <w:szCs w:val="18"/>
        </w:rPr>
        <w:t>1 cm</w:t>
      </w:r>
      <w:r>
        <w:rPr>
          <w:rFonts w:ascii="Koop Office" w:hAnsi="Koop Office"/>
          <w:spacing w:val="5"/>
          <w:sz w:val="18"/>
          <w:szCs w:val="18"/>
          <w:vertAlign w:val="superscript"/>
        </w:rPr>
        <w:t>2</w:t>
      </w:r>
      <w:r>
        <w:rPr>
          <w:rFonts w:ascii="Koop Office" w:hAnsi="Koop Office"/>
          <w:spacing w:val="5"/>
          <w:sz w:val="18"/>
          <w:szCs w:val="18"/>
        </w:rPr>
        <w:t>, osová vzdálenost prutů mřížových ok max.</w:t>
      </w:r>
      <w:r>
        <w:rPr>
          <w:rFonts w:ascii="Koop Office" w:hAnsi="Koop Office"/>
          <w:sz w:val="18"/>
          <w:szCs w:val="18"/>
        </w:rPr>
        <w:t> </w:t>
      </w:r>
      <w:r>
        <w:rPr>
          <w:rFonts w:ascii="Koop Office" w:hAnsi="Koop Office"/>
          <w:spacing w:val="5"/>
          <w:sz w:val="18"/>
          <w:szCs w:val="18"/>
        </w:rPr>
        <w:t>20 </w:t>
      </w:r>
      <w:r>
        <w:rPr>
          <w:rFonts w:ascii="Koop Office" w:hAnsi="Koop Office"/>
          <w:sz w:val="18"/>
          <w:szCs w:val="18"/>
        </w:rPr>
        <w:t>x 20</w:t>
      </w:r>
      <w:r>
        <w:rPr>
          <w:rFonts w:ascii="Koop Office" w:hAnsi="Koop Office"/>
          <w:spacing w:val="5"/>
          <w:sz w:val="18"/>
          <w:szCs w:val="18"/>
        </w:rPr>
        <w:t xml:space="preserve"> cm (nebo jiná </w:t>
      </w:r>
      <w:r>
        <w:rPr>
          <w:rFonts w:ascii="Koop Office" w:hAnsi="Koop Office"/>
          <w:spacing w:val="2"/>
          <w:sz w:val="18"/>
          <w:szCs w:val="18"/>
        </w:rPr>
        <w:t>vzdálenost nepřevyšující však hodnotu plochy čtverce 400 cm</w:t>
      </w:r>
      <w:r>
        <w:rPr>
          <w:rFonts w:ascii="Koop Office" w:hAnsi="Koop Office"/>
          <w:spacing w:val="2"/>
          <w:sz w:val="18"/>
          <w:szCs w:val="18"/>
          <w:vertAlign w:val="superscript"/>
        </w:rPr>
        <w:t>2</w:t>
      </w:r>
      <w:r>
        <w:rPr>
          <w:rFonts w:ascii="Koop Office" w:hAnsi="Koop Office"/>
          <w:spacing w:val="2"/>
          <w:sz w:val="18"/>
          <w:szCs w:val="18"/>
        </w:rPr>
        <w:t>, tedy např. </w:t>
      </w:r>
      <w:r>
        <w:rPr>
          <w:rFonts w:ascii="Koop Office" w:hAnsi="Koop Office"/>
          <w:spacing w:val="-2"/>
          <w:sz w:val="18"/>
          <w:szCs w:val="18"/>
        </w:rPr>
        <w:t>25 x 15 cm). Mříž musí být dostatečně tuhá, odolná proti roztažení, pruty spojeny nerozebíratelně</w:t>
      </w:r>
      <w:r>
        <w:rPr>
          <w:rFonts w:ascii="Koop Office" w:hAnsi="Koop Office"/>
          <w:spacing w:val="-3"/>
          <w:sz w:val="18"/>
          <w:szCs w:val="18"/>
        </w:rPr>
        <w:t xml:space="preserve"> (svařením, snýtováním), z vnější strany musí být </w:t>
      </w:r>
      <w:r>
        <w:rPr>
          <w:rFonts w:ascii="Koop Office" w:hAnsi="Koop Office"/>
          <w:spacing w:val="-2"/>
          <w:sz w:val="18"/>
          <w:szCs w:val="18"/>
        </w:rPr>
        <w:t xml:space="preserve">pevně, nerozebíratelným způsobem ukotvena (zazděna, zabetonována, </w:t>
      </w:r>
      <w:r>
        <w:rPr>
          <w:rFonts w:ascii="Koop Office" w:hAnsi="Koop Office"/>
          <w:sz w:val="18"/>
          <w:szCs w:val="18"/>
        </w:rPr>
        <w:t xml:space="preserve">připevněna) ve zdi nebo neotevíratelném rámu okna (či jiného otvoru) </w:t>
      </w:r>
      <w:r>
        <w:rPr>
          <w:rFonts w:ascii="Koop Office" w:hAnsi="Koop Office"/>
          <w:spacing w:val="-2"/>
          <w:sz w:val="18"/>
          <w:szCs w:val="18"/>
        </w:rPr>
        <w:t xml:space="preserve">minimálně ve čtyřech kotevních bodech do hloubky min. 80 mm. V případě odnímatelné mříže musí být </w:t>
      </w:r>
      <w:r>
        <w:rPr>
          <w:rFonts w:ascii="Koop Office" w:hAnsi="Koop Office"/>
          <w:spacing w:val="-3"/>
          <w:sz w:val="18"/>
          <w:szCs w:val="18"/>
        </w:rPr>
        <w:t xml:space="preserve">mříž uzamčena čtyřmi bezpečnostnímii visacími zámky (viz odst. 6.) Mříž opatřená </w:t>
      </w:r>
      <w:r>
        <w:rPr>
          <w:rFonts w:ascii="Koop Office" w:hAnsi="Koop Office"/>
          <w:spacing w:val="-2"/>
          <w:sz w:val="18"/>
          <w:szCs w:val="18"/>
        </w:rPr>
        <w:t>dveřními závěsy nebo mříž navíjecí musí být uzamčena</w:t>
      </w:r>
      <w:r>
        <w:rPr>
          <w:rFonts w:ascii="Koop Office" w:hAnsi="Koop Office"/>
          <w:i/>
          <w:spacing w:val="-1"/>
          <w:sz w:val="18"/>
          <w:szCs w:val="18"/>
        </w:rPr>
        <w:t xml:space="preserve"> </w:t>
      </w:r>
      <w:r>
        <w:rPr>
          <w:rFonts w:ascii="Koop Office" w:hAnsi="Koop Office"/>
          <w:spacing w:val="-1"/>
          <w:sz w:val="18"/>
          <w:szCs w:val="18"/>
        </w:rPr>
        <w:t xml:space="preserve">jedním bezpečnostním uzamykacím systémem (viz odst. 7.) </w:t>
      </w:r>
      <w:r>
        <w:rPr>
          <w:rFonts w:ascii="Koop Office" w:hAnsi="Koop Office"/>
          <w:i/>
          <w:spacing w:val="-1"/>
          <w:sz w:val="18"/>
          <w:szCs w:val="18"/>
        </w:rPr>
        <w:t xml:space="preserve">nebo </w:t>
      </w:r>
      <w:r>
        <w:rPr>
          <w:rFonts w:ascii="Koop Office" w:hAnsi="Koop Office"/>
          <w:spacing w:val="-1"/>
          <w:sz w:val="18"/>
          <w:szCs w:val="18"/>
        </w:rPr>
        <w:t>dvěma bezpečnostními visacími zámky (viz odst. 6) n</w:t>
      </w:r>
      <w:r>
        <w:rPr>
          <w:rFonts w:ascii="Koop Office" w:hAnsi="Koop Office"/>
          <w:i/>
          <w:sz w:val="18"/>
          <w:szCs w:val="18"/>
        </w:rPr>
        <w:t>ebo</w:t>
      </w:r>
      <w:r>
        <w:rPr>
          <w:rFonts w:ascii="Koop Office" w:hAnsi="Koop Office"/>
          <w:sz w:val="18"/>
          <w:szCs w:val="18"/>
        </w:rPr>
        <w:t xml:space="preserve"> je navíjecí mříž vybavena mechanismem (např. u elektricky ovládané), </w:t>
      </w:r>
      <w:r>
        <w:rPr>
          <w:rFonts w:ascii="Koop Office" w:hAnsi="Koop Office"/>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F76F23" w:rsidRDefault="00F76F23" w:rsidP="00F76F23">
      <w:pPr>
        <w:tabs>
          <w:tab w:val="num" w:pos="709"/>
        </w:tabs>
        <w:ind w:left="544"/>
        <w:jc w:val="both"/>
        <w:rPr>
          <w:rFonts w:ascii="Koop Office" w:hAnsi="Koop Office"/>
          <w:sz w:val="18"/>
          <w:szCs w:val="18"/>
        </w:rPr>
      </w:pPr>
      <w:r>
        <w:rPr>
          <w:rFonts w:ascii="Koop Office" w:hAnsi="Koop Office"/>
          <w:spacing w:val="1"/>
          <w:sz w:val="18"/>
          <w:szCs w:val="18"/>
        </w:rPr>
        <w:t xml:space="preserve">Nebude-li mříž splňovat výše </w:t>
      </w:r>
      <w:r>
        <w:rPr>
          <w:rFonts w:ascii="Koop Office" w:hAnsi="Koop Office"/>
          <w:spacing w:val="-4"/>
          <w:sz w:val="18"/>
          <w:szCs w:val="18"/>
        </w:rPr>
        <w:t xml:space="preserve">uvedené požadavky, bude pojistitel za funkční mříž považovat pouze takovou </w:t>
      </w:r>
      <w:r>
        <w:rPr>
          <w:rFonts w:ascii="Koop Office" w:hAnsi="Koop Office"/>
          <w:sz w:val="18"/>
          <w:szCs w:val="18"/>
        </w:rPr>
        <w:t>mříž, která má mechanickou odolnost proti vloupání doloženou certifikátem a bude splňovat požadavky min. BT 3 podle ČSN P ENV 1627.</w:t>
      </w:r>
    </w:p>
    <w:p w:rsidR="00F76F23" w:rsidRDefault="00F76F23" w:rsidP="00F76F23">
      <w:pPr>
        <w:tabs>
          <w:tab w:val="num" w:pos="709"/>
        </w:tabs>
        <w:ind w:left="544"/>
        <w:jc w:val="both"/>
        <w:rPr>
          <w:rFonts w:ascii="Koop Office" w:hAnsi="Koop Office"/>
          <w:sz w:val="18"/>
          <w:szCs w:val="18"/>
        </w:rPr>
      </w:pPr>
      <w:r>
        <w:rPr>
          <w:rFonts w:ascii="Koop Office" w:hAnsi="Koop Office"/>
          <w:spacing w:val="1"/>
          <w:sz w:val="18"/>
          <w:szCs w:val="18"/>
        </w:rPr>
        <w:t xml:space="preserve">Výše uvedené požadavky platí i pro mříže instalované v prostoru vstupních </w:t>
      </w:r>
      <w:r>
        <w:rPr>
          <w:rFonts w:ascii="Koop Office" w:hAnsi="Koop Office"/>
          <w:spacing w:val="-1"/>
          <w:sz w:val="18"/>
          <w:szCs w:val="18"/>
        </w:rPr>
        <w:t>otvorů (dveří).</w:t>
      </w:r>
    </w:p>
    <w:p w:rsidR="00F76F23" w:rsidRDefault="00F76F23" w:rsidP="00F76F23">
      <w:pPr>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r>
      <w:r>
        <w:rPr>
          <w:rFonts w:ascii="Koop Office" w:hAnsi="Koop Office"/>
          <w:b/>
          <w:sz w:val="18"/>
          <w:szCs w:val="18"/>
        </w:rPr>
        <w:t>Funkční roletou</w:t>
      </w:r>
      <w:r>
        <w:rPr>
          <w:rFonts w:ascii="Koop Office" w:hAnsi="Koop Office"/>
          <w:sz w:val="18"/>
          <w:szCs w:val="18"/>
        </w:rPr>
        <w:t xml:space="preserve"> z vlnitého plechu nebo z ocelových či hliníkových lamel v bezpečnostním provedení doloženém certifikátem, jež bude splňovat požadavky min. BT 3 podle ČSN P ENV 1627. Požadavky na uzamčení rolety jsou shodné jako u výše uvedené mříže. Roletu a její příslušenství lze z vnější strany demontovat pouze hrubým násilím (kladivo, sekáč, pilka na železo, rozbrušovačka apod.).</w:t>
      </w:r>
    </w:p>
    <w:p w:rsidR="00F76F23" w:rsidRDefault="00F76F23" w:rsidP="00F76F23">
      <w:pPr>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r>
      <w:r>
        <w:rPr>
          <w:rFonts w:ascii="Koop Office" w:hAnsi="Koop Office"/>
          <w:b/>
          <w:sz w:val="18"/>
          <w:szCs w:val="18"/>
        </w:rPr>
        <w:t>Funkční okenicí</w:t>
      </w:r>
      <w:r>
        <w:rPr>
          <w:rFonts w:ascii="Koop Office" w:hAnsi="Koop Office"/>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F76F23" w:rsidRDefault="00F76F23" w:rsidP="00F76F23">
      <w:pPr>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r>
      <w:r>
        <w:rPr>
          <w:rFonts w:ascii="Koop Office" w:hAnsi="Koop Office"/>
          <w:b/>
          <w:sz w:val="18"/>
          <w:szCs w:val="18"/>
        </w:rPr>
        <w:t>Bezpečnostním zasklením</w:t>
      </w:r>
      <w:r>
        <w:rPr>
          <w:rFonts w:ascii="Koop Office" w:hAnsi="Koop Office"/>
          <w:sz w:val="18"/>
          <w:szCs w:val="18"/>
        </w:rPr>
        <w:t xml:space="preserve"> (vrstveným sklem, sklem s drátěnou vložkou), které musí vykazovat kategorii odolnosti, pokud není požadováno jinak, min. třídy P2A podle ČSN EN 356. Bezpečnostní úroveň výrobku musí být ověřena zkušební laboratoří akreditovanou ČIA </w:t>
      </w:r>
      <w:r>
        <w:rPr>
          <w:rFonts w:ascii="Koop Office" w:hAnsi="Koop Office"/>
          <w:i/>
          <w:spacing w:val="-1"/>
          <w:sz w:val="18"/>
          <w:szCs w:val="18"/>
        </w:rPr>
        <w:t>nebo</w:t>
      </w:r>
      <w:r>
        <w:rPr>
          <w:rFonts w:ascii="Koop Office" w:hAnsi="Koop Office"/>
          <w:spacing w:val="-1"/>
          <w:sz w:val="18"/>
          <w:szCs w:val="18"/>
        </w:rPr>
        <w:t xml:space="preserve"> obdobným zahraničním certifikačním orgánem</w:t>
      </w:r>
      <w:r>
        <w:rPr>
          <w:rFonts w:ascii="Koop Office" w:hAnsi="Koop Office"/>
          <w:sz w:val="18"/>
          <w:szCs w:val="18"/>
        </w:rPr>
        <w:t xml:space="preserve"> a vydáním příslušného osvědčení (protokol o zkoušce).</w:t>
      </w:r>
    </w:p>
    <w:p w:rsidR="00F76F23" w:rsidRDefault="00F76F23" w:rsidP="00F76F23">
      <w:pPr>
        <w:ind w:left="544" w:hanging="272"/>
        <w:jc w:val="both"/>
        <w:rPr>
          <w:rFonts w:ascii="Koop Office" w:hAnsi="Koop Office"/>
          <w:sz w:val="18"/>
          <w:szCs w:val="18"/>
        </w:rPr>
      </w:pPr>
      <w:r>
        <w:rPr>
          <w:rFonts w:ascii="Koop Office" w:hAnsi="Koop Office"/>
          <w:sz w:val="18"/>
          <w:szCs w:val="18"/>
        </w:rPr>
        <w:t>e)</w:t>
      </w:r>
      <w:r>
        <w:rPr>
          <w:rFonts w:ascii="Koop Office" w:hAnsi="Koop Office"/>
          <w:sz w:val="18"/>
          <w:szCs w:val="18"/>
        </w:rPr>
        <w:tab/>
      </w:r>
      <w:r>
        <w:rPr>
          <w:rFonts w:ascii="Koop Office" w:hAnsi="Koop Office"/>
          <w:b/>
          <w:sz w:val="18"/>
          <w:szCs w:val="18"/>
        </w:rPr>
        <w:t>Bezpečnostní fólií</w:t>
      </w:r>
      <w:r>
        <w:rPr>
          <w:rFonts w:ascii="Koop Office" w:hAnsi="Koop Office"/>
          <w:sz w:val="18"/>
          <w:szCs w:val="18"/>
        </w:rPr>
        <w:t xml:space="preserve"> instalovanou na skle s min. tloušťkou </w:t>
      </w:r>
      <w:smartTag w:uri="urn:schemas-microsoft-com:office:smarttags" w:element="metricconverter">
        <w:smartTagPr>
          <w:attr w:name="ProductID" w:val="4ﾠmm"/>
        </w:smartTagPr>
        <w:r>
          <w:rPr>
            <w:rFonts w:ascii="Koop Office" w:hAnsi="Koop Office"/>
            <w:sz w:val="18"/>
            <w:szCs w:val="18"/>
          </w:rPr>
          <w:t>4 mm</w:t>
        </w:r>
      </w:smartTag>
      <w:r>
        <w:rPr>
          <w:rFonts w:ascii="Koop Office" w:hAnsi="Koop Office"/>
          <w:sz w:val="18"/>
          <w:szCs w:val="18"/>
        </w:rPr>
        <w:t xml:space="preserve">. Po montáži fólie na sklo musí sklo vykazovat kategorii odolnosti, pokud není požadováno jinak, min. třídy P2A dle ČSN EN 356. Fólii musí na sklo odborně instalovat firma, která má k této činnosti oprávnění. Fólie musí být nalepena na vnitřní stranu skla a musí zasahovat až na jeho okraj. Bezpečnostní úroveň výrobku musí být ověřena zkušební laboratoří akreditovanou ČIA </w:t>
      </w:r>
      <w:r>
        <w:rPr>
          <w:rFonts w:ascii="Koop Office" w:hAnsi="Koop Office"/>
          <w:i/>
          <w:spacing w:val="-1"/>
          <w:sz w:val="18"/>
          <w:szCs w:val="18"/>
        </w:rPr>
        <w:t>nebo</w:t>
      </w:r>
      <w:r>
        <w:rPr>
          <w:rFonts w:ascii="Koop Office" w:hAnsi="Koop Office"/>
          <w:spacing w:val="-1"/>
          <w:sz w:val="18"/>
          <w:szCs w:val="18"/>
        </w:rPr>
        <w:t xml:space="preserve"> obdobným zahraničním certifikačním orgánem</w:t>
      </w:r>
      <w:r>
        <w:rPr>
          <w:rFonts w:ascii="Koop Office" w:hAnsi="Koop Office"/>
          <w:sz w:val="18"/>
          <w:szCs w:val="18"/>
        </w:rPr>
        <w:t xml:space="preserve"> a doložena příslušným osvědčením (protokol o zkoušce).</w:t>
      </w:r>
    </w:p>
    <w:p w:rsidR="00F76F23" w:rsidRDefault="00F76F23" w:rsidP="00F76F23">
      <w:pPr>
        <w:ind w:left="544" w:hanging="272"/>
        <w:jc w:val="both"/>
        <w:rPr>
          <w:rFonts w:ascii="Koop Office" w:hAnsi="Koop Office"/>
          <w:sz w:val="18"/>
          <w:szCs w:val="18"/>
        </w:rPr>
      </w:pPr>
      <w:r>
        <w:rPr>
          <w:rFonts w:ascii="Koop Office" w:hAnsi="Koop Office"/>
          <w:sz w:val="18"/>
          <w:szCs w:val="18"/>
        </w:rPr>
        <w:t>f)</w:t>
      </w:r>
      <w:r>
        <w:rPr>
          <w:rFonts w:ascii="Koop Office" w:hAnsi="Koop Office"/>
          <w:sz w:val="18"/>
          <w:szCs w:val="18"/>
        </w:rPr>
        <w:tab/>
      </w:r>
      <w:r>
        <w:rPr>
          <w:rFonts w:ascii="Koop Office" w:hAnsi="Koop Office"/>
          <w:b/>
          <w:sz w:val="18"/>
          <w:szCs w:val="18"/>
        </w:rPr>
        <w:t>Funkčním PZTS</w:t>
      </w:r>
      <w:r>
        <w:rPr>
          <w:rFonts w:ascii="Koop Office" w:hAnsi="Koop Office"/>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10.</w:t>
      </w:r>
    </w:p>
    <w:p w:rsidR="00F76F23" w:rsidRDefault="00F76F23" w:rsidP="00F76F23">
      <w:pPr>
        <w:ind w:left="544" w:hanging="272"/>
        <w:jc w:val="both"/>
        <w:rPr>
          <w:rFonts w:ascii="Koop Office" w:hAnsi="Koop Office"/>
          <w:sz w:val="18"/>
          <w:szCs w:val="18"/>
        </w:rPr>
      </w:pPr>
    </w:p>
    <w:p w:rsidR="00F76F23" w:rsidRDefault="00F76F23" w:rsidP="00F76F23">
      <w:pPr>
        <w:spacing w:after="60"/>
        <w:rPr>
          <w:rFonts w:ascii="Koop Office" w:hAnsi="Koop Office"/>
          <w:bCs/>
          <w:sz w:val="18"/>
          <w:szCs w:val="18"/>
        </w:rPr>
      </w:pPr>
      <w:bookmarkStart w:id="30" w:name="DSK1"/>
      <w:bookmarkEnd w:id="29"/>
      <w:r>
        <w:rPr>
          <w:rFonts w:ascii="Koop Office" w:hAnsi="Koop Office"/>
          <w:b/>
          <w:bCs/>
          <w:sz w:val="18"/>
          <w:szCs w:val="18"/>
        </w:rPr>
        <w:t>Doložka Sklo DSK1 - Reklamy, instalace</w:t>
      </w:r>
      <w:r>
        <w:rPr>
          <w:rFonts w:ascii="Koop Office" w:hAnsi="Koop Office"/>
          <w:bCs/>
          <w:sz w:val="18"/>
          <w:szCs w:val="18"/>
        </w:rPr>
        <w:t xml:space="preserve"> - </w:t>
      </w:r>
      <w:r>
        <w:rPr>
          <w:rFonts w:ascii="Koop Office" w:hAnsi="Koop Office"/>
          <w:sz w:val="18"/>
          <w:szCs w:val="18"/>
        </w:rPr>
        <w:t>Rozšíření předmětu pojištění</w:t>
      </w:r>
      <w:r>
        <w:rPr>
          <w:rFonts w:ascii="Koop Office" w:hAnsi="Koop Office"/>
          <w:b/>
          <w:bCs/>
          <w:sz w:val="18"/>
          <w:szCs w:val="18"/>
        </w:rPr>
        <w:t xml:space="preserve"> </w:t>
      </w:r>
      <w:r>
        <w:rPr>
          <w:rFonts w:ascii="Koop Office" w:hAnsi="Koop Office"/>
          <w:bCs/>
          <w:sz w:val="18"/>
          <w:szCs w:val="18"/>
        </w:rPr>
        <w:t>(1201)</w:t>
      </w:r>
    </w:p>
    <w:p w:rsidR="00F76F23" w:rsidRDefault="00F76F23" w:rsidP="00F76F23">
      <w:pPr>
        <w:tabs>
          <w:tab w:val="left" w:pos="-1620"/>
          <w:tab w:val="left" w:pos="-1440"/>
        </w:tabs>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Odchylně od čl. I. ZPP P - 250/05 se ujednává, že se pojištění vztahuje i na poškození nebo zničení světelných reklam a světelných nápisů, včetně jejich elektrické instalace a nosné konstrukce. Dále se pojištění vztahuje na skleněné pulty, vitríny a skleněné stěny uvnitř budov.</w:t>
      </w:r>
    </w:p>
    <w:p w:rsidR="00F76F23" w:rsidRDefault="00F76F23" w:rsidP="00F76F23">
      <w:pPr>
        <w:tabs>
          <w:tab w:val="left" w:pos="-1620"/>
          <w:tab w:val="left" w:pos="-1440"/>
        </w:tabs>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Z pojištění nevzniká oprávněné osobě právo na plnění za:</w:t>
      </w:r>
    </w:p>
    <w:p w:rsidR="00F76F23" w:rsidRDefault="00F76F23" w:rsidP="00F76F23">
      <w:pPr>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 xml:space="preserve">takové poškození elektrické instalace, které vzniklo v důsledku závady v dodávce elektrického proudu nebo poruchy, </w:t>
      </w:r>
    </w:p>
    <w:p w:rsidR="00F76F23" w:rsidRDefault="00F76F23" w:rsidP="00F76F23">
      <w:pPr>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poškození takového zařízení, které nesouvisí s poškozením osvětlovaných nebo zabezpečovaných skel,</w:t>
      </w:r>
    </w:p>
    <w:p w:rsidR="00F76F23" w:rsidRDefault="00F76F23" w:rsidP="00F76F23">
      <w:pPr>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t>škody, k nimž došlo v důsledku pádu pojištěné věci zapříčiněného její vadně instalovanou nebo zkorodovanou nosnou konstrukcí.</w:t>
      </w:r>
    </w:p>
    <w:p w:rsidR="00F76F23" w:rsidRDefault="00F76F23" w:rsidP="00F76F23">
      <w:pPr>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t>vyprchání plynové náplně ze svítidel a reklamních trubic.</w:t>
      </w:r>
    </w:p>
    <w:p w:rsidR="004C46CE" w:rsidRDefault="004C46CE" w:rsidP="00F76F23">
      <w:pPr>
        <w:spacing w:after="60"/>
        <w:rPr>
          <w:rFonts w:ascii="Koop Office" w:hAnsi="Koop Office"/>
          <w:b/>
          <w:sz w:val="18"/>
          <w:szCs w:val="18"/>
        </w:rPr>
      </w:pPr>
      <w:bookmarkStart w:id="31" w:name="DOB1"/>
      <w:bookmarkEnd w:id="30"/>
    </w:p>
    <w:p w:rsidR="009B0CC3" w:rsidRDefault="009B0CC3" w:rsidP="00F76F23">
      <w:pPr>
        <w:spacing w:after="60"/>
        <w:rPr>
          <w:rFonts w:ascii="Koop Office" w:hAnsi="Koop Office"/>
          <w:b/>
          <w:sz w:val="18"/>
          <w:szCs w:val="18"/>
        </w:rPr>
      </w:pPr>
    </w:p>
    <w:p w:rsidR="00D76CCB" w:rsidRDefault="00D76CCB" w:rsidP="00D76CCB">
      <w:pPr>
        <w:spacing w:after="60"/>
        <w:rPr>
          <w:rFonts w:ascii="Koop Office" w:hAnsi="Koop Office"/>
          <w:sz w:val="18"/>
          <w:szCs w:val="18"/>
        </w:rPr>
      </w:pPr>
      <w:bookmarkStart w:id="32" w:name="DPR10_v10"/>
      <w:r>
        <w:rPr>
          <w:rFonts w:ascii="Koop Office" w:hAnsi="Koop Office"/>
          <w:b/>
          <w:bCs/>
          <w:sz w:val="18"/>
          <w:szCs w:val="18"/>
        </w:rPr>
        <w:t>Doložka Přerušení nebo omezení provozu DPR10 - Živel</w:t>
      </w:r>
      <w:r>
        <w:rPr>
          <w:rFonts w:ascii="Koop Office" w:hAnsi="Koop Office"/>
          <w:sz w:val="18"/>
          <w:szCs w:val="18"/>
        </w:rPr>
        <w:t xml:space="preserve"> - Rozšíření rozsahu pojištění (1201)</w:t>
      </w:r>
    </w:p>
    <w:p w:rsidR="00D76CCB" w:rsidRDefault="00D76CCB" w:rsidP="00D76CCB">
      <w:pPr>
        <w:jc w:val="both"/>
        <w:rPr>
          <w:rFonts w:ascii="Koop Office" w:hAnsi="Koop Office"/>
          <w:sz w:val="18"/>
          <w:szCs w:val="18"/>
        </w:rPr>
      </w:pPr>
      <w:r>
        <w:rPr>
          <w:rFonts w:ascii="Koop Office" w:hAnsi="Koop Office"/>
          <w:sz w:val="18"/>
          <w:szCs w:val="18"/>
        </w:rPr>
        <w:t>Ujednává se, že pro účely pojištění přerušení nebo omezení provozu upravené ZPP P - 400/05 je za věcnou škodu považováno i poškození, zničení nebo pohřešování věci sloužící pojištěnému provozu nastalé v důsledku škod způsobených:</w:t>
      </w:r>
    </w:p>
    <w:p w:rsidR="00D76CCB" w:rsidRDefault="00D76CCB" w:rsidP="00D76CCB">
      <w:pPr>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 xml:space="preserve">povodní nebo záplavou, </w:t>
      </w:r>
    </w:p>
    <w:p w:rsidR="00D76CCB" w:rsidRDefault="00D76CCB" w:rsidP="00D76CCB">
      <w:pPr>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 xml:space="preserve">vichřicí nebo krupobitím, </w:t>
      </w:r>
    </w:p>
    <w:p w:rsidR="00D76CCB" w:rsidRDefault="00D76CCB" w:rsidP="00D76CCB">
      <w:pPr>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t xml:space="preserve">sesouváním půdy, zřícením skal nebo zemin, sesouváním nebo zřícením lavin, zemětřesením, a je-li pojištěnou věcí budova, též tíhou sněhu nebo námrazy, </w:t>
      </w:r>
    </w:p>
    <w:p w:rsidR="00D76CCB" w:rsidRDefault="00D76CCB" w:rsidP="00D76CCB">
      <w:pPr>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t>nárazem dopravního prostředku nebo jeho nákladu, pádem stromů, stožárů nebo jiných předmětů, nejsou-li součástí poškozené věci nebo nejsou-li součástí téhož souboru jako poškozená věc. Za věcnou škodu se však nepovažuje takové poškození, zničení nebo pohřešování věci způsobené nárazem dopravního prostředku, který byl v době nárazu řízen nebo provozován pojistníkem nebo pojištěným,</w:t>
      </w:r>
    </w:p>
    <w:p w:rsidR="00D76CCB" w:rsidRDefault="00D76CCB" w:rsidP="00D76CCB">
      <w:pPr>
        <w:ind w:left="544" w:hanging="272"/>
        <w:jc w:val="both"/>
        <w:rPr>
          <w:rFonts w:ascii="Koop Office" w:hAnsi="Koop Office"/>
          <w:sz w:val="18"/>
          <w:szCs w:val="18"/>
        </w:rPr>
      </w:pPr>
      <w:r>
        <w:rPr>
          <w:rFonts w:ascii="Koop Office" w:hAnsi="Koop Office"/>
          <w:sz w:val="18"/>
          <w:szCs w:val="18"/>
        </w:rPr>
        <w:t>e)</w:t>
      </w:r>
      <w:r>
        <w:rPr>
          <w:rFonts w:ascii="Koop Office" w:hAnsi="Koop Office"/>
          <w:sz w:val="18"/>
          <w:szCs w:val="18"/>
        </w:rPr>
        <w:tab/>
        <w:t xml:space="preserve">kapalinou unikající z vodovodních zařízení a médiem vytékajícím v důsledku poruchy ze stabilních hasicích zařízení. </w:t>
      </w:r>
    </w:p>
    <w:p w:rsidR="00D76CCB" w:rsidRDefault="00D76CCB" w:rsidP="00D76CCB">
      <w:pPr>
        <w:spacing w:after="60"/>
        <w:rPr>
          <w:rFonts w:ascii="Koop Office" w:hAnsi="Koop Office"/>
          <w:b/>
          <w:bCs/>
          <w:sz w:val="18"/>
          <w:szCs w:val="18"/>
        </w:rPr>
      </w:pPr>
      <w:bookmarkStart w:id="33" w:name="DPR11_v10"/>
      <w:bookmarkEnd w:id="32"/>
    </w:p>
    <w:p w:rsidR="00D76CCB" w:rsidRDefault="00D76CCB" w:rsidP="00D76CCB">
      <w:pPr>
        <w:spacing w:after="60"/>
        <w:rPr>
          <w:rFonts w:ascii="Koop Office" w:hAnsi="Koop Office"/>
          <w:sz w:val="18"/>
          <w:szCs w:val="18"/>
        </w:rPr>
      </w:pPr>
      <w:r>
        <w:rPr>
          <w:rFonts w:ascii="Koop Office" w:hAnsi="Koop Office"/>
          <w:b/>
          <w:bCs/>
          <w:sz w:val="18"/>
          <w:szCs w:val="18"/>
        </w:rPr>
        <w:t>Doložka Přerušení nebo omezení provozu DPR11 - Vícenáklady</w:t>
      </w:r>
      <w:r>
        <w:rPr>
          <w:rFonts w:ascii="Koop Office" w:hAnsi="Koop Office"/>
          <w:bCs/>
          <w:sz w:val="18"/>
          <w:szCs w:val="18"/>
        </w:rPr>
        <w:t xml:space="preserve"> </w:t>
      </w:r>
      <w:r>
        <w:rPr>
          <w:rFonts w:ascii="Koop Office" w:hAnsi="Koop Office"/>
          <w:sz w:val="18"/>
          <w:szCs w:val="18"/>
        </w:rPr>
        <w:t>- Vymezení předmětu pojištění (1201)</w:t>
      </w:r>
    </w:p>
    <w:p w:rsidR="00D76CCB" w:rsidRDefault="00D76CCB" w:rsidP="00D76CCB">
      <w:pPr>
        <w:tabs>
          <w:tab w:val="left" w:pos="-1620"/>
          <w:tab w:val="left" w:pos="-1440"/>
        </w:tabs>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Ujednává se, že se pojištění přerušení nebo omezení provozu upravené ZPP P - 400/05 vztahuje i na vícenáklady vzniklé v důsledku přerušení provozu způsobeného věcnými škodami specifikovanými v pojistné smlouvě.</w:t>
      </w:r>
    </w:p>
    <w:p w:rsidR="00D76CCB" w:rsidRDefault="00D76CCB" w:rsidP="00D76CCB">
      <w:pPr>
        <w:tabs>
          <w:tab w:val="left" w:pos="-1620"/>
          <w:tab w:val="left" w:pos="-1440"/>
        </w:tabs>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 xml:space="preserve">Jedná se o vícenáklady, které pojištěný vynaložil během přerušení provozu, nejdéle však během doby ručení, na svou činnost v náhradních prostorách, a to: </w:t>
      </w:r>
    </w:p>
    <w:p w:rsidR="00D76CCB" w:rsidRDefault="00D76CCB" w:rsidP="00D76CCB">
      <w:pPr>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nájemné a pojistné za provizorní provozovny,</w:t>
      </w:r>
    </w:p>
    <w:p w:rsidR="00D76CCB" w:rsidRDefault="00D76CCB" w:rsidP="00D76CCB">
      <w:pPr>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náklady na úklid a úpravy provizorních provozoven,</w:t>
      </w:r>
    </w:p>
    <w:p w:rsidR="00D76CCB" w:rsidRDefault="00D76CCB" w:rsidP="00D76CCB">
      <w:pPr>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t>nájem za provizorní stroje a zařízení,</w:t>
      </w:r>
    </w:p>
    <w:p w:rsidR="00D76CCB" w:rsidRDefault="00D76CCB" w:rsidP="00D76CCB">
      <w:pPr>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t>náklady na přemístění zařízení do provizorních provozoven,</w:t>
      </w:r>
    </w:p>
    <w:p w:rsidR="00D76CCB" w:rsidRDefault="00D76CCB" w:rsidP="00D76CCB">
      <w:pPr>
        <w:ind w:left="544" w:hanging="272"/>
        <w:jc w:val="both"/>
        <w:rPr>
          <w:rFonts w:ascii="Koop Office" w:hAnsi="Koop Office"/>
          <w:sz w:val="18"/>
          <w:szCs w:val="18"/>
        </w:rPr>
      </w:pPr>
      <w:r>
        <w:rPr>
          <w:rFonts w:ascii="Koop Office" w:hAnsi="Koop Office"/>
          <w:sz w:val="18"/>
          <w:szCs w:val="18"/>
        </w:rPr>
        <w:t>e)</w:t>
      </w:r>
      <w:r>
        <w:rPr>
          <w:rFonts w:ascii="Koop Office" w:hAnsi="Koop Office"/>
          <w:sz w:val="18"/>
          <w:szCs w:val="18"/>
        </w:rPr>
        <w:tab/>
        <w:t>zvýšení nákladů na zásobování energií v důsledku provozu v provizorních provozovnách,</w:t>
      </w:r>
    </w:p>
    <w:p w:rsidR="00D76CCB" w:rsidRDefault="00D76CCB" w:rsidP="00D76CCB">
      <w:pPr>
        <w:ind w:left="544" w:hanging="272"/>
        <w:jc w:val="both"/>
        <w:rPr>
          <w:rFonts w:ascii="Koop Office" w:hAnsi="Koop Office"/>
          <w:sz w:val="18"/>
          <w:szCs w:val="18"/>
        </w:rPr>
      </w:pPr>
      <w:r>
        <w:rPr>
          <w:rFonts w:ascii="Koop Office" w:hAnsi="Koop Office"/>
          <w:sz w:val="18"/>
          <w:szCs w:val="18"/>
        </w:rPr>
        <w:t>f)</w:t>
      </w:r>
      <w:r>
        <w:rPr>
          <w:rFonts w:ascii="Koop Office" w:hAnsi="Koop Office"/>
          <w:sz w:val="18"/>
          <w:szCs w:val="18"/>
        </w:rPr>
        <w:tab/>
        <w:t>příplatky za přesčasové práce jejichž potřeba byla vyvolána provozem v provizorních provozovnách,</w:t>
      </w:r>
    </w:p>
    <w:p w:rsidR="00D76CCB" w:rsidRDefault="00D76CCB" w:rsidP="00D76CCB">
      <w:pPr>
        <w:ind w:left="544" w:hanging="272"/>
        <w:jc w:val="both"/>
        <w:rPr>
          <w:rFonts w:ascii="Koop Office" w:hAnsi="Koop Office"/>
          <w:sz w:val="18"/>
          <w:szCs w:val="18"/>
        </w:rPr>
      </w:pPr>
      <w:r>
        <w:rPr>
          <w:rFonts w:ascii="Koop Office" w:hAnsi="Koop Office"/>
          <w:sz w:val="18"/>
          <w:szCs w:val="18"/>
        </w:rPr>
        <w:t>g)</w:t>
      </w:r>
      <w:r>
        <w:rPr>
          <w:rFonts w:ascii="Koop Office" w:hAnsi="Koop Office"/>
          <w:sz w:val="18"/>
          <w:szCs w:val="18"/>
        </w:rPr>
        <w:tab/>
        <w:t>zvýšené náklady na ostrahu a vrátné v důsledku provozu v provizorních provozovnách, apod.,</w:t>
      </w:r>
    </w:p>
    <w:p w:rsidR="00D76CCB" w:rsidRDefault="00D76CCB" w:rsidP="00D76CCB">
      <w:pPr>
        <w:ind w:left="544" w:hanging="272"/>
        <w:jc w:val="both"/>
        <w:rPr>
          <w:rFonts w:ascii="Koop Office" w:hAnsi="Koop Office"/>
          <w:sz w:val="18"/>
          <w:szCs w:val="18"/>
        </w:rPr>
      </w:pPr>
      <w:r>
        <w:rPr>
          <w:rFonts w:ascii="Koop Office" w:hAnsi="Koop Office"/>
          <w:sz w:val="18"/>
          <w:szCs w:val="18"/>
        </w:rPr>
        <w:t>h)</w:t>
      </w:r>
      <w:r>
        <w:rPr>
          <w:rFonts w:ascii="Koop Office" w:hAnsi="Koop Office"/>
          <w:sz w:val="18"/>
          <w:szCs w:val="18"/>
        </w:rPr>
        <w:tab/>
        <w:t>zvýšené ostatní náklady vzniklé v souvislosti s nájmem provizorních provozoven, (tj. na telefon a ostatní správní poplatky).</w:t>
      </w:r>
    </w:p>
    <w:p w:rsidR="00D76CCB" w:rsidRDefault="00D76CCB" w:rsidP="00D76CCB">
      <w:pPr>
        <w:jc w:val="both"/>
        <w:rPr>
          <w:rFonts w:ascii="Koop Office" w:hAnsi="Koop Office"/>
          <w:sz w:val="18"/>
          <w:szCs w:val="18"/>
        </w:rPr>
      </w:pPr>
      <w:r>
        <w:rPr>
          <w:rFonts w:ascii="Koop Office" w:hAnsi="Koop Office"/>
          <w:sz w:val="18"/>
          <w:szCs w:val="18"/>
        </w:rPr>
        <w:t>Pojistitel poskytne plnění za vícenáklady pouze tehdy, pokud jejich vynaložení bylo účelné a nebyly uhrazeny v rámci plnění z pojištění přerušení nebo omezení provozu v místě pojištění.</w:t>
      </w:r>
    </w:p>
    <w:p w:rsidR="00D76CCB" w:rsidRDefault="00D76CCB" w:rsidP="00D76CCB">
      <w:pPr>
        <w:spacing w:after="60"/>
        <w:rPr>
          <w:rFonts w:ascii="Koop Office" w:hAnsi="Koop Office"/>
          <w:b/>
          <w:bCs/>
          <w:sz w:val="18"/>
          <w:szCs w:val="18"/>
        </w:rPr>
      </w:pPr>
      <w:bookmarkStart w:id="34" w:name="DPR12_v10"/>
      <w:bookmarkEnd w:id="33"/>
    </w:p>
    <w:p w:rsidR="00D76CCB" w:rsidRDefault="00D76CCB" w:rsidP="00D76CCB">
      <w:pPr>
        <w:spacing w:after="60"/>
        <w:rPr>
          <w:rFonts w:ascii="Koop Office" w:hAnsi="Koop Office"/>
          <w:sz w:val="18"/>
          <w:szCs w:val="18"/>
        </w:rPr>
      </w:pPr>
      <w:r>
        <w:rPr>
          <w:rFonts w:ascii="Koop Office" w:hAnsi="Koop Office"/>
          <w:b/>
          <w:bCs/>
          <w:sz w:val="18"/>
          <w:szCs w:val="18"/>
        </w:rPr>
        <w:t>Doložka Přerušení nebo omezení provozu DPR12 - Ztráta nájemného</w:t>
      </w:r>
      <w:r>
        <w:rPr>
          <w:rFonts w:ascii="Koop Office" w:hAnsi="Koop Office"/>
          <w:sz w:val="18"/>
          <w:szCs w:val="18"/>
        </w:rPr>
        <w:t xml:space="preserve"> - Vymezení předmětu pojištění (1201)</w:t>
      </w:r>
    </w:p>
    <w:p w:rsidR="00D76CCB" w:rsidRDefault="00D76CCB" w:rsidP="00D76CCB">
      <w:pPr>
        <w:tabs>
          <w:tab w:val="left" w:pos="-1620"/>
          <w:tab w:val="left" w:pos="-1440"/>
        </w:tabs>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Odchylně od článku II. odst. (1) ZPP P-400/05 je předmětem pojištění nájemné, kterého by pojištěný jinak dosáhl z pronájmu bytových a nebytových prostor na základě nájemních smluv uzavřených s nájemci pronajímaných prostor za dobu přerušení provozu, nejdéle však za dobu ručení.</w:t>
      </w:r>
    </w:p>
    <w:p w:rsidR="00D76CCB" w:rsidRDefault="00D76CCB" w:rsidP="00D76CCB">
      <w:pPr>
        <w:tabs>
          <w:tab w:val="left" w:pos="-1620"/>
          <w:tab w:val="left" w:pos="-1440"/>
        </w:tabs>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 xml:space="preserve">Za ztrátu nájemného se považuje finanční újma vzniklá v důsledku neobyvatelnosti nebo částečné neobyvatelnosti pronajímaných prostor v důvodu věcné škody, pokud je v důsledku toho nájemník na základě zákonných ustanovení nebo nájemní smlouvy oprávněn buď zcela nebo částečně odmítnout platbu nájemného. </w:t>
      </w:r>
    </w:p>
    <w:p w:rsidR="00D76CCB" w:rsidRDefault="00D76CCB" w:rsidP="00D76CCB">
      <w:pPr>
        <w:tabs>
          <w:tab w:val="left" w:pos="-1620"/>
          <w:tab w:val="left" w:pos="-1440"/>
        </w:tabs>
        <w:ind w:left="272" w:hanging="272"/>
        <w:jc w:val="both"/>
        <w:rPr>
          <w:rFonts w:ascii="Koop Office" w:hAnsi="Koop Office"/>
          <w:sz w:val="18"/>
          <w:szCs w:val="18"/>
        </w:rPr>
      </w:pPr>
      <w:r>
        <w:rPr>
          <w:rFonts w:ascii="Koop Office" w:hAnsi="Koop Office"/>
          <w:sz w:val="18"/>
          <w:szCs w:val="18"/>
        </w:rPr>
        <w:t>3.</w:t>
      </w:r>
      <w:r>
        <w:rPr>
          <w:rFonts w:ascii="Koop Office" w:hAnsi="Koop Office"/>
          <w:sz w:val="18"/>
          <w:szCs w:val="18"/>
        </w:rPr>
        <w:tab/>
        <w:t>Odchylně od článku VIII. odst. (1) ZPP P-400/05 se ujednává, že pojistnou hodnotou v případě vzniku pojistné události se rozumí nájemné, které by pojištěný obdržel bez přerušení provozu za dobu hodnocení, snížené o variabilní náklady.</w:t>
      </w:r>
    </w:p>
    <w:p w:rsidR="00D76CCB" w:rsidRDefault="00D76CCB" w:rsidP="00D76CCB">
      <w:pPr>
        <w:tabs>
          <w:tab w:val="left" w:pos="-1620"/>
          <w:tab w:val="left" w:pos="-1440"/>
        </w:tabs>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 xml:space="preserve">Za variabilní náklady se pro účely tohoto pojištění považují takové náklady, </w:t>
      </w:r>
      <w:r>
        <w:rPr>
          <w:rFonts w:ascii="Koop Office" w:hAnsi="Koop Office"/>
          <w:sz w:val="18"/>
        </w:rPr>
        <w:t>které</w:t>
      </w:r>
      <w:r>
        <w:rPr>
          <w:rFonts w:ascii="Koop Office" w:hAnsi="Koop Office"/>
          <w:sz w:val="18"/>
          <w:szCs w:val="18"/>
        </w:rPr>
        <w:t xml:space="preserve"> pojištěný po vzniku škody nemusí vynakládat v souvislosti s provozem pronajímaných prostor nebo </w:t>
      </w:r>
      <w:r>
        <w:rPr>
          <w:rFonts w:ascii="Koop Office" w:hAnsi="Koop Office"/>
          <w:sz w:val="18"/>
        </w:rPr>
        <w:t>k jejichž</w:t>
      </w:r>
      <w:r>
        <w:rPr>
          <w:rFonts w:ascii="Koop Office" w:hAnsi="Koop Office"/>
          <w:sz w:val="18"/>
          <w:szCs w:val="18"/>
        </w:rPr>
        <w:t xml:space="preserve"> platbě se v nájemní smlouvě zavázal a které během přerušení provozu nenabíhají.</w:t>
      </w:r>
      <w:bookmarkEnd w:id="34"/>
    </w:p>
    <w:p w:rsidR="009B0CC3" w:rsidRDefault="009B0CC3" w:rsidP="00F76F23">
      <w:pPr>
        <w:spacing w:after="60"/>
        <w:rPr>
          <w:rFonts w:ascii="Koop Office" w:hAnsi="Koop Office"/>
          <w:b/>
          <w:sz w:val="18"/>
          <w:szCs w:val="18"/>
        </w:rPr>
      </w:pPr>
    </w:p>
    <w:p w:rsidR="009B0CC3" w:rsidRDefault="009B0CC3" w:rsidP="00F76F23">
      <w:pPr>
        <w:spacing w:after="60"/>
        <w:rPr>
          <w:rFonts w:ascii="Koop Office" w:hAnsi="Koop Office"/>
          <w:b/>
          <w:sz w:val="18"/>
          <w:szCs w:val="18"/>
        </w:rPr>
      </w:pPr>
    </w:p>
    <w:p w:rsidR="00EC2D14" w:rsidRDefault="00EC2D14" w:rsidP="00EC2D14">
      <w:pPr>
        <w:spacing w:after="60"/>
        <w:rPr>
          <w:rFonts w:ascii="Koop Office" w:hAnsi="Koop Office"/>
          <w:bCs/>
          <w:sz w:val="18"/>
          <w:szCs w:val="18"/>
        </w:rPr>
      </w:pPr>
      <w:bookmarkStart w:id="35" w:name="DODP1"/>
      <w:r>
        <w:rPr>
          <w:rFonts w:ascii="Koop Office" w:hAnsi="Koop Office"/>
          <w:b/>
          <w:sz w:val="18"/>
          <w:szCs w:val="18"/>
        </w:rPr>
        <w:t>Doložka DODP1 - Pojištění obecné odpovědnosti za škodu</w:t>
      </w:r>
      <w:r>
        <w:rPr>
          <w:rFonts w:ascii="Koop Office" w:hAnsi="Koop Office"/>
          <w:sz w:val="18"/>
          <w:szCs w:val="18"/>
        </w:rPr>
        <w:t xml:space="preserve"> </w:t>
      </w:r>
      <w:r>
        <w:rPr>
          <w:rFonts w:ascii="Koop Office" w:hAnsi="Koop Office"/>
          <w:bCs/>
          <w:sz w:val="18"/>
          <w:szCs w:val="18"/>
        </w:rPr>
        <w:t>- Základní rozsah pojištění (1201)</w:t>
      </w:r>
    </w:p>
    <w:p w:rsidR="00EC2D14" w:rsidRDefault="00EC2D14" w:rsidP="00EC2D14">
      <w:pPr>
        <w:jc w:val="both"/>
        <w:rPr>
          <w:rFonts w:ascii="Koop Office" w:hAnsi="Koop Office"/>
          <w:sz w:val="18"/>
          <w:szCs w:val="18"/>
        </w:rPr>
      </w:pPr>
      <w:r>
        <w:rPr>
          <w:rFonts w:ascii="Koop Office" w:hAnsi="Koop Office"/>
          <w:sz w:val="18"/>
          <w:szCs w:val="18"/>
        </w:rPr>
        <w:t>Činností nebo vztahem podle čl. I. odst. (1) ZPP P - 600/05 jsou činnosti nebo vztahy vyplývající z předmětu podnikání pojištěného uvedeného v přiložené listině (např. živnostenský list, koncesní listina, výpis z obchodního rejstříku, apod.).</w:t>
      </w:r>
    </w:p>
    <w:p w:rsidR="00EC2D14" w:rsidRDefault="00EC2D14" w:rsidP="00EC2D14">
      <w:pPr>
        <w:jc w:val="both"/>
        <w:rPr>
          <w:rFonts w:ascii="Koop Office" w:hAnsi="Koop Office"/>
          <w:sz w:val="18"/>
          <w:szCs w:val="18"/>
        </w:rPr>
      </w:pPr>
    </w:p>
    <w:p w:rsidR="00EC2D14" w:rsidRDefault="00EC2D14" w:rsidP="00EC2D14">
      <w:pPr>
        <w:jc w:val="both"/>
        <w:rPr>
          <w:rFonts w:ascii="Koop Office" w:hAnsi="Koop Office"/>
          <w:sz w:val="18"/>
          <w:szCs w:val="18"/>
        </w:rPr>
      </w:pPr>
      <w:r>
        <w:rPr>
          <w:rFonts w:ascii="Koop Office" w:hAnsi="Koop Office"/>
          <w:sz w:val="18"/>
          <w:szCs w:val="18"/>
        </w:rPr>
        <w:t>Pokud některý z předmětů podnikání pojištěného zahrnuje více oborů, podskupin apod. (dále jen „obory činnosti“) – např. obory činností živnosti volné, považují se u 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EC2D14" w:rsidRDefault="00EC2D14" w:rsidP="00EC2D14">
      <w:pPr>
        <w:jc w:val="both"/>
        <w:rPr>
          <w:rFonts w:ascii="Koop Office" w:hAnsi="Koop Office"/>
          <w:sz w:val="18"/>
          <w:szCs w:val="18"/>
        </w:rPr>
      </w:pPr>
    </w:p>
    <w:p w:rsidR="00EC2D14" w:rsidRDefault="00EC2D14" w:rsidP="00EC2D14">
      <w:pPr>
        <w:jc w:val="both"/>
        <w:rPr>
          <w:rFonts w:ascii="Koop Office" w:hAnsi="Koop Office"/>
          <w:sz w:val="18"/>
          <w:szCs w:val="18"/>
        </w:rPr>
      </w:pPr>
      <w:r>
        <w:rPr>
          <w:rFonts w:ascii="Koop Office" w:hAnsi="Koop Office"/>
          <w:sz w:val="18"/>
          <w:szCs w:val="18"/>
        </w:rPr>
        <w:t>Pojištění se vztahuje i na regresní náhradu, kterou je pojištěný povinen zaplatit orgánu nemocenského pojištění, pokud v důsledku jeho zaviněného protiprávního jednání zjištěného soudem nebo správním úřadem došlo ke skutečnostem rozhodným pro vznik nároku na dávku nemocenského pojištění, jestliže z odpovědnosti za škodu na zdraví nebo na životě, se kterou tato dávka souvisí, vznikl nárok na plnění z pojištění sjednaného pojistnou smlouvou.</w:t>
      </w:r>
    </w:p>
    <w:p w:rsidR="00EC2D14" w:rsidRDefault="00EC2D14" w:rsidP="00EC2D14">
      <w:pPr>
        <w:jc w:val="both"/>
        <w:rPr>
          <w:rFonts w:ascii="Koop Office" w:hAnsi="Koop Office"/>
          <w:sz w:val="18"/>
          <w:szCs w:val="18"/>
        </w:rPr>
      </w:pPr>
    </w:p>
    <w:p w:rsidR="00EC2D14" w:rsidRDefault="00EC2D14" w:rsidP="00EC2D14">
      <w:pPr>
        <w:spacing w:after="60"/>
        <w:rPr>
          <w:rFonts w:ascii="Koop Office" w:hAnsi="Koop Office"/>
          <w:sz w:val="18"/>
          <w:szCs w:val="18"/>
        </w:rPr>
      </w:pPr>
      <w:bookmarkStart w:id="36" w:name="DODP3"/>
      <w:bookmarkEnd w:id="35"/>
      <w:r>
        <w:rPr>
          <w:rFonts w:ascii="Koop Office" w:hAnsi="Koop Office"/>
          <w:b/>
          <w:bCs/>
          <w:sz w:val="18"/>
          <w:szCs w:val="18"/>
        </w:rPr>
        <w:t>Doložka DODP3 - Cizí věci převzaté</w:t>
      </w:r>
      <w:r>
        <w:rPr>
          <w:rFonts w:ascii="Koop Office" w:hAnsi="Koop Office"/>
          <w:sz w:val="18"/>
          <w:szCs w:val="18"/>
        </w:rPr>
        <w:t xml:space="preserve"> - Rozšíření rozsahu pojištění (1201)</w:t>
      </w:r>
    </w:p>
    <w:p w:rsidR="00EC2D14" w:rsidRDefault="00EC2D14" w:rsidP="00EC2D14">
      <w:pPr>
        <w:jc w:val="both"/>
        <w:rPr>
          <w:rFonts w:ascii="Koop Office" w:hAnsi="Koop Office"/>
          <w:sz w:val="18"/>
          <w:szCs w:val="18"/>
        </w:rPr>
      </w:pPr>
      <w:r>
        <w:rPr>
          <w:rFonts w:ascii="Koop Office" w:hAnsi="Koop Office"/>
          <w:sz w:val="18"/>
          <w:szCs w:val="18"/>
        </w:rPr>
        <w:t xml:space="preserve">Pojištění se vztahuje i na odpovědnost za škodu způsobenou na movité věci, kterou pojištěný převzal v souvislosti s činností nebo vztahem podle čl. I. </w:t>
      </w:r>
      <w:r>
        <w:rPr>
          <w:rFonts w:ascii="Koop Office" w:hAnsi="Koop Office"/>
          <w:bCs/>
          <w:sz w:val="18"/>
          <w:szCs w:val="18"/>
        </w:rPr>
        <w:t xml:space="preserve">odst. (1) </w:t>
      </w:r>
      <w:r>
        <w:rPr>
          <w:rFonts w:ascii="Koop Office" w:hAnsi="Koop Office"/>
          <w:sz w:val="18"/>
          <w:szCs w:val="18"/>
        </w:rPr>
        <w:t>ZPP P - 600/05 za účelem provedení objednané činnosti.</w:t>
      </w:r>
    </w:p>
    <w:p w:rsidR="00EC2D14" w:rsidRDefault="00EC2D14" w:rsidP="00EC2D14">
      <w:pPr>
        <w:jc w:val="both"/>
        <w:rPr>
          <w:rFonts w:ascii="Koop Office" w:hAnsi="Koop Office"/>
          <w:sz w:val="18"/>
          <w:szCs w:val="18"/>
        </w:rPr>
      </w:pPr>
    </w:p>
    <w:p w:rsidR="00EC2D14" w:rsidRDefault="00EC2D14" w:rsidP="00EC2D14">
      <w:pPr>
        <w:spacing w:after="60"/>
        <w:rPr>
          <w:rFonts w:ascii="Koop Office" w:hAnsi="Koop Office"/>
          <w:b/>
          <w:sz w:val="18"/>
          <w:szCs w:val="18"/>
        </w:rPr>
      </w:pPr>
      <w:bookmarkStart w:id="37" w:name="DODP4"/>
      <w:bookmarkEnd w:id="36"/>
      <w:r>
        <w:rPr>
          <w:rFonts w:ascii="Koop Office" w:hAnsi="Koop Office"/>
          <w:b/>
          <w:sz w:val="18"/>
          <w:szCs w:val="18"/>
        </w:rPr>
        <w:t>Doložka DODP4 - Cizí věci užívané</w:t>
      </w:r>
      <w:r>
        <w:rPr>
          <w:rFonts w:ascii="Koop Office" w:hAnsi="Koop Office"/>
          <w:sz w:val="18"/>
          <w:szCs w:val="18"/>
        </w:rPr>
        <w:t xml:space="preserve"> - Rozšíření rozsahu pojištění (1201)</w:t>
      </w:r>
    </w:p>
    <w:p w:rsidR="00EC2D14" w:rsidRDefault="00EC2D14" w:rsidP="00EC2D14">
      <w:pPr>
        <w:jc w:val="both"/>
        <w:rPr>
          <w:rFonts w:ascii="Koop Office" w:hAnsi="Koop Office"/>
          <w:sz w:val="18"/>
          <w:szCs w:val="18"/>
        </w:rPr>
      </w:pPr>
      <w:r>
        <w:rPr>
          <w:rFonts w:ascii="Koop Office" w:hAnsi="Koop Office"/>
          <w:sz w:val="18"/>
          <w:szCs w:val="18"/>
        </w:rPr>
        <w:t xml:space="preserve">Pojištění se vztahuje i na odpovědnost za škodu způsobenou na movité věci, kterou pojištěný oprávněně užívá v souvislosti s činností nebo vztahem podle čl. I. </w:t>
      </w:r>
      <w:r>
        <w:rPr>
          <w:rFonts w:ascii="Koop Office" w:hAnsi="Koop Office"/>
          <w:bCs/>
          <w:sz w:val="18"/>
          <w:szCs w:val="18"/>
        </w:rPr>
        <w:t xml:space="preserve">odst. (1) </w:t>
      </w:r>
      <w:r>
        <w:rPr>
          <w:rFonts w:ascii="Koop Office" w:hAnsi="Koop Office"/>
          <w:sz w:val="18"/>
          <w:szCs w:val="18"/>
        </w:rPr>
        <w:t>ZPP P - 600/05, s výjimkou škody způsobené na užívaném motorovém vozidle.</w:t>
      </w:r>
    </w:p>
    <w:p w:rsidR="00EC2D14" w:rsidRDefault="00EC2D14" w:rsidP="00EC2D14">
      <w:pPr>
        <w:jc w:val="both"/>
        <w:rPr>
          <w:rFonts w:ascii="Koop Office" w:hAnsi="Koop Office"/>
          <w:sz w:val="18"/>
          <w:szCs w:val="18"/>
        </w:rPr>
      </w:pPr>
    </w:p>
    <w:p w:rsidR="00EC2D14" w:rsidRDefault="00EC2D14" w:rsidP="00EC2D14">
      <w:pPr>
        <w:spacing w:after="60"/>
        <w:rPr>
          <w:rFonts w:ascii="Koop Office" w:hAnsi="Koop Office"/>
          <w:b/>
          <w:sz w:val="18"/>
          <w:szCs w:val="18"/>
        </w:rPr>
      </w:pPr>
      <w:bookmarkStart w:id="38" w:name="DODP5"/>
      <w:bookmarkEnd w:id="37"/>
      <w:r>
        <w:rPr>
          <w:rFonts w:ascii="Koop Office" w:hAnsi="Koop Office"/>
          <w:b/>
          <w:sz w:val="18"/>
          <w:szCs w:val="18"/>
        </w:rPr>
        <w:t>Doložka DODP5 - Náklady zdravotní pojišťovny</w:t>
      </w:r>
      <w:r>
        <w:rPr>
          <w:rFonts w:ascii="Koop Office" w:hAnsi="Koop Office"/>
          <w:sz w:val="18"/>
          <w:szCs w:val="18"/>
        </w:rPr>
        <w:t xml:space="preserve"> - Rozšíření rozsahu pojištění (1201)</w:t>
      </w:r>
    </w:p>
    <w:p w:rsidR="00EC2D14" w:rsidRDefault="00EC2D14" w:rsidP="00EC2D14">
      <w:pPr>
        <w:jc w:val="both"/>
        <w:rPr>
          <w:rFonts w:ascii="Koop Office" w:hAnsi="Koop Office"/>
          <w:sz w:val="18"/>
          <w:szCs w:val="18"/>
        </w:rPr>
      </w:pPr>
      <w:r>
        <w:rPr>
          <w:rFonts w:ascii="Koop Office" w:hAnsi="Koop Office"/>
          <w:sz w:val="18"/>
          <w:szCs w:val="18"/>
        </w:rPr>
        <w:t xml:space="preserve">Pojištění se vztahuje i na náhradu nákladů léčení vynaložených zdravotní pojišťovnou na zdravotní péči poskytovanou zaměstnanci pojištěného, který utrpěl tělesnou újmu v důsledku pracovního úrazu nebo nemoci z povolání v souvislosti s činností nebo vztahem pojištěného podle čl. I. </w:t>
      </w:r>
      <w:r>
        <w:rPr>
          <w:rFonts w:ascii="Koop Office" w:hAnsi="Koop Office"/>
          <w:bCs/>
          <w:sz w:val="18"/>
          <w:szCs w:val="18"/>
        </w:rPr>
        <w:t xml:space="preserve">odst. (1) </w:t>
      </w:r>
      <w:r>
        <w:rPr>
          <w:rFonts w:ascii="Koop Office" w:hAnsi="Koop Office"/>
          <w:sz w:val="18"/>
          <w:szCs w:val="18"/>
        </w:rPr>
        <w:t>ZPP P - 600/05.</w:t>
      </w:r>
    </w:p>
    <w:p w:rsidR="00EC2D14" w:rsidRDefault="00EC2D14" w:rsidP="00EC2D14">
      <w:pPr>
        <w:jc w:val="both"/>
        <w:rPr>
          <w:rFonts w:ascii="Koop Office" w:hAnsi="Koop Office"/>
          <w:sz w:val="18"/>
          <w:szCs w:val="18"/>
        </w:rPr>
      </w:pPr>
    </w:p>
    <w:p w:rsidR="00EC2D14" w:rsidRDefault="00EC2D14" w:rsidP="00EC2D14">
      <w:pPr>
        <w:spacing w:after="60"/>
        <w:rPr>
          <w:rFonts w:ascii="Koop Office" w:hAnsi="Koop Office"/>
          <w:bCs/>
          <w:sz w:val="18"/>
          <w:szCs w:val="18"/>
        </w:rPr>
      </w:pPr>
      <w:bookmarkStart w:id="39" w:name="DODP8"/>
      <w:bookmarkEnd w:id="38"/>
      <w:r>
        <w:rPr>
          <w:rFonts w:ascii="Koop Office" w:hAnsi="Koop Office"/>
          <w:b/>
          <w:bCs/>
          <w:sz w:val="18"/>
          <w:szCs w:val="18"/>
        </w:rPr>
        <w:t>Doložka DODP8 - Regresy dávek nemocenského pojištění</w:t>
      </w:r>
      <w:r>
        <w:rPr>
          <w:rFonts w:ascii="Koop Office" w:hAnsi="Koop Office"/>
          <w:bCs/>
          <w:sz w:val="18"/>
          <w:szCs w:val="18"/>
        </w:rPr>
        <w:t xml:space="preserve"> - rozšíření rozsahu pojištění (1201)</w:t>
      </w:r>
    </w:p>
    <w:p w:rsidR="00EC2D14" w:rsidRDefault="00EC2D14" w:rsidP="00EC2D14">
      <w:pPr>
        <w:jc w:val="both"/>
        <w:rPr>
          <w:rFonts w:ascii="Koop Office" w:hAnsi="Koop Office"/>
          <w:bCs/>
          <w:sz w:val="18"/>
          <w:szCs w:val="18"/>
        </w:rPr>
      </w:pPr>
      <w:r>
        <w:rPr>
          <w:rFonts w:ascii="Koop Office" w:hAnsi="Koop Office"/>
          <w:bCs/>
          <w:sz w:val="18"/>
          <w:szCs w:val="18"/>
        </w:rPr>
        <w:t>Pojištění se vztahuje i na regresní náhradu, kterou je pojištěný povinen zaplatit orgánu nemocenského pojištění, pokud v důsledku jeho zaviněného protiprávního jednání zjištěného soudem nebo správním úřadem došlo ke skutečnostem rozhodným pro vznik nároku na dávku nemocenského pojištění v důsledku pracovního úrazu nebo nemoci z povolání zaměstnance pojištěného v souvislosti s činností nebo vztahem pojištěného podle čl. I. odst. (1) ZPP P - 600/05.</w:t>
      </w:r>
    </w:p>
    <w:bookmarkEnd w:id="39"/>
    <w:p w:rsidR="00EC2D14" w:rsidRDefault="00EC2D14" w:rsidP="00EC2D14">
      <w:pPr>
        <w:rPr>
          <w:rFonts w:ascii="Calibri" w:hAnsi="Calibri"/>
          <w:sz w:val="22"/>
          <w:szCs w:val="22"/>
        </w:rPr>
      </w:pPr>
    </w:p>
    <w:p w:rsidR="00EC2D14" w:rsidRPr="00791F01" w:rsidRDefault="00EC2D14" w:rsidP="00EC2D14">
      <w:pPr>
        <w:keepNext/>
        <w:jc w:val="both"/>
        <w:rPr>
          <w:rFonts w:ascii="Koop Office" w:hAnsi="Koop Office"/>
          <w:sz w:val="18"/>
          <w:szCs w:val="18"/>
        </w:rPr>
      </w:pPr>
      <w:r w:rsidRPr="00791F01">
        <w:rPr>
          <w:rFonts w:ascii="Koop Office" w:hAnsi="Koop Office"/>
          <w:b/>
          <w:bCs/>
          <w:sz w:val="18"/>
          <w:szCs w:val="18"/>
        </w:rPr>
        <w:t>Doložka pro pojištění odpovědnosti za škodu - Čisté finanční škody</w:t>
      </w:r>
      <w:r w:rsidRPr="00791F01">
        <w:rPr>
          <w:rFonts w:ascii="Koop Office" w:hAnsi="Koop Office"/>
          <w:sz w:val="18"/>
          <w:szCs w:val="18"/>
        </w:rPr>
        <w:t xml:space="preserve"> - rozšíření rozsahu pojištění </w:t>
      </w:r>
    </w:p>
    <w:p w:rsidR="00EC2D14" w:rsidRPr="00791F01" w:rsidRDefault="00EC2D14" w:rsidP="00EC2D14">
      <w:pPr>
        <w:spacing w:before="60"/>
        <w:ind w:right="28"/>
        <w:jc w:val="both"/>
        <w:rPr>
          <w:rFonts w:ascii="Koop Office" w:hAnsi="Koop Office"/>
          <w:sz w:val="18"/>
          <w:szCs w:val="18"/>
        </w:rPr>
      </w:pPr>
      <w:r w:rsidRPr="00791F01">
        <w:rPr>
          <w:rFonts w:ascii="Koop Office" w:hAnsi="Koop Office"/>
          <w:sz w:val="18"/>
          <w:szCs w:val="18"/>
        </w:rPr>
        <w:t>Odchylně od čl. I. odst. (2) písm. a) ZPP P - 600/05 se pojištění vztahuje i na právním předpisem stanovenou odpovědnost pojištěného za majetkovou škodu, která vznikla jinému jinak než jako škoda na zdraví, životě nebo věci jejím poškozením, zničením nebo ztrátou nebo škoda vyplývající z takové škody.</w:t>
      </w:r>
    </w:p>
    <w:p w:rsidR="00EC2D14" w:rsidRPr="00791F01" w:rsidRDefault="00EC2D14" w:rsidP="00EC2D14">
      <w:pPr>
        <w:spacing w:before="60"/>
        <w:ind w:right="28"/>
        <w:jc w:val="both"/>
        <w:rPr>
          <w:rFonts w:ascii="Koop Office" w:hAnsi="Koop Office"/>
          <w:i/>
          <w:sz w:val="18"/>
          <w:szCs w:val="18"/>
        </w:rPr>
      </w:pPr>
      <w:r w:rsidRPr="00791F01">
        <w:rPr>
          <w:rFonts w:ascii="Koop Office" w:hAnsi="Koop Office"/>
          <w:sz w:val="18"/>
          <w:szCs w:val="18"/>
        </w:rPr>
        <w:t>Toto pojištění se však mimo výluk uvedených v pojistné smlouvě, jejích doložkách a VPP, ZPP a DPP vztahujících se k pojištění odpovědnosti za škodu, dále nevztahuje na odpovědnost za škodu způsobenou:</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prodlením se splněním smluvní povinnosti,</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schodkem na finančních hodnotách, jejichž úschovu nebo správu pojištěný vykonává,</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obchodováním s cennými papíry,</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při dražbě cenných papírů,</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pojištěným v souvislosti s výkonem funkce člena statutárního nebo dozorčího orgánu právnické osoby,</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výkonem funkce správce konkursní podstaty, insolvenčního správce nebo likvidátora,</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výkonem exekuční činnosti,</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při chybném vedení vlastního účetnictví nebo provedením chybné platby v účetnictví pojištěného,</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nedodržením stanovené doby stavby, lhůt nebo termínů, mimo lhůt stanovených přímo právním předpisem, soudem nebo příslušným správním orgánem,</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nedodržením smluvně stanovených nákladů nebo jiných parametrů zadaných objednatelem,</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bCs/>
          <w:sz w:val="18"/>
          <w:szCs w:val="18"/>
        </w:rPr>
        <w:t>na pohledávce pojištěného,</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bCs/>
          <w:sz w:val="18"/>
          <w:szCs w:val="18"/>
        </w:rPr>
        <w:t>v souvislosti s výstavbou nebo údržbou přehrad,</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na podzemních sítích nebo zařízeních, pokud správnost zakreslení situace jednotlivých podzemních sítí nebo zařízení nebyla prokazatelně odsouhlasena jejich správci,</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 xml:space="preserve">vadou typového projektu za druhou nebo další škodu; </w:t>
      </w:r>
      <w:r w:rsidRPr="00791F01">
        <w:rPr>
          <w:rFonts w:ascii="Koop Office" w:hAnsi="Koop Office"/>
          <w:iCs/>
          <w:sz w:val="18"/>
          <w:szCs w:val="18"/>
        </w:rPr>
        <w:t xml:space="preserve">pro účely tohoto pojištění se </w:t>
      </w:r>
      <w:r w:rsidRPr="00791F01">
        <w:rPr>
          <w:rFonts w:ascii="Koop Office" w:hAnsi="Koop Office"/>
          <w:sz w:val="18"/>
          <w:szCs w:val="18"/>
        </w:rPr>
        <w:t>typovým projektem rozumí projekt, který je pojištěným opakovaně používán v nezměněné podobě,</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sz w:val="18"/>
          <w:szCs w:val="18"/>
        </w:rPr>
        <w:t xml:space="preserve">při </w:t>
      </w:r>
      <w:r w:rsidRPr="00791F01">
        <w:rPr>
          <w:rFonts w:ascii="Koop Office" w:hAnsi="Koop Office"/>
          <w:iCs/>
          <w:sz w:val="18"/>
          <w:szCs w:val="18"/>
        </w:rPr>
        <w:t>zastoupení před soudy při výkonu specializovaného právního poradenství podle zvláštních předpisů, jestliže byly na základě smlouvy mezi pojištěným a jeho klientem vykonány pouze úkony právní služby v souvislosti se zastoupením před soudy</w:t>
      </w:r>
    </w:p>
    <w:p w:rsidR="00EC2D14" w:rsidRPr="00791F01" w:rsidRDefault="00EC2D14" w:rsidP="00EC2D14">
      <w:pPr>
        <w:widowControl w:val="0"/>
        <w:numPr>
          <w:ilvl w:val="0"/>
          <w:numId w:val="27"/>
        </w:numPr>
        <w:tabs>
          <w:tab w:val="clear" w:pos="720"/>
        </w:tabs>
        <w:autoSpaceDE w:val="0"/>
        <w:autoSpaceDN w:val="0"/>
        <w:adjustRightInd w:val="0"/>
        <w:spacing w:line="240" w:lineRule="atLeast"/>
        <w:ind w:left="284" w:hanging="284"/>
        <w:jc w:val="both"/>
        <w:rPr>
          <w:rFonts w:ascii="Koop Office" w:hAnsi="Koop Office"/>
          <w:bCs/>
          <w:sz w:val="18"/>
          <w:szCs w:val="18"/>
        </w:rPr>
      </w:pPr>
      <w:r w:rsidRPr="00791F01">
        <w:rPr>
          <w:rFonts w:ascii="Koop Office" w:hAnsi="Koop Office"/>
          <w:iCs/>
          <w:sz w:val="18"/>
          <w:szCs w:val="18"/>
        </w:rPr>
        <w:t xml:space="preserve">vědomou nedbalostí; pro účely tohoto pojištění se </w:t>
      </w:r>
      <w:r w:rsidRPr="00791F01">
        <w:rPr>
          <w:rFonts w:ascii="Koop Office" w:hAnsi="Koop Office"/>
          <w:bCs/>
          <w:sz w:val="18"/>
          <w:szCs w:val="18"/>
        </w:rPr>
        <w:t>škodou způsobenou vědomou nedbalostí rozumí</w:t>
      </w:r>
      <w:r w:rsidRPr="00791F01">
        <w:rPr>
          <w:rFonts w:ascii="Koop Office" w:hAnsi="Koop Office"/>
          <w:sz w:val="18"/>
          <w:szCs w:val="18"/>
        </w:rPr>
        <w:t xml:space="preserve"> škoda, která byla způsobena jednáním nebo opomenutím, pokud škůdce věděl, že může způsobit škodlivý následek, ale bez přiměřených důvodů spoléhal, že jej nezpůsobí</w:t>
      </w:r>
      <w:r w:rsidRPr="00791F01">
        <w:rPr>
          <w:rFonts w:ascii="Koop Office" w:hAnsi="Koop Office"/>
          <w:iCs/>
          <w:sz w:val="18"/>
          <w:szCs w:val="18"/>
        </w:rPr>
        <w:t>.</w:t>
      </w:r>
    </w:p>
    <w:p w:rsidR="00EC2D14" w:rsidRPr="00791F01" w:rsidRDefault="00EC2D14" w:rsidP="00EC2D14">
      <w:pPr>
        <w:widowControl w:val="0"/>
        <w:autoSpaceDE w:val="0"/>
        <w:autoSpaceDN w:val="0"/>
        <w:adjustRightInd w:val="0"/>
        <w:spacing w:line="240" w:lineRule="atLeast"/>
        <w:jc w:val="both"/>
        <w:rPr>
          <w:rFonts w:ascii="Koop Office" w:hAnsi="Koop Office"/>
          <w:bCs/>
          <w:sz w:val="18"/>
          <w:szCs w:val="18"/>
        </w:rPr>
      </w:pPr>
    </w:p>
    <w:p w:rsidR="00EC2D14" w:rsidRPr="00791F01" w:rsidRDefault="00EC2D14" w:rsidP="00EC2D14">
      <w:pPr>
        <w:pStyle w:val="Zkladntext2"/>
        <w:tabs>
          <w:tab w:val="clear" w:pos="-720"/>
        </w:tabs>
        <w:rPr>
          <w:rFonts w:ascii="Koop Office" w:hAnsi="Koop Office"/>
          <w:sz w:val="18"/>
          <w:szCs w:val="18"/>
        </w:rPr>
      </w:pPr>
      <w:r w:rsidRPr="00791F01">
        <w:rPr>
          <w:rFonts w:ascii="Koop Office" w:hAnsi="Koop Office"/>
          <w:bCs/>
          <w:spacing w:val="-2"/>
          <w:sz w:val="18"/>
          <w:szCs w:val="18"/>
        </w:rPr>
        <w:t xml:space="preserve">V souladu s výše uvedeným se na toto pojištění vztahují všechny výluky a omezení pojistného plnění uvedené </w:t>
      </w:r>
      <w:r w:rsidRPr="00791F01">
        <w:rPr>
          <w:rFonts w:ascii="Koop Office" w:hAnsi="Koop Office"/>
          <w:sz w:val="18"/>
          <w:szCs w:val="18"/>
        </w:rPr>
        <w:t>v pojistné smlouvě, jejích doložkách a VPP, ZPP a DPP vztahujících se k pojištění odpovědnosti za škodu, pokud pojistné smlouvě, její doložce nebo DPP není výslovně ujednáno jinak.</w:t>
      </w:r>
    </w:p>
    <w:p w:rsidR="00EC2D14" w:rsidRPr="00791F01" w:rsidRDefault="00EC2D14" w:rsidP="00EC2D14">
      <w:pPr>
        <w:pStyle w:val="Zkladntext2"/>
        <w:tabs>
          <w:tab w:val="clear" w:pos="-720"/>
        </w:tabs>
        <w:rPr>
          <w:rFonts w:ascii="Koop Office" w:hAnsi="Koop Office"/>
          <w:sz w:val="18"/>
          <w:szCs w:val="18"/>
        </w:rPr>
      </w:pPr>
      <w:r w:rsidRPr="00791F01">
        <w:rPr>
          <w:rFonts w:ascii="Koop Office" w:hAnsi="Koop Office"/>
          <w:sz w:val="18"/>
          <w:szCs w:val="18"/>
        </w:rPr>
        <w:t>Spoluúčast činí  10% min. 5 000,- Kč pro území ČR.</w:t>
      </w:r>
    </w:p>
    <w:p w:rsidR="00EC2D14" w:rsidRPr="00791F01" w:rsidRDefault="00EC2D14" w:rsidP="00EC2D14">
      <w:pPr>
        <w:jc w:val="both"/>
        <w:rPr>
          <w:rFonts w:ascii="Koop Office" w:hAnsi="Koop Office"/>
          <w:sz w:val="18"/>
          <w:szCs w:val="18"/>
        </w:rPr>
      </w:pPr>
    </w:p>
    <w:p w:rsidR="00EC2D14" w:rsidRPr="00791F01" w:rsidRDefault="00EC2D14" w:rsidP="00EC2D14">
      <w:pPr>
        <w:spacing w:line="312" w:lineRule="auto"/>
        <w:rPr>
          <w:rFonts w:ascii="Koop Office" w:hAnsi="Koop Office"/>
          <w:sz w:val="18"/>
          <w:szCs w:val="18"/>
        </w:rPr>
      </w:pPr>
      <w:r w:rsidRPr="00791F01">
        <w:rPr>
          <w:rFonts w:ascii="Koop Office" w:hAnsi="Koop Office"/>
          <w:b/>
          <w:sz w:val="18"/>
          <w:szCs w:val="18"/>
        </w:rPr>
        <w:t>Doložka pro pojištění odpovědnosti obce za škodu způsobenou při výkonu veřejné moci rozhodnutím nebo nesprávným úředním postupem</w:t>
      </w:r>
    </w:p>
    <w:p w:rsidR="00EC2D14" w:rsidRPr="00791F01" w:rsidRDefault="00EC2D14" w:rsidP="00EC2D14">
      <w:pPr>
        <w:rPr>
          <w:rFonts w:ascii="Koop Office" w:hAnsi="Koop Office"/>
          <w:sz w:val="18"/>
          <w:szCs w:val="18"/>
        </w:rPr>
      </w:pPr>
      <w:r w:rsidRPr="00791F01">
        <w:rPr>
          <w:rFonts w:ascii="Koop Office" w:hAnsi="Koop Office"/>
          <w:sz w:val="18"/>
          <w:szCs w:val="18"/>
        </w:rPr>
        <w:t>Toto pojištění se odchylně od čl. VII., odst. 1</w:t>
      </w:r>
      <w:r w:rsidRPr="00791F01">
        <w:rPr>
          <w:rFonts w:ascii="Koop Office" w:hAnsi="Koop Office"/>
          <w:color w:val="FF0000"/>
          <w:sz w:val="18"/>
          <w:szCs w:val="18"/>
        </w:rPr>
        <w:t>,</w:t>
      </w:r>
      <w:r w:rsidRPr="00791F01">
        <w:rPr>
          <w:rFonts w:ascii="Koop Office" w:hAnsi="Koop Office"/>
          <w:sz w:val="18"/>
          <w:szCs w:val="18"/>
        </w:rPr>
        <w:t xml:space="preserve"> písm. b) VPP P-100/05 vztahuje rovněž na odpovědnost obce za škodu vyplývající ze zákona č. 82/1998 Sb., o odpovědnosti za škodu způsobenou při výkonu veřejné moci rozhodnutím nebo nesprávným úředním postupem a o změně zákona České národní rady č. 358/1992 Sb., o notářích a jejich činnosti (notářský řád).</w:t>
      </w:r>
    </w:p>
    <w:p w:rsidR="00EC2D14" w:rsidRPr="00791F01" w:rsidRDefault="00EC2D14" w:rsidP="00EC2D14">
      <w:pPr>
        <w:rPr>
          <w:rFonts w:ascii="Koop Office" w:hAnsi="Koop Office"/>
          <w:sz w:val="18"/>
          <w:szCs w:val="18"/>
        </w:rPr>
      </w:pPr>
      <w:r w:rsidRPr="00791F01">
        <w:rPr>
          <w:rFonts w:ascii="Koop Office" w:hAnsi="Koop Office"/>
          <w:sz w:val="18"/>
          <w:szCs w:val="18"/>
        </w:rPr>
        <w:t>Z pojištění odpovědnosti za škodu ve výše uvedeném rozsahu má pojištěný právo, aby za něj pojistitel odchylně od čl. I., odst. 2</w:t>
      </w:r>
      <w:r w:rsidRPr="00791F01">
        <w:rPr>
          <w:rFonts w:ascii="Koop Office" w:hAnsi="Koop Office"/>
          <w:color w:val="FF0000"/>
          <w:sz w:val="18"/>
          <w:szCs w:val="18"/>
        </w:rPr>
        <w:t>,</w:t>
      </w:r>
      <w:r w:rsidRPr="00791F01">
        <w:rPr>
          <w:rFonts w:ascii="Koop Office" w:hAnsi="Koop Office"/>
          <w:sz w:val="18"/>
          <w:szCs w:val="18"/>
        </w:rPr>
        <w:t xml:space="preserve"> písm. a) ZPP P-600/05 uhradil v případě vzniku pojistné události rovněž škodu, která nemá povahu škody na zdraví, na životě nebo na věci ani z takové škody nevyplývá.</w:t>
      </w:r>
    </w:p>
    <w:p w:rsidR="00EC2D14" w:rsidRPr="00791F01" w:rsidRDefault="00EC2D14" w:rsidP="00EC2D14">
      <w:pPr>
        <w:rPr>
          <w:rFonts w:ascii="Koop Office" w:hAnsi="Koop Office"/>
          <w:sz w:val="18"/>
          <w:szCs w:val="18"/>
        </w:rPr>
      </w:pPr>
      <w:r w:rsidRPr="00791F01">
        <w:rPr>
          <w:rFonts w:ascii="Koop Office" w:hAnsi="Koop Office"/>
          <w:sz w:val="18"/>
          <w:szCs w:val="18"/>
        </w:rPr>
        <w:t>Toto pojištění se ve výše uvedené rozsahu vztahuje v souladu s čl. I., odst. 5 ZPP</w:t>
      </w:r>
      <w:r w:rsidRPr="00791F01">
        <w:rPr>
          <w:rFonts w:ascii="Koop Office" w:hAnsi="Koop Office"/>
          <w:color w:val="FF0000"/>
          <w:sz w:val="18"/>
          <w:szCs w:val="18"/>
        </w:rPr>
        <w:t xml:space="preserve"> </w:t>
      </w:r>
      <w:r w:rsidRPr="00791F01">
        <w:rPr>
          <w:rFonts w:ascii="Koop Office" w:hAnsi="Koop Office"/>
          <w:sz w:val="18"/>
          <w:szCs w:val="18"/>
        </w:rPr>
        <w:t>P-600/05 i na odpovědnost za škodu způsobenou vadou vykonané práce, která se projeví po jejím předání.</w:t>
      </w:r>
    </w:p>
    <w:p w:rsidR="00EC2D14" w:rsidRPr="00791F01" w:rsidRDefault="00EC2D14" w:rsidP="00EC2D14">
      <w:pPr>
        <w:spacing w:line="312" w:lineRule="auto"/>
        <w:rPr>
          <w:rFonts w:ascii="Koop Office" w:hAnsi="Koop Office"/>
          <w:sz w:val="18"/>
          <w:szCs w:val="18"/>
        </w:rPr>
      </w:pPr>
    </w:p>
    <w:p w:rsidR="00EC2D14" w:rsidRPr="00791F01" w:rsidRDefault="00EC2D14" w:rsidP="00EC2D14">
      <w:pPr>
        <w:spacing w:line="312" w:lineRule="auto"/>
        <w:rPr>
          <w:rFonts w:ascii="Koop Office" w:hAnsi="Koop Office"/>
          <w:b/>
          <w:bCs/>
          <w:sz w:val="18"/>
          <w:szCs w:val="18"/>
        </w:rPr>
      </w:pPr>
      <w:r w:rsidRPr="00791F01">
        <w:rPr>
          <w:rFonts w:ascii="Koop Office" w:hAnsi="Koop Office"/>
          <w:b/>
          <w:bCs/>
          <w:sz w:val="18"/>
          <w:szCs w:val="18"/>
        </w:rPr>
        <w:t>Doložka pro pojištění odpovědnosti obce za škodu vyplývající ze zákona o obecní policii</w:t>
      </w:r>
      <w:r w:rsidRPr="00791F01">
        <w:rPr>
          <w:rFonts w:ascii="Koop Office" w:hAnsi="Koop Office"/>
          <w:b/>
          <w:bCs/>
          <w:color w:val="FF0000"/>
          <w:sz w:val="18"/>
          <w:szCs w:val="18"/>
        </w:rPr>
        <w:t xml:space="preserve">  </w:t>
      </w:r>
    </w:p>
    <w:p w:rsidR="00EC2D14" w:rsidRPr="00791F01" w:rsidRDefault="00EC2D14" w:rsidP="00EC2D14">
      <w:pPr>
        <w:rPr>
          <w:rFonts w:ascii="Koop Office" w:hAnsi="Koop Office"/>
          <w:sz w:val="18"/>
          <w:szCs w:val="18"/>
        </w:rPr>
      </w:pPr>
      <w:r w:rsidRPr="00791F01">
        <w:rPr>
          <w:rFonts w:ascii="Koop Office" w:hAnsi="Koop Office"/>
          <w:sz w:val="18"/>
          <w:szCs w:val="18"/>
        </w:rPr>
        <w:t>Toto pojištění se odchylně od čl. VII., odst. 1</w:t>
      </w:r>
      <w:r w:rsidRPr="00791F01">
        <w:rPr>
          <w:rFonts w:ascii="Koop Office" w:hAnsi="Koop Office"/>
          <w:color w:val="FF0000"/>
          <w:sz w:val="18"/>
          <w:szCs w:val="18"/>
        </w:rPr>
        <w:t>,</w:t>
      </w:r>
      <w:r w:rsidRPr="00791F01">
        <w:rPr>
          <w:rFonts w:ascii="Koop Office" w:hAnsi="Koop Office"/>
          <w:sz w:val="18"/>
          <w:szCs w:val="18"/>
        </w:rPr>
        <w:t xml:space="preserve"> písm. b) VPP P-100/05 vztahuje rovněž na odpovědnost obce za škodu vzniklou následkem zásahu veřejné správy v rozsahu vyplývajícím z § 24 zákona č. 553/1991 Sb., o obecní policii.</w:t>
      </w:r>
    </w:p>
    <w:p w:rsidR="00EC2D14" w:rsidRPr="00791F01" w:rsidRDefault="00EC2D14" w:rsidP="00EC2D14">
      <w:pPr>
        <w:pStyle w:val="Zkladntextodsazen3"/>
        <w:ind w:left="0"/>
        <w:rPr>
          <w:rFonts w:ascii="Koop Office" w:hAnsi="Koop Office"/>
          <w:szCs w:val="18"/>
        </w:rPr>
      </w:pPr>
      <w:r w:rsidRPr="00791F01">
        <w:rPr>
          <w:rFonts w:ascii="Koop Office" w:hAnsi="Koop Office"/>
          <w:szCs w:val="18"/>
        </w:rPr>
        <w:t>Ujednává se, že pojištění  odpovědnosti za převzaté věci se vztahuje na motorová vozidla cizí, složená odtahovou službou v prostorách k tomu určených, převzatých oprávněným zástupcem města (strážník městské policie). Evidence je provedena formou písemného protokolu a odtažení motorového vozidla, který zástupci obou smluvních stran potvrdí. Ostatní skutečnosti smluvního vztahu jsou uvedeny v příloze pojistné smlouvy – smlouva o odstraňování vozidel.</w:t>
      </w:r>
    </w:p>
    <w:p w:rsidR="00EC2D14" w:rsidRPr="00791F01" w:rsidRDefault="00EC2D14" w:rsidP="00EC2D14">
      <w:pPr>
        <w:rPr>
          <w:rFonts w:ascii="Koop Office" w:hAnsi="Koop Office"/>
          <w:bCs/>
          <w:sz w:val="18"/>
          <w:szCs w:val="18"/>
        </w:rPr>
      </w:pPr>
      <w:r w:rsidRPr="00791F01">
        <w:rPr>
          <w:rFonts w:ascii="Koop Office" w:hAnsi="Koop Office"/>
          <w:bCs/>
          <w:sz w:val="18"/>
          <w:szCs w:val="18"/>
        </w:rPr>
        <w:t>Vozidla budou umístěna v uzavřeném hangáru umístěném na oploceném prostranství, uzamčeném bezpečnostním visacím zámkem. Objekt je v době od 18:00 hod. do ranních hodin střežen u vstupní brány bezpečnostní hlídací službou a jsou prováděny 2x za noc náhodné obchůzky strážníky Městské policie.</w:t>
      </w:r>
    </w:p>
    <w:p w:rsidR="00EC2D14" w:rsidRPr="006F7C9D" w:rsidRDefault="00EC2D14" w:rsidP="00EC2D14">
      <w:pPr>
        <w:rPr>
          <w:rFonts w:ascii="Koop Office" w:hAnsi="Koop Office"/>
          <w:bCs/>
          <w:sz w:val="18"/>
          <w:szCs w:val="18"/>
        </w:rPr>
      </w:pPr>
    </w:p>
    <w:p w:rsidR="00EC2D14" w:rsidRPr="0027751D" w:rsidRDefault="00EC2D14" w:rsidP="00EC2D14">
      <w:pPr>
        <w:keepNext/>
        <w:jc w:val="both"/>
        <w:rPr>
          <w:rFonts w:ascii="Koop Office" w:hAnsi="Koop Office" w:cs="Arial"/>
          <w:sz w:val="18"/>
        </w:rPr>
      </w:pPr>
    </w:p>
    <w:p w:rsidR="00EC2D14" w:rsidRPr="00AC74D2" w:rsidRDefault="00EC2D14" w:rsidP="00EC2D14">
      <w:pPr>
        <w:tabs>
          <w:tab w:val="left" w:pos="-1260"/>
        </w:tabs>
        <w:jc w:val="both"/>
        <w:rPr>
          <w:rFonts w:ascii="Koop Office" w:hAnsi="Koop Office"/>
          <w:b/>
          <w:bCs/>
          <w:sz w:val="18"/>
          <w:szCs w:val="18"/>
        </w:rPr>
      </w:pPr>
      <w:r w:rsidRPr="00AC74D2">
        <w:rPr>
          <w:rFonts w:ascii="Koop Office" w:hAnsi="Koop Office"/>
          <w:b/>
          <w:bCs/>
          <w:sz w:val="18"/>
          <w:szCs w:val="18"/>
        </w:rPr>
        <w:t>Doložka pro pojištění odpovědnosti za škodu – Nemajetková újma - ochrana osobnosti - rozšíření rozsahu pojištění</w:t>
      </w:r>
    </w:p>
    <w:p w:rsidR="00EC2D14" w:rsidRPr="00465CE7" w:rsidRDefault="00EC2D14" w:rsidP="00EC2D14">
      <w:pPr>
        <w:tabs>
          <w:tab w:val="left" w:pos="-1260"/>
        </w:tabs>
        <w:jc w:val="both"/>
        <w:rPr>
          <w:rFonts w:ascii="Arial" w:hAnsi="Arial"/>
        </w:rPr>
      </w:pPr>
    </w:p>
    <w:p w:rsidR="00EC2D14" w:rsidRPr="00AC74D2" w:rsidRDefault="00EC2D14" w:rsidP="00EC2D14">
      <w:pPr>
        <w:rPr>
          <w:rFonts w:ascii="Koop Office" w:hAnsi="Koop Office"/>
          <w:sz w:val="18"/>
          <w:szCs w:val="18"/>
        </w:rPr>
      </w:pPr>
      <w:r w:rsidRPr="00AC74D2">
        <w:rPr>
          <w:rFonts w:ascii="Koop Office" w:hAnsi="Koop Office"/>
          <w:sz w:val="18"/>
          <w:szCs w:val="18"/>
        </w:rPr>
        <w:t xml:space="preserve">Odchylně od čl. IV. odst. (3) písm. d) a nad rámec čl. I. odst. (2) písm. a) bodu i) až iii) ZPP P - 600/05 se pojištění vztahuje též na povinnost pojištěného poskytnout peněžitou náhradu nemajetkové újmy uloženou pravomocným rozhodnutím soudu podle § 13 odst. 2, 3 občanského zákoníku z důvodu neoprávněného zásahu pojištěného do práva na ochranu osobnosti podle § </w:t>
      </w:r>
      <w:smartTag w:uri="urn:schemas-microsoft-com:office:smarttags" w:element="metricconverter">
        <w:smartTagPr>
          <w:attr w:name="ProductID" w:val="11 a"/>
        </w:smartTagPr>
        <w:r w:rsidRPr="00AC74D2">
          <w:rPr>
            <w:rFonts w:ascii="Koop Office" w:hAnsi="Koop Office"/>
            <w:sz w:val="18"/>
            <w:szCs w:val="18"/>
          </w:rPr>
          <w:t>11 a</w:t>
        </w:r>
      </w:smartTag>
      <w:r w:rsidRPr="00AC74D2">
        <w:rPr>
          <w:rFonts w:ascii="Koop Office" w:hAnsi="Koop Office"/>
          <w:sz w:val="18"/>
          <w:szCs w:val="18"/>
        </w:rPr>
        <w:t xml:space="preserve"> násl. občanského zákoníku, k němuž došlo v souvislosti s činností nebo vztahem pojištěného, na které se vztahuje pojištění odpovědnosti za škodu sjednané pojistnou smlouvou.</w:t>
      </w:r>
    </w:p>
    <w:p w:rsidR="00EC2D14" w:rsidRPr="00AC74D2" w:rsidRDefault="00EC2D14" w:rsidP="00EC2D14">
      <w:pPr>
        <w:rPr>
          <w:rFonts w:ascii="Koop Office" w:hAnsi="Koop Office"/>
          <w:sz w:val="18"/>
          <w:szCs w:val="18"/>
        </w:rPr>
      </w:pPr>
      <w:r w:rsidRPr="00AC74D2">
        <w:rPr>
          <w:rFonts w:ascii="Koop Office" w:hAnsi="Koop Office"/>
          <w:sz w:val="18"/>
          <w:szCs w:val="18"/>
        </w:rPr>
        <w:t>Pojistitel je povinen poskytnout pojistné plnění pouze za předpokladu, že jsou současně splněny následující podmínky:</w:t>
      </w:r>
    </w:p>
    <w:p w:rsidR="00EC2D14" w:rsidRPr="00AC74D2" w:rsidRDefault="00EC2D14" w:rsidP="00EC2D14">
      <w:pPr>
        <w:rPr>
          <w:rFonts w:ascii="Koop Office" w:hAnsi="Koop Office"/>
          <w:sz w:val="18"/>
          <w:szCs w:val="18"/>
        </w:rPr>
      </w:pPr>
      <w:r w:rsidRPr="00AC74D2">
        <w:rPr>
          <w:rFonts w:ascii="Koop Office" w:hAnsi="Koop Office"/>
          <w:sz w:val="18"/>
          <w:szCs w:val="18"/>
        </w:rPr>
        <w:t xml:space="preserve">k neoprávněnému zásahu do práva na ochranu osobnosti došlo po dni </w:t>
      </w:r>
      <w:r w:rsidRPr="00AC74D2">
        <w:rPr>
          <w:rFonts w:ascii="Koop Office" w:hAnsi="Koop Office"/>
          <w:b/>
          <w:sz w:val="18"/>
          <w:szCs w:val="18"/>
        </w:rPr>
        <w:t>01.04.2015</w:t>
      </w:r>
      <w:r w:rsidRPr="00AC74D2">
        <w:rPr>
          <w:rFonts w:ascii="Koop Office" w:hAnsi="Koop Office"/>
          <w:sz w:val="18"/>
          <w:szCs w:val="18"/>
        </w:rPr>
        <w:t>,</w:t>
      </w:r>
    </w:p>
    <w:p w:rsidR="00EC2D14" w:rsidRPr="00AC74D2" w:rsidRDefault="00EC2D14" w:rsidP="00EC2D14">
      <w:pPr>
        <w:rPr>
          <w:rFonts w:ascii="Koop Office" w:hAnsi="Koop Office"/>
          <w:sz w:val="18"/>
          <w:szCs w:val="18"/>
        </w:rPr>
      </w:pPr>
      <w:r w:rsidRPr="00AC74D2">
        <w:rPr>
          <w:rFonts w:ascii="Koop Office" w:hAnsi="Koop Office"/>
          <w:sz w:val="18"/>
          <w:szCs w:val="18"/>
        </w:rPr>
        <w:t>nárok na peněžitou náhradu nemajetkové újmy byl proti pojištěnému poprvé písemně uplatněn v době trvání tohoto pojištění,</w:t>
      </w:r>
    </w:p>
    <w:p w:rsidR="00EC2D14" w:rsidRPr="00AC74D2" w:rsidRDefault="00EC2D14" w:rsidP="00EC2D14">
      <w:pPr>
        <w:rPr>
          <w:rFonts w:ascii="Koop Office" w:hAnsi="Koop Office"/>
          <w:sz w:val="18"/>
          <w:szCs w:val="18"/>
        </w:rPr>
      </w:pPr>
      <w:r w:rsidRPr="00AC74D2">
        <w:rPr>
          <w:rFonts w:ascii="Koop Office" w:hAnsi="Koop Office"/>
          <w:sz w:val="18"/>
          <w:szCs w:val="18"/>
        </w:rPr>
        <w:t>pojištěný uplatnil nárok na plnění proti pojistiteli do 60 dní po zániku tohoto pojištění.</w:t>
      </w:r>
    </w:p>
    <w:p w:rsidR="00EC2D14" w:rsidRPr="00AC74D2" w:rsidRDefault="00EC2D14" w:rsidP="00EC2D14">
      <w:pPr>
        <w:rPr>
          <w:rFonts w:ascii="Koop Office" w:hAnsi="Koop Office"/>
          <w:sz w:val="18"/>
          <w:szCs w:val="18"/>
        </w:rPr>
      </w:pPr>
      <w:r w:rsidRPr="00AC74D2">
        <w:rPr>
          <w:rFonts w:ascii="Koop Office" w:hAnsi="Koop Office"/>
          <w:sz w:val="18"/>
          <w:szCs w:val="18"/>
        </w:rPr>
        <w:t>Nárok na peněžitou náhradu nemajetkové újmy způsobené neoprávněným zásahem do práva na ochranu osobnosti se pro účely tohoto pojištění posuzuje obdobně jako nárok na náhradu škody a platí pro něj přiměřeně příslušná ustanovení pojistné smlouvy a pojistných podmínek vztahující se k pojištění odpovědnosti za škodu sjednanému pojistnou smlouvou. </w:t>
      </w:r>
    </w:p>
    <w:p w:rsidR="00EC2D14" w:rsidRPr="00AC74D2" w:rsidRDefault="00EC2D14" w:rsidP="00EC2D14">
      <w:pPr>
        <w:rPr>
          <w:rFonts w:ascii="Koop Office" w:hAnsi="Koop Office"/>
          <w:sz w:val="18"/>
          <w:szCs w:val="18"/>
        </w:rPr>
      </w:pPr>
      <w:r w:rsidRPr="00AC74D2">
        <w:rPr>
          <w:rFonts w:ascii="Koop Office" w:hAnsi="Koop Office"/>
          <w:sz w:val="18"/>
          <w:szCs w:val="18"/>
        </w:rPr>
        <w:t>Mimo výluk a omezení pojistného plnění vyplývajících z příslušných ustanovení pojistné smlouvy a pojistných podmínek vztahujících se k pojištění odpovědnosti za škodu sjednanému pojistnou smlouvou se toto pojištění dále nevztahuje na povinnost k peněžité náhradě nemajetkové újmy způsobené:</w:t>
      </w:r>
    </w:p>
    <w:p w:rsidR="00EC2D14" w:rsidRPr="00AC74D2" w:rsidRDefault="00EC2D14" w:rsidP="00EC2D14">
      <w:pPr>
        <w:rPr>
          <w:rFonts w:ascii="Koop Office" w:hAnsi="Koop Office"/>
          <w:sz w:val="18"/>
          <w:szCs w:val="18"/>
        </w:rPr>
      </w:pPr>
      <w:r w:rsidRPr="00AC74D2">
        <w:rPr>
          <w:rFonts w:ascii="Koop Office" w:hAnsi="Koop Office"/>
          <w:sz w:val="18"/>
          <w:szCs w:val="18"/>
        </w:rPr>
        <w:t>urážkou, pomluvou,</w:t>
      </w:r>
    </w:p>
    <w:p w:rsidR="00EC2D14" w:rsidRPr="00AC74D2" w:rsidRDefault="00EC2D14" w:rsidP="00EC2D14">
      <w:pPr>
        <w:rPr>
          <w:rFonts w:ascii="Koop Office" w:hAnsi="Koop Office"/>
          <w:sz w:val="18"/>
          <w:szCs w:val="18"/>
        </w:rPr>
      </w:pPr>
      <w:r w:rsidRPr="00AC74D2">
        <w:rPr>
          <w:rFonts w:ascii="Koop Office" w:hAnsi="Koop Office"/>
          <w:sz w:val="18"/>
          <w:szCs w:val="18"/>
        </w:rPr>
        <w:t>sexuálním obtěžováním nebo zneužíváním,</w:t>
      </w:r>
    </w:p>
    <w:p w:rsidR="00EC2D14" w:rsidRPr="00AC74D2" w:rsidRDefault="00EC2D14" w:rsidP="00EC2D14">
      <w:pPr>
        <w:rPr>
          <w:rFonts w:ascii="Koop Office" w:hAnsi="Koop Office"/>
          <w:sz w:val="18"/>
          <w:szCs w:val="18"/>
        </w:rPr>
      </w:pPr>
      <w:r w:rsidRPr="00AC74D2">
        <w:rPr>
          <w:rFonts w:ascii="Koop Office" w:hAnsi="Koop Office"/>
          <w:sz w:val="18"/>
          <w:szCs w:val="18"/>
        </w:rPr>
        <w:t>na planě rostoucích rostlinách a volně žijících živočiších,</w:t>
      </w:r>
    </w:p>
    <w:p w:rsidR="00EC2D14" w:rsidRPr="00AC74D2" w:rsidRDefault="00EC2D14" w:rsidP="00EC2D14">
      <w:pPr>
        <w:rPr>
          <w:rFonts w:ascii="Koop Office" w:hAnsi="Koop Office"/>
          <w:sz w:val="18"/>
          <w:szCs w:val="18"/>
        </w:rPr>
      </w:pPr>
      <w:r w:rsidRPr="00AC74D2">
        <w:rPr>
          <w:rFonts w:ascii="Koop Office" w:hAnsi="Koop Office"/>
          <w:sz w:val="18"/>
          <w:szCs w:val="18"/>
        </w:rPr>
        <w:t>porušením práv z průmyslového nebo jiného duševního vlastnictví.</w:t>
      </w:r>
    </w:p>
    <w:p w:rsidR="00EC2D14" w:rsidRDefault="00EC2D14" w:rsidP="00F76F23">
      <w:pPr>
        <w:spacing w:after="60"/>
        <w:rPr>
          <w:rFonts w:ascii="Koop Office" w:hAnsi="Koop Office"/>
          <w:b/>
          <w:sz w:val="18"/>
          <w:szCs w:val="18"/>
        </w:rPr>
      </w:pPr>
    </w:p>
    <w:p w:rsidR="00F76F23" w:rsidRDefault="00F76F23" w:rsidP="00F76F23">
      <w:pPr>
        <w:spacing w:after="60"/>
        <w:rPr>
          <w:rFonts w:ascii="Koop Office" w:hAnsi="Koop Office"/>
          <w:sz w:val="18"/>
          <w:szCs w:val="18"/>
        </w:rPr>
      </w:pPr>
      <w:r>
        <w:rPr>
          <w:rFonts w:ascii="Koop Office" w:hAnsi="Koop Office"/>
          <w:b/>
          <w:sz w:val="18"/>
          <w:szCs w:val="18"/>
        </w:rPr>
        <w:t>Doložka DOB1 - Elektronická rizika</w:t>
      </w:r>
      <w:r>
        <w:rPr>
          <w:rFonts w:ascii="Koop Office" w:hAnsi="Koop Office"/>
          <w:sz w:val="18"/>
          <w:szCs w:val="18"/>
        </w:rPr>
        <w:t xml:space="preserve"> - Výluka (1201)</w:t>
      </w:r>
    </w:p>
    <w:p w:rsidR="00F76F23" w:rsidRDefault="00F76F23" w:rsidP="00F76F23">
      <w:pPr>
        <w:jc w:val="both"/>
        <w:rPr>
          <w:rFonts w:ascii="Koop Office" w:hAnsi="Koop Office"/>
          <w:spacing w:val="1"/>
          <w:sz w:val="18"/>
          <w:szCs w:val="18"/>
        </w:rPr>
      </w:pPr>
      <w:r>
        <w:rPr>
          <w:rFonts w:ascii="Koop Office" w:hAnsi="Koop Office"/>
          <w:sz w:val="18"/>
          <w:szCs w:val="18"/>
        </w:rPr>
        <w:t>Ujednává se</w:t>
      </w:r>
      <w:r>
        <w:rPr>
          <w:rFonts w:ascii="Koop Office" w:hAnsi="Koop Office"/>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F76F23" w:rsidRDefault="00F76F23" w:rsidP="00F76F23">
      <w:pPr>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 xml:space="preserve">užíváním, zneužitím, fungování selháním internetu, kterékoli vnitřní nebo soukromé sítě, internetové stránky, internetové adresy nebo podobného zařízení či služby, </w:t>
      </w:r>
    </w:p>
    <w:p w:rsidR="00F76F23" w:rsidRDefault="00F76F23" w:rsidP="00F76F23">
      <w:pPr>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jakýmikoli daty nebo jinými informacemi umístěnými na internetové stránce nebo podobném zařízení,</w:t>
      </w:r>
    </w:p>
    <w:p w:rsidR="00F76F23" w:rsidRDefault="00F76F23" w:rsidP="00F76F23">
      <w:pPr>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t xml:space="preserve">projevem jakéhokoli počítačového viru nebo obdobného programu, </w:t>
      </w:r>
    </w:p>
    <w:p w:rsidR="00F76F23" w:rsidRDefault="00F76F23" w:rsidP="00F76F23">
      <w:pPr>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t>jakýmkoli elektronickým přenosem dat nebo jiných informací,</w:t>
      </w:r>
    </w:p>
    <w:p w:rsidR="00F76F23" w:rsidRDefault="00F76F23" w:rsidP="00F76F23">
      <w:pPr>
        <w:ind w:left="544" w:hanging="272"/>
        <w:jc w:val="both"/>
        <w:rPr>
          <w:rFonts w:ascii="Koop Office" w:hAnsi="Koop Office"/>
          <w:sz w:val="18"/>
          <w:szCs w:val="18"/>
        </w:rPr>
      </w:pPr>
      <w:r>
        <w:rPr>
          <w:rFonts w:ascii="Koop Office" w:hAnsi="Koop Office"/>
          <w:sz w:val="18"/>
          <w:szCs w:val="18"/>
        </w:rPr>
        <w:t>e)</w:t>
      </w:r>
      <w:r>
        <w:rPr>
          <w:rFonts w:ascii="Koop Office" w:hAnsi="Koop Office"/>
          <w:sz w:val="18"/>
          <w:szCs w:val="18"/>
        </w:rPr>
        <w:tab/>
        <w:t>jakýmkoli porušením, zničením, zkreslením, zborcením, narušením, vymazáním nebo jinou ztrátou či poškozením dat, programového vybavení, programovacího souboru či souboru instrukcí jakéhokoli druhu,</w:t>
      </w:r>
    </w:p>
    <w:p w:rsidR="00F76F23" w:rsidRDefault="00F76F23" w:rsidP="00F76F23">
      <w:pPr>
        <w:ind w:left="544" w:hanging="272"/>
        <w:jc w:val="both"/>
        <w:rPr>
          <w:rFonts w:ascii="Koop Office" w:hAnsi="Koop Office"/>
          <w:sz w:val="18"/>
          <w:szCs w:val="18"/>
        </w:rPr>
      </w:pPr>
      <w:r>
        <w:rPr>
          <w:rFonts w:ascii="Koop Office" w:hAnsi="Koop Office"/>
          <w:sz w:val="18"/>
          <w:szCs w:val="18"/>
        </w:rPr>
        <w:t>f)</w:t>
      </w:r>
      <w:r>
        <w:rPr>
          <w:rFonts w:ascii="Koop Office" w:hAnsi="Koop Office"/>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F76F23" w:rsidRDefault="00F76F23" w:rsidP="00F76F23">
      <w:pPr>
        <w:ind w:left="544" w:hanging="272"/>
        <w:jc w:val="both"/>
        <w:rPr>
          <w:rFonts w:ascii="Koop Office" w:hAnsi="Koop Office"/>
          <w:sz w:val="18"/>
          <w:szCs w:val="18"/>
        </w:rPr>
      </w:pPr>
      <w:r>
        <w:rPr>
          <w:rFonts w:ascii="Koop Office" w:hAnsi="Koop Office"/>
          <w:sz w:val="18"/>
          <w:szCs w:val="18"/>
        </w:rPr>
        <w:t>g)</w:t>
      </w:r>
      <w:r>
        <w:rPr>
          <w:rFonts w:ascii="Koop Office" w:hAnsi="Koop Office"/>
          <w:sz w:val="18"/>
          <w:szCs w:val="18"/>
        </w:rPr>
        <w:tab/>
        <w:t>jakýmkoli porušením, ať úmyslným nebo neúmyslným, duševních majetkových práv (např. ochranné známky, autorského práva, patentu apod.).</w:t>
      </w:r>
    </w:p>
    <w:p w:rsidR="00F76F23" w:rsidRDefault="00F76F23" w:rsidP="00F76F23">
      <w:pPr>
        <w:jc w:val="both"/>
        <w:rPr>
          <w:rFonts w:ascii="Koop Office" w:hAnsi="Koop Office"/>
          <w:sz w:val="18"/>
          <w:szCs w:val="18"/>
        </w:rPr>
      </w:pPr>
      <w:r>
        <w:rPr>
          <w:rFonts w:ascii="Koop Office" w:hAnsi="Koop Office"/>
          <w:sz w:val="18"/>
          <w:szCs w:val="18"/>
        </w:rPr>
        <w:t xml:space="preserve">Výše uvedené výluky se však neuplatní, vznikne-li z výše uvedených příčin následné poškození nebo zničení pojištěné věci některým z pojistných nebezpečí „požár“, „povodeň“, „vichřice“, „sesuv“, „náraz“ nebo „vodovod“, je-li předmět pojištění proti takovému pojistnému nebezpečí v pojistné smlouvě pojištěn. </w:t>
      </w:r>
    </w:p>
    <w:p w:rsidR="00F76F23" w:rsidRDefault="00F76F23" w:rsidP="00F76F23">
      <w:pPr>
        <w:jc w:val="both"/>
        <w:rPr>
          <w:rFonts w:ascii="Koop Office" w:hAnsi="Koop Office"/>
          <w:sz w:val="18"/>
          <w:szCs w:val="18"/>
        </w:rPr>
      </w:pPr>
    </w:p>
    <w:p w:rsidR="00F76F23" w:rsidRDefault="00F76F23" w:rsidP="00F76F23">
      <w:pPr>
        <w:spacing w:after="60"/>
        <w:rPr>
          <w:rFonts w:ascii="Koop Office" w:hAnsi="Koop Office"/>
          <w:sz w:val="18"/>
          <w:szCs w:val="18"/>
        </w:rPr>
      </w:pPr>
      <w:bookmarkStart w:id="40" w:name="DOB3"/>
      <w:bookmarkEnd w:id="31"/>
      <w:r>
        <w:rPr>
          <w:rFonts w:ascii="Koop Office" w:hAnsi="Koop Office"/>
          <w:b/>
          <w:bCs/>
          <w:sz w:val="18"/>
          <w:szCs w:val="18"/>
        </w:rPr>
        <w:t>Doložka DOB3</w:t>
      </w:r>
      <w:r>
        <w:rPr>
          <w:rFonts w:ascii="Koop Office" w:hAnsi="Koop Office"/>
          <w:bCs/>
          <w:sz w:val="18"/>
          <w:szCs w:val="18"/>
        </w:rPr>
        <w:t xml:space="preserve"> - </w:t>
      </w:r>
      <w:r>
        <w:rPr>
          <w:rFonts w:ascii="Koop Office" w:hAnsi="Koop Office"/>
          <w:sz w:val="18"/>
          <w:szCs w:val="18"/>
        </w:rPr>
        <w:t>Výklad pojmů pro účely pojistné smlouvy (1201)</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w:t>
      </w:r>
      <w:r>
        <w:rPr>
          <w:rStyle w:val="zvraznntextVPP"/>
          <w:rFonts w:ascii="Koop Office" w:hAnsi="Koop Office"/>
          <w:b w:val="0"/>
          <w:sz w:val="18"/>
          <w:szCs w:val="18"/>
        </w:rPr>
        <w:tab/>
      </w:r>
      <w:r>
        <w:rPr>
          <w:rStyle w:val="zvraznntextVPP"/>
          <w:rFonts w:ascii="Koop Office" w:hAnsi="Koop Office"/>
          <w:sz w:val="18"/>
          <w:szCs w:val="18"/>
        </w:rPr>
        <w:t xml:space="preserve">Aerodynamickým třeskem </w:t>
      </w:r>
      <w:r>
        <w:rPr>
          <w:rStyle w:val="zvraznntextVPP"/>
          <w:rFonts w:ascii="Koop Office" w:hAnsi="Koop Office"/>
          <w:b w:val="0"/>
          <w:sz w:val="18"/>
          <w:szCs w:val="18"/>
        </w:rPr>
        <w:t>se rozumí hlukem doprovázená ničivá tlaková vlna vyvolaná letícím tělesem při překročení hranice rychlosti zvuku.</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w:t>
      </w:r>
      <w:r>
        <w:rPr>
          <w:rStyle w:val="zvraznntextVPP"/>
          <w:rFonts w:ascii="Koop Office" w:hAnsi="Koop Office"/>
          <w:b w:val="0"/>
          <w:sz w:val="18"/>
          <w:szCs w:val="18"/>
        </w:rPr>
        <w:tab/>
      </w:r>
      <w:r>
        <w:rPr>
          <w:rStyle w:val="zvraznntextVPP"/>
          <w:rFonts w:ascii="Koop Office" w:hAnsi="Koop Office"/>
          <w:sz w:val="18"/>
          <w:szCs w:val="18"/>
        </w:rPr>
        <w:t xml:space="preserve">Agregovaná pojistná částka </w:t>
      </w:r>
      <w:r>
        <w:rPr>
          <w:rStyle w:val="zvraznntextVPP"/>
          <w:rFonts w:ascii="Koop Office" w:hAnsi="Koop Office"/>
          <w:b w:val="0"/>
          <w:sz w:val="18"/>
          <w:szCs w:val="18"/>
        </w:rPr>
        <w:t xml:space="preserve">je údaj, který vyjadřuje pojistnou hodnotu souboru pojišťovaných věcí.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w:t>
      </w:r>
      <w:r>
        <w:rPr>
          <w:rFonts w:ascii="Koop Office" w:hAnsi="Koop Office"/>
          <w:bCs/>
          <w:spacing w:val="-2"/>
          <w:sz w:val="18"/>
          <w:szCs w:val="18"/>
        </w:rPr>
        <w:tab/>
      </w:r>
      <w:r>
        <w:rPr>
          <w:rFonts w:ascii="Koop Office" w:hAnsi="Koop Office"/>
          <w:b/>
          <w:bCs/>
          <w:spacing w:val="-2"/>
          <w:sz w:val="18"/>
          <w:szCs w:val="18"/>
        </w:rPr>
        <w:t xml:space="preserve">Celkovou pojistnou částku </w:t>
      </w:r>
      <w:r>
        <w:rPr>
          <w:rFonts w:ascii="Koop Office" w:hAnsi="Koop Office"/>
          <w:spacing w:val="-2"/>
          <w:sz w:val="18"/>
          <w:szCs w:val="18"/>
        </w:rPr>
        <w:t>tvoří součet pojistných částek jednotlivých věcí. Celková pojistná částka je horní hranicí plnění pojistitele.</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pPr>
      <w:r>
        <w:rPr>
          <w:rFonts w:ascii="Koop Office" w:hAnsi="Koop Office"/>
          <w:bCs/>
          <w:sz w:val="18"/>
          <w:szCs w:val="18"/>
        </w:rPr>
        <w:t>4.</w:t>
      </w:r>
      <w:r>
        <w:rPr>
          <w:rFonts w:ascii="Koop Office" w:hAnsi="Koop Office"/>
          <w:bCs/>
          <w:sz w:val="18"/>
          <w:szCs w:val="18"/>
        </w:rPr>
        <w:tab/>
        <w:t xml:space="preserve">Za </w:t>
      </w:r>
      <w:r>
        <w:rPr>
          <w:rFonts w:ascii="Koop Office" w:hAnsi="Koop Office"/>
          <w:b/>
          <w:bCs/>
          <w:sz w:val="18"/>
          <w:szCs w:val="18"/>
        </w:rPr>
        <w:t>cenné věci</w:t>
      </w:r>
      <w:r>
        <w:rPr>
          <w:rFonts w:ascii="Koop Office" w:hAnsi="Koop Office"/>
          <w:bCs/>
          <w:sz w:val="18"/>
          <w:szCs w:val="18"/>
        </w:rPr>
        <w:t xml:space="preserve"> se považují </w:t>
      </w:r>
      <w:r>
        <w:rPr>
          <w:rFonts w:ascii="Koop Office" w:hAnsi="Koop Office"/>
          <w:sz w:val="18"/>
          <w:szCs w:val="18"/>
        </w:rPr>
        <w:t>drahé kovy, perly a drahokamy a předměty z nich vyrobené.</w:t>
      </w:r>
    </w:p>
    <w:p w:rsidR="00F76F23" w:rsidRDefault="00F76F23" w:rsidP="00F76F23">
      <w:pPr>
        <w:pStyle w:val="NormlnZarovnatdobloku"/>
        <w:numPr>
          <w:ilvl w:val="0"/>
          <w:numId w:val="0"/>
        </w:numPr>
        <w:tabs>
          <w:tab w:val="clear" w:pos="426"/>
          <w:tab w:val="left" w:pos="708"/>
        </w:tabs>
        <w:ind w:left="272" w:hanging="272"/>
        <w:rPr>
          <w:rFonts w:ascii="Koop Office" w:hAnsi="Koop Office"/>
          <w:b/>
          <w:bCs/>
          <w:sz w:val="18"/>
          <w:szCs w:val="18"/>
        </w:rPr>
      </w:pPr>
      <w:r>
        <w:rPr>
          <w:rFonts w:ascii="Koop Office" w:hAnsi="Koop Office"/>
          <w:sz w:val="18"/>
          <w:szCs w:val="18"/>
        </w:rPr>
        <w:t>5.</w:t>
      </w:r>
      <w:r>
        <w:rPr>
          <w:rFonts w:ascii="Koop Office" w:hAnsi="Koop Office"/>
          <w:sz w:val="18"/>
          <w:szCs w:val="18"/>
        </w:rPr>
        <w:tab/>
        <w:t xml:space="preserve">Za </w:t>
      </w:r>
      <w:r>
        <w:rPr>
          <w:rFonts w:ascii="Koop Office" w:hAnsi="Koop Office"/>
          <w:b/>
          <w:sz w:val="18"/>
          <w:szCs w:val="18"/>
        </w:rPr>
        <w:t xml:space="preserve">cennosti </w:t>
      </w:r>
      <w:r>
        <w:rPr>
          <w:rFonts w:ascii="Koop Office" w:hAnsi="Koop Office"/>
          <w:sz w:val="18"/>
          <w:szCs w:val="18"/>
        </w:rPr>
        <w:t>se považují:</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a)</w:t>
      </w:r>
      <w:r>
        <w:rPr>
          <w:rFonts w:ascii="Koop Office" w:hAnsi="Koop Office"/>
          <w:sz w:val="18"/>
          <w:szCs w:val="18"/>
        </w:rPr>
        <w:tab/>
        <w:t>peníze, tj. platné tuzemské i cizozemské bankovky a mince,</w:t>
      </w:r>
      <w:r>
        <w:rPr>
          <w:rFonts w:ascii="Koop Office" w:hAnsi="Koop Office"/>
          <w:spacing w:val="1"/>
          <w:sz w:val="18"/>
          <w:szCs w:val="18"/>
        </w:rPr>
        <w:t xml:space="preserve"> </w:t>
      </w:r>
    </w:p>
    <w:p w:rsidR="00F76F23" w:rsidRDefault="00F76F23" w:rsidP="00F76F23">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b)</w:t>
      </w:r>
      <w:r>
        <w:rPr>
          <w:rFonts w:ascii="Koop Office" w:hAnsi="Koop Office"/>
          <w:sz w:val="18"/>
          <w:szCs w:val="18"/>
        </w:rPr>
        <w:tab/>
        <w:t>ceniny, tj. poštovní známky, kolky, losy, jízdenky a kupony MHD, dobíjecí kupony do mobilních telefonů, dálniční známky, stravenky apod.,</w:t>
      </w:r>
      <w:r>
        <w:rPr>
          <w:rFonts w:ascii="Koop Office" w:hAnsi="Koop Office"/>
          <w:spacing w:val="1"/>
          <w:sz w:val="18"/>
          <w:szCs w:val="18"/>
        </w:rPr>
        <w:t xml:space="preserve"> </w:t>
      </w:r>
    </w:p>
    <w:p w:rsidR="00F76F23" w:rsidRDefault="00F76F23" w:rsidP="00F76F23">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c)</w:t>
      </w:r>
      <w:r>
        <w:rPr>
          <w:rFonts w:ascii="Koop Office" w:hAnsi="Koop Office"/>
          <w:sz w:val="18"/>
          <w:szCs w:val="18"/>
        </w:rPr>
        <w:tab/>
        <w:t>vkladní a šekové knížky, platební karty a jiné obdobné dokumenty, cenné papíry.</w:t>
      </w:r>
      <w:r>
        <w:rPr>
          <w:rFonts w:ascii="Koop Office" w:hAnsi="Koop Office"/>
          <w:spacing w:val="1"/>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w:t>
      </w:r>
      <w:r>
        <w:rPr>
          <w:rFonts w:ascii="Koop Office" w:hAnsi="Koop Office"/>
          <w:bCs/>
          <w:spacing w:val="-2"/>
          <w:sz w:val="18"/>
          <w:szCs w:val="18"/>
        </w:rPr>
        <w:tab/>
      </w:r>
      <w:r>
        <w:rPr>
          <w:rFonts w:ascii="Koop Office" w:hAnsi="Koop Office"/>
          <w:b/>
          <w:bCs/>
          <w:spacing w:val="-2"/>
          <w:sz w:val="18"/>
          <w:szCs w:val="18"/>
        </w:rPr>
        <w:t>Cizí věci převzaté</w:t>
      </w:r>
      <w:r>
        <w:rPr>
          <w:rStyle w:val="zvraznntextVPP"/>
          <w:rFonts w:ascii="Koop Office" w:hAnsi="Koop Office"/>
          <w:sz w:val="18"/>
          <w:szCs w:val="18"/>
        </w:rPr>
        <w:t xml:space="preserve"> </w:t>
      </w:r>
      <w:r>
        <w:rPr>
          <w:rStyle w:val="zvraznntextVPP"/>
          <w:rFonts w:ascii="Koop Office" w:hAnsi="Koop Office"/>
          <w:b w:val="0"/>
          <w:sz w:val="18"/>
          <w:szCs w:val="18"/>
        </w:rPr>
        <w:t>jsou movité věci, které pojistník nebo pojištěný uvedený v pojistné smlouvě převzali při poskytování služby na základě smlouvy, objednávky nebo zakázkového listu.</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w:t>
      </w:r>
      <w:r>
        <w:rPr>
          <w:rFonts w:ascii="Koop Office" w:hAnsi="Koop Office"/>
          <w:bCs/>
          <w:spacing w:val="-2"/>
          <w:sz w:val="18"/>
          <w:szCs w:val="18"/>
        </w:rPr>
        <w:tab/>
      </w:r>
      <w:r>
        <w:rPr>
          <w:rFonts w:ascii="Koop Office" w:hAnsi="Koop Office"/>
          <w:b/>
          <w:bCs/>
          <w:spacing w:val="-2"/>
          <w:sz w:val="18"/>
          <w:szCs w:val="18"/>
        </w:rPr>
        <w:t>Data</w:t>
      </w:r>
      <w:r>
        <w:rPr>
          <w:rFonts w:ascii="Koop Office" w:hAnsi="Koop Office"/>
          <w:spacing w:val="-2"/>
          <w:sz w:val="18"/>
          <w:szCs w:val="18"/>
        </w:rPr>
        <w:t xml:space="preserve"> jsou informace zpracovatelné na elektronických zařízeních.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8.</w:t>
      </w:r>
      <w:r>
        <w:rPr>
          <w:rFonts w:ascii="Koop Office" w:hAnsi="Koop Office"/>
          <w:sz w:val="18"/>
          <w:szCs w:val="18"/>
        </w:rPr>
        <w:tab/>
      </w:r>
      <w:r>
        <w:rPr>
          <w:rFonts w:ascii="Koop Office" w:hAnsi="Koop Office"/>
          <w:b/>
          <w:sz w:val="18"/>
          <w:szCs w:val="18"/>
        </w:rPr>
        <w:t>Dodavatelem</w:t>
      </w:r>
      <w:r>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9.</w:t>
      </w:r>
      <w:r>
        <w:rPr>
          <w:rFonts w:ascii="Koop Office" w:hAnsi="Koop Office"/>
          <w:bCs/>
          <w:sz w:val="18"/>
          <w:szCs w:val="18"/>
        </w:rPr>
        <w:tab/>
      </w:r>
      <w:r>
        <w:rPr>
          <w:rFonts w:ascii="Koop Office" w:hAnsi="Koop Office"/>
          <w:b/>
          <w:bCs/>
          <w:sz w:val="18"/>
          <w:szCs w:val="18"/>
        </w:rPr>
        <w:t>Dopravní nehoda</w:t>
      </w:r>
      <w:r>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10.</w:t>
      </w:r>
      <w:r>
        <w:rPr>
          <w:rFonts w:ascii="Koop Office" w:hAnsi="Koop Office"/>
          <w:bCs/>
          <w:sz w:val="18"/>
          <w:szCs w:val="18"/>
        </w:rPr>
        <w:tab/>
      </w:r>
      <w:r>
        <w:rPr>
          <w:rFonts w:ascii="Koop Office" w:hAnsi="Koop Office"/>
          <w:b/>
          <w:bCs/>
          <w:sz w:val="18"/>
          <w:szCs w:val="18"/>
        </w:rPr>
        <w:t>Dopravní prostředek</w:t>
      </w:r>
      <w:r>
        <w:rPr>
          <w:rFonts w:ascii="Koop Office" w:hAnsi="Koop Office"/>
          <w:sz w:val="18"/>
          <w:szCs w:val="18"/>
        </w:rPr>
        <w:t xml:space="preserve"> je motorové nebo nemotorové vozidlo určené k přepravě osob nebo materiálu.</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11.</w:t>
      </w:r>
      <w:r>
        <w:rPr>
          <w:rFonts w:ascii="Koop Office" w:hAnsi="Koop Office"/>
          <w:bCs/>
          <w:sz w:val="18"/>
          <w:szCs w:val="18"/>
        </w:rPr>
        <w:tab/>
      </w:r>
      <w:r>
        <w:rPr>
          <w:rFonts w:ascii="Koop Office" w:hAnsi="Koop Office"/>
          <w:b/>
          <w:bCs/>
          <w:sz w:val="18"/>
          <w:szCs w:val="18"/>
        </w:rPr>
        <w:t>Dotační box</w:t>
      </w:r>
      <w:r>
        <w:rPr>
          <w:rFonts w:ascii="Koop Office" w:hAnsi="Koop Office"/>
          <w:sz w:val="18"/>
          <w:szCs w:val="18"/>
        </w:rPr>
        <w:t xml:space="preserve"> </w:t>
      </w:r>
      <w:r>
        <w:rPr>
          <w:rFonts w:ascii="Koop Office" w:hAnsi="Koop Office"/>
          <w:bCs/>
          <w:sz w:val="18"/>
          <w:szCs w:val="18"/>
        </w:rPr>
        <w:t>je stavebně uzavřený prostor sloužící k nakládce a vykládce peněz z / do přepravního vozidla. Od dalších stavebně uzavřených a zabezpečených prostor sloužících k počítání a uložení peněz je stavebně oddělen dělící konstrukcí, ve které je zřízena jedna nebo více</w:t>
      </w:r>
      <w:r>
        <w:rPr>
          <w:rFonts w:ascii="Koop Office" w:hAnsi="Koop Office"/>
          <w:b/>
          <w:bCs/>
          <w:sz w:val="18"/>
          <w:szCs w:val="18"/>
        </w:rPr>
        <w:t xml:space="preserve"> dotačních propustí</w:t>
      </w:r>
      <w:r>
        <w:rPr>
          <w:rFonts w:ascii="Koop Office" w:hAnsi="Koop Office"/>
          <w:bCs/>
          <w:sz w:val="18"/>
          <w:szCs w:val="18"/>
        </w:rPr>
        <w:t xml:space="preserve"> sloužících pro příjem a výdej peněz. Průhledné i neprůhledné části této dělící konstrukce a dotační(ch) propusti(í) splňují odolnost třídy</w:t>
      </w:r>
      <w:r>
        <w:rPr>
          <w:rFonts w:ascii="Koop Office" w:hAnsi="Koop Office"/>
          <w:b/>
          <w:bCs/>
          <w:sz w:val="18"/>
          <w:szCs w:val="18"/>
        </w:rPr>
        <w:t xml:space="preserve"> FB 4 (NS)</w:t>
      </w:r>
      <w:r>
        <w:rPr>
          <w:rFonts w:ascii="Koop Office" w:hAnsi="Koop Office"/>
          <w:bCs/>
          <w:sz w:val="18"/>
          <w:szCs w:val="18"/>
        </w:rPr>
        <w:t xml:space="preserve"> podle normy</w:t>
      </w:r>
      <w:r>
        <w:rPr>
          <w:rFonts w:ascii="Koop Office" w:hAnsi="Koop Office"/>
          <w:b/>
          <w:bCs/>
          <w:sz w:val="18"/>
          <w:szCs w:val="18"/>
        </w:rPr>
        <w:t xml:space="preserve"> ČSN EN 1522</w:t>
      </w:r>
      <w:r>
        <w:rPr>
          <w:rFonts w:ascii="Koop Office" w:hAnsi="Koop Office"/>
          <w:bCs/>
          <w:sz w:val="18"/>
          <w:szCs w:val="18"/>
        </w:rPr>
        <w:t xml:space="preserve"> </w:t>
      </w:r>
      <w:r>
        <w:rPr>
          <w:rFonts w:ascii="Koop Office" w:hAnsi="Koop Office"/>
          <w:bCs/>
          <w:i/>
          <w:sz w:val="18"/>
          <w:szCs w:val="18"/>
        </w:rPr>
        <w:t>(tzn. odolnost proti krátkým kulovým zbraním)</w:t>
      </w:r>
      <w:r>
        <w:rPr>
          <w:rFonts w:ascii="Koop Office" w:hAnsi="Koop Office"/>
          <w:bCs/>
          <w:sz w:val="18"/>
          <w:szCs w:val="18"/>
        </w:rPr>
        <w:t>. Dveře každé dotační propusti jsou navzájem blokovány tak, že nemohou být otevřeny obojí současně, tzn. podmínkou pro otevření jedněch je uzavření druhých, aby nemohlo z prostoru dotačního boxu přes dotační propust dojít k přímému ohrožení střelnou zbraní. Pokud je součástí dotační propusti i přepážka např. pro příjem a výdej průvodní dokumentace musí být řešena tak, aby její obsluha nemohla být z dotačního boxu přímo ohrožena střelnou zbraní. Prostor dotačního boxu musí být minimálně před dotačními propustmi monitorován</w:t>
      </w:r>
      <w:r>
        <w:rPr>
          <w:rFonts w:ascii="Koop Office" w:hAnsi="Koop Office"/>
          <w:b/>
          <w:bCs/>
          <w:sz w:val="18"/>
          <w:szCs w:val="18"/>
        </w:rPr>
        <w:t xml:space="preserve"> průmyslovou TV</w:t>
      </w:r>
      <w:r>
        <w:rPr>
          <w:rFonts w:ascii="Koop Office" w:hAnsi="Koop Office"/>
          <w:bCs/>
          <w:sz w:val="18"/>
          <w:szCs w:val="18"/>
        </w:rPr>
        <w:t xml:space="preserve"> (CCTV) s nepřetržitým digitálním záznamem s dobou archivace min. 7 dní</w:t>
      </w:r>
      <w:r>
        <w:rPr>
          <w:rFonts w:ascii="Koop Office" w:hAnsi="Koop Office"/>
          <w:sz w:val="18"/>
          <w:szCs w:val="18"/>
        </w:rPr>
        <w:t>.</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12.</w:t>
      </w:r>
      <w:r>
        <w:rPr>
          <w:rFonts w:ascii="Koop Office" w:hAnsi="Koop Office"/>
          <w:b/>
          <w:bCs/>
          <w:spacing w:val="-2"/>
          <w:sz w:val="18"/>
          <w:szCs w:val="18"/>
        </w:rPr>
        <w:tab/>
        <w:t xml:space="preserve">Elektronické zařízení </w:t>
      </w:r>
      <w:r>
        <w:rPr>
          <w:rFonts w:ascii="Koop Office" w:hAnsi="Koop Office"/>
          <w:spacing w:val="-2"/>
          <w:sz w:val="18"/>
          <w:szCs w:val="18"/>
        </w:rPr>
        <w:t xml:space="preserve">je zařízení, které pro svou funkci využívá elektronické prvky.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13.</w:t>
      </w:r>
      <w:r>
        <w:rPr>
          <w:rFonts w:ascii="Koop Office" w:hAnsi="Koop Office"/>
          <w:spacing w:val="-2"/>
          <w:sz w:val="18"/>
          <w:szCs w:val="18"/>
        </w:rPr>
        <w:tab/>
      </w:r>
      <w:r>
        <w:rPr>
          <w:rFonts w:ascii="Koop Office" w:hAnsi="Koop Office"/>
          <w:b/>
          <w:spacing w:val="-2"/>
          <w:sz w:val="18"/>
          <w:szCs w:val="18"/>
        </w:rPr>
        <w:t xml:space="preserve">Expert </w:t>
      </w:r>
      <w:r>
        <w:rPr>
          <w:rFonts w:ascii="Koop Office" w:hAnsi="Koop Office"/>
          <w:spacing w:val="-2"/>
          <w:sz w:val="18"/>
          <w:szCs w:val="18"/>
        </w:rPr>
        <w:t>je odborník na danou problematiku, oprávněný podle příslušného právního předpisu vydávat písemné posudky a stanoviska.</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14.</w:t>
      </w:r>
      <w:r>
        <w:rPr>
          <w:rFonts w:ascii="Koop Office" w:hAnsi="Koop Office"/>
          <w:bCs/>
          <w:spacing w:val="-2"/>
          <w:sz w:val="18"/>
          <w:szCs w:val="18"/>
        </w:rPr>
        <w:tab/>
      </w:r>
      <w:r>
        <w:rPr>
          <w:rFonts w:ascii="Koop Office" w:hAnsi="Koop Office"/>
          <w:b/>
          <w:bCs/>
          <w:spacing w:val="-2"/>
          <w:sz w:val="18"/>
          <w:szCs w:val="18"/>
        </w:rPr>
        <w:t xml:space="preserve">Franšíza časová </w:t>
      </w:r>
      <w:r>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15.</w:t>
      </w:r>
      <w:r>
        <w:rPr>
          <w:rFonts w:ascii="Koop Office" w:hAnsi="Koop Office"/>
          <w:bCs/>
          <w:sz w:val="18"/>
          <w:szCs w:val="18"/>
        </w:rPr>
        <w:tab/>
      </w:r>
      <w:r>
        <w:rPr>
          <w:rFonts w:ascii="Koop Office" w:hAnsi="Koop Office"/>
          <w:b/>
          <w:bCs/>
          <w:sz w:val="18"/>
          <w:szCs w:val="18"/>
        </w:rPr>
        <w:t>Franšíza integrální</w:t>
      </w:r>
      <w:r>
        <w:rPr>
          <w:rFonts w:ascii="Koop Office" w:hAnsi="Koop Office"/>
          <w:sz w:val="18"/>
          <w:szCs w:val="18"/>
        </w:rPr>
        <w:t xml:space="preserve"> se od plnění neodečítá, do její výše se však pojistné plnění neposkytuje.</w:t>
      </w:r>
      <w:r>
        <w:rPr>
          <w:rStyle w:val="zvraznntextVPP"/>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16.</w:t>
      </w:r>
      <w:r>
        <w:rPr>
          <w:rFonts w:ascii="Koop Office" w:hAnsi="Koop Office"/>
          <w:bCs/>
          <w:sz w:val="18"/>
          <w:szCs w:val="18"/>
        </w:rPr>
        <w:tab/>
      </w:r>
      <w:r>
        <w:rPr>
          <w:rFonts w:ascii="Koop Office" w:hAnsi="Koop Office"/>
          <w:b/>
          <w:bCs/>
          <w:sz w:val="18"/>
          <w:szCs w:val="18"/>
        </w:rPr>
        <w:t xml:space="preserve">Franšíza odčetná (spoluúčast) </w:t>
      </w:r>
      <w:r>
        <w:rPr>
          <w:rFonts w:ascii="Koop Office" w:hAnsi="Koop Office"/>
          <w:bCs/>
          <w:sz w:val="18"/>
          <w:szCs w:val="18"/>
        </w:rPr>
        <w:t>se</w:t>
      </w:r>
      <w:r>
        <w:rPr>
          <w:rFonts w:ascii="Koop Office" w:hAnsi="Koop Office"/>
          <w:b/>
          <w:bCs/>
          <w:sz w:val="18"/>
          <w:szCs w:val="18"/>
        </w:rPr>
        <w:t xml:space="preserve"> </w:t>
      </w:r>
      <w:r>
        <w:rPr>
          <w:rFonts w:ascii="Koop Office" w:hAnsi="Koop Office"/>
          <w:bCs/>
          <w:sz w:val="18"/>
          <w:szCs w:val="18"/>
        </w:rPr>
        <w:t>vždy odečítá od celkové výše</w:t>
      </w:r>
      <w:r>
        <w:rPr>
          <w:rFonts w:ascii="Koop Office" w:hAnsi="Koop Office"/>
          <w:sz w:val="18"/>
          <w:szCs w:val="18"/>
        </w:rPr>
        <w:t xml:space="preserve"> pojistného plnění. Do její výše se pojistné plnění neposkytuje.</w:t>
      </w:r>
      <w:r>
        <w:rPr>
          <w:rStyle w:val="zvraznntextVPP"/>
          <w:rFonts w:ascii="Koop Office" w:hAnsi="Koop Office"/>
          <w:sz w:val="18"/>
          <w:szCs w:val="18"/>
        </w:rPr>
        <w:t xml:space="preserve"> </w:t>
      </w:r>
      <w:r>
        <w:rPr>
          <w:rFonts w:ascii="Koop Office" w:hAnsi="Koop Office"/>
          <w:sz w:val="18"/>
          <w:szCs w:val="18"/>
        </w:rPr>
        <w:t>O</w:t>
      </w:r>
      <w:r>
        <w:rPr>
          <w:rFonts w:ascii="Koop Office" w:hAnsi="Koop Office"/>
          <w:spacing w:val="-2"/>
          <w:sz w:val="18"/>
          <w:szCs w:val="18"/>
        </w:rPr>
        <w:t>právněná osoba se franšízou odčetnou (spoluúčastí) podílí na pojistném plnění</w:t>
      </w:r>
      <w:r>
        <w:rPr>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17.</w:t>
      </w:r>
      <w:r>
        <w:rPr>
          <w:rFonts w:ascii="Koop Office" w:hAnsi="Koop Office"/>
          <w:sz w:val="18"/>
          <w:szCs w:val="18"/>
        </w:rPr>
        <w:tab/>
        <w:t xml:space="preserve">Za </w:t>
      </w:r>
      <w:r>
        <w:rPr>
          <w:rFonts w:ascii="Koop Office" w:hAnsi="Koop Office"/>
          <w:b/>
          <w:bCs/>
          <w:sz w:val="18"/>
          <w:szCs w:val="18"/>
        </w:rPr>
        <w:t xml:space="preserve">kapalinu z vodovodních zařízení </w:t>
      </w:r>
      <w:r>
        <w:rPr>
          <w:rFonts w:ascii="Koop Office" w:hAnsi="Koop Office"/>
          <w:sz w:val="18"/>
          <w:szCs w:val="18"/>
        </w:rPr>
        <w:t>se považuje voda, topná, klimatizační a hasicí média.</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18.</w:t>
      </w:r>
      <w:r>
        <w:rPr>
          <w:rStyle w:val="zvraznntextVPP"/>
          <w:rFonts w:ascii="Koop Office" w:hAnsi="Koop Office"/>
          <w:b w:val="0"/>
          <w:sz w:val="18"/>
          <w:szCs w:val="18"/>
        </w:rPr>
        <w:tab/>
      </w:r>
      <w:r>
        <w:rPr>
          <w:rStyle w:val="zvraznntextVPP"/>
          <w:rFonts w:ascii="Koop Office" w:hAnsi="Koop Office"/>
          <w:sz w:val="18"/>
          <w:szCs w:val="18"/>
        </w:rPr>
        <w:t xml:space="preserve">Kouř </w:t>
      </w:r>
      <w:r>
        <w:rPr>
          <w:rStyle w:val="zvraznntextVPP"/>
          <w:rFonts w:ascii="Koop Office" w:hAnsi="Koop Office"/>
          <w:b w:val="0"/>
          <w:sz w:val="18"/>
          <w:szCs w:val="18"/>
        </w:rPr>
        <w:t xml:space="preserve">je směs plynných a v ní rozptýlených tuhých produktů hoření.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19.</w:t>
      </w:r>
      <w:r>
        <w:rPr>
          <w:rStyle w:val="zvraznntextVPP"/>
          <w:rFonts w:ascii="Koop Office" w:hAnsi="Koop Office"/>
          <w:b w:val="0"/>
          <w:sz w:val="18"/>
          <w:szCs w:val="18"/>
        </w:rPr>
        <w:tab/>
      </w:r>
      <w:r>
        <w:rPr>
          <w:rStyle w:val="zvraznntextVPP"/>
          <w:rFonts w:ascii="Koop Office" w:hAnsi="Koop Office"/>
          <w:sz w:val="18"/>
          <w:szCs w:val="18"/>
        </w:rPr>
        <w:t>Krádeží</w:t>
      </w:r>
      <w:r>
        <w:rPr>
          <w:rStyle w:val="zvraznntextVPP"/>
          <w:rFonts w:ascii="Koop Office" w:hAnsi="Koop Office"/>
          <w:b w:val="0"/>
          <w:sz w:val="18"/>
          <w:szCs w:val="18"/>
        </w:rPr>
        <w:t xml:space="preserve">, </w:t>
      </w:r>
      <w:r>
        <w:rPr>
          <w:rFonts w:ascii="Koop Office" w:hAnsi="Koop Office"/>
          <w:b/>
          <w:bCs/>
          <w:sz w:val="18"/>
          <w:szCs w:val="18"/>
        </w:rPr>
        <w:t>při které pachatel prokazatelně překonal překážky chránící pojištěnou věc před odcizením</w:t>
      </w:r>
      <w:r>
        <w:rPr>
          <w:rFonts w:ascii="Koop Office" w:hAnsi="Koop Office"/>
          <w:bCs/>
          <w:sz w:val="18"/>
          <w:szCs w:val="18"/>
        </w:rPr>
        <w:t>, se rozumí přivlastnění si pojištěné věci tak, že se jí pachatel zmocnil některým dále uvedeným způsobem:</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544" w:hanging="272"/>
        <w:rPr>
          <w:spacing w:val="1"/>
        </w:rPr>
      </w:pPr>
      <w:r>
        <w:rPr>
          <w:rFonts w:ascii="Koop Office" w:hAnsi="Koop Office"/>
          <w:sz w:val="18"/>
          <w:szCs w:val="18"/>
        </w:rPr>
        <w:t>a)</w:t>
      </w:r>
      <w:r>
        <w:rPr>
          <w:rFonts w:ascii="Koop Office" w:hAnsi="Koop Office"/>
          <w:sz w:val="18"/>
          <w:szCs w:val="18"/>
        </w:rPr>
        <w:tab/>
        <w:t>do místa, ve kterém byla věc uložena, se dostal tak, že jej prokazatelně zpřístupnil nástroji, které nejsou určeny k jeho řádnému otevírání,</w:t>
      </w:r>
      <w:r>
        <w:rPr>
          <w:rFonts w:ascii="Koop Office" w:hAnsi="Koop Office"/>
          <w:spacing w:val="1"/>
          <w:sz w:val="18"/>
          <w:szCs w:val="18"/>
        </w:rPr>
        <w:t xml:space="preserve"> </w:t>
      </w:r>
    </w:p>
    <w:p w:rsidR="00F76F23" w:rsidRDefault="00F76F23" w:rsidP="00F76F23">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b)</w:t>
      </w:r>
      <w:r>
        <w:rPr>
          <w:rFonts w:ascii="Koop Office" w:hAnsi="Koop Office"/>
          <w:sz w:val="18"/>
          <w:szCs w:val="18"/>
        </w:rPr>
        <w:tab/>
        <w:t>v místě, ve kterém byla věc uložena, se prokazatelně skryl a po jeho uzamčení se věci zmocnil,</w:t>
      </w:r>
      <w:r>
        <w:rPr>
          <w:rFonts w:ascii="Koop Office" w:hAnsi="Koop Office"/>
          <w:spacing w:val="1"/>
          <w:sz w:val="18"/>
          <w:szCs w:val="18"/>
        </w:rPr>
        <w:t xml:space="preserve"> </w:t>
      </w:r>
    </w:p>
    <w:p w:rsidR="00F76F23" w:rsidRDefault="00F76F23" w:rsidP="00F76F23">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c)</w:t>
      </w:r>
      <w:r>
        <w:rPr>
          <w:rFonts w:ascii="Koop Office" w:hAnsi="Koop Office"/>
          <w:sz w:val="18"/>
          <w:szCs w:val="18"/>
        </w:rPr>
        <w:tab/>
        <w:t>místo, ve kterém byla věc uložena, otevřel klíčem nebo obdobným prostředkem, jehož se neoprávněně zmocnil krádeží, při které pachatel prokazatelně překonal překážky chránící klíč nebo obdobný prostředek před odcizením, nebo loupeží.</w:t>
      </w:r>
      <w:r>
        <w:rPr>
          <w:rFonts w:ascii="Koop Office" w:hAnsi="Koop Office"/>
          <w:spacing w:val="1"/>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20.</w:t>
      </w:r>
      <w:r>
        <w:rPr>
          <w:rFonts w:ascii="Koop Office" w:hAnsi="Koop Office"/>
          <w:bCs/>
          <w:sz w:val="18"/>
          <w:szCs w:val="18"/>
        </w:rPr>
        <w:tab/>
      </w:r>
      <w:r>
        <w:rPr>
          <w:rFonts w:ascii="Koop Office" w:hAnsi="Koop Office"/>
          <w:b/>
          <w:bCs/>
          <w:sz w:val="18"/>
          <w:szCs w:val="18"/>
        </w:rPr>
        <w:t>Krupobitím</w:t>
      </w:r>
      <w:r>
        <w:rPr>
          <w:rFonts w:ascii="Koop Office" w:hAnsi="Koop Office"/>
          <w:sz w:val="18"/>
          <w:szCs w:val="18"/>
        </w:rPr>
        <w:t xml:space="preserve"> se rozumí pád kousků ledu vytvořených v atmosféře.</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21.</w:t>
      </w:r>
      <w:r>
        <w:rPr>
          <w:rStyle w:val="zvraznntextVPP"/>
          <w:rFonts w:ascii="Koop Office" w:hAnsi="Koop Office"/>
          <w:b w:val="0"/>
          <w:sz w:val="18"/>
          <w:szCs w:val="18"/>
        </w:rPr>
        <w:tab/>
      </w:r>
      <w:r>
        <w:rPr>
          <w:rStyle w:val="zvraznntextVPP"/>
          <w:rFonts w:ascii="Koop Office" w:hAnsi="Koop Office"/>
          <w:sz w:val="18"/>
          <w:szCs w:val="18"/>
        </w:rPr>
        <w:t xml:space="preserve">Limitem pojistného plnění </w:t>
      </w:r>
      <w:r>
        <w:rPr>
          <w:rStyle w:val="zvraznntextVPP"/>
          <w:rFonts w:ascii="Koop Office" w:hAnsi="Koop Office"/>
          <w:b w:val="0"/>
          <w:sz w:val="18"/>
          <w:szCs w:val="18"/>
        </w:rPr>
        <w:t>se rozumí dohodnutá horní hranice plnění. Sjednat lze:</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544" w:hanging="272"/>
        <w:rPr>
          <w:spacing w:val="1"/>
        </w:rPr>
      </w:pPr>
      <w:r>
        <w:rPr>
          <w:rFonts w:ascii="Koop Office" w:hAnsi="Koop Office"/>
          <w:bCs/>
          <w:sz w:val="18"/>
          <w:szCs w:val="18"/>
        </w:rPr>
        <w:t>a)</w:t>
      </w:r>
      <w:r>
        <w:rPr>
          <w:rFonts w:ascii="Koop Office" w:hAnsi="Koop Office"/>
          <w:bCs/>
          <w:sz w:val="18"/>
          <w:szCs w:val="18"/>
        </w:rPr>
        <w:tab/>
        <w:t xml:space="preserve">maximální roční limit pojistného plnění pro všechny pojistné události nastalé v jednom pojistném roce, </w:t>
      </w:r>
    </w:p>
    <w:p w:rsidR="00F76F23" w:rsidRDefault="00F76F23" w:rsidP="00F76F23">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bCs/>
          <w:sz w:val="18"/>
          <w:szCs w:val="18"/>
        </w:rPr>
        <w:t>b)</w:t>
      </w:r>
      <w:r>
        <w:rPr>
          <w:rFonts w:ascii="Koop Office" w:hAnsi="Koop Office"/>
          <w:bCs/>
          <w:sz w:val="18"/>
          <w:szCs w:val="18"/>
        </w:rPr>
        <w:tab/>
        <w:t>limit pojistného plnění pro jednu pojistnou událost.</w:t>
      </w:r>
      <w:r>
        <w:rPr>
          <w:rFonts w:ascii="Koop Office" w:hAnsi="Koop Office"/>
          <w:spacing w:val="1"/>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22.</w:t>
      </w:r>
      <w:r>
        <w:rPr>
          <w:rFonts w:ascii="Koop Office" w:hAnsi="Koop Office"/>
          <w:bCs/>
          <w:sz w:val="18"/>
          <w:szCs w:val="18"/>
        </w:rPr>
        <w:tab/>
      </w:r>
      <w:r>
        <w:rPr>
          <w:rFonts w:ascii="Koop Office" w:hAnsi="Koop Office"/>
          <w:b/>
          <w:bCs/>
          <w:sz w:val="18"/>
          <w:szCs w:val="18"/>
        </w:rPr>
        <w:t xml:space="preserve">Loupeží </w:t>
      </w:r>
      <w:r>
        <w:rPr>
          <w:rFonts w:ascii="Koop Office" w:hAnsi="Koop Office"/>
          <w:sz w:val="18"/>
          <w:szCs w:val="18"/>
        </w:rPr>
        <w:t>se rozumí přivlastnění si věci tak, že pachatel použil proti pojistníkovi, pojištěnému uvedenému v pojistné smlouvě, jejich zaměstnanci nebo jiné osobě pověřené pojistníkem nebo pojištěným uvedeným v pojistné smlouvě násilí nebo pohrůžky bezprostředního násilí.</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23.</w:t>
      </w:r>
      <w:r>
        <w:rPr>
          <w:rFonts w:ascii="Koop Office" w:hAnsi="Koop Office"/>
          <w:bCs/>
          <w:sz w:val="18"/>
          <w:szCs w:val="18"/>
        </w:rPr>
        <w:tab/>
      </w:r>
      <w:r>
        <w:rPr>
          <w:rFonts w:ascii="Koop Office" w:hAnsi="Koop Office"/>
          <w:b/>
          <w:bCs/>
          <w:sz w:val="18"/>
          <w:szCs w:val="18"/>
        </w:rPr>
        <w:t xml:space="preserve">Mobilní elektronické zařízení </w:t>
      </w:r>
      <w:r>
        <w:rPr>
          <w:rFonts w:ascii="Koop Office" w:hAnsi="Koop Office"/>
          <w:sz w:val="18"/>
          <w:szCs w:val="18"/>
        </w:rPr>
        <w:t>je elektronické zařízení namontované ve vozidle a určené k měření geografických, fyzikálních nebo chemických parametrů v terénu.</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24.</w:t>
      </w:r>
      <w:r>
        <w:rPr>
          <w:rFonts w:ascii="Koop Office" w:hAnsi="Koop Office"/>
          <w:bCs/>
          <w:sz w:val="18"/>
          <w:szCs w:val="18"/>
        </w:rPr>
        <w:tab/>
      </w:r>
      <w:r>
        <w:rPr>
          <w:rFonts w:ascii="Koop Office" w:hAnsi="Koop Office"/>
          <w:b/>
          <w:bCs/>
          <w:sz w:val="18"/>
          <w:szCs w:val="18"/>
        </w:rPr>
        <w:t>Motorovými vozidly</w:t>
      </w:r>
      <w:r>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25.</w:t>
      </w:r>
      <w:r>
        <w:rPr>
          <w:rFonts w:ascii="Koop Office" w:hAnsi="Koop Office"/>
          <w:bCs/>
          <w:sz w:val="18"/>
          <w:szCs w:val="18"/>
        </w:rPr>
        <w:tab/>
      </w:r>
      <w:r>
        <w:rPr>
          <w:rFonts w:ascii="Koop Office" w:hAnsi="Koop Office"/>
          <w:b/>
          <w:bCs/>
          <w:sz w:val="18"/>
          <w:szCs w:val="18"/>
        </w:rPr>
        <w:t>Nádrž</w:t>
      </w:r>
      <w:r>
        <w:rPr>
          <w:rFonts w:ascii="Koop Office" w:hAnsi="Koop Office"/>
          <w:sz w:val="18"/>
          <w:szCs w:val="18"/>
        </w:rPr>
        <w:t xml:space="preserve"> je zčásti otevřený nebo uzavřený prostor o obsahu nejméně </w:t>
      </w:r>
      <w:smartTag w:uri="urn:schemas-microsoft-com:office:smarttags" w:element="metricconverter">
        <w:smartTagPr>
          <w:attr w:name="ProductID" w:val="200 l"/>
        </w:smartTagPr>
        <w:r>
          <w:rPr>
            <w:rFonts w:ascii="Koop Office" w:hAnsi="Koop Office"/>
            <w:sz w:val="18"/>
            <w:szCs w:val="18"/>
          </w:rPr>
          <w:t>200 l</w:t>
        </w:r>
      </w:smartTag>
      <w:r>
        <w:rPr>
          <w:rFonts w:ascii="Koop Office" w:hAnsi="Koop Office"/>
          <w:sz w:val="18"/>
          <w:szCs w:val="18"/>
        </w:rPr>
        <w:t xml:space="preserve"> určený ke skladování tekutin nebo sypkých hmot.</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pPr>
      <w:r>
        <w:rPr>
          <w:rFonts w:ascii="Koop Office" w:hAnsi="Koop Office"/>
          <w:bCs/>
          <w:sz w:val="18"/>
          <w:szCs w:val="18"/>
        </w:rPr>
        <w:t>26.</w:t>
      </w:r>
      <w:r>
        <w:rPr>
          <w:rFonts w:ascii="Koop Office" w:hAnsi="Koop Office"/>
          <w:bCs/>
          <w:sz w:val="18"/>
          <w:szCs w:val="18"/>
        </w:rPr>
        <w:tab/>
        <w:t xml:space="preserve">Za </w:t>
      </w:r>
      <w:r>
        <w:rPr>
          <w:rFonts w:ascii="Koop Office" w:hAnsi="Koop Office"/>
          <w:b/>
          <w:bCs/>
          <w:sz w:val="18"/>
          <w:szCs w:val="18"/>
        </w:rPr>
        <w:t>„náraz“</w:t>
      </w:r>
      <w:r>
        <w:rPr>
          <w:rFonts w:ascii="Koop Office" w:hAnsi="Koop Office"/>
          <w:bCs/>
          <w:sz w:val="18"/>
          <w:szCs w:val="18"/>
        </w:rPr>
        <w:t xml:space="preserve"> se považuje náraz dopravního prostředku nebo jeho nákladu, pád stromů, stožárů nebo jiných předmětů, nejsou-li součástí poškozené věci nebo nejsou-li součástí téhož souboru jako poškozená věc.</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bCs/>
          <w:sz w:val="18"/>
          <w:szCs w:val="18"/>
        </w:rPr>
      </w:pPr>
      <w:r>
        <w:rPr>
          <w:rFonts w:ascii="Koop Office" w:hAnsi="Koop Office"/>
          <w:bCs/>
          <w:sz w:val="18"/>
          <w:szCs w:val="18"/>
        </w:rPr>
        <w:t>27.</w:t>
      </w:r>
      <w:r>
        <w:rPr>
          <w:rFonts w:ascii="Koop Office" w:hAnsi="Koop Office"/>
          <w:bCs/>
          <w:sz w:val="18"/>
          <w:szCs w:val="18"/>
        </w:rPr>
        <w:tab/>
      </w:r>
      <w:r>
        <w:rPr>
          <w:rFonts w:ascii="Koop Office" w:hAnsi="Koop Office"/>
          <w:b/>
          <w:bCs/>
          <w:sz w:val="18"/>
          <w:szCs w:val="18"/>
        </w:rPr>
        <w:t>Nárazem nebo zřícením letadla</w:t>
      </w:r>
      <w:r>
        <w:rPr>
          <w:rFonts w:ascii="Koop Office" w:hAnsi="Koop Office"/>
          <w:sz w:val="18"/>
          <w:szCs w:val="18"/>
        </w:rPr>
        <w:t xml:space="preserve"> se rozumí dopad pilotovaného dopravního prostředku, jeho části nebo nákladu na pojištěnou věc.</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28.</w:t>
      </w:r>
      <w:r>
        <w:rPr>
          <w:rFonts w:ascii="Koop Office" w:hAnsi="Koop Office"/>
          <w:bCs/>
          <w:sz w:val="18"/>
          <w:szCs w:val="18"/>
        </w:rPr>
        <w:tab/>
      </w:r>
      <w:r>
        <w:rPr>
          <w:rFonts w:ascii="Koop Office" w:hAnsi="Koop Office"/>
          <w:b/>
          <w:bCs/>
          <w:sz w:val="18"/>
          <w:szCs w:val="18"/>
        </w:rPr>
        <w:t>Následná škoda</w:t>
      </w:r>
      <w:r>
        <w:rPr>
          <w:rFonts w:ascii="Koop Office" w:hAnsi="Koop Office"/>
          <w:sz w:val="18"/>
          <w:szCs w:val="18"/>
        </w:rPr>
        <w:t xml:space="preserve"> je škoda způsobená přerušením nebo omezením provozu z důvodu vzniku věcné škody.</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29.</w:t>
      </w:r>
      <w:r>
        <w:rPr>
          <w:rFonts w:ascii="Koop Office" w:hAnsi="Koop Office"/>
          <w:bCs/>
          <w:sz w:val="18"/>
          <w:szCs w:val="18"/>
        </w:rPr>
        <w:tab/>
      </w:r>
      <w:r>
        <w:rPr>
          <w:rFonts w:ascii="Koop Office" w:hAnsi="Koop Office"/>
          <w:b/>
          <w:bCs/>
          <w:sz w:val="18"/>
          <w:szCs w:val="18"/>
        </w:rPr>
        <w:t>Za názorný model</w:t>
      </w:r>
      <w:r>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30.</w:t>
      </w:r>
      <w:r>
        <w:rPr>
          <w:rStyle w:val="zvraznntextVPP"/>
          <w:rFonts w:ascii="Koop Office" w:hAnsi="Koop Office"/>
          <w:b w:val="0"/>
          <w:sz w:val="18"/>
          <w:szCs w:val="18"/>
        </w:rPr>
        <w:tab/>
      </w:r>
      <w:r>
        <w:rPr>
          <w:rStyle w:val="zvraznntextVPP"/>
          <w:rFonts w:ascii="Koop Office" w:hAnsi="Koop Office"/>
          <w:sz w:val="18"/>
          <w:szCs w:val="18"/>
        </w:rPr>
        <w:t>Neoprávněným užíváním cizí věci</w:t>
      </w:r>
      <w:r>
        <w:rPr>
          <w:rFonts w:ascii="Koop Office" w:hAnsi="Koop Office"/>
          <w:sz w:val="18"/>
          <w:szCs w:val="18"/>
        </w:rPr>
        <w:t xml:space="preserve"> se rozumí neoprávněné zmocnění se pojištěné věci v úmyslu ji přechodně užívat</w:t>
      </w:r>
      <w:r>
        <w:rPr>
          <w:rFonts w:ascii="Koop Office" w:hAnsi="Koop Office"/>
          <w:b/>
          <w:bCs/>
          <w:sz w:val="18"/>
          <w:szCs w:val="18"/>
        </w:rPr>
        <w:t>.</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31.</w:t>
      </w:r>
      <w:r>
        <w:rPr>
          <w:rFonts w:ascii="Koop Office" w:hAnsi="Koop Office"/>
          <w:bCs/>
          <w:sz w:val="18"/>
          <w:szCs w:val="18"/>
        </w:rPr>
        <w:tab/>
      </w:r>
      <w:r>
        <w:rPr>
          <w:rFonts w:ascii="Koop Office" w:hAnsi="Koop Office"/>
          <w:b/>
          <w:bCs/>
          <w:sz w:val="18"/>
          <w:szCs w:val="18"/>
        </w:rPr>
        <w:t>Neprodejný výstavní exponát</w:t>
      </w:r>
      <w:r>
        <w:rPr>
          <w:rFonts w:ascii="Koop Office" w:hAnsi="Koop Office"/>
          <w:sz w:val="18"/>
          <w:szCs w:val="18"/>
        </w:rPr>
        <w:t xml:space="preserve"> je taková věc, která nenavazuje na běžný program výrobce, nebude jako taková dále prodávána a není servisně zajištěna.</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32.</w:t>
      </w:r>
      <w:r>
        <w:rPr>
          <w:rFonts w:ascii="Koop Office" w:hAnsi="Koop Office"/>
          <w:bCs/>
          <w:sz w:val="18"/>
          <w:szCs w:val="18"/>
        </w:rPr>
        <w:tab/>
      </w:r>
      <w:r>
        <w:rPr>
          <w:rFonts w:ascii="Koop Office" w:hAnsi="Koop Office"/>
          <w:b/>
          <w:bCs/>
          <w:sz w:val="18"/>
          <w:szCs w:val="18"/>
        </w:rPr>
        <w:t>Neprodejný vzorek</w:t>
      </w:r>
      <w:r>
        <w:rPr>
          <w:rFonts w:ascii="Koop Office" w:hAnsi="Koop Office"/>
          <w:sz w:val="18"/>
          <w:szCs w:val="18"/>
        </w:rPr>
        <w:t xml:space="preserve"> je takový výrobek nebo soubor výrobků, které nejsou ve srovnatelné podobě dostupné na trhu, takže není stanovena jejich cena.</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33.</w:t>
      </w:r>
      <w:r>
        <w:rPr>
          <w:rFonts w:ascii="Koop Office" w:hAnsi="Koop Office"/>
          <w:sz w:val="18"/>
          <w:szCs w:val="18"/>
        </w:rPr>
        <w:tab/>
      </w:r>
      <w:r>
        <w:rPr>
          <w:rFonts w:ascii="Koop Office" w:hAnsi="Koop Office"/>
          <w:b/>
          <w:sz w:val="18"/>
          <w:szCs w:val="18"/>
        </w:rPr>
        <w:t xml:space="preserve">Neproporcionální vícenáklady </w:t>
      </w:r>
      <w:r>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34.</w:t>
      </w:r>
      <w:r>
        <w:rPr>
          <w:rFonts w:ascii="Koop Office" w:hAnsi="Koop Office"/>
          <w:bCs/>
          <w:spacing w:val="-2"/>
          <w:sz w:val="18"/>
          <w:szCs w:val="18"/>
        </w:rPr>
        <w:tab/>
      </w:r>
      <w:r>
        <w:rPr>
          <w:rFonts w:ascii="Koop Office" w:hAnsi="Koop Office"/>
          <w:b/>
          <w:bCs/>
          <w:spacing w:val="-2"/>
          <w:sz w:val="18"/>
          <w:szCs w:val="18"/>
        </w:rPr>
        <w:t xml:space="preserve">Nosiče dat </w:t>
      </w:r>
      <w:r>
        <w:rPr>
          <w:rFonts w:ascii="Koop Office" w:hAnsi="Koop Office"/>
          <w:spacing w:val="-2"/>
          <w:sz w:val="18"/>
          <w:szCs w:val="18"/>
        </w:rPr>
        <w:t>jsou paměťová média na strojně zpracovatelné informace.</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35.</w:t>
      </w:r>
      <w:r>
        <w:rPr>
          <w:rFonts w:ascii="Koop Office" w:hAnsi="Koop Office"/>
          <w:bCs/>
          <w:sz w:val="18"/>
          <w:szCs w:val="18"/>
        </w:rPr>
        <w:tab/>
      </w:r>
      <w:r>
        <w:rPr>
          <w:rFonts w:ascii="Koop Office" w:hAnsi="Koop Office"/>
          <w:b/>
          <w:bCs/>
          <w:sz w:val="18"/>
          <w:szCs w:val="18"/>
        </w:rPr>
        <w:t xml:space="preserve">Obranný prostředek </w:t>
      </w:r>
      <w:r>
        <w:rPr>
          <w:rFonts w:ascii="Koop Office" w:hAnsi="Koop Office"/>
          <w:sz w:val="18"/>
          <w:szCs w:val="18"/>
        </w:rPr>
        <w:t>je zařízení, které slouží k osobní ochraně pověřené osoby neozbrojeným způsobem a má pachatele odradit od útoku nebo paralyzovat (např. sprej, paralyzér).</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36.</w:t>
      </w:r>
      <w:r>
        <w:rPr>
          <w:rFonts w:ascii="Koop Office" w:hAnsi="Koop Office"/>
          <w:sz w:val="18"/>
          <w:szCs w:val="18"/>
        </w:rPr>
        <w:tab/>
      </w:r>
      <w:r>
        <w:rPr>
          <w:rFonts w:ascii="Koop Office" w:hAnsi="Koop Office"/>
          <w:b/>
          <w:sz w:val="18"/>
          <w:szCs w:val="18"/>
        </w:rPr>
        <w:t>Odběratelem</w:t>
      </w:r>
      <w:r>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pPr>
      <w:r>
        <w:rPr>
          <w:rFonts w:ascii="Koop Office" w:hAnsi="Koop Office"/>
          <w:bCs/>
          <w:sz w:val="18"/>
          <w:szCs w:val="18"/>
        </w:rPr>
        <w:t>37.</w:t>
      </w:r>
      <w:r>
        <w:rPr>
          <w:rFonts w:ascii="Koop Office" w:hAnsi="Koop Office"/>
          <w:bCs/>
          <w:sz w:val="18"/>
          <w:szCs w:val="18"/>
        </w:rPr>
        <w:tab/>
        <w:t>Za</w:t>
      </w:r>
      <w:r>
        <w:rPr>
          <w:rFonts w:ascii="Koop Office" w:hAnsi="Koop Office"/>
          <w:b/>
          <w:bCs/>
          <w:sz w:val="18"/>
          <w:szCs w:val="18"/>
        </w:rPr>
        <w:t xml:space="preserve"> „odcizení“ </w:t>
      </w:r>
      <w:r>
        <w:rPr>
          <w:rFonts w:ascii="Koop Office" w:hAnsi="Koop Office"/>
          <w:bCs/>
          <w:sz w:val="18"/>
          <w:szCs w:val="18"/>
        </w:rPr>
        <w:t>se považuje:</w:t>
      </w:r>
    </w:p>
    <w:p w:rsidR="00F76F23" w:rsidRDefault="00F76F23" w:rsidP="00F76F23">
      <w:pPr>
        <w:pStyle w:val="NormlnZarovnatdobloku"/>
        <w:numPr>
          <w:ilvl w:val="0"/>
          <w:numId w:val="0"/>
        </w:numPr>
        <w:tabs>
          <w:tab w:val="clear" w:pos="426"/>
          <w:tab w:val="left" w:pos="708"/>
        </w:tabs>
        <w:ind w:left="544" w:hanging="272"/>
        <w:rPr>
          <w:rFonts w:ascii="Koop Office" w:hAnsi="Koop Office"/>
          <w:b/>
          <w:bCs/>
          <w:sz w:val="18"/>
          <w:szCs w:val="18"/>
        </w:rPr>
      </w:pPr>
      <w:r>
        <w:rPr>
          <w:rFonts w:ascii="Koop Office" w:hAnsi="Koop Office"/>
          <w:bCs/>
          <w:sz w:val="18"/>
          <w:szCs w:val="18"/>
        </w:rPr>
        <w:t>a)</w:t>
      </w:r>
      <w:r>
        <w:rPr>
          <w:rFonts w:ascii="Koop Office" w:hAnsi="Koop Office"/>
          <w:bCs/>
          <w:sz w:val="18"/>
          <w:szCs w:val="18"/>
        </w:rPr>
        <w:tab/>
        <w:t>krádež, při které pachatel prokazatelně překonal překážky chránící pojištěnou věc před odcizením,</w:t>
      </w:r>
    </w:p>
    <w:p w:rsidR="00F76F23" w:rsidRDefault="00F76F23" w:rsidP="00F76F23">
      <w:pPr>
        <w:pStyle w:val="NormlnZarovnatdobloku"/>
        <w:numPr>
          <w:ilvl w:val="0"/>
          <w:numId w:val="0"/>
        </w:numPr>
        <w:tabs>
          <w:tab w:val="clear" w:pos="426"/>
          <w:tab w:val="left" w:pos="708"/>
        </w:tabs>
        <w:ind w:left="544" w:hanging="272"/>
        <w:rPr>
          <w:rFonts w:ascii="Koop Office" w:hAnsi="Koop Office"/>
          <w:b/>
          <w:bCs/>
          <w:sz w:val="18"/>
          <w:szCs w:val="18"/>
        </w:rPr>
      </w:pPr>
      <w:r>
        <w:rPr>
          <w:rFonts w:ascii="Koop Office" w:hAnsi="Koop Office"/>
          <w:bCs/>
          <w:sz w:val="18"/>
          <w:szCs w:val="18"/>
        </w:rPr>
        <w:t>b)</w:t>
      </w:r>
      <w:r>
        <w:rPr>
          <w:rFonts w:ascii="Koop Office" w:hAnsi="Koop Office"/>
          <w:bCs/>
          <w:sz w:val="18"/>
          <w:szCs w:val="18"/>
        </w:rPr>
        <w:tab/>
        <w:t>loupež.</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bCs/>
          <w:sz w:val="18"/>
          <w:szCs w:val="18"/>
        </w:rPr>
      </w:pPr>
      <w:r>
        <w:rPr>
          <w:rFonts w:ascii="Koop Office" w:hAnsi="Koop Office"/>
          <w:bCs/>
          <w:sz w:val="18"/>
          <w:szCs w:val="18"/>
        </w:rPr>
        <w:t>38.</w:t>
      </w:r>
      <w:r>
        <w:rPr>
          <w:rFonts w:ascii="Koop Office" w:hAnsi="Koop Office"/>
          <w:bCs/>
          <w:sz w:val="18"/>
          <w:szCs w:val="18"/>
        </w:rPr>
        <w:tab/>
      </w:r>
      <w:r>
        <w:rPr>
          <w:rFonts w:ascii="Koop Office" w:hAnsi="Koop Office"/>
          <w:b/>
          <w:bCs/>
          <w:sz w:val="18"/>
          <w:szCs w:val="18"/>
        </w:rPr>
        <w:t>Ochranným zařízením</w:t>
      </w:r>
      <w:r>
        <w:rPr>
          <w:rFonts w:ascii="Koop Office" w:hAnsi="Koop Office"/>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39.</w:t>
      </w:r>
      <w:r>
        <w:rPr>
          <w:rFonts w:ascii="Koop Office" w:hAnsi="Koop Office"/>
          <w:bCs/>
          <w:sz w:val="18"/>
          <w:szCs w:val="18"/>
        </w:rPr>
        <w:tab/>
      </w:r>
      <w:r>
        <w:rPr>
          <w:rFonts w:ascii="Koop Office" w:hAnsi="Koop Office"/>
          <w:b/>
          <w:bCs/>
          <w:sz w:val="18"/>
          <w:szCs w:val="18"/>
        </w:rPr>
        <w:t>Oplocení</w:t>
      </w:r>
      <w:r>
        <w:rPr>
          <w:rFonts w:ascii="Koop Office" w:hAnsi="Koop Office"/>
          <w:sz w:val="18"/>
          <w:szCs w:val="18"/>
        </w:rPr>
        <w:t xml:space="preserve"> je stavba sloužící k ohraničení daného prostoru. Jeho funkcí je bránit pohybu osob a věcí z daného prostoru ven a dovnitř nebo může mít pouze funkci okrasnou.</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40.</w:t>
      </w:r>
      <w:r>
        <w:rPr>
          <w:rFonts w:ascii="Koop Office" w:hAnsi="Koop Office"/>
          <w:sz w:val="18"/>
          <w:szCs w:val="18"/>
        </w:rPr>
        <w:tab/>
      </w:r>
      <w:r>
        <w:rPr>
          <w:rFonts w:ascii="Koop Office" w:hAnsi="Koop Office"/>
          <w:b/>
          <w:sz w:val="18"/>
          <w:szCs w:val="18"/>
        </w:rPr>
        <w:t>Opotřebením</w:t>
      </w:r>
      <w:r>
        <w:rPr>
          <w:rFonts w:ascii="Koop Office" w:hAnsi="Koop Office"/>
          <w:sz w:val="18"/>
          <w:szCs w:val="18"/>
        </w:rPr>
        <w:t xml:space="preserve"> se rozumí přirozený úbytek hodnoty věci způsobený stárnutím, popř. užíváním. Výši opotřebení ovlivňuje také ošetřování nebo udržování věci.</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41.</w:t>
      </w:r>
      <w:r>
        <w:rPr>
          <w:rFonts w:ascii="Koop Office" w:hAnsi="Koop Office"/>
          <w:spacing w:val="-2"/>
          <w:sz w:val="18"/>
          <w:szCs w:val="18"/>
        </w:rPr>
        <w:tab/>
        <w:t xml:space="preserve">Za </w:t>
      </w:r>
      <w:r>
        <w:rPr>
          <w:rFonts w:ascii="Koop Office" w:hAnsi="Koop Office"/>
          <w:b/>
          <w:spacing w:val="-2"/>
          <w:sz w:val="18"/>
          <w:szCs w:val="18"/>
        </w:rPr>
        <w:t>ostatní stavby</w:t>
      </w:r>
      <w:r>
        <w:rPr>
          <w:rFonts w:ascii="Koop Office" w:hAnsi="Koop Office"/>
          <w:spacing w:val="-2"/>
          <w:sz w:val="18"/>
          <w:szCs w:val="18"/>
        </w:rPr>
        <w:t xml:space="preserve"> se považují objekty nemovitého charakteru, které se od budov odlišují mj. tím, že jsou zpravidla nezastřešené (např. oplocení, zpevněné plochy, komunikace, inženýrské sítě, mosty).</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42.</w:t>
      </w:r>
      <w:r>
        <w:rPr>
          <w:rStyle w:val="zvraznntextVPP"/>
          <w:rFonts w:ascii="Koop Office" w:hAnsi="Koop Office"/>
          <w:b w:val="0"/>
          <w:sz w:val="18"/>
          <w:szCs w:val="18"/>
        </w:rPr>
        <w:tab/>
      </w:r>
      <w:r>
        <w:rPr>
          <w:rStyle w:val="zvraznntextVPP"/>
          <w:rFonts w:ascii="Koop Office" w:hAnsi="Koop Office"/>
          <w:sz w:val="18"/>
          <w:szCs w:val="18"/>
        </w:rPr>
        <w:t>Podvodem</w:t>
      </w:r>
      <w:r>
        <w:rPr>
          <w:rFonts w:ascii="Koop Office" w:hAnsi="Koop Office"/>
          <w:sz w:val="18"/>
          <w:szCs w:val="18"/>
        </w:rPr>
        <w:t xml:space="preserve"> se rozumí obohacení sebe nebo jiného ke škodě cizího majetku tím, že pachatel uvede někoho v omyl, zamlčí podstatné skutečnosti nebo něčího omylu využije.</w:t>
      </w:r>
      <w:r>
        <w:rPr>
          <w:rFonts w:ascii="Koop Office" w:hAnsi="Koop Office"/>
          <w:b/>
          <w:bCs/>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43.</w:t>
      </w:r>
      <w:r>
        <w:rPr>
          <w:rStyle w:val="zvraznntextVPP"/>
          <w:rFonts w:ascii="Koop Office" w:hAnsi="Koop Office"/>
          <w:b w:val="0"/>
          <w:sz w:val="18"/>
          <w:szCs w:val="18"/>
        </w:rPr>
        <w:tab/>
      </w:r>
      <w:r>
        <w:rPr>
          <w:rStyle w:val="zvraznntextVPP"/>
          <w:rFonts w:ascii="Koop Office" w:hAnsi="Koop Office"/>
          <w:sz w:val="18"/>
          <w:szCs w:val="18"/>
        </w:rPr>
        <w:t xml:space="preserve">Poslem </w:t>
      </w:r>
      <w:r>
        <w:rPr>
          <w:rStyle w:val="zvraznntextVPP"/>
          <w:rFonts w:ascii="Koop Office" w:hAnsi="Koop Office"/>
          <w:b w:val="0"/>
          <w:sz w:val="18"/>
          <w:szCs w:val="18"/>
        </w:rPr>
        <w:t>se rozumí pojištění sjednané pro případ odcizení peněz nebo cenin, které přepravuje pojištěný nebo osoba jím pověřená, loupeží.</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pPr>
      <w:r>
        <w:rPr>
          <w:rFonts w:ascii="Koop Office" w:hAnsi="Koop Office"/>
          <w:bCs/>
          <w:sz w:val="18"/>
          <w:szCs w:val="18"/>
        </w:rPr>
        <w:t>44.</w:t>
      </w:r>
      <w:r>
        <w:rPr>
          <w:rFonts w:ascii="Koop Office" w:hAnsi="Koop Office"/>
          <w:bCs/>
          <w:sz w:val="18"/>
          <w:szCs w:val="18"/>
        </w:rPr>
        <w:tab/>
        <w:t xml:space="preserve">Za </w:t>
      </w:r>
      <w:r>
        <w:rPr>
          <w:rFonts w:ascii="Koop Office" w:hAnsi="Koop Office"/>
          <w:b/>
          <w:bCs/>
          <w:sz w:val="18"/>
          <w:szCs w:val="18"/>
        </w:rPr>
        <w:t xml:space="preserve">„povodeň“ </w:t>
      </w:r>
      <w:r>
        <w:rPr>
          <w:rFonts w:ascii="Koop Office" w:hAnsi="Koop Office"/>
          <w:bCs/>
          <w:sz w:val="18"/>
          <w:szCs w:val="18"/>
        </w:rPr>
        <w:t>se považuje povodeň nebo záplava.</w:t>
      </w:r>
      <w:r>
        <w:rPr>
          <w:rFonts w:ascii="Koop Office" w:hAnsi="Koop Office"/>
          <w:b/>
          <w:bCs/>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bCs/>
          <w:sz w:val="18"/>
          <w:szCs w:val="18"/>
        </w:rPr>
      </w:pPr>
      <w:r>
        <w:rPr>
          <w:rFonts w:ascii="Koop Office" w:hAnsi="Koop Office"/>
          <w:bCs/>
          <w:sz w:val="18"/>
          <w:szCs w:val="18"/>
        </w:rPr>
        <w:t>45.</w:t>
      </w:r>
      <w:r>
        <w:rPr>
          <w:rFonts w:ascii="Koop Office" w:hAnsi="Koop Office"/>
          <w:bCs/>
          <w:sz w:val="18"/>
          <w:szCs w:val="18"/>
        </w:rPr>
        <w:tab/>
      </w:r>
      <w:r>
        <w:rPr>
          <w:rFonts w:ascii="Koop Office" w:hAnsi="Koop Office"/>
          <w:b/>
          <w:bCs/>
          <w:sz w:val="18"/>
          <w:szCs w:val="18"/>
        </w:rPr>
        <w:t xml:space="preserve">Povodní </w:t>
      </w:r>
      <w:r>
        <w:rPr>
          <w:rFonts w:ascii="Koop Office" w:hAnsi="Koop Office"/>
          <w:sz w:val="18"/>
          <w:szCs w:val="18"/>
        </w:rPr>
        <w:t xml:space="preserve">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F76F23" w:rsidRDefault="00F76F23" w:rsidP="00F76F23">
      <w:pPr>
        <w:pStyle w:val="NormlnZarovnatdobloku"/>
        <w:numPr>
          <w:ilvl w:val="0"/>
          <w:numId w:val="0"/>
        </w:numPr>
        <w:tabs>
          <w:tab w:val="clear" w:pos="426"/>
          <w:tab w:val="left" w:pos="708"/>
        </w:tabs>
        <w:ind w:left="272" w:hanging="272"/>
      </w:pPr>
      <w:r>
        <w:rPr>
          <w:rFonts w:ascii="Koop Office" w:hAnsi="Koop Office"/>
          <w:bCs/>
          <w:sz w:val="18"/>
          <w:szCs w:val="18"/>
        </w:rPr>
        <w:t>46.</w:t>
      </w:r>
      <w:r>
        <w:rPr>
          <w:rFonts w:ascii="Koop Office" w:hAnsi="Koop Office"/>
          <w:bCs/>
          <w:sz w:val="18"/>
          <w:szCs w:val="18"/>
        </w:rPr>
        <w:tab/>
        <w:t xml:space="preserve">Za </w:t>
      </w:r>
      <w:r>
        <w:rPr>
          <w:rFonts w:ascii="Koop Office" w:hAnsi="Koop Office"/>
          <w:b/>
          <w:bCs/>
          <w:sz w:val="18"/>
          <w:szCs w:val="18"/>
        </w:rPr>
        <w:t xml:space="preserve">„požár“ </w:t>
      </w:r>
      <w:r>
        <w:rPr>
          <w:rFonts w:ascii="Koop Office" w:hAnsi="Koop Office"/>
          <w:bCs/>
          <w:sz w:val="18"/>
          <w:szCs w:val="18"/>
        </w:rPr>
        <w:t>se považuje:</w:t>
      </w:r>
    </w:p>
    <w:p w:rsidR="00F76F23" w:rsidRDefault="00F76F23" w:rsidP="00F76F23">
      <w:pPr>
        <w:pStyle w:val="NormlnZarovnatdobloku"/>
        <w:numPr>
          <w:ilvl w:val="0"/>
          <w:numId w:val="0"/>
        </w:numPr>
        <w:tabs>
          <w:tab w:val="clear" w:pos="426"/>
          <w:tab w:val="left" w:pos="708"/>
        </w:tabs>
        <w:ind w:left="544" w:hanging="272"/>
        <w:rPr>
          <w:rFonts w:ascii="Koop Office" w:hAnsi="Koop Office"/>
          <w:bCs/>
          <w:sz w:val="18"/>
          <w:szCs w:val="18"/>
        </w:rPr>
      </w:pPr>
      <w:r>
        <w:rPr>
          <w:rFonts w:ascii="Koop Office" w:hAnsi="Koop Office"/>
          <w:bCs/>
          <w:sz w:val="18"/>
          <w:szCs w:val="18"/>
        </w:rPr>
        <w:t>a)</w:t>
      </w:r>
      <w:r>
        <w:rPr>
          <w:rFonts w:ascii="Koop Office" w:hAnsi="Koop Office"/>
          <w:bCs/>
          <w:sz w:val="18"/>
          <w:szCs w:val="18"/>
        </w:rPr>
        <w:tab/>
        <w:t>požár a jeho průvodní jevy,</w:t>
      </w:r>
    </w:p>
    <w:p w:rsidR="00F76F23" w:rsidRDefault="00F76F23" w:rsidP="00F76F23">
      <w:pPr>
        <w:pStyle w:val="NormlnZarovnatdobloku"/>
        <w:numPr>
          <w:ilvl w:val="0"/>
          <w:numId w:val="0"/>
        </w:numPr>
        <w:tabs>
          <w:tab w:val="clear" w:pos="426"/>
          <w:tab w:val="left" w:pos="708"/>
        </w:tabs>
        <w:ind w:left="544" w:hanging="272"/>
        <w:rPr>
          <w:rFonts w:ascii="Koop Office" w:hAnsi="Koop Office"/>
          <w:bCs/>
          <w:sz w:val="18"/>
          <w:szCs w:val="18"/>
        </w:rPr>
      </w:pPr>
      <w:r>
        <w:rPr>
          <w:rFonts w:ascii="Koop Office" w:hAnsi="Koop Office"/>
          <w:bCs/>
          <w:sz w:val="18"/>
          <w:szCs w:val="18"/>
        </w:rPr>
        <w:t>b)</w:t>
      </w:r>
      <w:r>
        <w:rPr>
          <w:rFonts w:ascii="Koop Office" w:hAnsi="Koop Office"/>
          <w:bCs/>
          <w:sz w:val="18"/>
          <w:szCs w:val="18"/>
        </w:rPr>
        <w:tab/>
        <w:t>výbuch,</w:t>
      </w:r>
    </w:p>
    <w:p w:rsidR="00F76F23" w:rsidRDefault="00F76F23" w:rsidP="00F76F23">
      <w:pPr>
        <w:pStyle w:val="NormlnZarovnatdobloku"/>
        <w:numPr>
          <w:ilvl w:val="0"/>
          <w:numId w:val="0"/>
        </w:numPr>
        <w:tabs>
          <w:tab w:val="clear" w:pos="426"/>
          <w:tab w:val="left" w:pos="708"/>
        </w:tabs>
        <w:ind w:left="544" w:hanging="272"/>
        <w:rPr>
          <w:rFonts w:ascii="Koop Office" w:hAnsi="Koop Office"/>
          <w:bCs/>
          <w:sz w:val="18"/>
          <w:szCs w:val="18"/>
        </w:rPr>
      </w:pPr>
      <w:r>
        <w:rPr>
          <w:rFonts w:ascii="Koop Office" w:hAnsi="Koop Office"/>
          <w:bCs/>
          <w:sz w:val="18"/>
          <w:szCs w:val="18"/>
        </w:rPr>
        <w:t>c)</w:t>
      </w:r>
      <w:r>
        <w:rPr>
          <w:rFonts w:ascii="Koop Office" w:hAnsi="Koop Office"/>
          <w:bCs/>
          <w:sz w:val="18"/>
          <w:szCs w:val="18"/>
        </w:rPr>
        <w:tab/>
        <w:t>úder blesku,</w:t>
      </w:r>
    </w:p>
    <w:p w:rsidR="00F76F23" w:rsidRDefault="00F76F23" w:rsidP="00F76F23">
      <w:pPr>
        <w:pStyle w:val="NormlnZarovnatdobloku"/>
        <w:numPr>
          <w:ilvl w:val="0"/>
          <w:numId w:val="0"/>
        </w:numPr>
        <w:tabs>
          <w:tab w:val="clear" w:pos="426"/>
          <w:tab w:val="left" w:pos="708"/>
        </w:tabs>
        <w:ind w:left="544" w:hanging="272"/>
        <w:rPr>
          <w:rFonts w:ascii="Koop Office" w:hAnsi="Koop Office"/>
          <w:bCs/>
          <w:sz w:val="18"/>
          <w:szCs w:val="18"/>
        </w:rPr>
      </w:pPr>
      <w:r>
        <w:rPr>
          <w:rFonts w:ascii="Koop Office" w:hAnsi="Koop Office"/>
          <w:bCs/>
          <w:sz w:val="18"/>
          <w:szCs w:val="18"/>
        </w:rPr>
        <w:t>d)</w:t>
      </w:r>
      <w:r>
        <w:rPr>
          <w:rFonts w:ascii="Koop Office" w:hAnsi="Koop Office"/>
          <w:bCs/>
          <w:sz w:val="18"/>
          <w:szCs w:val="18"/>
        </w:rPr>
        <w:tab/>
        <w:t>náraz nebo zřícení letadla, jeho části nebo jeho nákladu.</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bCs/>
          <w:sz w:val="18"/>
          <w:szCs w:val="18"/>
        </w:rPr>
      </w:pPr>
      <w:r>
        <w:rPr>
          <w:rFonts w:ascii="Koop Office" w:hAnsi="Koop Office"/>
          <w:bCs/>
          <w:sz w:val="18"/>
          <w:szCs w:val="18"/>
        </w:rPr>
        <w:t>47.</w:t>
      </w:r>
      <w:r>
        <w:rPr>
          <w:rFonts w:ascii="Koop Office" w:hAnsi="Koop Office"/>
          <w:bCs/>
          <w:sz w:val="18"/>
          <w:szCs w:val="18"/>
        </w:rPr>
        <w:tab/>
      </w:r>
      <w:r>
        <w:rPr>
          <w:rFonts w:ascii="Koop Office" w:hAnsi="Koop Office"/>
          <w:b/>
          <w:bCs/>
          <w:sz w:val="18"/>
          <w:szCs w:val="18"/>
        </w:rPr>
        <w:t xml:space="preserve">Požár </w:t>
      </w:r>
      <w:r>
        <w:rPr>
          <w:rFonts w:ascii="Koop Office" w:hAnsi="Koop Office"/>
          <w:sz w:val="18"/>
          <w:szCs w:val="18"/>
        </w:rPr>
        <w:t xml:space="preserve">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plamen vzniklý zkratem dále nerozšířil.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48.</w:t>
      </w:r>
      <w:r>
        <w:rPr>
          <w:rFonts w:ascii="Koop Office" w:hAnsi="Koop Office"/>
          <w:bCs/>
          <w:spacing w:val="-2"/>
          <w:sz w:val="18"/>
          <w:szCs w:val="18"/>
        </w:rPr>
        <w:tab/>
      </w:r>
      <w:r>
        <w:rPr>
          <w:rFonts w:ascii="Koop Office" w:hAnsi="Koop Office"/>
          <w:b/>
          <w:bCs/>
          <w:spacing w:val="-2"/>
          <w:sz w:val="18"/>
          <w:szCs w:val="18"/>
        </w:rPr>
        <w:t xml:space="preserve">Proporcionální vícenáklady </w:t>
      </w:r>
      <w:r>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49.</w:t>
      </w:r>
      <w:r>
        <w:rPr>
          <w:rFonts w:ascii="Koop Office" w:hAnsi="Koop Office"/>
          <w:bCs/>
          <w:sz w:val="18"/>
          <w:szCs w:val="18"/>
        </w:rPr>
        <w:tab/>
      </w:r>
      <w:r>
        <w:rPr>
          <w:rFonts w:ascii="Koop Office" w:hAnsi="Koop Office"/>
          <w:b/>
          <w:bCs/>
          <w:sz w:val="18"/>
          <w:szCs w:val="18"/>
        </w:rPr>
        <w:t xml:space="preserve">Prototyp </w:t>
      </w:r>
      <w:r>
        <w:rPr>
          <w:rFonts w:ascii="Koop Office" w:hAnsi="Koop Office"/>
          <w:sz w:val="18"/>
          <w:szCs w:val="18"/>
        </w:rPr>
        <w:t>je výrobek zhotovený pro ověření skutečné funkčnosti předpokládané projektem, který není určen k prodeji.</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50.</w:t>
      </w:r>
      <w:r>
        <w:rPr>
          <w:rFonts w:ascii="Koop Office" w:hAnsi="Koop Office"/>
          <w:bCs/>
          <w:spacing w:val="-2"/>
          <w:sz w:val="18"/>
          <w:szCs w:val="18"/>
        </w:rPr>
        <w:tab/>
      </w:r>
      <w:r>
        <w:rPr>
          <w:rFonts w:ascii="Koop Office" w:hAnsi="Koop Office"/>
          <w:b/>
          <w:bCs/>
          <w:spacing w:val="-2"/>
          <w:sz w:val="18"/>
          <w:szCs w:val="18"/>
        </w:rPr>
        <w:t xml:space="preserve">Provozuschopný stav </w:t>
      </w:r>
      <w:r>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51.</w:t>
      </w:r>
      <w:r>
        <w:rPr>
          <w:rFonts w:ascii="Koop Office" w:hAnsi="Koop Office"/>
          <w:bCs/>
          <w:spacing w:val="-2"/>
          <w:sz w:val="18"/>
          <w:szCs w:val="18"/>
        </w:rPr>
        <w:tab/>
      </w:r>
      <w:r>
        <w:rPr>
          <w:rFonts w:ascii="Koop Office" w:hAnsi="Koop Office"/>
          <w:b/>
          <w:bCs/>
          <w:spacing w:val="-2"/>
          <w:sz w:val="18"/>
          <w:szCs w:val="18"/>
        </w:rPr>
        <w:t>Přenosným elektronickým zařízením</w:t>
      </w:r>
      <w:r>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52.</w:t>
      </w:r>
      <w:r>
        <w:rPr>
          <w:rFonts w:ascii="Koop Office" w:hAnsi="Koop Office"/>
          <w:bCs/>
          <w:spacing w:val="-2"/>
          <w:sz w:val="18"/>
          <w:szCs w:val="18"/>
        </w:rPr>
        <w:tab/>
      </w:r>
      <w:r>
        <w:rPr>
          <w:rFonts w:ascii="Koop Office" w:hAnsi="Koop Office"/>
          <w:b/>
          <w:bCs/>
          <w:spacing w:val="-2"/>
          <w:sz w:val="18"/>
          <w:szCs w:val="18"/>
        </w:rPr>
        <w:t xml:space="preserve">Průvodními jevy požáru </w:t>
      </w:r>
      <w:r>
        <w:rPr>
          <w:rFonts w:ascii="Koop Office" w:hAnsi="Koop Office"/>
          <w:bCs/>
          <w:spacing w:val="-2"/>
          <w:sz w:val="18"/>
          <w:szCs w:val="18"/>
        </w:rPr>
        <w:t>se rozumí teplo a zplodiny hoření vznikající při požáru a dále působení hasební látky použité při zásahu proti požáru.</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53.</w:t>
      </w:r>
      <w:r>
        <w:rPr>
          <w:rFonts w:ascii="Koop Office" w:hAnsi="Koop Office"/>
          <w:bCs/>
          <w:sz w:val="18"/>
          <w:szCs w:val="18"/>
        </w:rPr>
        <w:tab/>
      </w:r>
      <w:r>
        <w:rPr>
          <w:rFonts w:ascii="Koop Office" w:hAnsi="Koop Office"/>
          <w:b/>
          <w:bCs/>
          <w:sz w:val="18"/>
          <w:szCs w:val="18"/>
        </w:rPr>
        <w:t>Příslušenstvím stroje</w:t>
      </w:r>
      <w:r>
        <w:rPr>
          <w:rFonts w:ascii="Koop Office" w:hAnsi="Koop Office"/>
          <w:sz w:val="18"/>
          <w:szCs w:val="18"/>
        </w:rPr>
        <w:t xml:space="preserve"> jsou pomocná zařízení, pomocné přístroje a prostředky se strojem pevně spojené, které jsou po technické stránce nezbytné pro činnost stroje podle jeho účelu. Za příslušenství stroje se nepovažují data.</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54.</w:t>
      </w:r>
      <w:r>
        <w:rPr>
          <w:rFonts w:ascii="Koop Office" w:hAnsi="Koop Office"/>
          <w:bCs/>
          <w:spacing w:val="-2"/>
          <w:sz w:val="18"/>
          <w:szCs w:val="18"/>
        </w:rPr>
        <w:tab/>
      </w:r>
      <w:r>
        <w:rPr>
          <w:rFonts w:ascii="Koop Office" w:hAnsi="Koop Office"/>
          <w:b/>
          <w:bCs/>
          <w:spacing w:val="-2"/>
          <w:sz w:val="18"/>
          <w:szCs w:val="18"/>
        </w:rPr>
        <w:t>Příslušenstvím věci</w:t>
      </w:r>
      <w:r>
        <w:rPr>
          <w:rFonts w:ascii="Koop Office" w:hAnsi="Koop Office"/>
          <w:spacing w:val="-2"/>
          <w:sz w:val="18"/>
          <w:szCs w:val="18"/>
        </w:rPr>
        <w:t xml:space="preserve"> jsou věci, které patří vlastníku věci hlavní a jsou jím určeny k tomu, aby se s hlavní věcí trvale užívaly.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55.</w:t>
      </w:r>
      <w:r>
        <w:rPr>
          <w:rFonts w:ascii="Koop Office" w:hAnsi="Koop Office"/>
          <w:bCs/>
          <w:spacing w:val="-2"/>
          <w:sz w:val="18"/>
          <w:szCs w:val="18"/>
        </w:rPr>
        <w:tab/>
      </w:r>
      <w:r>
        <w:rPr>
          <w:rFonts w:ascii="Koop Office" w:hAnsi="Koop Office"/>
          <w:b/>
          <w:bCs/>
          <w:spacing w:val="-2"/>
          <w:sz w:val="18"/>
          <w:szCs w:val="18"/>
        </w:rPr>
        <w:t>Rekonstrukce dat</w:t>
      </w:r>
      <w:r>
        <w:rPr>
          <w:rFonts w:ascii="Koop Office" w:hAnsi="Koop Office"/>
          <w:spacing w:val="-2"/>
          <w:sz w:val="18"/>
          <w:szCs w:val="18"/>
        </w:rPr>
        <w:t xml:space="preserve"> je pro účely tohoto pojištění nový vstup dat ze záložních nosičů dat nebo nový vstup dat provedený manuálně z původních dokumentů.</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pPr>
      <w:r>
        <w:rPr>
          <w:rFonts w:ascii="Koop Office" w:hAnsi="Koop Office"/>
          <w:bCs/>
          <w:sz w:val="18"/>
          <w:szCs w:val="18"/>
        </w:rPr>
        <w:t>56.</w:t>
      </w:r>
      <w:r>
        <w:rPr>
          <w:rFonts w:ascii="Koop Office" w:hAnsi="Koop Office"/>
          <w:bCs/>
          <w:sz w:val="18"/>
          <w:szCs w:val="18"/>
        </w:rPr>
        <w:tab/>
        <w:t xml:space="preserve">Za </w:t>
      </w:r>
      <w:r>
        <w:rPr>
          <w:rFonts w:ascii="Koop Office" w:hAnsi="Koop Office"/>
          <w:b/>
          <w:bCs/>
          <w:sz w:val="18"/>
          <w:szCs w:val="18"/>
        </w:rPr>
        <w:t xml:space="preserve">„sdružený živel“ </w:t>
      </w:r>
      <w:r>
        <w:rPr>
          <w:rFonts w:ascii="Koop Office" w:hAnsi="Koop Office"/>
          <w:bCs/>
          <w:sz w:val="18"/>
          <w:szCs w:val="18"/>
        </w:rPr>
        <w:t>se považuje „požár“, „povodeň“, „vichřice“, „sesuv“, „náraz“ a „vodovod“.</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bCs/>
          <w:sz w:val="18"/>
          <w:szCs w:val="18"/>
        </w:rPr>
      </w:pPr>
      <w:r>
        <w:rPr>
          <w:rFonts w:ascii="Koop Office" w:hAnsi="Koop Office"/>
          <w:bCs/>
          <w:spacing w:val="-2"/>
          <w:sz w:val="18"/>
          <w:szCs w:val="18"/>
        </w:rPr>
        <w:t>57.</w:t>
      </w:r>
      <w:r>
        <w:rPr>
          <w:rFonts w:ascii="Koop Office" w:hAnsi="Koop Office"/>
          <w:bCs/>
          <w:spacing w:val="-2"/>
          <w:sz w:val="18"/>
          <w:szCs w:val="18"/>
        </w:rPr>
        <w:tab/>
      </w:r>
      <w:r>
        <w:rPr>
          <w:rFonts w:ascii="Koop Office" w:hAnsi="Koop Office"/>
          <w:b/>
          <w:bCs/>
          <w:spacing w:val="-2"/>
          <w:sz w:val="18"/>
          <w:szCs w:val="18"/>
        </w:rPr>
        <w:t>Sesedáním půdy</w:t>
      </w:r>
      <w:r>
        <w:rPr>
          <w:rFonts w:ascii="Koop Office" w:hAnsi="Koop Office"/>
          <w:spacing w:val="-2"/>
          <w:sz w:val="18"/>
          <w:szCs w:val="18"/>
        </w:rPr>
        <w:t xml:space="preserve"> se rozumí klesání zemského povrchu směrem do středu Země v důsledku působení přírodních sil nebo lidské činnosti.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58.</w:t>
      </w:r>
      <w:r>
        <w:rPr>
          <w:rFonts w:ascii="Koop Office" w:hAnsi="Koop Office"/>
          <w:spacing w:val="-2"/>
          <w:sz w:val="18"/>
          <w:szCs w:val="18"/>
        </w:rPr>
        <w:tab/>
        <w:t>Za „</w:t>
      </w:r>
      <w:r>
        <w:rPr>
          <w:rFonts w:ascii="Koop Office" w:hAnsi="Koop Office"/>
          <w:b/>
          <w:bCs/>
          <w:spacing w:val="-2"/>
          <w:sz w:val="18"/>
          <w:szCs w:val="18"/>
        </w:rPr>
        <w:t>sesuv“</w:t>
      </w:r>
      <w:r>
        <w:rPr>
          <w:rFonts w:ascii="Koop Office" w:hAnsi="Koop Office"/>
          <w:spacing w:val="-2"/>
          <w:sz w:val="18"/>
          <w:szCs w:val="18"/>
        </w:rPr>
        <w:t xml:space="preserve"> se považuje sesouvání půdy, zřícení skal nebo zemin, sesouvání nebo zřícení lavin, zemětřesení, a je-li pojištěnou věcí budova, též tíha sněhu nebo námraza.</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59.</w:t>
      </w:r>
      <w:r>
        <w:rPr>
          <w:rFonts w:ascii="Koop Office" w:hAnsi="Koop Office"/>
          <w:bCs/>
          <w:spacing w:val="-2"/>
          <w:sz w:val="18"/>
          <w:szCs w:val="18"/>
        </w:rPr>
        <w:tab/>
      </w:r>
      <w:r>
        <w:rPr>
          <w:rFonts w:ascii="Koop Office" w:hAnsi="Koop Office"/>
          <w:b/>
          <w:bCs/>
          <w:spacing w:val="-2"/>
          <w:sz w:val="18"/>
          <w:szCs w:val="18"/>
        </w:rPr>
        <w:t>Sesouváním nebo zřícením lavin</w:t>
      </w:r>
      <w:r>
        <w:rPr>
          <w:rFonts w:ascii="Koop Office" w:hAnsi="Koop Office"/>
          <w:spacing w:val="-2"/>
          <w:sz w:val="18"/>
          <w:szCs w:val="18"/>
        </w:rPr>
        <w:t xml:space="preserve"> se rozumí jev, kdy se masa sněhu nebo ledu náhle uvede do pohybu a řítí se do údolí.</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60.</w:t>
      </w:r>
      <w:r>
        <w:rPr>
          <w:rFonts w:ascii="Koop Office" w:hAnsi="Koop Office"/>
          <w:bCs/>
          <w:spacing w:val="-2"/>
          <w:sz w:val="18"/>
          <w:szCs w:val="18"/>
        </w:rPr>
        <w:tab/>
      </w:r>
      <w:r>
        <w:rPr>
          <w:rFonts w:ascii="Koop Office" w:hAnsi="Koop Office"/>
          <w:b/>
          <w:bCs/>
          <w:spacing w:val="-2"/>
          <w:sz w:val="18"/>
          <w:szCs w:val="18"/>
        </w:rPr>
        <w:t>Sesouváním půdy, zřícením skal nebo zemin</w:t>
      </w:r>
      <w:r>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61.</w:t>
      </w:r>
      <w:r>
        <w:rPr>
          <w:rFonts w:ascii="Koop Office" w:hAnsi="Koop Office"/>
          <w:bCs/>
          <w:spacing w:val="-2"/>
          <w:sz w:val="18"/>
          <w:szCs w:val="18"/>
        </w:rPr>
        <w:tab/>
      </w:r>
      <w:r>
        <w:rPr>
          <w:rFonts w:ascii="Koop Office" w:hAnsi="Koop Office"/>
          <w:b/>
          <w:bCs/>
          <w:spacing w:val="-2"/>
          <w:sz w:val="18"/>
          <w:szCs w:val="18"/>
        </w:rPr>
        <w:t>Součástí věci</w:t>
      </w:r>
      <w:r>
        <w:rPr>
          <w:rFonts w:ascii="Koop Office" w:hAnsi="Koop Office"/>
          <w:spacing w:val="-2"/>
          <w:sz w:val="18"/>
          <w:szCs w:val="18"/>
        </w:rPr>
        <w:t xml:space="preserve"> je všechno, co k ní podle její povahy patří a nemůže být odděleno bez toho, aniž se tím věc znehodnotí. </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pPr>
      <w:r>
        <w:rPr>
          <w:rFonts w:ascii="Koop Office" w:hAnsi="Koop Office"/>
          <w:bCs/>
          <w:spacing w:val="-2"/>
          <w:sz w:val="18"/>
          <w:szCs w:val="18"/>
        </w:rPr>
        <w:t>62.</w:t>
      </w:r>
      <w:r>
        <w:rPr>
          <w:rFonts w:ascii="Koop Office" w:hAnsi="Koop Office"/>
          <w:bCs/>
          <w:spacing w:val="-2"/>
          <w:sz w:val="18"/>
          <w:szCs w:val="18"/>
        </w:rPr>
        <w:tab/>
      </w:r>
      <w:r>
        <w:rPr>
          <w:rFonts w:ascii="Koop Office" w:hAnsi="Koop Office"/>
          <w:b/>
          <w:bCs/>
          <w:spacing w:val="-2"/>
          <w:sz w:val="18"/>
          <w:szCs w:val="18"/>
        </w:rPr>
        <w:t>Strojní zařízení</w:t>
      </w:r>
      <w:r>
        <w:rPr>
          <w:rFonts w:ascii="Koop Office" w:hAnsi="Koop Office"/>
          <w:spacing w:val="-2"/>
          <w:sz w:val="18"/>
          <w:szCs w:val="18"/>
        </w:rPr>
        <w:t xml:space="preserve"> je souhrn několika vzájemně (technologicky a konstrukčně) spojených strojů a mechanismů určených na plnění předepsaných funkcí.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bCs/>
          <w:sz w:val="18"/>
          <w:szCs w:val="18"/>
        </w:rPr>
      </w:pPr>
      <w:r>
        <w:rPr>
          <w:rFonts w:ascii="Koop Office" w:hAnsi="Koop Office"/>
          <w:bCs/>
          <w:spacing w:val="-2"/>
          <w:sz w:val="18"/>
          <w:szCs w:val="18"/>
        </w:rPr>
        <w:t>63.</w:t>
      </w:r>
      <w:r>
        <w:rPr>
          <w:rFonts w:ascii="Koop Office" w:hAnsi="Koop Office"/>
          <w:bCs/>
          <w:spacing w:val="-2"/>
          <w:sz w:val="18"/>
          <w:szCs w:val="18"/>
        </w:rPr>
        <w:tab/>
      </w:r>
      <w:r>
        <w:rPr>
          <w:rFonts w:ascii="Koop Office" w:hAnsi="Koop Office"/>
          <w:b/>
          <w:bCs/>
          <w:spacing w:val="-2"/>
          <w:sz w:val="18"/>
          <w:szCs w:val="18"/>
        </w:rPr>
        <w:t>Sublimitem pojistného plnění</w:t>
      </w:r>
      <w:r>
        <w:rPr>
          <w:rFonts w:ascii="Koop Office" w:hAnsi="Koop Office"/>
          <w:bCs/>
          <w:spacing w:val="-2"/>
          <w:sz w:val="18"/>
          <w:szCs w:val="18"/>
        </w:rPr>
        <w:t xml:space="preserve"> se rozumí horní hranice plnění v rámci sjednaného limitu pojistného plnění.</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64.</w:t>
      </w:r>
      <w:r>
        <w:rPr>
          <w:rFonts w:ascii="Koop Office" w:hAnsi="Koop Office"/>
          <w:bCs/>
          <w:spacing w:val="-2"/>
          <w:sz w:val="18"/>
          <w:szCs w:val="18"/>
        </w:rPr>
        <w:tab/>
      </w:r>
      <w:r>
        <w:rPr>
          <w:rFonts w:ascii="Koop Office" w:hAnsi="Koop Office"/>
          <w:b/>
          <w:bCs/>
          <w:spacing w:val="-2"/>
          <w:sz w:val="18"/>
          <w:szCs w:val="18"/>
        </w:rPr>
        <w:t>Škodný průběh</w:t>
      </w:r>
      <w:r>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65.</w:t>
      </w:r>
      <w:r>
        <w:rPr>
          <w:rFonts w:ascii="Koop Office" w:hAnsi="Koop Office"/>
          <w:bCs/>
          <w:spacing w:val="-2"/>
          <w:sz w:val="18"/>
          <w:szCs w:val="18"/>
        </w:rPr>
        <w:tab/>
      </w:r>
      <w:r>
        <w:rPr>
          <w:rFonts w:ascii="Koop Office" w:hAnsi="Koop Office"/>
          <w:b/>
          <w:bCs/>
          <w:spacing w:val="-2"/>
          <w:sz w:val="18"/>
          <w:szCs w:val="18"/>
        </w:rPr>
        <w:t>Škodou způsobenou vadně provedenou prací</w:t>
      </w:r>
      <w:r>
        <w:rPr>
          <w:rFonts w:ascii="Koop Office" w:hAnsi="Koop Office"/>
          <w:spacing w:val="-2"/>
          <w:sz w:val="18"/>
          <w:szCs w:val="18"/>
        </w:rPr>
        <w:t xml:space="preserve"> (duševní i manuální) se rozumí následek chyby nebo opomenutí, který se projevil po dokončení práce.</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66.</w:t>
      </w:r>
      <w:r>
        <w:rPr>
          <w:rFonts w:ascii="Koop Office" w:hAnsi="Koop Office"/>
          <w:bCs/>
          <w:spacing w:val="-2"/>
          <w:sz w:val="18"/>
          <w:szCs w:val="18"/>
        </w:rPr>
        <w:tab/>
      </w:r>
      <w:r>
        <w:rPr>
          <w:rFonts w:ascii="Koop Office" w:hAnsi="Koop Office"/>
          <w:b/>
          <w:bCs/>
          <w:spacing w:val="-2"/>
          <w:sz w:val="18"/>
          <w:szCs w:val="18"/>
        </w:rPr>
        <w:t>Škody způsobené jadernými riziky</w:t>
      </w:r>
      <w:r>
        <w:rPr>
          <w:rFonts w:ascii="Koop Office" w:hAnsi="Koop Office"/>
          <w:spacing w:val="-2"/>
          <w:sz w:val="18"/>
          <w:szCs w:val="18"/>
        </w:rPr>
        <w:t xml:space="preserve"> jsou škody vzniklé:</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544" w:hanging="272"/>
        <w:rPr>
          <w:spacing w:val="1"/>
        </w:rPr>
      </w:pPr>
      <w:r>
        <w:rPr>
          <w:rFonts w:ascii="Koop Office" w:hAnsi="Koop Office"/>
          <w:sz w:val="18"/>
          <w:szCs w:val="18"/>
        </w:rPr>
        <w:t>a)</w:t>
      </w:r>
      <w:r>
        <w:rPr>
          <w:rFonts w:ascii="Koop Office" w:hAnsi="Koop Office"/>
          <w:sz w:val="18"/>
          <w:szCs w:val="18"/>
        </w:rPr>
        <w:tab/>
        <w:t xml:space="preserve">z ionizujícího zařízení nebo kontaminacemi radioaktivitou z jakéhokoli jaderného paliva nebo jaderného odpadu anebo ze spalování jaderného paliva, </w:t>
      </w:r>
    </w:p>
    <w:p w:rsidR="00F76F23" w:rsidRDefault="00F76F23" w:rsidP="00F76F23">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b)</w:t>
      </w:r>
      <w:r>
        <w:rPr>
          <w:rFonts w:ascii="Koop Office" w:hAnsi="Koop Office"/>
          <w:sz w:val="18"/>
          <w:szCs w:val="18"/>
        </w:rPr>
        <w:tab/>
        <w:t>z radioaktivního, toxického, kontaminujícího nebo jiného působení jakéhokoli nukleárního zařízení, reaktoru nebo nukleární montáže nebo nukleárního komponentu,</w:t>
      </w:r>
    </w:p>
    <w:p w:rsidR="00F76F23" w:rsidRDefault="00F76F23" w:rsidP="00F76F23">
      <w:pPr>
        <w:pStyle w:val="NormlnZarovnatdobloku"/>
        <w:numPr>
          <w:ilvl w:val="0"/>
          <w:numId w:val="0"/>
        </w:numPr>
        <w:tabs>
          <w:tab w:val="clear" w:pos="426"/>
          <w:tab w:val="left" w:pos="708"/>
        </w:tabs>
        <w:ind w:left="544" w:hanging="272"/>
        <w:rPr>
          <w:rFonts w:ascii="Koop Office" w:hAnsi="Koop Office"/>
          <w:spacing w:val="1"/>
          <w:sz w:val="18"/>
          <w:szCs w:val="18"/>
        </w:rPr>
      </w:pPr>
      <w:r>
        <w:rPr>
          <w:rFonts w:ascii="Koop Office" w:hAnsi="Koop Office"/>
          <w:sz w:val="18"/>
          <w:szCs w:val="18"/>
        </w:rPr>
        <w:t>c)</w:t>
      </w:r>
      <w:r>
        <w:rPr>
          <w:rFonts w:ascii="Koop Office" w:hAnsi="Koop Office"/>
          <w:sz w:val="18"/>
          <w:szCs w:val="18"/>
        </w:rPr>
        <w:tab/>
        <w:t>z působení jakékoli zbraně využívající atomové nebo nukleární štěpení, syntézu nebo jinou podobnou reakci, radioaktivní síly nebo materiály.</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67.</w:t>
      </w:r>
      <w:r>
        <w:rPr>
          <w:rFonts w:ascii="Koop Office" w:hAnsi="Koop Office"/>
          <w:bCs/>
          <w:spacing w:val="-2"/>
          <w:sz w:val="18"/>
          <w:szCs w:val="18"/>
        </w:rPr>
        <w:tab/>
      </w:r>
      <w:r>
        <w:rPr>
          <w:rFonts w:ascii="Koop Office" w:hAnsi="Koop Office"/>
          <w:b/>
          <w:bCs/>
          <w:spacing w:val="-2"/>
          <w:sz w:val="18"/>
          <w:szCs w:val="18"/>
        </w:rPr>
        <w:t>Taveninou</w:t>
      </w:r>
      <w:r>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68.</w:t>
      </w:r>
      <w:r>
        <w:rPr>
          <w:rFonts w:ascii="Koop Office" w:hAnsi="Koop Office"/>
          <w:bCs/>
          <w:spacing w:val="-2"/>
          <w:sz w:val="18"/>
          <w:szCs w:val="18"/>
        </w:rPr>
        <w:tab/>
      </w:r>
      <w:r>
        <w:rPr>
          <w:rFonts w:ascii="Koop Office" w:hAnsi="Koop Office"/>
          <w:b/>
          <w:bCs/>
          <w:spacing w:val="-2"/>
          <w:sz w:val="18"/>
          <w:szCs w:val="18"/>
        </w:rPr>
        <w:t>Tíhou sněhu nebo námrazy</w:t>
      </w:r>
      <w:r>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69.</w:t>
      </w:r>
      <w:r>
        <w:rPr>
          <w:rFonts w:ascii="Koop Office" w:hAnsi="Koop Office"/>
          <w:bCs/>
          <w:spacing w:val="-2"/>
          <w:sz w:val="18"/>
          <w:szCs w:val="18"/>
        </w:rPr>
        <w:tab/>
      </w:r>
      <w:r>
        <w:rPr>
          <w:rFonts w:ascii="Koop Office" w:hAnsi="Koop Office"/>
          <w:b/>
          <w:bCs/>
          <w:spacing w:val="-2"/>
          <w:sz w:val="18"/>
          <w:szCs w:val="18"/>
        </w:rPr>
        <w:t>Úderem blesku</w:t>
      </w:r>
      <w:r>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F76F23" w:rsidRDefault="00F76F23" w:rsidP="00F76F23">
      <w:pPr>
        <w:pStyle w:val="NormlnZarovnatdobloku"/>
        <w:numPr>
          <w:ilvl w:val="0"/>
          <w:numId w:val="0"/>
        </w:numPr>
        <w:tabs>
          <w:tab w:val="clear" w:pos="426"/>
          <w:tab w:val="left" w:pos="708"/>
        </w:tabs>
        <w:ind w:left="272" w:hanging="272"/>
      </w:pPr>
      <w:r>
        <w:rPr>
          <w:rFonts w:ascii="Koop Office" w:hAnsi="Koop Office"/>
          <w:bCs/>
          <w:spacing w:val="-2"/>
          <w:sz w:val="18"/>
          <w:szCs w:val="18"/>
        </w:rPr>
        <w:t>70.</w:t>
      </w:r>
      <w:r>
        <w:rPr>
          <w:rFonts w:ascii="Koop Office" w:hAnsi="Koop Office"/>
          <w:bCs/>
          <w:spacing w:val="-2"/>
          <w:sz w:val="18"/>
          <w:szCs w:val="18"/>
        </w:rPr>
        <w:tab/>
      </w:r>
      <w:r>
        <w:rPr>
          <w:rFonts w:ascii="Koop Office" w:hAnsi="Koop Office"/>
          <w:b/>
          <w:bCs/>
          <w:spacing w:val="-2"/>
          <w:sz w:val="18"/>
          <w:szCs w:val="18"/>
        </w:rPr>
        <w:t>Ukončením činnosti pojištěného</w:t>
      </w:r>
      <w:r>
        <w:rPr>
          <w:rFonts w:ascii="Koop Office" w:hAnsi="Koop Office"/>
          <w:spacing w:val="-2"/>
          <w:sz w:val="18"/>
          <w:szCs w:val="18"/>
        </w:rPr>
        <w:t xml:space="preserve"> se rozumí zánik jeho oprávnění k podnikatelské činnosti. </w:t>
      </w:r>
    </w:p>
    <w:p w:rsidR="00F76F23" w:rsidRDefault="00F76F23" w:rsidP="00F76F23">
      <w:pPr>
        <w:ind w:left="272" w:hanging="272"/>
        <w:jc w:val="both"/>
        <w:rPr>
          <w:rStyle w:val="zvraznntextVPP"/>
          <w:rFonts w:ascii="Koop Office" w:hAnsi="Koop Office"/>
          <w:sz w:val="18"/>
          <w:szCs w:val="18"/>
        </w:rPr>
      </w:pPr>
      <w:r>
        <w:rPr>
          <w:rFonts w:ascii="Koop Office" w:hAnsi="Koop Office"/>
          <w:sz w:val="18"/>
          <w:szCs w:val="18"/>
        </w:rPr>
        <w:t>71.</w:t>
      </w:r>
      <w:r>
        <w:rPr>
          <w:rFonts w:ascii="Koop Office" w:hAnsi="Koop Office"/>
          <w:sz w:val="18"/>
          <w:szCs w:val="18"/>
        </w:rPr>
        <w:tab/>
      </w:r>
      <w:r>
        <w:rPr>
          <w:rFonts w:ascii="Koop Office" w:hAnsi="Koop Office"/>
          <w:b/>
          <w:sz w:val="18"/>
          <w:szCs w:val="18"/>
        </w:rPr>
        <w:t>Uzavřená kabela nebo kufřík</w:t>
      </w:r>
      <w:r>
        <w:rPr>
          <w:rFonts w:ascii="Koop Office" w:hAnsi="Koop Office"/>
          <w:sz w:val="18"/>
          <w:szCs w:val="18"/>
        </w:rPr>
        <w:t xml:space="preserve"> musí být opatřena minimálně jedním uzávěrem nebo zámkem a nesmí být zhotovena z látky, silonu a obdobných měkkých materiálů.</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bCs/>
          <w:sz w:val="18"/>
          <w:szCs w:val="18"/>
        </w:rPr>
      </w:pPr>
      <w:r>
        <w:rPr>
          <w:rFonts w:ascii="Koop Office" w:hAnsi="Koop Office"/>
          <w:bCs/>
          <w:spacing w:val="-2"/>
          <w:sz w:val="18"/>
          <w:szCs w:val="18"/>
        </w:rPr>
        <w:t>72.</w:t>
      </w:r>
      <w:r>
        <w:rPr>
          <w:rFonts w:ascii="Koop Office" w:hAnsi="Koop Office"/>
          <w:bCs/>
          <w:spacing w:val="-2"/>
          <w:sz w:val="18"/>
          <w:szCs w:val="18"/>
        </w:rPr>
        <w:tab/>
      </w:r>
      <w:r>
        <w:rPr>
          <w:rFonts w:ascii="Koop Office" w:hAnsi="Koop Office"/>
          <w:b/>
          <w:bCs/>
          <w:spacing w:val="-2"/>
          <w:sz w:val="18"/>
          <w:szCs w:val="18"/>
        </w:rPr>
        <w:t>Užíváním věci</w:t>
      </w:r>
      <w:r>
        <w:rPr>
          <w:rFonts w:ascii="Koop Office" w:hAnsi="Koop Office"/>
          <w:spacing w:val="-2"/>
          <w:sz w:val="18"/>
          <w:szCs w:val="18"/>
        </w:rPr>
        <w:t xml:space="preserve"> se rozumí stav, kdy pojistník nebo pojištěný uvedený v pojistné smlouvě má movitou věc (nikoli nemovitou) po právu ve své moci a je oprávněn využívat její užitné vlastnosti.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73.</w:t>
      </w:r>
      <w:r>
        <w:rPr>
          <w:rFonts w:ascii="Koop Office" w:hAnsi="Koop Office"/>
          <w:bCs/>
          <w:spacing w:val="-2"/>
          <w:sz w:val="18"/>
          <w:szCs w:val="18"/>
        </w:rPr>
        <w:tab/>
        <w:t xml:space="preserve">Za </w:t>
      </w:r>
      <w:r>
        <w:rPr>
          <w:rFonts w:ascii="Koop Office" w:hAnsi="Koop Office"/>
          <w:b/>
          <w:bCs/>
          <w:spacing w:val="-2"/>
          <w:sz w:val="18"/>
          <w:szCs w:val="18"/>
        </w:rPr>
        <w:t>„vandalismus“</w:t>
      </w:r>
      <w:r>
        <w:rPr>
          <w:rFonts w:ascii="Koop Office" w:hAnsi="Koop Office"/>
          <w:bCs/>
          <w:spacing w:val="-2"/>
          <w:sz w:val="18"/>
          <w:szCs w:val="18"/>
        </w:rPr>
        <w:t>se považuje úmyslné poškození nebo úmyslné zničení pojištěné věci.</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74.</w:t>
      </w:r>
      <w:r>
        <w:rPr>
          <w:rFonts w:ascii="Koop Office" w:hAnsi="Koop Office"/>
          <w:bCs/>
          <w:spacing w:val="-2"/>
          <w:sz w:val="18"/>
          <w:szCs w:val="18"/>
        </w:rPr>
        <w:tab/>
      </w:r>
      <w:r>
        <w:rPr>
          <w:rFonts w:ascii="Koop Office" w:hAnsi="Koop Office"/>
          <w:b/>
          <w:bCs/>
          <w:spacing w:val="-2"/>
          <w:sz w:val="18"/>
          <w:szCs w:val="18"/>
        </w:rPr>
        <w:t>Věcí sloužící provozu</w:t>
      </w:r>
      <w:r>
        <w:rPr>
          <w:rFonts w:ascii="Koop Office" w:hAnsi="Koop Office"/>
          <w:spacing w:val="-2"/>
          <w:sz w:val="18"/>
          <w:szCs w:val="18"/>
        </w:rPr>
        <w:t xml:space="preserve"> se rozumí hmotný majetek užívaný pojištěným k podnikatelské činnosti.</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pPr>
      <w:r>
        <w:rPr>
          <w:rFonts w:ascii="Koop Office" w:hAnsi="Koop Office"/>
          <w:bCs/>
          <w:sz w:val="18"/>
          <w:szCs w:val="18"/>
        </w:rPr>
        <w:t>75.</w:t>
      </w:r>
      <w:r>
        <w:rPr>
          <w:rFonts w:ascii="Koop Office" w:hAnsi="Koop Office"/>
          <w:bCs/>
          <w:sz w:val="18"/>
          <w:szCs w:val="18"/>
        </w:rPr>
        <w:tab/>
        <w:t xml:space="preserve">Za </w:t>
      </w:r>
      <w:r>
        <w:rPr>
          <w:rFonts w:ascii="Koop Office" w:hAnsi="Koop Office"/>
          <w:b/>
          <w:bCs/>
          <w:sz w:val="18"/>
          <w:szCs w:val="18"/>
        </w:rPr>
        <w:t>„vichřici“</w:t>
      </w:r>
      <w:r>
        <w:rPr>
          <w:rFonts w:ascii="Koop Office" w:hAnsi="Koop Office"/>
          <w:bCs/>
          <w:sz w:val="18"/>
          <w:szCs w:val="18"/>
        </w:rPr>
        <w:t xml:space="preserve"> se považuje vichřice nebo krupobití.</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bCs/>
          <w:sz w:val="18"/>
          <w:szCs w:val="18"/>
        </w:rPr>
      </w:pPr>
      <w:r>
        <w:rPr>
          <w:rFonts w:ascii="Koop Office" w:hAnsi="Koop Office"/>
          <w:bCs/>
          <w:spacing w:val="-2"/>
          <w:sz w:val="18"/>
          <w:szCs w:val="18"/>
        </w:rPr>
        <w:t>76.</w:t>
      </w:r>
      <w:r>
        <w:rPr>
          <w:rFonts w:ascii="Koop Office" w:hAnsi="Koop Office"/>
          <w:bCs/>
          <w:spacing w:val="-2"/>
          <w:sz w:val="18"/>
          <w:szCs w:val="18"/>
        </w:rPr>
        <w:tab/>
      </w:r>
      <w:r>
        <w:rPr>
          <w:rFonts w:ascii="Koop Office" w:hAnsi="Koop Office"/>
          <w:b/>
          <w:bCs/>
          <w:spacing w:val="-2"/>
          <w:sz w:val="18"/>
          <w:szCs w:val="18"/>
        </w:rPr>
        <w:t>Vichřicí</w:t>
      </w:r>
      <w:r>
        <w:rPr>
          <w:rFonts w:ascii="Koop Office" w:hAnsi="Koop Office"/>
          <w:spacing w:val="-2"/>
          <w:sz w:val="18"/>
          <w:szCs w:val="18"/>
        </w:rPr>
        <w:t xml:space="preserve"> se rozumí dynamické působení hmoty vzduchu, která se pohybuje rychlostí 20,8 m/s a vyšší. Za škodu způsobenou vichřicí se dále považují i škody způsobené vržením jiného předmětu vichřicí na věc.</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77.</w:t>
      </w:r>
      <w:r>
        <w:rPr>
          <w:rFonts w:ascii="Koop Office" w:hAnsi="Koop Office"/>
          <w:bCs/>
          <w:spacing w:val="-2"/>
          <w:sz w:val="18"/>
          <w:szCs w:val="18"/>
        </w:rPr>
        <w:tab/>
        <w:t>Za „</w:t>
      </w:r>
      <w:r>
        <w:rPr>
          <w:rFonts w:ascii="Koop Office" w:hAnsi="Koop Office"/>
          <w:b/>
          <w:bCs/>
          <w:spacing w:val="-2"/>
          <w:sz w:val="18"/>
          <w:szCs w:val="18"/>
        </w:rPr>
        <w:t xml:space="preserve">vodovod“ </w:t>
      </w:r>
      <w:r>
        <w:rPr>
          <w:rFonts w:ascii="Koop Office" w:hAnsi="Koop Office"/>
          <w:bCs/>
          <w:spacing w:val="-2"/>
          <w:sz w:val="18"/>
          <w:szCs w:val="18"/>
        </w:rPr>
        <w:t>se považuje kapalina unikající z vodovodního zařízení a médiem vytékajícím v důsledku poruchy ze stabilních hasicích zařízení.</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rPr>
          <w:spacing w:val="-2"/>
        </w:rPr>
      </w:pPr>
      <w:r>
        <w:rPr>
          <w:rFonts w:ascii="Koop Office" w:hAnsi="Koop Office"/>
          <w:spacing w:val="-2"/>
          <w:sz w:val="18"/>
          <w:szCs w:val="18"/>
        </w:rPr>
        <w:t>Je-li proti tomuto nebezpečí pojištěna budova, vzniká právo na plnění také za poškození nebo zničení:</w:t>
      </w:r>
    </w:p>
    <w:p w:rsidR="00F76F23" w:rsidRDefault="00F76F23" w:rsidP="00F76F23">
      <w:pPr>
        <w:pStyle w:val="NormlnZarovnatdobloku"/>
        <w:numPr>
          <w:ilvl w:val="0"/>
          <w:numId w:val="0"/>
        </w:numPr>
        <w:tabs>
          <w:tab w:val="clear" w:pos="426"/>
          <w:tab w:val="left" w:pos="709"/>
        </w:tabs>
        <w:ind w:left="544" w:hanging="272"/>
        <w:rPr>
          <w:rFonts w:ascii="Koop Office" w:hAnsi="Koop Office"/>
          <w:spacing w:val="-2"/>
          <w:sz w:val="18"/>
          <w:szCs w:val="18"/>
        </w:rPr>
      </w:pPr>
      <w:r>
        <w:rPr>
          <w:rFonts w:ascii="Koop Office" w:hAnsi="Koop Office"/>
          <w:spacing w:val="-2"/>
          <w:sz w:val="18"/>
          <w:szCs w:val="18"/>
        </w:rPr>
        <w:t>a)</w:t>
      </w:r>
      <w:r>
        <w:rPr>
          <w:rFonts w:ascii="Koop Office" w:hAnsi="Koop Office"/>
          <w:spacing w:val="-2"/>
          <w:sz w:val="18"/>
          <w:szCs w:val="18"/>
        </w:rPr>
        <w:tab/>
        <w:t>potrubí nebo topných těles vodovodních zařízení včetně armatur, došlo-li k němu přetlakem nebo zamrznutím kapaliny v nich,</w:t>
      </w:r>
    </w:p>
    <w:p w:rsidR="00F76F23" w:rsidRDefault="00F76F23" w:rsidP="00F76F23">
      <w:pPr>
        <w:pStyle w:val="NormlnZarovnatdobloku"/>
        <w:numPr>
          <w:ilvl w:val="0"/>
          <w:numId w:val="0"/>
        </w:numPr>
        <w:tabs>
          <w:tab w:val="clear" w:pos="426"/>
          <w:tab w:val="left" w:pos="709"/>
        </w:tabs>
        <w:ind w:left="544" w:hanging="272"/>
        <w:rPr>
          <w:rFonts w:ascii="Koop Office" w:hAnsi="Koop Office"/>
          <w:spacing w:val="-2"/>
          <w:sz w:val="18"/>
          <w:szCs w:val="18"/>
        </w:rPr>
      </w:pPr>
      <w:r>
        <w:rPr>
          <w:rFonts w:ascii="Koop Office" w:hAnsi="Koop Office"/>
          <w:spacing w:val="-2"/>
          <w:sz w:val="18"/>
          <w:szCs w:val="18"/>
        </w:rPr>
        <w:t>b)</w:t>
      </w:r>
      <w:r>
        <w:rPr>
          <w:rFonts w:ascii="Koop Office" w:hAnsi="Koop Office"/>
          <w:spacing w:val="-2"/>
          <w:sz w:val="18"/>
          <w:szCs w:val="18"/>
        </w:rPr>
        <w:tab/>
        <w:t>kotlů, nádrží a výměníkových stanic vytápěcích systémů, došlo-li k němu zamrznutím kapaliny v nich.</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78.</w:t>
      </w:r>
      <w:r>
        <w:rPr>
          <w:rFonts w:ascii="Koop Office" w:hAnsi="Koop Office"/>
          <w:spacing w:val="-2"/>
          <w:sz w:val="18"/>
          <w:szCs w:val="18"/>
        </w:rPr>
        <w:tab/>
      </w:r>
      <w:r>
        <w:rPr>
          <w:rFonts w:ascii="Koop Office" w:hAnsi="Koop Office"/>
          <w:b/>
          <w:spacing w:val="-2"/>
          <w:sz w:val="18"/>
          <w:szCs w:val="18"/>
        </w:rPr>
        <w:t xml:space="preserve">Vodovodním zařízením </w:t>
      </w:r>
      <w:r>
        <w:rPr>
          <w:rFonts w:ascii="Koop Office" w:hAnsi="Koop Office"/>
          <w:spacing w:val="-2"/>
          <w:sz w:val="18"/>
          <w:szCs w:val="18"/>
        </w:rPr>
        <w:t>se rozumí:</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9"/>
        </w:tabs>
        <w:ind w:left="544" w:hanging="272"/>
        <w:rPr>
          <w:spacing w:val="1"/>
        </w:rPr>
      </w:pPr>
      <w:r>
        <w:rPr>
          <w:rFonts w:ascii="Koop Office" w:hAnsi="Koop Office"/>
          <w:spacing w:val="-2"/>
          <w:sz w:val="18"/>
          <w:szCs w:val="18"/>
        </w:rPr>
        <w:t>a)</w:t>
      </w:r>
      <w:r>
        <w:rPr>
          <w:rFonts w:ascii="Koop Office" w:hAnsi="Koop Office"/>
          <w:spacing w:val="-2"/>
          <w:sz w:val="18"/>
          <w:szCs w:val="18"/>
        </w:rPr>
        <w:tab/>
        <w:t>potrubí pro přívod, rozvod a odvod vody včetně armatur a zařízení na ně připojených,</w:t>
      </w:r>
    </w:p>
    <w:p w:rsidR="00F76F23" w:rsidRDefault="00F76F23" w:rsidP="00F76F23">
      <w:pPr>
        <w:pStyle w:val="NormlnZarovnatdobloku"/>
        <w:numPr>
          <w:ilvl w:val="0"/>
          <w:numId w:val="0"/>
        </w:numPr>
        <w:tabs>
          <w:tab w:val="clear" w:pos="426"/>
          <w:tab w:val="left" w:pos="709"/>
        </w:tabs>
        <w:ind w:left="544" w:hanging="272"/>
        <w:rPr>
          <w:rFonts w:ascii="Koop Office" w:hAnsi="Koop Office"/>
          <w:spacing w:val="1"/>
          <w:sz w:val="18"/>
          <w:szCs w:val="18"/>
        </w:rPr>
      </w:pPr>
      <w:r>
        <w:rPr>
          <w:rFonts w:ascii="Koop Office" w:hAnsi="Koop Office"/>
          <w:spacing w:val="-2"/>
          <w:sz w:val="18"/>
          <w:szCs w:val="18"/>
        </w:rPr>
        <w:t>b)</w:t>
      </w:r>
      <w:r>
        <w:rPr>
          <w:rFonts w:ascii="Koop Office" w:hAnsi="Koop Office"/>
          <w:spacing w:val="-2"/>
          <w:sz w:val="18"/>
          <w:szCs w:val="18"/>
        </w:rPr>
        <w:tab/>
        <w:t>rozvody topných a klimatizačních systémů včetně těles a zařízení na ně připojených.</w:t>
      </w:r>
    </w:p>
    <w:p w:rsidR="00F76F23" w:rsidRDefault="00F76F23" w:rsidP="00F76F23">
      <w:pPr>
        <w:pStyle w:val="NormlnZarovnatdobloku"/>
        <w:numPr>
          <w:ilvl w:val="0"/>
          <w:numId w:val="0"/>
        </w:numPr>
        <w:ind w:left="272"/>
        <w:rPr>
          <w:rFonts w:ascii="Koop Office" w:hAnsi="Koop Office"/>
          <w:spacing w:val="-2"/>
          <w:sz w:val="18"/>
          <w:szCs w:val="18"/>
        </w:rPr>
      </w:pPr>
      <w:r>
        <w:rPr>
          <w:rFonts w:ascii="Koop Office" w:hAnsi="Koop Office"/>
          <w:spacing w:val="-2"/>
          <w:sz w:val="18"/>
          <w:szCs w:val="18"/>
        </w:rPr>
        <w:t>Za vodovodní zařízení se nepovažují střešní žlaby a vnější dešťové svody.</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79.</w:t>
      </w:r>
      <w:r>
        <w:rPr>
          <w:rFonts w:ascii="Koop Office" w:hAnsi="Koop Office"/>
          <w:bCs/>
          <w:spacing w:val="-2"/>
          <w:sz w:val="18"/>
          <w:szCs w:val="18"/>
        </w:rPr>
        <w:tab/>
      </w:r>
      <w:r>
        <w:rPr>
          <w:rFonts w:ascii="Koop Office" w:hAnsi="Koop Office"/>
          <w:b/>
          <w:bCs/>
          <w:spacing w:val="-2"/>
          <w:sz w:val="18"/>
          <w:szCs w:val="18"/>
        </w:rPr>
        <w:t>Výbavou</w:t>
      </w:r>
      <w:r>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80.</w:t>
      </w:r>
      <w:r>
        <w:rPr>
          <w:rFonts w:ascii="Koop Office" w:hAnsi="Koop Office"/>
          <w:bCs/>
          <w:spacing w:val="-2"/>
          <w:sz w:val="18"/>
          <w:szCs w:val="18"/>
        </w:rPr>
        <w:tab/>
      </w:r>
      <w:r>
        <w:rPr>
          <w:rFonts w:ascii="Koop Office" w:hAnsi="Koop Office"/>
          <w:b/>
          <w:bCs/>
          <w:spacing w:val="-2"/>
          <w:sz w:val="18"/>
          <w:szCs w:val="18"/>
        </w:rPr>
        <w:t>Výbuchem</w:t>
      </w:r>
      <w:r>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81.</w:t>
      </w:r>
      <w:r>
        <w:rPr>
          <w:rFonts w:ascii="Koop Office" w:hAnsi="Koop Office"/>
          <w:bCs/>
          <w:spacing w:val="-2"/>
          <w:sz w:val="18"/>
          <w:szCs w:val="18"/>
        </w:rPr>
        <w:tab/>
      </w:r>
      <w:r>
        <w:rPr>
          <w:rFonts w:ascii="Koop Office" w:hAnsi="Koop Office"/>
          <w:b/>
          <w:bCs/>
          <w:spacing w:val="-2"/>
          <w:sz w:val="18"/>
          <w:szCs w:val="18"/>
        </w:rPr>
        <w:t>Výměnné nosiče dat</w:t>
      </w:r>
      <w:r>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82.</w:t>
      </w:r>
      <w:r>
        <w:rPr>
          <w:rFonts w:ascii="Koop Office" w:hAnsi="Koop Office"/>
          <w:spacing w:val="-2"/>
          <w:sz w:val="18"/>
          <w:szCs w:val="18"/>
        </w:rPr>
        <w:tab/>
      </w:r>
      <w:r>
        <w:rPr>
          <w:rFonts w:ascii="Koop Office" w:hAnsi="Koop Office"/>
          <w:b/>
          <w:spacing w:val="-2"/>
          <w:sz w:val="18"/>
          <w:szCs w:val="18"/>
        </w:rPr>
        <w:t>Výrobkem</w:t>
      </w:r>
      <w:r>
        <w:rPr>
          <w:rFonts w:ascii="Koop Office" w:hAnsi="Koop Office"/>
          <w:spacing w:val="-2"/>
          <w:sz w:val="18"/>
          <w:szCs w:val="18"/>
        </w:rPr>
        <w:t xml:space="preserve"> se rozumí jakákoli movitá věc, která byla vyrobena, vytěžena nebo jinak získána bez ohledu na stupeň jejího zpracování, včetně obalu a k ní poskytnutým návodům k použití, a to i tehdy, je-li součástí jiné movité nebo nemovité věci.</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83.</w:t>
      </w:r>
      <w:r>
        <w:rPr>
          <w:rFonts w:ascii="Koop Office" w:hAnsi="Koop Office"/>
          <w:bCs/>
          <w:spacing w:val="-2"/>
          <w:sz w:val="18"/>
          <w:szCs w:val="18"/>
        </w:rPr>
        <w:tab/>
      </w:r>
      <w:r>
        <w:rPr>
          <w:rFonts w:ascii="Koop Office" w:hAnsi="Koop Office"/>
          <w:b/>
          <w:bCs/>
          <w:spacing w:val="-2"/>
          <w:sz w:val="18"/>
          <w:szCs w:val="18"/>
        </w:rPr>
        <w:t>Záplavou</w:t>
      </w:r>
      <w:r>
        <w:rPr>
          <w:rFonts w:ascii="Koop Office" w:hAnsi="Koop Office"/>
          <w:spacing w:val="-2"/>
          <w:sz w:val="18"/>
          <w:szCs w:val="18"/>
        </w:rPr>
        <w:t xml:space="preserve"> se rozumí vytvoření souvislé vodní plochy, která po určitou dobu stojí nebo proudí v místě pojištění.</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84.</w:t>
      </w:r>
      <w:r>
        <w:rPr>
          <w:rFonts w:ascii="Koop Office" w:hAnsi="Koop Office"/>
          <w:bCs/>
          <w:spacing w:val="-2"/>
          <w:sz w:val="18"/>
          <w:szCs w:val="18"/>
        </w:rPr>
        <w:tab/>
      </w:r>
      <w:r>
        <w:rPr>
          <w:rFonts w:ascii="Koop Office" w:hAnsi="Koop Office"/>
          <w:b/>
          <w:bCs/>
          <w:spacing w:val="-2"/>
          <w:sz w:val="18"/>
          <w:szCs w:val="18"/>
        </w:rPr>
        <w:t>Zatajením věci</w:t>
      </w:r>
      <w:r>
        <w:rPr>
          <w:rFonts w:ascii="Koop Office" w:hAnsi="Koop Office"/>
          <w:spacing w:val="-2"/>
          <w:sz w:val="18"/>
          <w:szCs w:val="18"/>
        </w:rPr>
        <w:t xml:space="preserve"> se rozumí přivlastnění si věci, která se dostala do moci pachatele nálezem, omylem nebo jinak bez svolení pojistníka nebo pojištěného uvedeného v pojistné smlouvě.</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pPr>
      <w:r>
        <w:rPr>
          <w:rFonts w:ascii="Koop Office" w:hAnsi="Koop Office"/>
          <w:bCs/>
          <w:spacing w:val="-2"/>
          <w:sz w:val="18"/>
          <w:szCs w:val="18"/>
        </w:rPr>
        <w:t>85.</w:t>
      </w:r>
      <w:r>
        <w:rPr>
          <w:rFonts w:ascii="Koop Office" w:hAnsi="Koop Office"/>
          <w:bCs/>
          <w:spacing w:val="-2"/>
          <w:sz w:val="18"/>
          <w:szCs w:val="18"/>
        </w:rPr>
        <w:tab/>
      </w:r>
      <w:r>
        <w:rPr>
          <w:rFonts w:ascii="Koop Office" w:hAnsi="Koop Office"/>
          <w:b/>
          <w:bCs/>
          <w:spacing w:val="-2"/>
          <w:sz w:val="18"/>
          <w:szCs w:val="18"/>
        </w:rPr>
        <w:t xml:space="preserve">Zemětřesením </w:t>
      </w:r>
      <w:r>
        <w:rPr>
          <w:rFonts w:ascii="Koop Office" w:hAnsi="Koop Office"/>
          <w:bCs/>
          <w:spacing w:val="-2"/>
          <w:sz w:val="18"/>
          <w:szCs w:val="18"/>
        </w:rPr>
        <w:t xml:space="preserve">se rozumí otřesy zemského povrchu vyvolané pohyby zemské kůry, dosahující intenzity alespoň 6. stupně mezinárodní stupnice MSK - 64, udávající makroseismické účinky zemětřesení, a to v místě pojištění (nikoli v epicentru).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bCs/>
          <w:sz w:val="18"/>
          <w:szCs w:val="18"/>
        </w:rPr>
      </w:pPr>
      <w:r>
        <w:rPr>
          <w:rFonts w:ascii="Koop Office" w:hAnsi="Koop Office"/>
          <w:bCs/>
          <w:spacing w:val="-2"/>
          <w:sz w:val="18"/>
          <w:szCs w:val="18"/>
        </w:rPr>
        <w:t>86.</w:t>
      </w:r>
      <w:r>
        <w:rPr>
          <w:rFonts w:ascii="Koop Office" w:hAnsi="Koop Office"/>
          <w:bCs/>
          <w:spacing w:val="-2"/>
          <w:sz w:val="18"/>
          <w:szCs w:val="18"/>
        </w:rPr>
        <w:tab/>
      </w:r>
      <w:r>
        <w:rPr>
          <w:rFonts w:ascii="Koop Office" w:hAnsi="Koop Office"/>
          <w:b/>
          <w:bCs/>
          <w:spacing w:val="-2"/>
          <w:sz w:val="18"/>
          <w:szCs w:val="18"/>
        </w:rPr>
        <w:t>Znečištěním životního prostředí</w:t>
      </w:r>
      <w:r>
        <w:rPr>
          <w:rFonts w:ascii="Koop Office" w:hAnsi="Koop Office"/>
          <w:spacing w:val="-2"/>
          <w:sz w:val="18"/>
          <w:szCs w:val="18"/>
        </w:rPr>
        <w:t xml:space="preserve"> se rozumí poškození životního prostředí či jeho složek (např. kontaminace půdy, hornin, ovzduší, povrchových a podzemních vod, živých organismů – flóry a fauny). Za škodu způsobenou znečištěním životního prostředí se považuje i následná škoda,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F76F23" w:rsidRDefault="00F76F23" w:rsidP="00F76F2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87.</w:t>
      </w:r>
      <w:r>
        <w:rPr>
          <w:rFonts w:ascii="Koop Office" w:hAnsi="Koop Office"/>
          <w:bCs/>
          <w:spacing w:val="-2"/>
          <w:sz w:val="18"/>
          <w:szCs w:val="18"/>
        </w:rPr>
        <w:tab/>
      </w:r>
      <w:r>
        <w:rPr>
          <w:rFonts w:ascii="Koop Office" w:hAnsi="Koop Office"/>
          <w:b/>
          <w:bCs/>
          <w:spacing w:val="-2"/>
          <w:sz w:val="18"/>
          <w:szCs w:val="18"/>
        </w:rPr>
        <w:t>Znovuzřízením věci</w:t>
      </w:r>
      <w:r>
        <w:rPr>
          <w:rFonts w:ascii="Koop Office" w:hAnsi="Koop Office"/>
          <w:spacing w:val="-2"/>
          <w:sz w:val="18"/>
          <w:szCs w:val="18"/>
        </w:rPr>
        <w:t xml:space="preserve"> se rozumí dosažení stavu, v jakém se věc nacházela před pojistnou událostí. Za odpovídající náklad se považuje:</w:t>
      </w:r>
      <w:r>
        <w:rPr>
          <w:rStyle w:val="zvraznntextVPP"/>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544" w:hanging="272"/>
        <w:rPr>
          <w:spacing w:val="-2"/>
        </w:rPr>
      </w:pPr>
      <w:r>
        <w:rPr>
          <w:rFonts w:ascii="Koop Office" w:hAnsi="Koop Office"/>
          <w:spacing w:val="-2"/>
          <w:sz w:val="18"/>
          <w:szCs w:val="18"/>
        </w:rPr>
        <w:t>a)</w:t>
      </w:r>
      <w:r>
        <w:rPr>
          <w:rFonts w:ascii="Koop Office" w:hAnsi="Koop Office"/>
          <w:spacing w:val="-2"/>
          <w:sz w:val="18"/>
          <w:szCs w:val="18"/>
        </w:rPr>
        <w:tab/>
        <w:t>u staveb částka, kterou je třeba obvykle vynaložit k vybudování novostavby téhož druhu, rozsahu a kvality v daném místě, včetně nákladů na zpracování projektové dokumentace,</w:t>
      </w:r>
    </w:p>
    <w:p w:rsidR="00F76F23" w:rsidRDefault="00F76F23" w:rsidP="00F76F23">
      <w:pPr>
        <w:pStyle w:val="NormlnZarovnatdobloku"/>
        <w:numPr>
          <w:ilvl w:val="0"/>
          <w:numId w:val="0"/>
        </w:numPr>
        <w:tabs>
          <w:tab w:val="clear" w:pos="426"/>
          <w:tab w:val="left" w:pos="708"/>
        </w:tabs>
        <w:ind w:left="544" w:hanging="272"/>
        <w:rPr>
          <w:rFonts w:ascii="Koop Office" w:hAnsi="Koop Office"/>
          <w:spacing w:val="-2"/>
          <w:sz w:val="18"/>
          <w:szCs w:val="18"/>
        </w:rPr>
      </w:pPr>
      <w:r>
        <w:rPr>
          <w:rFonts w:ascii="Koop Office" w:hAnsi="Koop Office"/>
          <w:spacing w:val="-2"/>
          <w:sz w:val="18"/>
          <w:szCs w:val="18"/>
        </w:rPr>
        <w:t>b)</w:t>
      </w:r>
      <w:r>
        <w:rPr>
          <w:rFonts w:ascii="Koop Office" w:hAnsi="Koop Office"/>
          <w:spacing w:val="-2"/>
          <w:sz w:val="18"/>
          <w:szCs w:val="18"/>
        </w:rPr>
        <w:tab/>
        <w:t>u movitých věcí částka, kterou je třeba vynaložit na obnovu věci nebo částka, kterou je třeba vynaložit na výrobu nové věci stejného druhu a kvality v daném místě; určující je ta částka, která je ze zjištěných částek nižší.</w:t>
      </w:r>
      <w:r>
        <w:rPr>
          <w:rFonts w:ascii="Koop Office" w:hAnsi="Koop Office"/>
          <w:sz w:val="18"/>
          <w:szCs w:val="18"/>
        </w:rPr>
        <w:t xml:space="preserve"> </w:t>
      </w:r>
    </w:p>
    <w:p w:rsidR="00F76F23" w:rsidRDefault="00F76F23" w:rsidP="00F76F23">
      <w:pPr>
        <w:pStyle w:val="NormlnZarovnatdobloku"/>
        <w:numPr>
          <w:ilvl w:val="0"/>
          <w:numId w:val="0"/>
        </w:numPr>
        <w:tabs>
          <w:tab w:val="clear" w:pos="426"/>
          <w:tab w:val="left" w:pos="708"/>
        </w:tabs>
        <w:ind w:left="272" w:hanging="272"/>
        <w:rPr>
          <w:rFonts w:ascii="Koop Office" w:hAnsi="Koop Office"/>
          <w:spacing w:val="-2"/>
          <w:sz w:val="18"/>
          <w:szCs w:val="18"/>
        </w:rPr>
      </w:pPr>
      <w:r>
        <w:rPr>
          <w:rFonts w:ascii="Koop Office" w:hAnsi="Koop Office"/>
          <w:bCs/>
          <w:spacing w:val="-2"/>
          <w:sz w:val="18"/>
          <w:szCs w:val="18"/>
        </w:rPr>
        <w:t>88.</w:t>
      </w:r>
      <w:r>
        <w:rPr>
          <w:rFonts w:ascii="Koop Office" w:hAnsi="Koop Office"/>
          <w:bCs/>
          <w:spacing w:val="-2"/>
          <w:sz w:val="18"/>
          <w:szCs w:val="18"/>
        </w:rPr>
        <w:tab/>
      </w:r>
      <w:r>
        <w:rPr>
          <w:rFonts w:ascii="Koop Office" w:hAnsi="Koop Office"/>
          <w:b/>
          <w:bCs/>
          <w:spacing w:val="-2"/>
          <w:sz w:val="18"/>
          <w:szCs w:val="18"/>
        </w:rPr>
        <w:t>Zpronevěrou</w:t>
      </w:r>
      <w:r>
        <w:rPr>
          <w:rFonts w:ascii="Koop Office" w:hAnsi="Koop Office"/>
          <w:spacing w:val="-2"/>
          <w:sz w:val="18"/>
          <w:szCs w:val="18"/>
        </w:rPr>
        <w:t xml:space="preserve"> se rozumí přivlastnění si svěřené pojištěné věci.</w:t>
      </w:r>
    </w:p>
    <w:p w:rsidR="00F76F23" w:rsidRDefault="00F76F23" w:rsidP="00F76F23">
      <w:pPr>
        <w:pStyle w:val="NormlnZarovnatdobloku"/>
        <w:numPr>
          <w:ilvl w:val="0"/>
          <w:numId w:val="0"/>
        </w:numPr>
        <w:tabs>
          <w:tab w:val="clear" w:pos="426"/>
          <w:tab w:val="left" w:pos="708"/>
        </w:tabs>
        <w:spacing w:after="200"/>
        <w:ind w:left="272" w:hanging="272"/>
        <w:rPr>
          <w:rStyle w:val="zvraznntextVPP"/>
          <w:rFonts w:ascii="Koop Office" w:hAnsi="Koop Office"/>
          <w:sz w:val="18"/>
          <w:szCs w:val="18"/>
        </w:rPr>
      </w:pPr>
      <w:r>
        <w:rPr>
          <w:rFonts w:ascii="Koop Office" w:hAnsi="Koop Office"/>
          <w:spacing w:val="-2"/>
          <w:sz w:val="18"/>
          <w:szCs w:val="18"/>
        </w:rPr>
        <w:t>89.</w:t>
      </w:r>
      <w:r>
        <w:rPr>
          <w:rFonts w:ascii="Koop Office" w:hAnsi="Koop Office"/>
          <w:spacing w:val="-2"/>
          <w:sz w:val="18"/>
          <w:szCs w:val="18"/>
        </w:rPr>
        <w:tab/>
      </w:r>
      <w:r>
        <w:rPr>
          <w:rFonts w:ascii="Koop Office" w:hAnsi="Koop Office"/>
          <w:b/>
          <w:bCs/>
          <w:spacing w:val="-2"/>
          <w:sz w:val="18"/>
          <w:szCs w:val="18"/>
        </w:rPr>
        <w:t xml:space="preserve">Ztrátou věci </w:t>
      </w:r>
      <w:r>
        <w:rPr>
          <w:rFonts w:ascii="Koop Office" w:hAnsi="Koop Office"/>
          <w:spacing w:val="-2"/>
          <w:sz w:val="18"/>
          <w:szCs w:val="18"/>
        </w:rPr>
        <w:t>se rozumí stav, kdy oprávněná osoba pozbyla nezávisle na své vůli možnost s věcí disponovat.</w:t>
      </w:r>
    </w:p>
    <w:p w:rsidR="00F76F23" w:rsidRDefault="00F76F23" w:rsidP="00F76F23">
      <w:pPr>
        <w:spacing w:after="60"/>
      </w:pPr>
      <w:bookmarkStart w:id="41" w:name="DOB4"/>
      <w:bookmarkEnd w:id="40"/>
      <w:r>
        <w:rPr>
          <w:rFonts w:ascii="Koop Office" w:hAnsi="Koop Office"/>
          <w:b/>
          <w:sz w:val="18"/>
          <w:szCs w:val="18"/>
        </w:rPr>
        <w:t xml:space="preserve">Doložka DOB4 - Demolice, suť </w:t>
      </w:r>
      <w:r>
        <w:rPr>
          <w:rFonts w:ascii="Koop Office" w:hAnsi="Koop Office"/>
          <w:sz w:val="18"/>
          <w:szCs w:val="18"/>
        </w:rPr>
        <w:t>- Rozšíření pojistného plnění (1209)</w:t>
      </w:r>
    </w:p>
    <w:p w:rsidR="00F76F23" w:rsidRDefault="00F76F23" w:rsidP="00F76F23">
      <w:pPr>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 xml:space="preserve">Pojistitel z pojištění dle této doložky uhradí kromě zachraňovacích nákladů (VPP P - 100/09 čl. XIII. odst. 2)) účelně vynaložené náklady z již nastalé pojistné události z jiného pojistnou smlouvou sjednaného pojištění na demolici/rozebrání pojištěných věcí movitého nebo nemovitého charakteru zničených touto událostí, na vyklízení nebo odklízení těchto věcí, jejich zbytků či suti a náklady na jejich uložení na nejbližší vhodnou skládku nebo na provedení jejich odpovídající likvidace v nejbližším vhodném místě, včetně nákladů na jejich odvoz na takové místo (skládku), dále jen „demoliční náklady“. </w:t>
      </w:r>
    </w:p>
    <w:p w:rsidR="00F76F23" w:rsidRDefault="00F76F23" w:rsidP="00F76F23">
      <w:pPr>
        <w:ind w:left="272" w:hanging="272"/>
        <w:jc w:val="both"/>
        <w:rPr>
          <w:rFonts w:ascii="Koop Office" w:eastAsia="Calibri" w:hAnsi="Koop Office"/>
          <w:sz w:val="18"/>
          <w:szCs w:val="18"/>
        </w:rPr>
      </w:pPr>
      <w:r>
        <w:rPr>
          <w:rFonts w:ascii="Koop Office" w:eastAsia="Calibri" w:hAnsi="Koop Office"/>
          <w:sz w:val="18"/>
          <w:szCs w:val="18"/>
        </w:rPr>
        <w:t>2.</w:t>
      </w:r>
      <w:r>
        <w:rPr>
          <w:rFonts w:ascii="Koop Office" w:eastAsia="Calibri" w:hAnsi="Koop Office"/>
          <w:sz w:val="18"/>
          <w:szCs w:val="18"/>
        </w:rPr>
        <w:tab/>
        <w:t xml:space="preserve">Demoliční náklady uhradí pojistitel pouze v případě, že pojištěné věci shledal neopravitelnými nebo jejich demolici/rozebrání nařídil po pojistné události orgán státní správy z důvodů bezpečnostních. </w:t>
      </w:r>
    </w:p>
    <w:p w:rsidR="00F76F23" w:rsidRDefault="00F76F23" w:rsidP="00F76F23">
      <w:pPr>
        <w:ind w:left="272" w:hanging="272"/>
        <w:jc w:val="both"/>
        <w:rPr>
          <w:rFonts w:ascii="Koop Office" w:eastAsia="Calibri" w:hAnsi="Koop Office"/>
          <w:sz w:val="18"/>
          <w:szCs w:val="18"/>
        </w:rPr>
      </w:pPr>
      <w:r>
        <w:rPr>
          <w:rFonts w:ascii="Koop Office" w:eastAsia="Calibri" w:hAnsi="Koop Office"/>
          <w:sz w:val="18"/>
          <w:szCs w:val="18"/>
        </w:rPr>
        <w:t>3.</w:t>
      </w:r>
      <w:r>
        <w:rPr>
          <w:rFonts w:ascii="Koop Office" w:eastAsia="Calibri" w:hAnsi="Koop Office"/>
          <w:sz w:val="18"/>
          <w:szCs w:val="18"/>
        </w:rPr>
        <w:tab/>
        <w:t>Demoliční náklady uhradí pojistitel pouze v případě, že zničení pojištěných věcí bylo zapříčiněno některým z dále uvedených pojistných nebezpečí, je-li pro takové pojistné nebezpečí pojištěná věc pojištěna: „požár“, „povodeň“, „vichřice“, „sesuv“, „náraz“ a „vodovod“.</w:t>
      </w:r>
    </w:p>
    <w:p w:rsidR="00F76F23" w:rsidRDefault="00F76F23" w:rsidP="00F76F23">
      <w:pPr>
        <w:ind w:left="272" w:hanging="272"/>
        <w:jc w:val="both"/>
        <w:rPr>
          <w:rFonts w:ascii="Koop Office" w:eastAsia="Calibri" w:hAnsi="Koop Office"/>
          <w:sz w:val="18"/>
          <w:szCs w:val="18"/>
        </w:rPr>
      </w:pPr>
      <w:r>
        <w:rPr>
          <w:rFonts w:ascii="Koop Office" w:eastAsia="Calibri" w:hAnsi="Koop Office"/>
          <w:sz w:val="18"/>
          <w:szCs w:val="18"/>
        </w:rPr>
        <w:t>4.</w:t>
      </w:r>
      <w:r>
        <w:rPr>
          <w:rFonts w:ascii="Koop Office" w:eastAsia="Calibri" w:hAnsi="Koop Office"/>
          <w:sz w:val="18"/>
          <w:szCs w:val="18"/>
        </w:rPr>
        <w:tab/>
        <w:t>Pojištění se sjednává na první riziko ve smyslu VPP P - 100/09 čl. XVIII. odst. 1) písm. a).</w:t>
      </w:r>
    </w:p>
    <w:p w:rsidR="00F76F23" w:rsidRDefault="00F76F23" w:rsidP="00F76F23">
      <w:pPr>
        <w:ind w:left="272" w:hanging="272"/>
        <w:jc w:val="both"/>
        <w:rPr>
          <w:rFonts w:ascii="Koop Office" w:eastAsia="Calibri" w:hAnsi="Koop Office"/>
          <w:sz w:val="18"/>
          <w:szCs w:val="18"/>
        </w:rPr>
      </w:pPr>
    </w:p>
    <w:p w:rsidR="00F76F23" w:rsidRDefault="00F76F23" w:rsidP="00F76F23">
      <w:pPr>
        <w:spacing w:after="60"/>
        <w:rPr>
          <w:rFonts w:ascii="Koop Office" w:hAnsi="Koop Office"/>
          <w:bCs/>
          <w:sz w:val="18"/>
          <w:szCs w:val="18"/>
        </w:rPr>
      </w:pPr>
      <w:bookmarkStart w:id="42" w:name="DOB5"/>
      <w:bookmarkEnd w:id="41"/>
      <w:r>
        <w:rPr>
          <w:rFonts w:ascii="Koop Office" w:hAnsi="Koop Office"/>
          <w:b/>
          <w:sz w:val="18"/>
          <w:szCs w:val="18"/>
        </w:rPr>
        <w:t>Doložka DOB5 - Tíha sněhu, námraza</w:t>
      </w:r>
      <w:r>
        <w:rPr>
          <w:rFonts w:ascii="Koop Office" w:hAnsi="Koop Office"/>
          <w:sz w:val="18"/>
          <w:szCs w:val="18"/>
        </w:rPr>
        <w:t xml:space="preserve"> </w:t>
      </w:r>
      <w:r>
        <w:rPr>
          <w:rFonts w:ascii="Koop Office" w:hAnsi="Koop Office"/>
          <w:bCs/>
          <w:sz w:val="18"/>
          <w:szCs w:val="18"/>
        </w:rPr>
        <w:t>- Vymezení podmínek (1201)</w:t>
      </w:r>
    </w:p>
    <w:p w:rsidR="00F76F23" w:rsidRDefault="00F76F23" w:rsidP="00F76F23">
      <w:pPr>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Pojištění sjednané pro pojistné nebezpečí tíha sněhu nebo námraza se nevztahuje na poškození nebo zničení nosné konstrukce střech budov a/nebo krytiny, která plní funkci protiexplozivního opatření např. při zpracování výbušnin.</w:t>
      </w:r>
    </w:p>
    <w:p w:rsidR="00F76F23" w:rsidRDefault="00F76F23" w:rsidP="00F76F23">
      <w:pPr>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F76F23" w:rsidRDefault="00F76F23" w:rsidP="00F76F23">
      <w:pPr>
        <w:ind w:left="272" w:hanging="272"/>
        <w:jc w:val="both"/>
        <w:rPr>
          <w:rFonts w:ascii="Koop Office" w:hAnsi="Koop Office"/>
          <w:sz w:val="18"/>
          <w:szCs w:val="18"/>
        </w:rPr>
      </w:pPr>
      <w:r>
        <w:rPr>
          <w:rFonts w:ascii="Koop Office" w:hAnsi="Koop Office"/>
          <w:sz w:val="18"/>
          <w:szCs w:val="18"/>
        </w:rPr>
        <w:t>3.</w:t>
      </w:r>
      <w:r>
        <w:rPr>
          <w:rFonts w:ascii="Koop Office" w:hAnsi="Koop Office"/>
          <w:sz w:val="18"/>
          <w:szCs w:val="18"/>
        </w:rPr>
        <w:tab/>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rsidR="00F76F23" w:rsidRDefault="00F76F23" w:rsidP="00F76F23">
      <w:pPr>
        <w:ind w:left="272" w:hanging="272"/>
        <w:jc w:val="both"/>
        <w:rPr>
          <w:rFonts w:ascii="Koop Office" w:hAnsi="Koop Office"/>
          <w:sz w:val="18"/>
          <w:szCs w:val="18"/>
        </w:rPr>
      </w:pPr>
    </w:p>
    <w:p w:rsidR="00F76F23" w:rsidRDefault="00F76F23" w:rsidP="00F76F23">
      <w:pPr>
        <w:jc w:val="both"/>
        <w:rPr>
          <w:rFonts w:ascii="Koop Office" w:hAnsi="Koop Office"/>
          <w:sz w:val="18"/>
          <w:szCs w:val="18"/>
        </w:rPr>
      </w:pPr>
      <w:r>
        <w:rPr>
          <w:rFonts w:ascii="Koop Office" w:hAnsi="Koop Office"/>
          <w:sz w:val="18"/>
          <w:szCs w:val="18"/>
        </w:rPr>
        <w:t>Střecha, nebo také střešní konstrukce, patří mezi obvodové konstrukce objektu. Dělí se na střešní plášť a na nosnou konstrukci střech.</w:t>
      </w:r>
    </w:p>
    <w:p w:rsidR="00F76F23" w:rsidRDefault="00F76F23" w:rsidP="00F76F23">
      <w:pPr>
        <w:tabs>
          <w:tab w:val="left" w:pos="360"/>
        </w:tabs>
        <w:jc w:val="both"/>
        <w:rPr>
          <w:rFonts w:ascii="Koop Office" w:hAnsi="Koop Office"/>
          <w:sz w:val="18"/>
          <w:szCs w:val="18"/>
        </w:rPr>
      </w:pPr>
      <w:r>
        <w:rPr>
          <w:rFonts w:ascii="Koop Office" w:hAnsi="Koop Office"/>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F76F23" w:rsidRDefault="00F76F23" w:rsidP="00F76F23">
      <w:pPr>
        <w:tabs>
          <w:tab w:val="left" w:pos="900"/>
        </w:tabs>
        <w:jc w:val="both"/>
        <w:rPr>
          <w:rFonts w:ascii="Koop Office" w:hAnsi="Koop Office"/>
          <w:sz w:val="18"/>
          <w:szCs w:val="18"/>
        </w:rPr>
      </w:pPr>
      <w:r>
        <w:rPr>
          <w:rFonts w:ascii="Koop Office" w:hAnsi="Koop Office"/>
          <w:sz w:val="18"/>
          <w:szCs w:val="18"/>
        </w:rPr>
        <w:t>Střešní plášť je část střechy, která kromě základní nosné vrstvy a krytiny může obsahovat řadu doplňkových vrstev (např. tepelná izolace).</w:t>
      </w:r>
    </w:p>
    <w:p w:rsidR="00F76F23" w:rsidRDefault="00F76F23" w:rsidP="00F76F23">
      <w:pPr>
        <w:tabs>
          <w:tab w:val="left" w:pos="900"/>
        </w:tabs>
        <w:jc w:val="both"/>
        <w:rPr>
          <w:rFonts w:ascii="Koop Office" w:hAnsi="Koop Office"/>
          <w:sz w:val="18"/>
          <w:szCs w:val="18"/>
        </w:rPr>
      </w:pPr>
    </w:p>
    <w:p w:rsidR="00F76F23" w:rsidRDefault="00F76F23" w:rsidP="00F76F23">
      <w:pPr>
        <w:spacing w:after="60"/>
        <w:rPr>
          <w:rFonts w:ascii="Koop Office" w:hAnsi="Koop Office"/>
          <w:sz w:val="18"/>
          <w:szCs w:val="18"/>
        </w:rPr>
      </w:pPr>
      <w:bookmarkStart w:id="43" w:name="DOB7"/>
      <w:bookmarkEnd w:id="42"/>
      <w:r>
        <w:rPr>
          <w:rFonts w:ascii="Koop Office" w:hAnsi="Koop Office"/>
          <w:b/>
          <w:sz w:val="18"/>
          <w:szCs w:val="18"/>
        </w:rPr>
        <w:t xml:space="preserve">Doložka DOB7 - Definice jedné pojistné události pro pojistná nebezpečí povodeň, záplava, vichřice, krupobití </w:t>
      </w:r>
      <w:r>
        <w:rPr>
          <w:rFonts w:ascii="Koop Office" w:hAnsi="Koop Office"/>
          <w:sz w:val="18"/>
          <w:szCs w:val="18"/>
        </w:rPr>
        <w:t>(1201)</w:t>
      </w:r>
    </w:p>
    <w:p w:rsidR="00F76F23" w:rsidRDefault="00F76F23" w:rsidP="00F76F23">
      <w:pPr>
        <w:autoSpaceDE w:val="0"/>
        <w:autoSpaceDN w:val="0"/>
        <w:adjustRightInd w:val="0"/>
        <w:jc w:val="both"/>
        <w:rPr>
          <w:rFonts w:ascii="Koop Office" w:hAnsi="Koop Office"/>
          <w:sz w:val="18"/>
          <w:szCs w:val="18"/>
        </w:rPr>
      </w:pPr>
      <w:r>
        <w:rPr>
          <w:rFonts w:ascii="Koop Office" w:hAnsi="Koop Office"/>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p>
    <w:p w:rsidR="00F76F23" w:rsidRDefault="00F76F23" w:rsidP="00F76F23">
      <w:pPr>
        <w:autoSpaceDE w:val="0"/>
        <w:autoSpaceDN w:val="0"/>
        <w:adjustRightInd w:val="0"/>
        <w:jc w:val="both"/>
        <w:rPr>
          <w:rFonts w:ascii="Koop Office" w:hAnsi="Koop Office"/>
          <w:sz w:val="18"/>
          <w:szCs w:val="18"/>
        </w:rPr>
      </w:pPr>
    </w:p>
    <w:p w:rsidR="00AC74D2" w:rsidRDefault="00AC74D2" w:rsidP="005E5BF1">
      <w:pPr>
        <w:spacing w:after="60"/>
        <w:rPr>
          <w:rFonts w:ascii="Koop Office" w:hAnsi="Koop Office"/>
          <w:b/>
          <w:sz w:val="18"/>
          <w:szCs w:val="18"/>
        </w:rPr>
      </w:pPr>
      <w:bookmarkStart w:id="44" w:name="DODC2"/>
      <w:bookmarkEnd w:id="43"/>
    </w:p>
    <w:p w:rsidR="00AC74D2" w:rsidRDefault="00AC74D2" w:rsidP="00AC74D2">
      <w:pPr>
        <w:spacing w:after="60"/>
        <w:rPr>
          <w:rFonts w:ascii="Koop Office" w:hAnsi="Koop Office"/>
          <w:sz w:val="18"/>
          <w:szCs w:val="18"/>
        </w:rPr>
      </w:pPr>
      <w:bookmarkStart w:id="45" w:name="DODC101"/>
      <w:r>
        <w:rPr>
          <w:rFonts w:ascii="Koop Office" w:hAnsi="Koop Office"/>
          <w:b/>
          <w:sz w:val="18"/>
          <w:szCs w:val="18"/>
        </w:rPr>
        <w:t xml:space="preserve">Doložka DODC1 - Poškození vnějšího kontaktního zateplovacího systému (zateplení fasády) ptactvem, hmyzem a hlodavci </w:t>
      </w:r>
      <w:r>
        <w:rPr>
          <w:rFonts w:ascii="Koop Office" w:hAnsi="Koop Office"/>
          <w:sz w:val="18"/>
          <w:szCs w:val="18"/>
        </w:rPr>
        <w:t>- Rozšíření rozsahu pojištění (1401)</w:t>
      </w:r>
    </w:p>
    <w:p w:rsidR="00AC74D2" w:rsidRDefault="00AC74D2" w:rsidP="00AC74D2">
      <w:pPr>
        <w:tabs>
          <w:tab w:val="num" w:pos="426"/>
        </w:tabs>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Odchylně od čl. 2 ZPP P-200/</w:t>
      </w:r>
      <w:r w:rsidR="004C46CE">
        <w:rPr>
          <w:rFonts w:ascii="Koop Office" w:hAnsi="Koop Office"/>
          <w:sz w:val="18"/>
          <w:szCs w:val="18"/>
        </w:rPr>
        <w:t>05</w:t>
      </w:r>
      <w:r>
        <w:rPr>
          <w:rFonts w:ascii="Koop Office" w:hAnsi="Koop Office"/>
          <w:sz w:val="18"/>
          <w:szCs w:val="18"/>
        </w:rPr>
        <w:t xml:space="preserve"> se pojištění vztahuje i na poškození nebo zničení vnějšího kontaktního zateplovacího systému pojištěné budovy nebo ostatní stavby, pojištěné proti živelním nebezpečím touto pojistnou smlouvou, způsobené destruktivní činností hlodavců, ptactva či drobného hmyzu.</w:t>
      </w:r>
    </w:p>
    <w:p w:rsidR="00AC74D2" w:rsidRDefault="00AC74D2" w:rsidP="00AC74D2">
      <w:pPr>
        <w:tabs>
          <w:tab w:val="num" w:pos="426"/>
        </w:tabs>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 xml:space="preserve">Pro účely pojištění podle této doložky se za vnější kontaktní zateplovací systém rozumí vnější tepelně izolační kompozitní systém s tepelnou izolací z pěnového polystyrenu nebo z minerální vlny a s konečnou povrchovou úpravou omítky nebo omítky a nátěrem. </w:t>
      </w:r>
    </w:p>
    <w:p w:rsidR="00AC74D2" w:rsidRDefault="00AC74D2" w:rsidP="00AC74D2">
      <w:pPr>
        <w:tabs>
          <w:tab w:val="num" w:pos="426"/>
        </w:tabs>
        <w:ind w:left="272" w:hanging="272"/>
        <w:jc w:val="both"/>
        <w:rPr>
          <w:rFonts w:ascii="Koop Office" w:hAnsi="Koop Office"/>
          <w:sz w:val="18"/>
          <w:szCs w:val="18"/>
        </w:rPr>
      </w:pPr>
      <w:r>
        <w:rPr>
          <w:rFonts w:ascii="Koop Office" w:hAnsi="Koop Office"/>
          <w:sz w:val="18"/>
          <w:szCs w:val="18"/>
        </w:rPr>
        <w:t>3.</w:t>
      </w:r>
      <w:r>
        <w:rPr>
          <w:rFonts w:ascii="Koop Office" w:hAnsi="Koop Office"/>
          <w:sz w:val="18"/>
          <w:szCs w:val="18"/>
        </w:rPr>
        <w:tab/>
        <w:t>Pojištění se sjednává na novou cenu.</w:t>
      </w:r>
    </w:p>
    <w:p w:rsidR="00AC74D2" w:rsidRDefault="00AC74D2" w:rsidP="00AC74D2">
      <w:pPr>
        <w:tabs>
          <w:tab w:val="num" w:pos="426"/>
        </w:tabs>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 xml:space="preserve">Pojištění se nevztahuje na poškození vnějšího zateplovacího systému trusem nebo jiným znečištěním. </w:t>
      </w:r>
    </w:p>
    <w:p w:rsidR="00AC74D2" w:rsidRDefault="00AC74D2" w:rsidP="00AC74D2">
      <w:pPr>
        <w:tabs>
          <w:tab w:val="num" w:pos="426"/>
        </w:tabs>
        <w:ind w:left="272" w:hanging="272"/>
        <w:jc w:val="both"/>
        <w:rPr>
          <w:rFonts w:ascii="Koop Office" w:hAnsi="Koop Office"/>
          <w:sz w:val="18"/>
          <w:szCs w:val="18"/>
        </w:rPr>
      </w:pPr>
      <w:r>
        <w:rPr>
          <w:rFonts w:ascii="Koop Office" w:hAnsi="Koop Office"/>
          <w:sz w:val="18"/>
          <w:szCs w:val="18"/>
        </w:rPr>
        <w:t>5.</w:t>
      </w:r>
      <w:r>
        <w:rPr>
          <w:rFonts w:ascii="Koop Office" w:hAnsi="Koop Office"/>
          <w:sz w:val="18"/>
          <w:szCs w:val="18"/>
        </w:rPr>
        <w:tab/>
        <w:t xml:space="preserve">Pojištění se nevztahuje na jakékoliv následné škody spojené s tímto pojistným nebezpečím. </w:t>
      </w:r>
    </w:p>
    <w:p w:rsidR="00AC74D2" w:rsidRDefault="00AC74D2" w:rsidP="00AC74D2">
      <w:pPr>
        <w:tabs>
          <w:tab w:val="num" w:pos="426"/>
        </w:tabs>
        <w:ind w:left="272" w:hanging="272"/>
        <w:jc w:val="both"/>
        <w:rPr>
          <w:rFonts w:ascii="Koop Office" w:hAnsi="Koop Office"/>
          <w:sz w:val="18"/>
          <w:szCs w:val="18"/>
        </w:rPr>
      </w:pPr>
      <w:r>
        <w:rPr>
          <w:rFonts w:ascii="Koop Office" w:hAnsi="Koop Office"/>
          <w:sz w:val="18"/>
          <w:szCs w:val="18"/>
        </w:rPr>
        <w:t>6.</w:t>
      </w:r>
      <w:r>
        <w:rPr>
          <w:rFonts w:ascii="Koop Office" w:hAnsi="Koop Office"/>
          <w:sz w:val="18"/>
          <w:szCs w:val="18"/>
        </w:rPr>
        <w:tab/>
        <w:t xml:space="preserve">Pojištění se sjednává se spoluúčastí a maximálním ročním limitem pojistného plnění uvedenými v pojistné smlouvě. </w:t>
      </w:r>
      <w:bookmarkEnd w:id="45"/>
    </w:p>
    <w:p w:rsidR="00AC74D2" w:rsidRDefault="00AC74D2" w:rsidP="00AC74D2">
      <w:pPr>
        <w:pStyle w:val="Zkladntextodsazen3"/>
        <w:tabs>
          <w:tab w:val="left" w:pos="1418"/>
        </w:tabs>
        <w:ind w:hanging="284"/>
      </w:pPr>
    </w:p>
    <w:p w:rsidR="005E5BF1" w:rsidRDefault="005E5BF1" w:rsidP="005E5BF1">
      <w:pPr>
        <w:spacing w:after="60"/>
        <w:rPr>
          <w:rFonts w:ascii="Koop Office" w:hAnsi="Koop Office"/>
          <w:b/>
          <w:sz w:val="18"/>
          <w:szCs w:val="18"/>
        </w:rPr>
      </w:pPr>
      <w:r>
        <w:rPr>
          <w:rFonts w:ascii="Koop Office" w:hAnsi="Koop Office"/>
          <w:b/>
          <w:sz w:val="18"/>
          <w:szCs w:val="18"/>
        </w:rPr>
        <w:t xml:space="preserve">Doložka DODC2 - Malby, nástřiky nebo polepení </w:t>
      </w:r>
      <w:r>
        <w:rPr>
          <w:rFonts w:ascii="Koop Office" w:hAnsi="Koop Office"/>
          <w:sz w:val="18"/>
          <w:szCs w:val="18"/>
        </w:rPr>
        <w:t>- Rozšíření rozsahu pojištění (1301)</w:t>
      </w:r>
    </w:p>
    <w:p w:rsidR="005E5BF1" w:rsidRDefault="005E5BF1" w:rsidP="005E5BF1">
      <w:pPr>
        <w:pStyle w:val="Default"/>
        <w:ind w:left="272" w:hanging="272"/>
        <w:jc w:val="both"/>
        <w:rPr>
          <w:sz w:val="18"/>
          <w:szCs w:val="18"/>
        </w:rPr>
      </w:pPr>
      <w:r>
        <w:rPr>
          <w:sz w:val="18"/>
          <w:szCs w:val="18"/>
        </w:rPr>
        <w:t>1.</w:t>
      </w:r>
      <w:r>
        <w:rPr>
          <w:sz w:val="18"/>
          <w:szCs w:val="18"/>
        </w:rPr>
        <w:tab/>
        <w:t xml:space="preserve">Odchylně od ZPP P-200/05, Čl. V., odst. 1), písm. a) se ujednává, že se pojištění vztahuje i na škody způsobené malbami, nástřiky (např. spreji a barvami) nebo polepením vnějších částí pojištěných budov a staveb. </w:t>
      </w:r>
    </w:p>
    <w:p w:rsidR="005E5BF1" w:rsidRDefault="005E5BF1" w:rsidP="005E5BF1">
      <w:pPr>
        <w:pStyle w:val="Default"/>
        <w:spacing w:after="200"/>
        <w:ind w:left="272" w:hanging="272"/>
        <w:jc w:val="both"/>
        <w:rPr>
          <w:sz w:val="18"/>
          <w:szCs w:val="18"/>
        </w:rPr>
      </w:pPr>
      <w:r>
        <w:rPr>
          <w:sz w:val="18"/>
          <w:szCs w:val="18"/>
        </w:rPr>
        <w:t>2.</w:t>
      </w:r>
      <w:r>
        <w:rPr>
          <w:sz w:val="18"/>
          <w:szCs w:val="18"/>
        </w:rPr>
        <w:tab/>
        <w:t xml:space="preserve">Pojištění se sjednává se spoluúčastí a limitem pojistného plnění uvedenými v pojistné smlouvě. </w:t>
      </w:r>
      <w:bookmarkEnd w:id="44"/>
    </w:p>
    <w:p w:rsidR="005E5BF1" w:rsidRPr="00EB000D" w:rsidRDefault="005E5BF1" w:rsidP="005E5BF1"/>
    <w:p w:rsidR="00F76F23" w:rsidRPr="00F76F23" w:rsidRDefault="00F76F23" w:rsidP="00F76F23"/>
    <w:sectPr w:rsidR="00F76F23" w:rsidRPr="00F76F23">
      <w:headerReference w:type="default" r:id="rId27"/>
      <w:footerReference w:type="default" r:id="rId28"/>
      <w:pgSz w:w="11906" w:h="16838" w:code="9"/>
      <w:pgMar w:top="1247" w:right="964" w:bottom="1247" w:left="964" w:header="708" w:footer="708"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A86" w:rsidRDefault="00A64A86">
      <w:r>
        <w:separator/>
      </w:r>
    </w:p>
  </w:endnote>
  <w:endnote w:type="continuationSeparator" w:id="0">
    <w:p w:rsidR="00A64A86" w:rsidRDefault="00A6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Koop Office">
    <w:altName w:val="Corbel"/>
    <w:panose1 w:val="02000503000000020003"/>
    <w:charset w:val="EE"/>
    <w:family w:val="auto"/>
    <w:pitch w:val="variable"/>
    <w:sig w:usb0="8000002F" w:usb1="1000004A" w:usb2="00000000" w:usb3="00000000" w:csb0="00000093"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B2" w:rsidRPr="0027751D" w:rsidRDefault="00B36FB2" w:rsidP="00B36FB2">
    <w:pPr>
      <w:pStyle w:val="Zpat"/>
      <w:rPr>
        <w:rFonts w:ascii="Koop Office" w:hAnsi="Koop Office"/>
        <w:sz w:val="18"/>
        <w:szCs w:val="18"/>
      </w:rPr>
    </w:pPr>
    <w:r w:rsidRPr="00B36FB2">
      <w:rPr>
        <w:rFonts w:ascii="Koop Office" w:hAnsi="Koop Office"/>
        <w:sz w:val="18"/>
        <w:szCs w:val="18"/>
      </w:rPr>
      <w:t>D</w:t>
    </w:r>
    <w:r>
      <w:rPr>
        <w:rFonts w:ascii="Koop Office" w:hAnsi="Koop Office"/>
        <w:sz w:val="18"/>
        <w:szCs w:val="18"/>
      </w:rPr>
      <w:t xml:space="preserve">odatek číslo </w:t>
    </w:r>
    <w:r w:rsidR="0029786E">
      <w:rPr>
        <w:rFonts w:ascii="Koop Office" w:hAnsi="Koop Office"/>
        <w:sz w:val="18"/>
        <w:szCs w:val="18"/>
      </w:rPr>
      <w:t>27</w:t>
    </w:r>
    <w:r>
      <w:rPr>
        <w:rFonts w:ascii="Koop Office" w:hAnsi="Koop Office"/>
        <w:sz w:val="18"/>
        <w:szCs w:val="18"/>
      </w:rPr>
      <w:t xml:space="preserve"> k PS číslo  7720707340                                                                                                   </w:t>
    </w:r>
    <w:r w:rsidRPr="0027751D">
      <w:rPr>
        <w:rFonts w:ascii="Koop Office" w:hAnsi="Koop Office"/>
        <w:sz w:val="18"/>
        <w:szCs w:val="18"/>
      </w:rPr>
      <w:t xml:space="preserve">Strana  </w:t>
    </w:r>
    <w:r w:rsidRPr="0027751D">
      <w:rPr>
        <w:rStyle w:val="slostrnky"/>
        <w:rFonts w:ascii="Koop Office" w:hAnsi="Koop Office"/>
        <w:sz w:val="18"/>
        <w:szCs w:val="18"/>
      </w:rPr>
      <w:fldChar w:fldCharType="begin"/>
    </w:r>
    <w:r w:rsidRPr="0027751D">
      <w:rPr>
        <w:rStyle w:val="slostrnky"/>
        <w:rFonts w:ascii="Koop Office" w:hAnsi="Koop Office"/>
        <w:sz w:val="18"/>
        <w:szCs w:val="18"/>
      </w:rPr>
      <w:instrText xml:space="preserve"> PAGE </w:instrText>
    </w:r>
    <w:r w:rsidRPr="0027751D">
      <w:rPr>
        <w:rStyle w:val="slostrnky"/>
        <w:rFonts w:ascii="Koop Office" w:hAnsi="Koop Office"/>
        <w:sz w:val="18"/>
        <w:szCs w:val="18"/>
      </w:rPr>
      <w:fldChar w:fldCharType="separate"/>
    </w:r>
    <w:r w:rsidR="0044349C">
      <w:rPr>
        <w:rStyle w:val="slostrnky"/>
        <w:rFonts w:ascii="Koop Office" w:hAnsi="Koop Office"/>
        <w:noProof/>
        <w:sz w:val="18"/>
        <w:szCs w:val="18"/>
      </w:rPr>
      <w:t>1</w:t>
    </w:r>
    <w:r w:rsidRPr="0027751D">
      <w:rPr>
        <w:rStyle w:val="slostrnky"/>
        <w:rFonts w:ascii="Koop Office" w:hAnsi="Koop Office"/>
        <w:sz w:val="18"/>
        <w:szCs w:val="18"/>
      </w:rPr>
      <w:fldChar w:fldCharType="end"/>
    </w:r>
    <w:r w:rsidRPr="0027751D">
      <w:rPr>
        <w:rStyle w:val="slostrnky"/>
        <w:rFonts w:ascii="Koop Office" w:hAnsi="Koop Office"/>
        <w:sz w:val="18"/>
        <w:szCs w:val="18"/>
      </w:rPr>
      <w:t xml:space="preserve"> </w:t>
    </w:r>
    <w:r>
      <w:rPr>
        <w:rStyle w:val="slostrnky"/>
        <w:rFonts w:ascii="Koop Office" w:hAnsi="Koop Office"/>
        <w:sz w:val="18"/>
        <w:szCs w:val="18"/>
      </w:rPr>
      <w:t>z</w:t>
    </w:r>
    <w:r w:rsidRPr="0027751D">
      <w:rPr>
        <w:rStyle w:val="slostrnky"/>
        <w:rFonts w:ascii="Koop Office" w:hAnsi="Koop Office"/>
        <w:sz w:val="18"/>
        <w:szCs w:val="18"/>
      </w:rPr>
      <w:t xml:space="preserve">  </w:t>
    </w:r>
    <w:r w:rsidRPr="0027751D">
      <w:rPr>
        <w:rStyle w:val="slostrnky"/>
        <w:rFonts w:ascii="Koop Office" w:hAnsi="Koop Office"/>
        <w:sz w:val="18"/>
        <w:szCs w:val="18"/>
      </w:rPr>
      <w:fldChar w:fldCharType="begin"/>
    </w:r>
    <w:r w:rsidRPr="0027751D">
      <w:rPr>
        <w:rStyle w:val="slostrnky"/>
        <w:rFonts w:ascii="Koop Office" w:hAnsi="Koop Office"/>
        <w:sz w:val="18"/>
        <w:szCs w:val="18"/>
      </w:rPr>
      <w:instrText xml:space="preserve"> NUMPAGES </w:instrText>
    </w:r>
    <w:r w:rsidRPr="0027751D">
      <w:rPr>
        <w:rStyle w:val="slostrnky"/>
        <w:rFonts w:ascii="Koop Office" w:hAnsi="Koop Office"/>
        <w:sz w:val="18"/>
        <w:szCs w:val="18"/>
      </w:rPr>
      <w:fldChar w:fldCharType="separate"/>
    </w:r>
    <w:r w:rsidR="0044349C">
      <w:rPr>
        <w:rStyle w:val="slostrnky"/>
        <w:rFonts w:ascii="Koop Office" w:hAnsi="Koop Office"/>
        <w:noProof/>
        <w:sz w:val="18"/>
        <w:szCs w:val="18"/>
      </w:rPr>
      <w:t>3</w:t>
    </w:r>
    <w:r w:rsidRPr="0027751D">
      <w:rPr>
        <w:rStyle w:val="slostrnky"/>
        <w:rFonts w:ascii="Koop Office" w:hAnsi="Koop Office"/>
        <w:sz w:val="18"/>
        <w:szCs w:val="18"/>
      </w:rPr>
      <w:fldChar w:fldCharType="end"/>
    </w:r>
  </w:p>
  <w:p w:rsidR="00B36FB2" w:rsidRPr="00B36FB2" w:rsidRDefault="00B36FB2">
    <w:pPr>
      <w:pStyle w:val="Zpat"/>
      <w:rPr>
        <w:rFonts w:ascii="Koop Office" w:hAnsi="Koop Office"/>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A86" w:rsidRDefault="00A64A86">
      <w:r>
        <w:separator/>
      </w:r>
    </w:p>
  </w:footnote>
  <w:footnote w:type="continuationSeparator" w:id="0">
    <w:p w:rsidR="00A64A86" w:rsidRDefault="00A64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4CF" w:rsidRDefault="005714CF">
    <w:pPr>
      <w:pStyle w:val="Zhlav"/>
      <w:tabs>
        <w:tab w:val="clear" w:pos="9072"/>
        <w:tab w:val="right" w:pos="9781"/>
      </w:tabs>
      <w:rPr>
        <w:rFonts w:ascii="Arial" w:hAnsi="Arial"/>
        <w:sz w:val="20"/>
      </w:rPr>
    </w:pPr>
    <w:r>
      <w:rPr>
        <w:sz w:val="18"/>
      </w:rPr>
      <w:tab/>
    </w:r>
    <w:r>
      <w:rPr>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69EE"/>
    <w:multiLevelType w:val="multilevel"/>
    <w:tmpl w:val="E4A88992"/>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8A318DD"/>
    <w:multiLevelType w:val="multilevel"/>
    <w:tmpl w:val="2B5831DA"/>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B364A50"/>
    <w:multiLevelType w:val="multilevel"/>
    <w:tmpl w:val="FD728AF2"/>
    <w:lvl w:ilvl="0">
      <w:start w:val="1"/>
      <w:numFmt w:val="decimal"/>
      <w:lvlText w:val="3.%1."/>
      <w:lvlJc w:val="left"/>
      <w:pPr>
        <w:tabs>
          <w:tab w:val="num" w:pos="425"/>
        </w:tabs>
        <w:ind w:left="425" w:hanging="425"/>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CCE6714"/>
    <w:multiLevelType w:val="multilevel"/>
    <w:tmpl w:val="0514172E"/>
    <w:lvl w:ilvl="0">
      <w:start w:val="1"/>
      <w:numFmt w:val="decimal"/>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4">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nsid w:val="13845BE6"/>
    <w:multiLevelType w:val="multilevel"/>
    <w:tmpl w:val="00C6F3A2"/>
    <w:lvl w:ilvl="0">
      <w:start w:val="1"/>
      <w:numFmt w:val="decimal"/>
      <w:lvlText w:val="%1."/>
      <w:lvlJc w:val="left"/>
      <w:pPr>
        <w:tabs>
          <w:tab w:val="num" w:pos="390"/>
        </w:tabs>
        <w:ind w:left="390" w:hanging="390"/>
      </w:pPr>
      <w:rPr>
        <w:rFonts w:hint="default"/>
      </w:rPr>
    </w:lvl>
    <w:lvl w:ilvl="1">
      <w:start w:val="1"/>
      <w:numFmt w:val="decimal"/>
      <w:lvlText w:val="2.8.%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9E404A4"/>
    <w:multiLevelType w:val="hybridMultilevel"/>
    <w:tmpl w:val="968030E6"/>
    <w:lvl w:ilvl="0" w:tplc="70F62842">
      <w:start w:val="1"/>
      <w:numFmt w:val="decimal"/>
      <w:lvlText w:val="%1."/>
      <w:lvlJc w:val="left"/>
      <w:pPr>
        <w:tabs>
          <w:tab w:val="num" w:pos="360"/>
        </w:tabs>
        <w:ind w:left="360" w:hanging="360"/>
      </w:pPr>
      <w:rPr>
        <w:rFonts w:ascii="Times New Roman" w:hAnsi="Times New Roman" w:cs="Times New Roman" w:hint="default"/>
        <w:b w:val="0"/>
        <w:i w:val="0"/>
        <w:sz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205C2AC8"/>
    <w:multiLevelType w:val="multilevel"/>
    <w:tmpl w:val="B53C3D9E"/>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7774530"/>
    <w:multiLevelType w:val="multilevel"/>
    <w:tmpl w:val="9CAE5A3E"/>
    <w:lvl w:ilvl="0">
      <w:start w:val="1"/>
      <w:numFmt w:val="decimal"/>
      <w:lvlText w:val="%1."/>
      <w:lvlJc w:val="left"/>
      <w:pPr>
        <w:tabs>
          <w:tab w:val="num" w:pos="390"/>
        </w:tabs>
        <w:ind w:left="390" w:hanging="390"/>
      </w:pPr>
      <w:rPr>
        <w:rFonts w:hint="default"/>
      </w:rPr>
    </w:lvl>
    <w:lvl w:ilvl="1">
      <w:start w:val="1"/>
      <w:numFmt w:val="decimal"/>
      <w:lvlText w:val="2.9.%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36A14B0"/>
    <w:multiLevelType w:val="multilevel"/>
    <w:tmpl w:val="68DE7E1C"/>
    <w:lvl w:ilvl="0">
      <w:start w:val="1"/>
      <w:numFmt w:val="decimal"/>
      <w:pStyle w:val="Nadpis1"/>
      <w:lvlText w:val="%1."/>
      <w:lvlJc w:val="left"/>
      <w:pPr>
        <w:tabs>
          <w:tab w:val="num" w:pos="360"/>
        </w:tabs>
        <w:ind w:left="284" w:hanging="284"/>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Nadpis2"/>
      <w:lvlText w:val="%1.%2."/>
      <w:lvlJc w:val="left"/>
      <w:pPr>
        <w:tabs>
          <w:tab w:val="num" w:pos="360"/>
        </w:tabs>
        <w:ind w:left="284" w:hanging="284"/>
      </w:pPr>
      <w:rPr>
        <w:rFonts w:ascii="Times New Roman" w:hAnsi="Times New Roman"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adpis3"/>
      <w:lvlText w:val="%1.%2.%3."/>
      <w:lvlJc w:val="left"/>
      <w:pPr>
        <w:tabs>
          <w:tab w:val="num" w:pos="720"/>
        </w:tabs>
        <w:ind w:left="284" w:hanging="284"/>
      </w:pPr>
      <w:rPr>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4F303CB"/>
    <w:multiLevelType w:val="multilevel"/>
    <w:tmpl w:val="247ADF94"/>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6EC328A"/>
    <w:multiLevelType w:val="hybridMultilevel"/>
    <w:tmpl w:val="FBF8069E"/>
    <w:lvl w:ilvl="0" w:tplc="7E702392">
      <w:start w:val="1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5E6524"/>
    <w:multiLevelType w:val="multilevel"/>
    <w:tmpl w:val="8B469966"/>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B04513C"/>
    <w:multiLevelType w:val="multilevel"/>
    <w:tmpl w:val="55AC14F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nsid w:val="3CD73A83"/>
    <w:multiLevelType w:val="multilevel"/>
    <w:tmpl w:val="9D321B1C"/>
    <w:lvl w:ilvl="0">
      <w:start w:val="1"/>
      <w:numFmt w:val="decimal"/>
      <w:lvlText w:val="%1."/>
      <w:lvlJc w:val="left"/>
      <w:pPr>
        <w:tabs>
          <w:tab w:val="num" w:pos="390"/>
        </w:tabs>
        <w:ind w:left="390" w:hanging="390"/>
      </w:pPr>
      <w:rPr>
        <w:rFonts w:hint="default"/>
      </w:rPr>
    </w:lvl>
    <w:lvl w:ilvl="1">
      <w:start w:val="1"/>
      <w:numFmt w:val="decimal"/>
      <w:lvlText w:val="2.7.%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E2129DD"/>
    <w:multiLevelType w:val="multilevel"/>
    <w:tmpl w:val="A9FA75C0"/>
    <w:styleLink w:val="StylVcerovovKoopOffice9b"/>
    <w:lvl w:ilvl="0">
      <w:start w:val="1"/>
      <w:numFmt w:val="decimal"/>
      <w:lvlText w:val="(%1)"/>
      <w:lvlJc w:val="left"/>
      <w:pPr>
        <w:tabs>
          <w:tab w:val="num" w:pos="284"/>
        </w:tabs>
        <w:ind w:left="0" w:firstLine="0"/>
      </w:p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17">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84623"/>
    <w:multiLevelType w:val="multilevel"/>
    <w:tmpl w:val="E9422DAC"/>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6283D1C"/>
    <w:multiLevelType w:val="multilevel"/>
    <w:tmpl w:val="17124A8E"/>
    <w:lvl w:ilvl="0">
      <w:start w:val="1"/>
      <w:numFmt w:val="decimal"/>
      <w:lvlText w:val="%1."/>
      <w:lvlJc w:val="left"/>
      <w:pPr>
        <w:tabs>
          <w:tab w:val="num" w:pos="390"/>
        </w:tabs>
        <w:ind w:left="390" w:hanging="390"/>
      </w:pPr>
      <w:rPr>
        <w:rFonts w:hint="default"/>
      </w:rPr>
    </w:lvl>
    <w:lvl w:ilvl="1">
      <w:start w:val="1"/>
      <w:numFmt w:val="decimal"/>
      <w:lvlText w:val="2.6.%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7425F66"/>
    <w:multiLevelType w:val="hybridMultilevel"/>
    <w:tmpl w:val="0A04AC2A"/>
    <w:lvl w:ilvl="0" w:tplc="D4BCF21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AFF6219"/>
    <w:multiLevelType w:val="hybridMultilevel"/>
    <w:tmpl w:val="27D699C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1DA510E"/>
    <w:multiLevelType w:val="hybridMultilevel"/>
    <w:tmpl w:val="896ED068"/>
    <w:lvl w:ilvl="0" w:tplc="E3FCBAB0">
      <w:start w:val="1"/>
      <w:numFmt w:val="lowerLetter"/>
      <w:lvlText w:val="%1)"/>
      <w:lvlJc w:val="left"/>
      <w:pPr>
        <w:tabs>
          <w:tab w:val="num" w:pos="720"/>
        </w:tabs>
        <w:ind w:left="720" w:hanging="360"/>
      </w:pPr>
      <w:rPr>
        <w:rFonts w:hint="default"/>
      </w:rPr>
    </w:lvl>
    <w:lvl w:ilvl="1" w:tplc="0B40EF4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A512FBF"/>
    <w:multiLevelType w:val="hybridMultilevel"/>
    <w:tmpl w:val="6FB4CC7C"/>
    <w:lvl w:ilvl="0" w:tplc="A21CB12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7">
    <w:nsid w:val="5E7E4B0C"/>
    <w:multiLevelType w:val="multilevel"/>
    <w:tmpl w:val="FF065096"/>
    <w:lvl w:ilvl="0">
      <w:start w:val="2"/>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62D30B39"/>
    <w:multiLevelType w:val="multilevel"/>
    <w:tmpl w:val="59C43168"/>
    <w:lvl w:ilvl="0">
      <w:start w:val="1"/>
      <w:numFmt w:val="decimal"/>
      <w:lvlText w:val="%1."/>
      <w:lvlJc w:val="left"/>
      <w:pPr>
        <w:tabs>
          <w:tab w:val="num" w:pos="390"/>
        </w:tabs>
        <w:ind w:left="390" w:hanging="390"/>
      </w:pPr>
      <w:rPr>
        <w:rFonts w:hint="default"/>
      </w:rPr>
    </w:lvl>
    <w:lvl w:ilvl="1">
      <w:start w:val="1"/>
      <w:numFmt w:val="decimal"/>
      <w:lvlText w:val="2.3.%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5CD424A"/>
    <w:multiLevelType w:val="multilevel"/>
    <w:tmpl w:val="F69A3B5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ADF4A99"/>
    <w:multiLevelType w:val="hybridMultilevel"/>
    <w:tmpl w:val="A0B6064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FAE371F"/>
    <w:multiLevelType w:val="multilevel"/>
    <w:tmpl w:val="205847A4"/>
    <w:lvl w:ilvl="0">
      <w:start w:val="1"/>
      <w:numFmt w:val="decimal"/>
      <w:lvlText w:val="%1."/>
      <w:lvlJc w:val="left"/>
      <w:pPr>
        <w:tabs>
          <w:tab w:val="num" w:pos="390"/>
        </w:tabs>
        <w:ind w:left="390" w:hanging="390"/>
      </w:pPr>
      <w:rPr>
        <w:rFonts w:hint="default"/>
      </w:rPr>
    </w:lvl>
    <w:lvl w:ilvl="1">
      <w:start w:val="1"/>
      <w:numFmt w:val="decimal"/>
      <w:lvlText w:val="2.10.%2."/>
      <w:lvlJc w:val="left"/>
      <w:pPr>
        <w:tabs>
          <w:tab w:val="num" w:pos="100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02878BC"/>
    <w:multiLevelType w:val="singleLevel"/>
    <w:tmpl w:val="22C89BB2"/>
    <w:lvl w:ilvl="0">
      <w:start w:val="3"/>
      <w:numFmt w:val="bullet"/>
      <w:lvlText w:val="-"/>
      <w:lvlJc w:val="left"/>
      <w:pPr>
        <w:tabs>
          <w:tab w:val="num" w:pos="780"/>
        </w:tabs>
        <w:ind w:left="780" w:hanging="360"/>
      </w:pPr>
      <w:rPr>
        <w:rFonts w:hint="default"/>
      </w:rPr>
    </w:lvl>
  </w:abstractNum>
  <w:abstractNum w:abstractNumId="33">
    <w:nsid w:val="71CD12CD"/>
    <w:multiLevelType w:val="multilevel"/>
    <w:tmpl w:val="4E465C4A"/>
    <w:lvl w:ilvl="0">
      <w:start w:val="1"/>
      <w:numFmt w:val="decimal"/>
      <w:lvlText w:val="%1."/>
      <w:lvlJc w:val="left"/>
      <w:pPr>
        <w:tabs>
          <w:tab w:val="num" w:pos="390"/>
        </w:tabs>
        <w:ind w:left="390" w:hanging="390"/>
      </w:pPr>
      <w:rPr>
        <w:rFonts w:hint="default"/>
      </w:rPr>
    </w:lvl>
    <w:lvl w:ilvl="1">
      <w:start w:val="1"/>
      <w:numFmt w:val="decimal"/>
      <w:lvlText w:val="2.4.%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2062FC4"/>
    <w:multiLevelType w:val="singleLevel"/>
    <w:tmpl w:val="F65CB21C"/>
    <w:lvl w:ilvl="0">
      <w:start w:val="1"/>
      <w:numFmt w:val="decimal"/>
      <w:lvlText w:val="%1)"/>
      <w:lvlJc w:val="left"/>
      <w:pPr>
        <w:tabs>
          <w:tab w:val="num" w:pos="825"/>
        </w:tabs>
        <w:ind w:left="825" w:hanging="360"/>
      </w:pPr>
      <w:rPr>
        <w:rFonts w:ascii="Times New Roman" w:eastAsia="Times New Roman" w:hAnsi="Times New Roman" w:cs="Times New Roman"/>
      </w:rPr>
    </w:lvl>
  </w:abstractNum>
  <w:abstractNum w:abstractNumId="35">
    <w:nsid w:val="72F20B57"/>
    <w:multiLevelType w:val="multilevel"/>
    <w:tmpl w:val="01206E88"/>
    <w:lvl w:ilvl="0">
      <w:start w:val="1"/>
      <w:numFmt w:val="decimal"/>
      <w:lvlText w:val="%1."/>
      <w:lvlJc w:val="left"/>
      <w:pPr>
        <w:tabs>
          <w:tab w:val="num" w:pos="390"/>
        </w:tabs>
        <w:ind w:left="390" w:hanging="390"/>
      </w:pPr>
      <w:rPr>
        <w:rFonts w:hint="default"/>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36B1819"/>
    <w:multiLevelType w:val="hybridMultilevel"/>
    <w:tmpl w:val="9AC05AE2"/>
    <w:lvl w:ilvl="0" w:tplc="E4F063F8">
      <w:start w:val="3"/>
      <w:numFmt w:val="bullet"/>
      <w:lvlText w:val=""/>
      <w:lvlJc w:val="left"/>
      <w:pPr>
        <w:tabs>
          <w:tab w:val="num" w:pos="555"/>
        </w:tabs>
        <w:ind w:left="555" w:hanging="360"/>
      </w:pPr>
      <w:rPr>
        <w:rFonts w:ascii="Symbol" w:eastAsia="Times New Roman" w:hAnsi="Symbol" w:cs="Arial" w:hint="default"/>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37">
    <w:nsid w:val="7BC746A3"/>
    <w:multiLevelType w:val="hybridMultilevel"/>
    <w:tmpl w:val="4762CB0A"/>
    <w:lvl w:ilvl="0" w:tplc="8078DB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D450930"/>
    <w:multiLevelType w:val="multilevel"/>
    <w:tmpl w:val="D1C650BE"/>
    <w:lvl w:ilvl="0">
      <w:start w:val="1"/>
      <w:numFmt w:val="decimal"/>
      <w:lvlText w:val="%1."/>
      <w:lvlJc w:val="left"/>
      <w:pPr>
        <w:tabs>
          <w:tab w:val="num" w:pos="390"/>
        </w:tabs>
        <w:ind w:left="390" w:hanging="390"/>
      </w:pPr>
      <w:rPr>
        <w:rFonts w:hint="default"/>
      </w:rPr>
    </w:lvl>
    <w:lvl w:ilvl="1">
      <w:start w:val="1"/>
      <w:numFmt w:val="decimal"/>
      <w:lvlText w:val="2.5.%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9"/>
  </w:num>
  <w:num w:numId="3">
    <w:abstractNumId w:val="16"/>
  </w:num>
  <w:num w:numId="4">
    <w:abstractNumId w:val="21"/>
  </w:num>
  <w:num w:numId="5">
    <w:abstractNumId w:val="13"/>
  </w:num>
  <w:num w:numId="6">
    <w:abstractNumId w:val="18"/>
  </w:num>
  <w:num w:numId="7">
    <w:abstractNumId w:val="17"/>
  </w:num>
  <w:num w:numId="8">
    <w:abstractNumId w:val="35"/>
  </w:num>
  <w:num w:numId="9">
    <w:abstractNumId w:val="2"/>
  </w:num>
  <w:num w:numId="10">
    <w:abstractNumId w:val="24"/>
  </w:num>
  <w:num w:numId="11">
    <w:abstractNumId w:val="19"/>
  </w:num>
  <w:num w:numId="12">
    <w:abstractNumId w:val="12"/>
  </w:num>
  <w:num w:numId="13">
    <w:abstractNumId w:val="7"/>
  </w:num>
  <w:num w:numId="14">
    <w:abstractNumId w:val="0"/>
  </w:num>
  <w:num w:numId="15">
    <w:abstractNumId w:val="28"/>
  </w:num>
  <w:num w:numId="16">
    <w:abstractNumId w:val="33"/>
  </w:num>
  <w:num w:numId="17">
    <w:abstractNumId w:val="38"/>
  </w:num>
  <w:num w:numId="18">
    <w:abstractNumId w:val="20"/>
  </w:num>
  <w:num w:numId="19">
    <w:abstractNumId w:val="14"/>
  </w:num>
  <w:num w:numId="20">
    <w:abstractNumId w:val="5"/>
  </w:num>
  <w:num w:numId="21">
    <w:abstractNumId w:val="8"/>
  </w:num>
  <w:num w:numId="22">
    <w:abstractNumId w:val="31"/>
  </w:num>
  <w:num w:numId="23">
    <w:abstractNumId w:val="10"/>
  </w:num>
  <w:num w:numId="24">
    <w:abstractNumId w:val="34"/>
  </w:num>
  <w:num w:numId="25">
    <w:abstractNumId w:val="32"/>
  </w:num>
  <w:num w:numId="26">
    <w:abstractNumId w:val="27"/>
  </w:num>
  <w:num w:numId="27">
    <w:abstractNumId w:val="23"/>
  </w:num>
  <w:num w:numId="28">
    <w:abstractNumId w:val="1"/>
  </w:num>
  <w:num w:numId="29">
    <w:abstractNumId w:val="37"/>
  </w:num>
  <w:num w:numId="30">
    <w:abstractNumId w:val="36"/>
  </w:num>
  <w:num w:numId="31">
    <w:abstractNumId w:val="29"/>
  </w:num>
  <w:num w:numId="32">
    <w:abstractNumId w:val="26"/>
  </w:num>
  <w:num w:numId="33">
    <w:abstractNumId w:val="26"/>
    <w:lvlOverride w:ilvl="0">
      <w:startOverride w:val="1"/>
    </w:lvlOverride>
  </w:num>
  <w:num w:numId="34">
    <w:abstractNumId w:val="16"/>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2"/>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6"/>
  </w:num>
  <w:num w:numId="41">
    <w:abstractNumId w:val="22"/>
  </w:num>
  <w:num w:numId="42">
    <w:abstractNumId w:val="25"/>
  </w:num>
  <w:num w:numId="43">
    <w:abstractNumId w:val="4"/>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76"/>
    <w:rsid w:val="00014BE9"/>
    <w:rsid w:val="0001723C"/>
    <w:rsid w:val="00021C44"/>
    <w:rsid w:val="000220C0"/>
    <w:rsid w:val="00037CE3"/>
    <w:rsid w:val="0005229D"/>
    <w:rsid w:val="00052B51"/>
    <w:rsid w:val="000702FB"/>
    <w:rsid w:val="0008264C"/>
    <w:rsid w:val="0009781F"/>
    <w:rsid w:val="000A0A89"/>
    <w:rsid w:val="000A0DF8"/>
    <w:rsid w:val="000B0F6B"/>
    <w:rsid w:val="000B282C"/>
    <w:rsid w:val="000B4B87"/>
    <w:rsid w:val="000C1216"/>
    <w:rsid w:val="000C348F"/>
    <w:rsid w:val="000C55F3"/>
    <w:rsid w:val="000C73F3"/>
    <w:rsid w:val="000D658E"/>
    <w:rsid w:val="00111FA3"/>
    <w:rsid w:val="00112F25"/>
    <w:rsid w:val="00113FD2"/>
    <w:rsid w:val="00115467"/>
    <w:rsid w:val="0011790F"/>
    <w:rsid w:val="00126B47"/>
    <w:rsid w:val="00133942"/>
    <w:rsid w:val="001376C5"/>
    <w:rsid w:val="00145BCF"/>
    <w:rsid w:val="001463FC"/>
    <w:rsid w:val="00146BEC"/>
    <w:rsid w:val="001476A2"/>
    <w:rsid w:val="00152F03"/>
    <w:rsid w:val="0015649E"/>
    <w:rsid w:val="0017059E"/>
    <w:rsid w:val="0017479C"/>
    <w:rsid w:val="001A1A80"/>
    <w:rsid w:val="001A346D"/>
    <w:rsid w:val="001A484C"/>
    <w:rsid w:val="001B1546"/>
    <w:rsid w:val="001C5FEA"/>
    <w:rsid w:val="001D10F8"/>
    <w:rsid w:val="001D1F1A"/>
    <w:rsid w:val="001D63CF"/>
    <w:rsid w:val="001E5111"/>
    <w:rsid w:val="001E543F"/>
    <w:rsid w:val="00206B87"/>
    <w:rsid w:val="00212AB1"/>
    <w:rsid w:val="002168C8"/>
    <w:rsid w:val="00217044"/>
    <w:rsid w:val="0021782C"/>
    <w:rsid w:val="0022341B"/>
    <w:rsid w:val="0022509A"/>
    <w:rsid w:val="00247B5E"/>
    <w:rsid w:val="00247B61"/>
    <w:rsid w:val="002539A1"/>
    <w:rsid w:val="00263470"/>
    <w:rsid w:val="00264561"/>
    <w:rsid w:val="0027751D"/>
    <w:rsid w:val="002807C4"/>
    <w:rsid w:val="002952A4"/>
    <w:rsid w:val="0029786E"/>
    <w:rsid w:val="002A6FF3"/>
    <w:rsid w:val="002B386C"/>
    <w:rsid w:val="002B5B24"/>
    <w:rsid w:val="002B6709"/>
    <w:rsid w:val="002B7A78"/>
    <w:rsid w:val="002C2DCF"/>
    <w:rsid w:val="002C3002"/>
    <w:rsid w:val="002C62B0"/>
    <w:rsid w:val="002D42D9"/>
    <w:rsid w:val="0030003E"/>
    <w:rsid w:val="003203A5"/>
    <w:rsid w:val="003372FA"/>
    <w:rsid w:val="00342E73"/>
    <w:rsid w:val="00344F6D"/>
    <w:rsid w:val="00380BA5"/>
    <w:rsid w:val="00381467"/>
    <w:rsid w:val="003928B8"/>
    <w:rsid w:val="003A3CCC"/>
    <w:rsid w:val="003B4D68"/>
    <w:rsid w:val="003B7C4F"/>
    <w:rsid w:val="003D1CB4"/>
    <w:rsid w:val="003D44AC"/>
    <w:rsid w:val="0040070E"/>
    <w:rsid w:val="0040120D"/>
    <w:rsid w:val="004250E0"/>
    <w:rsid w:val="004262B6"/>
    <w:rsid w:val="0043285C"/>
    <w:rsid w:val="00442B2A"/>
    <w:rsid w:val="0044349C"/>
    <w:rsid w:val="00463E94"/>
    <w:rsid w:val="00490233"/>
    <w:rsid w:val="00497C0D"/>
    <w:rsid w:val="004A5C7F"/>
    <w:rsid w:val="004C46CE"/>
    <w:rsid w:val="004D14EE"/>
    <w:rsid w:val="004F1070"/>
    <w:rsid w:val="004F1146"/>
    <w:rsid w:val="005033B6"/>
    <w:rsid w:val="00515C24"/>
    <w:rsid w:val="0052110E"/>
    <w:rsid w:val="00524C05"/>
    <w:rsid w:val="005322CA"/>
    <w:rsid w:val="00536964"/>
    <w:rsid w:val="00543493"/>
    <w:rsid w:val="00552E01"/>
    <w:rsid w:val="00560402"/>
    <w:rsid w:val="00562BB4"/>
    <w:rsid w:val="00563137"/>
    <w:rsid w:val="00566919"/>
    <w:rsid w:val="00570DB8"/>
    <w:rsid w:val="005714CF"/>
    <w:rsid w:val="00577A17"/>
    <w:rsid w:val="00577C0E"/>
    <w:rsid w:val="00580E19"/>
    <w:rsid w:val="0058525B"/>
    <w:rsid w:val="0059589C"/>
    <w:rsid w:val="005A3F88"/>
    <w:rsid w:val="005A5F5C"/>
    <w:rsid w:val="005B0177"/>
    <w:rsid w:val="005B79B9"/>
    <w:rsid w:val="005C1C12"/>
    <w:rsid w:val="005C2FAA"/>
    <w:rsid w:val="005D0BF4"/>
    <w:rsid w:val="005D5213"/>
    <w:rsid w:val="005D61D8"/>
    <w:rsid w:val="005D677A"/>
    <w:rsid w:val="005D6926"/>
    <w:rsid w:val="005E5AF0"/>
    <w:rsid w:val="005E5BF1"/>
    <w:rsid w:val="005E5ED1"/>
    <w:rsid w:val="005F5690"/>
    <w:rsid w:val="005F63D1"/>
    <w:rsid w:val="00603FCA"/>
    <w:rsid w:val="0060701C"/>
    <w:rsid w:val="00616327"/>
    <w:rsid w:val="00620D33"/>
    <w:rsid w:val="00626694"/>
    <w:rsid w:val="00627159"/>
    <w:rsid w:val="00627F9B"/>
    <w:rsid w:val="00642254"/>
    <w:rsid w:val="0064422B"/>
    <w:rsid w:val="006568AD"/>
    <w:rsid w:val="006618EC"/>
    <w:rsid w:val="006847F1"/>
    <w:rsid w:val="00695E20"/>
    <w:rsid w:val="006A54BF"/>
    <w:rsid w:val="006B54D4"/>
    <w:rsid w:val="006C0B86"/>
    <w:rsid w:val="006C65C8"/>
    <w:rsid w:val="006D6FEB"/>
    <w:rsid w:val="006E3D3F"/>
    <w:rsid w:val="006E40C7"/>
    <w:rsid w:val="00704753"/>
    <w:rsid w:val="00722006"/>
    <w:rsid w:val="00740539"/>
    <w:rsid w:val="00741547"/>
    <w:rsid w:val="00742D08"/>
    <w:rsid w:val="00745849"/>
    <w:rsid w:val="00753932"/>
    <w:rsid w:val="007638DF"/>
    <w:rsid w:val="00772D6B"/>
    <w:rsid w:val="00773BCF"/>
    <w:rsid w:val="00780955"/>
    <w:rsid w:val="00791F01"/>
    <w:rsid w:val="00794362"/>
    <w:rsid w:val="007947C6"/>
    <w:rsid w:val="007B3627"/>
    <w:rsid w:val="007B5F6D"/>
    <w:rsid w:val="007B6772"/>
    <w:rsid w:val="007C1B47"/>
    <w:rsid w:val="007D4E75"/>
    <w:rsid w:val="007E2A77"/>
    <w:rsid w:val="007E31CB"/>
    <w:rsid w:val="007F6253"/>
    <w:rsid w:val="007F7E0E"/>
    <w:rsid w:val="0080636E"/>
    <w:rsid w:val="00810464"/>
    <w:rsid w:val="008107E1"/>
    <w:rsid w:val="00830B24"/>
    <w:rsid w:val="00833B11"/>
    <w:rsid w:val="008443A8"/>
    <w:rsid w:val="0085507E"/>
    <w:rsid w:val="00855415"/>
    <w:rsid w:val="00857412"/>
    <w:rsid w:val="00866E77"/>
    <w:rsid w:val="00873C93"/>
    <w:rsid w:val="00886A3B"/>
    <w:rsid w:val="008A0CB0"/>
    <w:rsid w:val="008B35C6"/>
    <w:rsid w:val="008D3E6E"/>
    <w:rsid w:val="008E0F44"/>
    <w:rsid w:val="008F268B"/>
    <w:rsid w:val="008F3284"/>
    <w:rsid w:val="00907F11"/>
    <w:rsid w:val="009330A3"/>
    <w:rsid w:val="00936D6C"/>
    <w:rsid w:val="0094168A"/>
    <w:rsid w:val="00944CAF"/>
    <w:rsid w:val="00945C0F"/>
    <w:rsid w:val="009509DE"/>
    <w:rsid w:val="00961BF2"/>
    <w:rsid w:val="00967085"/>
    <w:rsid w:val="00975619"/>
    <w:rsid w:val="009958C0"/>
    <w:rsid w:val="009A0455"/>
    <w:rsid w:val="009A1139"/>
    <w:rsid w:val="009A2EBC"/>
    <w:rsid w:val="009A6132"/>
    <w:rsid w:val="009B0CC3"/>
    <w:rsid w:val="009B3648"/>
    <w:rsid w:val="009C20D9"/>
    <w:rsid w:val="009C690C"/>
    <w:rsid w:val="009D4F4B"/>
    <w:rsid w:val="009E1A56"/>
    <w:rsid w:val="009F22FC"/>
    <w:rsid w:val="009F6990"/>
    <w:rsid w:val="00A222FA"/>
    <w:rsid w:val="00A23EC5"/>
    <w:rsid w:val="00A26E7C"/>
    <w:rsid w:val="00A427DC"/>
    <w:rsid w:val="00A42BF9"/>
    <w:rsid w:val="00A52408"/>
    <w:rsid w:val="00A60911"/>
    <w:rsid w:val="00A63D15"/>
    <w:rsid w:val="00A64A86"/>
    <w:rsid w:val="00A71936"/>
    <w:rsid w:val="00A808CC"/>
    <w:rsid w:val="00A90A39"/>
    <w:rsid w:val="00AB2054"/>
    <w:rsid w:val="00AB60AF"/>
    <w:rsid w:val="00AC74D2"/>
    <w:rsid w:val="00AC7958"/>
    <w:rsid w:val="00AD659D"/>
    <w:rsid w:val="00AE468B"/>
    <w:rsid w:val="00B20DA1"/>
    <w:rsid w:val="00B25F65"/>
    <w:rsid w:val="00B27F57"/>
    <w:rsid w:val="00B3395F"/>
    <w:rsid w:val="00B36FB2"/>
    <w:rsid w:val="00B44131"/>
    <w:rsid w:val="00B46ECC"/>
    <w:rsid w:val="00B60A8C"/>
    <w:rsid w:val="00B70D35"/>
    <w:rsid w:val="00B81587"/>
    <w:rsid w:val="00B849D4"/>
    <w:rsid w:val="00BA2715"/>
    <w:rsid w:val="00BB2624"/>
    <w:rsid w:val="00BB29D3"/>
    <w:rsid w:val="00BC1905"/>
    <w:rsid w:val="00BD4BA6"/>
    <w:rsid w:val="00BE3034"/>
    <w:rsid w:val="00C0627C"/>
    <w:rsid w:val="00C1527F"/>
    <w:rsid w:val="00C22815"/>
    <w:rsid w:val="00C274D2"/>
    <w:rsid w:val="00C416A2"/>
    <w:rsid w:val="00C47B06"/>
    <w:rsid w:val="00C757DD"/>
    <w:rsid w:val="00C75863"/>
    <w:rsid w:val="00C8349A"/>
    <w:rsid w:val="00C83F26"/>
    <w:rsid w:val="00C846E5"/>
    <w:rsid w:val="00C97580"/>
    <w:rsid w:val="00C97A5E"/>
    <w:rsid w:val="00CA0C17"/>
    <w:rsid w:val="00CA57A6"/>
    <w:rsid w:val="00CB56F4"/>
    <w:rsid w:val="00CC0A0F"/>
    <w:rsid w:val="00CD4893"/>
    <w:rsid w:val="00CE2202"/>
    <w:rsid w:val="00CE7FB7"/>
    <w:rsid w:val="00CF6051"/>
    <w:rsid w:val="00D140A0"/>
    <w:rsid w:val="00D145E8"/>
    <w:rsid w:val="00D17C93"/>
    <w:rsid w:val="00D26D7C"/>
    <w:rsid w:val="00D5774F"/>
    <w:rsid w:val="00D646D1"/>
    <w:rsid w:val="00D65FA5"/>
    <w:rsid w:val="00D76CCB"/>
    <w:rsid w:val="00D77DD0"/>
    <w:rsid w:val="00D86421"/>
    <w:rsid w:val="00D9401D"/>
    <w:rsid w:val="00DA12AB"/>
    <w:rsid w:val="00DB62BB"/>
    <w:rsid w:val="00DC3E62"/>
    <w:rsid w:val="00DD08BF"/>
    <w:rsid w:val="00DD3969"/>
    <w:rsid w:val="00DD4FE1"/>
    <w:rsid w:val="00DD669A"/>
    <w:rsid w:val="00DF031E"/>
    <w:rsid w:val="00DF2B9A"/>
    <w:rsid w:val="00DF3223"/>
    <w:rsid w:val="00E00850"/>
    <w:rsid w:val="00E20F4B"/>
    <w:rsid w:val="00E21582"/>
    <w:rsid w:val="00E30CDB"/>
    <w:rsid w:val="00E616F6"/>
    <w:rsid w:val="00E62C4A"/>
    <w:rsid w:val="00E6335A"/>
    <w:rsid w:val="00E838CB"/>
    <w:rsid w:val="00E86AA9"/>
    <w:rsid w:val="00EB7F9E"/>
    <w:rsid w:val="00EC2D14"/>
    <w:rsid w:val="00ED4FA3"/>
    <w:rsid w:val="00EE1701"/>
    <w:rsid w:val="00EF08F1"/>
    <w:rsid w:val="00EF0A93"/>
    <w:rsid w:val="00EF3B50"/>
    <w:rsid w:val="00EF70EF"/>
    <w:rsid w:val="00F01EE2"/>
    <w:rsid w:val="00F068F3"/>
    <w:rsid w:val="00F14717"/>
    <w:rsid w:val="00F31F03"/>
    <w:rsid w:val="00F41A28"/>
    <w:rsid w:val="00F51589"/>
    <w:rsid w:val="00F56819"/>
    <w:rsid w:val="00F6192C"/>
    <w:rsid w:val="00F63476"/>
    <w:rsid w:val="00F64417"/>
    <w:rsid w:val="00F65060"/>
    <w:rsid w:val="00F67723"/>
    <w:rsid w:val="00F74695"/>
    <w:rsid w:val="00F76C45"/>
    <w:rsid w:val="00F76F23"/>
    <w:rsid w:val="00F81817"/>
    <w:rsid w:val="00F82B63"/>
    <w:rsid w:val="00F834DE"/>
    <w:rsid w:val="00F859EB"/>
    <w:rsid w:val="00F87000"/>
    <w:rsid w:val="00FA7AB6"/>
    <w:rsid w:val="00FB45F4"/>
    <w:rsid w:val="00FC0C51"/>
    <w:rsid w:val="00FC3133"/>
    <w:rsid w:val="00FC3EC0"/>
    <w:rsid w:val="00FC7728"/>
    <w:rsid w:val="00FD5419"/>
    <w:rsid w:val="00FE2663"/>
    <w:rsid w:val="00FE3A8B"/>
    <w:rsid w:val="00FE4610"/>
    <w:rsid w:val="00FE6ABF"/>
    <w:rsid w:val="00FF1907"/>
    <w:rsid w:val="00FF7E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link w:val="Nadpis1Char"/>
    <w:qFormat/>
    <w:pPr>
      <w:numPr>
        <w:numId w:val="2"/>
      </w:numPr>
      <w:spacing w:before="360"/>
      <w:outlineLvl w:val="0"/>
    </w:pPr>
    <w:rPr>
      <w:b/>
      <w:caps/>
      <w:sz w:val="20"/>
      <w:u w:val="single"/>
    </w:rPr>
  </w:style>
  <w:style w:type="paragraph" w:styleId="Nadpis2">
    <w:name w:val="heading 2"/>
    <w:basedOn w:val="Normln"/>
    <w:next w:val="Normln"/>
    <w:link w:val="Nadpis2Char"/>
    <w:qFormat/>
    <w:pPr>
      <w:numPr>
        <w:ilvl w:val="1"/>
        <w:numId w:val="2"/>
      </w:numPr>
      <w:spacing w:before="160"/>
      <w:outlineLvl w:val="1"/>
    </w:pPr>
    <w:rPr>
      <w:sz w:val="20"/>
    </w:rPr>
  </w:style>
  <w:style w:type="paragraph" w:styleId="Nadpis3">
    <w:name w:val="heading 3"/>
    <w:basedOn w:val="Normln"/>
    <w:next w:val="Normln"/>
    <w:link w:val="Nadpis3Char"/>
    <w:qFormat/>
    <w:pPr>
      <w:keepNext/>
      <w:numPr>
        <w:ilvl w:val="2"/>
        <w:numId w:val="2"/>
      </w:numPr>
      <w:spacing w:before="240" w:after="60"/>
      <w:outlineLvl w:val="2"/>
    </w:pPr>
    <w:rPr>
      <w:sz w:val="20"/>
    </w:rPr>
  </w:style>
  <w:style w:type="paragraph" w:styleId="Nadpis4">
    <w:name w:val="heading 4"/>
    <w:basedOn w:val="Normln"/>
    <w:next w:val="Normln"/>
    <w:link w:val="Nadpis4Char"/>
    <w:qFormat/>
    <w:pPr>
      <w:keepNext/>
      <w:ind w:left="284"/>
      <w:jc w:val="center"/>
      <w:outlineLvl w:val="3"/>
    </w:pPr>
    <w:rPr>
      <w:rFonts w:ascii="Arial" w:hAnsi="Arial"/>
      <w:sz w:val="28"/>
    </w:rPr>
  </w:style>
  <w:style w:type="paragraph" w:styleId="Nadpis5">
    <w:name w:val="heading 5"/>
    <w:basedOn w:val="Normln"/>
    <w:next w:val="Normln"/>
    <w:link w:val="Nadpis5Char"/>
    <w:qFormat/>
    <w:pPr>
      <w:keepNext/>
      <w:tabs>
        <w:tab w:val="left" w:pos="-720"/>
      </w:tabs>
      <w:jc w:val="center"/>
      <w:outlineLvl w:val="4"/>
    </w:pPr>
    <w:rPr>
      <w:rFonts w:ascii="Arial" w:hAnsi="Arial"/>
      <w:b/>
    </w:rPr>
  </w:style>
  <w:style w:type="paragraph" w:styleId="Nadpis6">
    <w:name w:val="heading 6"/>
    <w:basedOn w:val="Normln"/>
    <w:next w:val="Normln"/>
    <w:link w:val="Nadpis6Char"/>
    <w:qFormat/>
    <w:pPr>
      <w:keepNext/>
      <w:numPr>
        <w:ilvl w:val="12"/>
      </w:numPr>
      <w:jc w:val="center"/>
      <w:outlineLvl w:val="5"/>
    </w:pPr>
    <w:rPr>
      <w:rFonts w:ascii="Arial" w:hAnsi="Arial" w:cs="Arial"/>
      <w:b/>
      <w:u w:val="single"/>
    </w:rPr>
  </w:style>
  <w:style w:type="paragraph" w:styleId="Nadpis7">
    <w:name w:val="heading 7"/>
    <w:basedOn w:val="Normln"/>
    <w:next w:val="Normln"/>
    <w:link w:val="Nadpis7Char"/>
    <w:qFormat/>
    <w:pPr>
      <w:keepNext/>
      <w:jc w:val="center"/>
      <w:outlineLvl w:val="6"/>
    </w:pPr>
    <w:rPr>
      <w:rFonts w:ascii="Arial" w:hAnsi="Arial" w:cs="Arial"/>
      <w:b/>
      <w:sz w:val="20"/>
    </w:rPr>
  </w:style>
  <w:style w:type="paragraph" w:styleId="Nadpis8">
    <w:name w:val="heading 8"/>
    <w:basedOn w:val="Normln"/>
    <w:next w:val="Normln"/>
    <w:link w:val="Nadpis8Char"/>
    <w:qFormat/>
    <w:pPr>
      <w:keepNext/>
      <w:ind w:hanging="121"/>
      <w:outlineLvl w:val="7"/>
    </w:pPr>
    <w:rPr>
      <w:rFonts w:ascii="Arial" w:hAnsi="Arial" w:cs="Arial"/>
      <w:b/>
      <w:bCs/>
      <w:sz w:val="20"/>
    </w:rPr>
  </w:style>
  <w:style w:type="paragraph" w:styleId="Nadpis9">
    <w:name w:val="heading 9"/>
    <w:basedOn w:val="Normln"/>
    <w:next w:val="Normln"/>
    <w:link w:val="Nadpis9Char"/>
    <w:qFormat/>
    <w:pPr>
      <w:keepNext/>
      <w:ind w:firstLine="284"/>
      <w:outlineLvl w:val="8"/>
    </w:pPr>
    <w:rPr>
      <w:rFonts w:ascii="Arial" w:hAnsi="Arial" w:cs="Arial"/>
      <w:b/>
      <w:bCs/>
      <w:sz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yText3">
    <w:name w:val="Body Text 3"/>
    <w:basedOn w:val="Normln"/>
    <w:pPr>
      <w:tabs>
        <w:tab w:val="left" w:pos="-720"/>
      </w:tabs>
      <w:spacing w:line="360" w:lineRule="auto"/>
    </w:pPr>
    <w:rPr>
      <w:sz w:val="20"/>
    </w:rPr>
  </w:style>
  <w:style w:type="paragraph" w:styleId="Zkladntextodsazen2">
    <w:name w:val="Body Text Indent 2"/>
    <w:basedOn w:val="Normln"/>
    <w:link w:val="Zkladntextodsazen2Char"/>
    <w:pPr>
      <w:tabs>
        <w:tab w:val="left" w:pos="-720"/>
      </w:tabs>
      <w:ind w:left="567"/>
      <w:jc w:val="both"/>
    </w:pPr>
    <w:rPr>
      <w:sz w:val="20"/>
    </w:rPr>
  </w:style>
  <w:style w:type="character" w:styleId="Siln">
    <w:name w:val="Strong"/>
    <w:qFormat/>
    <w:rPr>
      <w:b/>
    </w:rPr>
  </w:style>
  <w:style w:type="paragraph" w:styleId="Zkladntext3">
    <w:name w:val="Body Text 3"/>
    <w:basedOn w:val="Normln"/>
    <w:link w:val="Zkladntext3Char"/>
    <w:pPr>
      <w:numPr>
        <w:ilvl w:val="12"/>
      </w:numPr>
      <w:tabs>
        <w:tab w:val="left" w:pos="6237"/>
      </w:tabs>
      <w:jc w:val="both"/>
    </w:pPr>
    <w:rPr>
      <w:b/>
      <w:sz w:val="20"/>
    </w:rPr>
  </w:style>
  <w:style w:type="paragraph" w:styleId="Zkladntext">
    <w:name w:val="Body Text"/>
    <w:basedOn w:val="Normln"/>
    <w:link w:val="ZkladntextChar"/>
    <w:pPr>
      <w:jc w:val="both"/>
    </w:pPr>
  </w:style>
  <w:style w:type="paragraph" w:styleId="Zkladntextodsazen">
    <w:name w:val="Body Text Indent"/>
    <w:basedOn w:val="Normln"/>
    <w:link w:val="ZkladntextodsazenChar"/>
    <w:pPr>
      <w:numPr>
        <w:ilvl w:val="12"/>
      </w:numPr>
      <w:tabs>
        <w:tab w:val="left" w:pos="6237"/>
      </w:tabs>
      <w:ind w:left="284"/>
      <w:jc w:val="both"/>
    </w:pPr>
    <w:rPr>
      <w:sz w:val="20"/>
    </w:rPr>
  </w:style>
  <w:style w:type="paragraph" w:styleId="Seznam">
    <w:name w:val="List"/>
    <w:basedOn w:val="Normln"/>
    <w:pPr>
      <w:ind w:left="283" w:hanging="283"/>
    </w:pPr>
  </w:style>
  <w:style w:type="character" w:styleId="Hypertextovodkaz">
    <w:name w:val="Hyperlink"/>
    <w:rPr>
      <w:color w:val="0000FF"/>
      <w:u w:val="single"/>
    </w:rPr>
  </w:style>
  <w:style w:type="paragraph" w:styleId="Zkladntextodsazen3">
    <w:name w:val="Body Text Indent 3"/>
    <w:basedOn w:val="Normln"/>
    <w:link w:val="Zkladntextodsazen3Char"/>
    <w:pPr>
      <w:ind w:left="284"/>
    </w:pPr>
    <w:rPr>
      <w:rFonts w:ascii="Arial" w:hAnsi="Arial"/>
      <w:sz w:val="18"/>
    </w:rPr>
  </w:style>
  <w:style w:type="paragraph" w:styleId="Zkladntext2">
    <w:name w:val="Body Text 2"/>
    <w:basedOn w:val="Normln"/>
    <w:link w:val="Zkladntext2Char"/>
    <w:pPr>
      <w:tabs>
        <w:tab w:val="left" w:pos="-720"/>
      </w:tabs>
    </w:pPr>
    <w:rPr>
      <w:rFonts w:ascii="Arial" w:hAnsi="Arial"/>
      <w:sz w:val="22"/>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character" w:styleId="Odkaznakoment">
    <w:name w:val="annotation reference"/>
    <w:semiHidden/>
    <w:rPr>
      <w:sz w:val="16"/>
      <w:szCs w:val="16"/>
    </w:rPr>
  </w:style>
  <w:style w:type="paragraph" w:styleId="Textkomente">
    <w:name w:val="annotation text"/>
    <w:basedOn w:val="Normln"/>
    <w:link w:val="TextkomenteChar"/>
    <w:semiHidden/>
    <w:rPr>
      <w:sz w:val="20"/>
    </w:rPr>
  </w:style>
  <w:style w:type="character" w:styleId="Sledovanodkaz">
    <w:name w:val="FollowedHyperlink"/>
    <w:rPr>
      <w:color w:val="800080"/>
      <w:u w:val="single"/>
    </w:rPr>
  </w:style>
  <w:style w:type="paragraph" w:customStyle="1" w:styleId="slodstlVPP">
    <w:name w:val="čísl. odst. čl. VPP"/>
    <w:next w:val="Normln"/>
    <w:pPr>
      <w:numPr>
        <w:ilvl w:val="2"/>
        <w:numId w:val="3"/>
      </w:numPr>
      <w:tabs>
        <w:tab w:val="left" w:pos="425"/>
      </w:tabs>
      <w:spacing w:before="162"/>
      <w:jc w:val="both"/>
      <w:outlineLvl w:val="2"/>
    </w:pPr>
    <w:rPr>
      <w:rFonts w:ascii="Arial" w:hAnsi="Arial"/>
      <w:noProof/>
      <w:sz w:val="14"/>
    </w:rPr>
  </w:style>
  <w:style w:type="paragraph" w:customStyle="1" w:styleId="lnekVPP">
    <w:name w:val="článek VPP"/>
    <w:next w:val="Normln"/>
    <w:pPr>
      <w:keepNext/>
      <w:numPr>
        <w:ilvl w:val="1"/>
        <w:numId w:val="3"/>
      </w:numPr>
      <w:spacing w:before="200"/>
      <w:jc w:val="center"/>
      <w:outlineLvl w:val="1"/>
    </w:pPr>
    <w:rPr>
      <w:rFonts w:ascii="Arial" w:hAnsi="Arial"/>
      <w:b/>
      <w:noProof/>
      <w:sz w:val="14"/>
    </w:rPr>
  </w:style>
  <w:style w:type="paragraph" w:customStyle="1" w:styleId="podbodVPPsodr">
    <w:name w:val="podbod VPP s odr."/>
    <w:pPr>
      <w:numPr>
        <w:ilvl w:val="4"/>
        <w:numId w:val="3"/>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Pr>
      <w:tabs>
        <w:tab w:val="clear" w:pos="541"/>
        <w:tab w:val="num" w:pos="360"/>
      </w:tabs>
      <w:spacing w:before="0"/>
      <w:ind w:left="568" w:hanging="284"/>
      <w:outlineLvl w:val="7"/>
    </w:pPr>
  </w:style>
  <w:style w:type="paragraph" w:customStyle="1" w:styleId="lnek1VPP">
    <w:name w:val="Článek 1. VPP"/>
    <w:next w:val="Normln"/>
    <w:pPr>
      <w:keepNext/>
      <w:numPr>
        <w:numId w:val="3"/>
      </w:numPr>
      <w:jc w:val="center"/>
      <w:outlineLvl w:val="0"/>
    </w:pPr>
    <w:rPr>
      <w:noProof/>
    </w:rPr>
  </w:style>
  <w:style w:type="paragraph" w:customStyle="1" w:styleId="STVPP">
    <w:name w:val="ČÁST VPP"/>
    <w:basedOn w:val="ST1VPP"/>
    <w:next w:val="lnekVPP"/>
    <w:pPr>
      <w:numPr>
        <w:ilvl w:val="6"/>
      </w:numPr>
      <w:tabs>
        <w:tab w:val="num" w:pos="360"/>
      </w:tabs>
      <w:spacing w:before="200"/>
      <w:ind w:left="568" w:hanging="284"/>
      <w:outlineLvl w:val="6"/>
    </w:pPr>
  </w:style>
  <w:style w:type="paragraph" w:customStyle="1" w:styleId="ST1VPP">
    <w:name w:val="ČÁST 1 VPP"/>
    <w:next w:val="Normln"/>
    <w:pPr>
      <w:keepNext/>
      <w:numPr>
        <w:ilvl w:val="5"/>
        <w:numId w:val="3"/>
      </w:numPr>
      <w:jc w:val="center"/>
      <w:outlineLvl w:val="5"/>
    </w:pPr>
    <w:rPr>
      <w:rFonts w:ascii="Arial" w:hAnsi="Arial"/>
      <w:b/>
      <w:caps/>
      <w:snapToGrid w:val="0"/>
      <w:sz w:val="17"/>
    </w:rPr>
  </w:style>
  <w:style w:type="paragraph" w:styleId="Textvbloku">
    <w:name w:val="Block Text"/>
    <w:basedOn w:val="Normln"/>
    <w:pPr>
      <w:tabs>
        <w:tab w:val="left" w:pos="-720"/>
        <w:tab w:val="left" w:pos="426"/>
      </w:tabs>
      <w:spacing w:line="360" w:lineRule="auto"/>
      <w:ind w:left="284" w:right="27"/>
      <w:jc w:val="both"/>
    </w:pPr>
    <w:rPr>
      <w:rFonts w:ascii="Arial" w:hAnsi="Arial" w:cs="Arial"/>
      <w:i/>
      <w:sz w:val="20"/>
      <w:u w:val="dotted"/>
    </w:rPr>
  </w:style>
  <w:style w:type="paragraph" w:styleId="Normlnweb">
    <w:name w:val="Normal (Web)"/>
    <w:basedOn w:val="Normln"/>
    <w:pPr>
      <w:spacing w:before="100" w:after="100"/>
    </w:pPr>
    <w:rPr>
      <w:rFonts w:ascii="Arial Unicode MS" w:eastAsia="Arial Unicode MS" w:hAnsi="Arial Unicode MS"/>
    </w:rPr>
  </w:style>
  <w:style w:type="character" w:customStyle="1" w:styleId="zvraznntextVPP">
    <w:name w:val="zvýrazněný text VPP"/>
    <w:rPr>
      <w:rFonts w:ascii="Arial" w:hAnsi="Arial"/>
      <w:b/>
      <w:dstrike w:val="0"/>
      <w:color w:val="auto"/>
      <w:sz w:val="14"/>
      <w:vertAlign w:val="baseline"/>
    </w:rPr>
  </w:style>
  <w:style w:type="paragraph" w:customStyle="1" w:styleId="vkladpojmVPP">
    <w:name w:val="výklad pojmů VPP"/>
    <w:basedOn w:val="Normln"/>
    <w:pPr>
      <w:spacing w:before="160"/>
      <w:jc w:val="both"/>
    </w:pPr>
    <w:rPr>
      <w:rFonts w:ascii="Arial" w:hAnsi="Arial"/>
      <w:sz w:val="14"/>
    </w:rPr>
  </w:style>
  <w:style w:type="paragraph" w:customStyle="1" w:styleId="BodyText21">
    <w:name w:val="Body Text 21"/>
    <w:basedOn w:val="Normln"/>
    <w:pPr>
      <w:jc w:val="both"/>
    </w:pPr>
    <w:rPr>
      <w:rFonts w:ascii="Arial" w:hAnsi="Arial"/>
      <w:spacing w:val="-3"/>
      <w:sz w:val="20"/>
    </w:rPr>
  </w:style>
  <w:style w:type="paragraph" w:customStyle="1" w:styleId="bododstVPP">
    <w:name w:val="bod odst. VPP"/>
    <w:basedOn w:val="Normln"/>
    <w:pPr>
      <w:widowControl w:val="0"/>
      <w:tabs>
        <w:tab w:val="left" w:pos="181"/>
      </w:tabs>
      <w:jc w:val="both"/>
      <w:outlineLvl w:val="3"/>
    </w:pPr>
    <w:rPr>
      <w:rFonts w:ascii="Arial" w:hAnsi="Arial"/>
      <w:sz w:val="14"/>
    </w:rPr>
  </w:style>
  <w:style w:type="paragraph" w:customStyle="1" w:styleId="slovnChar">
    <w:name w:val="číslování Char"/>
    <w:basedOn w:val="Normln"/>
    <w:pPr>
      <w:numPr>
        <w:numId w:val="6"/>
      </w:numPr>
      <w:spacing w:before="60"/>
      <w:jc w:val="both"/>
    </w:pPr>
    <w:rPr>
      <w:rFonts w:ascii="Arial" w:hAnsi="Arial"/>
      <w:sz w:val="20"/>
    </w:rPr>
  </w:style>
  <w:style w:type="paragraph" w:customStyle="1" w:styleId="slovna">
    <w:name w:val="číslování a)"/>
    <w:basedOn w:val="Normln"/>
    <w:pPr>
      <w:numPr>
        <w:numId w:val="7"/>
      </w:numPr>
      <w:spacing w:before="60"/>
      <w:jc w:val="both"/>
    </w:pPr>
    <w:rPr>
      <w:rFonts w:ascii="Arial" w:hAnsi="Arial"/>
      <w:sz w:val="20"/>
    </w:rPr>
  </w:style>
  <w:style w:type="paragraph" w:customStyle="1" w:styleId="Texttabulky">
    <w:name w:val="Text tabulky"/>
    <w:pPr>
      <w:jc w:val="both"/>
    </w:pPr>
    <w:rPr>
      <w:rFonts w:ascii="Arial" w:hAnsi="Arial"/>
      <w:color w:val="000000"/>
      <w:sz w:val="16"/>
    </w:rPr>
  </w:style>
  <w:style w:type="character" w:customStyle="1" w:styleId="StylTitulekArialCharChar">
    <w:name w:val="Styl Titulek + Arial Char Char"/>
    <w:basedOn w:val="TitulekCharChar"/>
    <w:rPr>
      <w:rFonts w:ascii="Arial" w:hAnsi="Arial"/>
      <w:b/>
      <w:noProof w:val="0"/>
      <w:lang w:val="cs-CZ"/>
    </w:rPr>
  </w:style>
  <w:style w:type="character" w:customStyle="1" w:styleId="TitulekCharChar">
    <w:name w:val="Titulek Char Char"/>
    <w:rPr>
      <w:rFonts w:ascii="Arial" w:hAnsi="Arial"/>
      <w:b/>
      <w:noProof w:val="0"/>
      <w:lang w:val="cs-CZ"/>
    </w:rPr>
  </w:style>
  <w:style w:type="paragraph" w:customStyle="1" w:styleId="TitulekTitulekChar">
    <w:name w:val="Titulek.Titulek Char"/>
    <w:basedOn w:val="Normln"/>
    <w:next w:val="Normln"/>
    <w:pPr>
      <w:spacing w:before="120" w:after="120"/>
    </w:pPr>
    <w:rPr>
      <w:rFonts w:ascii="Arial" w:hAnsi="Arial"/>
      <w:b/>
      <w:sz w:val="20"/>
    </w:rPr>
  </w:style>
  <w:style w:type="paragraph" w:customStyle="1" w:styleId="BodyText2">
    <w:name w:val="Body Text 2"/>
    <w:basedOn w:val="Normln"/>
    <w:pPr>
      <w:ind w:left="283" w:hanging="283"/>
    </w:pPr>
    <w:rPr>
      <w:rFonts w:ascii="Arial" w:hAnsi="Arial"/>
      <w:color w:val="000000"/>
      <w:sz w:val="20"/>
    </w:r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Titulek">
    <w:name w:val="caption"/>
    <w:basedOn w:val="Normln"/>
    <w:next w:val="Normln"/>
    <w:qFormat/>
    <w:pPr>
      <w:spacing w:before="120" w:after="120"/>
    </w:pPr>
    <w:rPr>
      <w:b/>
      <w:bCs/>
      <w:sz w:val="20"/>
    </w:rPr>
  </w:style>
  <w:style w:type="paragraph" w:styleId="Normlnodsazen">
    <w:name w:val="Normal Indent"/>
    <w:basedOn w:val="Normln"/>
    <w:pPr>
      <w:ind w:left="708"/>
    </w:pPr>
  </w:style>
  <w:style w:type="paragraph" w:styleId="Nzev">
    <w:name w:val="Title"/>
    <w:basedOn w:val="Normln"/>
    <w:qFormat/>
    <w:pPr>
      <w:spacing w:before="240" w:after="60"/>
      <w:jc w:val="center"/>
      <w:outlineLvl w:val="0"/>
    </w:pPr>
    <w:rPr>
      <w:rFonts w:ascii="Arial" w:hAnsi="Arial" w:cs="Arial"/>
      <w:b/>
      <w:bCs/>
      <w:kern w:val="28"/>
      <w:sz w:val="32"/>
      <w:szCs w:val="32"/>
    </w:rPr>
  </w:style>
  <w:style w:type="character" w:styleId="slodku">
    <w:name w:val="line number"/>
    <w:basedOn w:val="Standardnpsmoodstavce"/>
  </w:style>
  <w:style w:type="paragraph" w:customStyle="1" w:styleId="Tabulkadolokyhlavika">
    <w:name w:val="Tabulka doložky hlavička"/>
    <w:basedOn w:val="Normln"/>
    <w:pPr>
      <w:keepNext/>
      <w:jc w:val="center"/>
    </w:pPr>
    <w:rPr>
      <w:rFonts w:ascii="Arial" w:hAnsi="Arial" w:cs="Arial"/>
      <w:b/>
      <w:color w:val="000000"/>
      <w:sz w:val="16"/>
      <w:szCs w:val="16"/>
    </w:rPr>
  </w:style>
  <w:style w:type="paragraph" w:customStyle="1" w:styleId="Tabulkadoloky1sloupec">
    <w:name w:val="Tabulka doložky 1. sloupec"/>
    <w:basedOn w:val="Normln"/>
    <w:pPr>
      <w:jc w:val="center"/>
    </w:pPr>
    <w:rPr>
      <w:rFonts w:ascii="Arial" w:hAnsi="Arial" w:cs="Arial"/>
      <w:color w:val="000000"/>
      <w:sz w:val="16"/>
      <w:szCs w:val="16"/>
    </w:rPr>
  </w:style>
  <w:style w:type="paragraph" w:customStyle="1" w:styleId="Tabulkadoloky2sloupec">
    <w:name w:val="Tabulka doložky 2.sloupec"/>
    <w:basedOn w:val="Normln"/>
    <w:rPr>
      <w:rFonts w:ascii="Arial" w:hAnsi="Arial" w:cs="Arial"/>
      <w:color w:val="000000"/>
      <w:sz w:val="16"/>
      <w:szCs w:val="16"/>
    </w:rPr>
  </w:style>
  <w:style w:type="paragraph" w:customStyle="1" w:styleId="Texttabulkykraj">
    <w:name w:val="Text tabulky kraj"/>
    <w:pPr>
      <w:jc w:val="center"/>
    </w:pPr>
    <w:rPr>
      <w:rFonts w:ascii="Arial" w:hAnsi="Arial" w:cs="Arial"/>
      <w:color w:val="000000"/>
      <w:sz w:val="16"/>
      <w:szCs w:val="16"/>
    </w:rPr>
  </w:style>
  <w:style w:type="paragraph" w:customStyle="1" w:styleId="Default">
    <w:name w:val="Default"/>
    <w:rsid w:val="00742D08"/>
    <w:pPr>
      <w:autoSpaceDE w:val="0"/>
      <w:autoSpaceDN w:val="0"/>
      <w:adjustRightInd w:val="0"/>
    </w:pPr>
    <w:rPr>
      <w:rFonts w:ascii="Koop Office" w:hAnsi="Koop Office" w:cs="Koop Office"/>
      <w:color w:val="000000"/>
      <w:sz w:val="24"/>
      <w:szCs w:val="24"/>
    </w:rPr>
  </w:style>
  <w:style w:type="character" w:customStyle="1" w:styleId="Zkladntext3Char">
    <w:name w:val="Základní text 3 Char"/>
    <w:link w:val="Zkladntext3"/>
    <w:rsid w:val="00B46ECC"/>
    <w:rPr>
      <w:b/>
    </w:rPr>
  </w:style>
  <w:style w:type="character" w:customStyle="1" w:styleId="Nadpis1Char">
    <w:name w:val="Nadpis 1 Char"/>
    <w:link w:val="Nadpis1"/>
    <w:rsid w:val="00B46ECC"/>
    <w:rPr>
      <w:b/>
      <w:caps/>
      <w:u w:val="single"/>
    </w:rPr>
  </w:style>
  <w:style w:type="character" w:customStyle="1" w:styleId="Nadpis2Char">
    <w:name w:val="Nadpis 2 Char"/>
    <w:link w:val="Nadpis2"/>
    <w:rsid w:val="00B46ECC"/>
  </w:style>
  <w:style w:type="character" w:customStyle="1" w:styleId="Nadpis3Char">
    <w:name w:val="Nadpis 3 Char"/>
    <w:link w:val="Nadpis3"/>
    <w:rsid w:val="00B46ECC"/>
  </w:style>
  <w:style w:type="character" w:customStyle="1" w:styleId="Nadpis4Char">
    <w:name w:val="Nadpis 4 Char"/>
    <w:link w:val="Nadpis4"/>
    <w:rsid w:val="00B46ECC"/>
    <w:rPr>
      <w:rFonts w:ascii="Arial" w:hAnsi="Arial"/>
      <w:sz w:val="28"/>
    </w:rPr>
  </w:style>
  <w:style w:type="character" w:customStyle="1" w:styleId="Nadpis5Char">
    <w:name w:val="Nadpis 5 Char"/>
    <w:link w:val="Nadpis5"/>
    <w:rsid w:val="00B46ECC"/>
    <w:rPr>
      <w:rFonts w:ascii="Arial" w:hAnsi="Arial"/>
      <w:b/>
      <w:sz w:val="24"/>
    </w:rPr>
  </w:style>
  <w:style w:type="character" w:customStyle="1" w:styleId="Nadpis6Char">
    <w:name w:val="Nadpis 6 Char"/>
    <w:link w:val="Nadpis6"/>
    <w:rsid w:val="00B46ECC"/>
    <w:rPr>
      <w:rFonts w:ascii="Arial" w:hAnsi="Arial" w:cs="Arial"/>
      <w:b/>
      <w:sz w:val="24"/>
      <w:u w:val="single"/>
    </w:rPr>
  </w:style>
  <w:style w:type="character" w:customStyle="1" w:styleId="Nadpis7Char">
    <w:name w:val="Nadpis 7 Char"/>
    <w:link w:val="Nadpis7"/>
    <w:rsid w:val="00B46ECC"/>
    <w:rPr>
      <w:rFonts w:ascii="Arial" w:hAnsi="Arial" w:cs="Arial"/>
      <w:b/>
    </w:rPr>
  </w:style>
  <w:style w:type="character" w:customStyle="1" w:styleId="Nadpis8Char">
    <w:name w:val="Nadpis 8 Char"/>
    <w:link w:val="Nadpis8"/>
    <w:rsid w:val="00B46ECC"/>
    <w:rPr>
      <w:rFonts w:ascii="Arial" w:hAnsi="Arial" w:cs="Arial"/>
      <w:b/>
      <w:bCs/>
    </w:rPr>
  </w:style>
  <w:style w:type="character" w:customStyle="1" w:styleId="Nadpis9Char">
    <w:name w:val="Nadpis 9 Char"/>
    <w:link w:val="Nadpis9"/>
    <w:rsid w:val="00B46ECC"/>
    <w:rPr>
      <w:rFonts w:ascii="Arial" w:hAnsi="Arial" w:cs="Arial"/>
      <w:b/>
      <w:bCs/>
    </w:rPr>
  </w:style>
  <w:style w:type="character" w:customStyle="1" w:styleId="TextkomenteChar">
    <w:name w:val="Text komentáře Char"/>
    <w:link w:val="Textkomente"/>
    <w:semiHidden/>
    <w:rsid w:val="00B46ECC"/>
  </w:style>
  <w:style w:type="character" w:customStyle="1" w:styleId="ZhlavChar">
    <w:name w:val="Záhlaví Char"/>
    <w:link w:val="Zhlav"/>
    <w:rsid w:val="00B46ECC"/>
    <w:rPr>
      <w:sz w:val="24"/>
    </w:rPr>
  </w:style>
  <w:style w:type="character" w:customStyle="1" w:styleId="ZpatChar">
    <w:name w:val="Zápatí Char"/>
    <w:link w:val="Zpat"/>
    <w:rsid w:val="00B46ECC"/>
    <w:rPr>
      <w:sz w:val="24"/>
    </w:rPr>
  </w:style>
  <w:style w:type="character" w:customStyle="1" w:styleId="ZkladntextChar">
    <w:name w:val="Základní text Char"/>
    <w:link w:val="Zkladntext"/>
    <w:rsid w:val="00B46ECC"/>
    <w:rPr>
      <w:sz w:val="24"/>
    </w:rPr>
  </w:style>
  <w:style w:type="character" w:customStyle="1" w:styleId="ZkladntextodsazenChar">
    <w:name w:val="Základní text odsazený Char"/>
    <w:link w:val="Zkladntextodsazen"/>
    <w:rsid w:val="00B46ECC"/>
  </w:style>
  <w:style w:type="character" w:customStyle="1" w:styleId="Zkladntext2Char">
    <w:name w:val="Základní text 2 Char"/>
    <w:link w:val="Zkladntext2"/>
    <w:rsid w:val="00B46ECC"/>
    <w:rPr>
      <w:rFonts w:ascii="Arial" w:hAnsi="Arial"/>
      <w:sz w:val="22"/>
    </w:rPr>
  </w:style>
  <w:style w:type="character" w:customStyle="1" w:styleId="Zkladntextodsazen2Char">
    <w:name w:val="Základní text odsazený 2 Char"/>
    <w:link w:val="Zkladntextodsazen2"/>
    <w:rsid w:val="00B46ECC"/>
  </w:style>
  <w:style w:type="character" w:customStyle="1" w:styleId="Zkladntextodsazen3Char">
    <w:name w:val="Základní text odsazený 3 Char"/>
    <w:link w:val="Zkladntextodsazen3"/>
    <w:rsid w:val="00B46ECC"/>
    <w:rPr>
      <w:rFonts w:ascii="Arial" w:hAnsi="Arial"/>
      <w:sz w:val="18"/>
    </w:rPr>
  </w:style>
  <w:style w:type="paragraph" w:styleId="Rozloendokumentu">
    <w:name w:val="Document Map"/>
    <w:basedOn w:val="Normln"/>
    <w:link w:val="RozloendokumentuChar"/>
    <w:uiPriority w:val="99"/>
    <w:unhideWhenUsed/>
    <w:rsid w:val="00B46ECC"/>
    <w:rPr>
      <w:rFonts w:ascii="Tahoma" w:hAnsi="Tahoma" w:cs="Tahoma"/>
      <w:sz w:val="16"/>
      <w:szCs w:val="16"/>
    </w:rPr>
  </w:style>
  <w:style w:type="character" w:customStyle="1" w:styleId="RozloendokumentuChar">
    <w:name w:val="Rozložení dokumentu Char"/>
    <w:link w:val="Rozloendokumentu"/>
    <w:uiPriority w:val="99"/>
    <w:rsid w:val="00B46ECC"/>
    <w:rPr>
      <w:rFonts w:ascii="Tahoma" w:hAnsi="Tahoma" w:cs="Tahoma"/>
      <w:sz w:val="16"/>
      <w:szCs w:val="16"/>
    </w:rPr>
  </w:style>
  <w:style w:type="paragraph" w:styleId="Textbubliny">
    <w:name w:val="Balloon Text"/>
    <w:basedOn w:val="Normln"/>
    <w:link w:val="TextbublinyChar"/>
    <w:unhideWhenUsed/>
    <w:rsid w:val="00B46ECC"/>
    <w:rPr>
      <w:rFonts w:ascii="Tahoma" w:hAnsi="Tahoma" w:cs="Tahoma"/>
      <w:sz w:val="16"/>
      <w:szCs w:val="16"/>
    </w:rPr>
  </w:style>
  <w:style w:type="character" w:customStyle="1" w:styleId="TextbublinyChar">
    <w:name w:val="Text bubliny Char"/>
    <w:link w:val="Textbubliny"/>
    <w:rsid w:val="00B46ECC"/>
    <w:rPr>
      <w:rFonts w:ascii="Tahoma" w:hAnsi="Tahoma" w:cs="Tahoma"/>
      <w:sz w:val="16"/>
      <w:szCs w:val="16"/>
    </w:rPr>
  </w:style>
  <w:style w:type="paragraph" w:styleId="Odstavecseseznamem">
    <w:name w:val="List Paragraph"/>
    <w:basedOn w:val="Normln"/>
    <w:uiPriority w:val="34"/>
    <w:qFormat/>
    <w:rsid w:val="00B46ECC"/>
    <w:pPr>
      <w:spacing w:after="200" w:line="276" w:lineRule="auto"/>
      <w:ind w:left="720"/>
      <w:contextualSpacing/>
    </w:pPr>
    <w:rPr>
      <w:rFonts w:ascii="Calibri" w:hAnsi="Calibri"/>
      <w:sz w:val="22"/>
      <w:szCs w:val="22"/>
    </w:rPr>
  </w:style>
  <w:style w:type="paragraph" w:customStyle="1" w:styleId="Styl1">
    <w:name w:val="Styl1"/>
    <w:basedOn w:val="Normln"/>
    <w:rsid w:val="00B46ECC"/>
    <w:pPr>
      <w:keepNext/>
      <w:jc w:val="both"/>
    </w:pPr>
    <w:rPr>
      <w:b/>
      <w:bCs/>
      <w:sz w:val="18"/>
      <w:szCs w:val="18"/>
    </w:rPr>
  </w:style>
  <w:style w:type="paragraph" w:customStyle="1" w:styleId="NormlnZarovnatdobloku">
    <w:name w:val="Normální + Zarovnat do bloku"/>
    <w:aliases w:val="Před:  3 b."/>
    <w:basedOn w:val="Zkladntextodsazen"/>
    <w:rsid w:val="00B46ECC"/>
    <w:pPr>
      <w:numPr>
        <w:ilvl w:val="0"/>
        <w:numId w:val="32"/>
      </w:numPr>
      <w:tabs>
        <w:tab w:val="clear" w:pos="6237"/>
        <w:tab w:val="left" w:pos="426"/>
      </w:tabs>
    </w:pPr>
    <w:rPr>
      <w:rFonts w:ascii="Arial" w:hAnsi="Arial"/>
      <w:sz w:val="28"/>
    </w:rPr>
  </w:style>
  <w:style w:type="paragraph" w:customStyle="1" w:styleId="Zkladntext31">
    <w:name w:val="Základní text 31"/>
    <w:basedOn w:val="Normln"/>
    <w:rsid w:val="00B46ECC"/>
    <w:pPr>
      <w:tabs>
        <w:tab w:val="left" w:pos="-720"/>
      </w:tabs>
      <w:spacing w:line="360" w:lineRule="auto"/>
    </w:pPr>
    <w:rPr>
      <w:sz w:val="20"/>
    </w:rPr>
  </w:style>
  <w:style w:type="paragraph" w:customStyle="1" w:styleId="StylJ">
    <w:name w:val="StylJ"/>
    <w:basedOn w:val="Normln"/>
    <w:rsid w:val="00B46ECC"/>
    <w:rPr>
      <w:szCs w:val="24"/>
    </w:rPr>
  </w:style>
  <w:style w:type="paragraph" w:customStyle="1" w:styleId="BodyTextIndent2">
    <w:name w:val="Body Text Indent 2"/>
    <w:basedOn w:val="Normln"/>
    <w:rsid w:val="00B46ECC"/>
    <w:pPr>
      <w:tabs>
        <w:tab w:val="left" w:pos="-1440"/>
        <w:tab w:val="left" w:pos="-720"/>
        <w:tab w:val="left" w:pos="0"/>
      </w:tabs>
      <w:suppressAutoHyphens/>
      <w:overflowPunct w:val="0"/>
      <w:autoSpaceDE w:val="0"/>
      <w:autoSpaceDN w:val="0"/>
      <w:adjustRightInd w:val="0"/>
      <w:ind w:left="720" w:hanging="720"/>
      <w:jc w:val="both"/>
    </w:pPr>
    <w:rPr>
      <w:spacing w:val="-2"/>
      <w:sz w:val="18"/>
    </w:rPr>
  </w:style>
  <w:style w:type="character" w:styleId="Zstupntext">
    <w:name w:val="Placeholder Text"/>
    <w:uiPriority w:val="99"/>
    <w:semiHidden/>
    <w:rsid w:val="00B46ECC"/>
    <w:rPr>
      <w:color w:val="808080"/>
    </w:rPr>
  </w:style>
  <w:style w:type="character" w:customStyle="1" w:styleId="RozvrendokumentuChar">
    <w:name w:val="Rozvržení dokumentu Char"/>
    <w:semiHidden/>
    <w:locked/>
    <w:rsid w:val="00B46ECC"/>
    <w:rPr>
      <w:rFonts w:ascii="Tahoma" w:eastAsia="Times New Roman" w:hAnsi="Tahoma" w:cs="Tahoma" w:hint="default"/>
      <w:sz w:val="20"/>
      <w:szCs w:val="20"/>
      <w:shd w:val="clear" w:color="auto" w:fill="000080"/>
      <w:lang w:eastAsia="cs-CZ"/>
    </w:rPr>
  </w:style>
  <w:style w:type="table" w:styleId="Mkatabulky">
    <w:name w:val="Table Grid"/>
    <w:basedOn w:val="Normlntabulka"/>
    <w:rsid w:val="00B46EC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eznam2zvraznn1">
    <w:name w:val="Medium List 2 Accent 1"/>
    <w:basedOn w:val="Normlntabulka"/>
    <w:uiPriority w:val="66"/>
    <w:rsid w:val="00B46ECC"/>
    <w:rPr>
      <w:rFonts w:ascii="Cambria" w:hAnsi="Cambria" w:cs="Calibri"/>
      <w:color w:val="00000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tednseznam1zvraznn1">
    <w:name w:val="Medium List 1 Accent 1"/>
    <w:basedOn w:val="Normlntabulka"/>
    <w:uiPriority w:val="65"/>
    <w:rsid w:val="00B46ECC"/>
    <w:rPr>
      <w:rFonts w:ascii="Calibri" w:hAnsi="Calibri"/>
      <w:color w:val="00000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tylVcerovovKoopOffice9b">
    <w:name w:val="Styl Víceúrovňové Koop Office 9 b."/>
    <w:rsid w:val="00B46ECC"/>
    <w:pPr>
      <w:numPr>
        <w:numId w:val="36"/>
      </w:numPr>
    </w:pPr>
  </w:style>
  <w:style w:type="paragraph" w:customStyle="1" w:styleId="Nadpislnk">
    <w:name w:val="Nadpis článků"/>
    <w:basedOn w:val="Normln"/>
    <w:qFormat/>
    <w:rsid w:val="0008264C"/>
    <w:pPr>
      <w:keepNext/>
      <w:keepLines/>
      <w:spacing w:before="240" w:after="120"/>
      <w:jc w:val="center"/>
    </w:pPr>
    <w:rPr>
      <w:rFonts w:ascii="Koop Office" w:hAnsi="Koop Office"/>
      <w:b/>
      <w:szCs w:val="24"/>
    </w:rPr>
  </w:style>
  <w:style w:type="paragraph" w:customStyle="1" w:styleId="slovn-rove1-netunb">
    <w:name w:val="Číslování - úroveň 1 - netučné b"/>
    <w:basedOn w:val="Normln"/>
    <w:qFormat/>
    <w:rsid w:val="0008264C"/>
    <w:pPr>
      <w:numPr>
        <w:numId w:val="43"/>
      </w:numPr>
      <w:spacing w:before="120" w:after="120"/>
      <w:jc w:val="both"/>
    </w:pPr>
    <w:rPr>
      <w:rFonts w:ascii="Koop Office" w:hAnsi="Koop Office"/>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link w:val="Nadpis1Char"/>
    <w:qFormat/>
    <w:pPr>
      <w:numPr>
        <w:numId w:val="2"/>
      </w:numPr>
      <w:spacing w:before="360"/>
      <w:outlineLvl w:val="0"/>
    </w:pPr>
    <w:rPr>
      <w:b/>
      <w:caps/>
      <w:sz w:val="20"/>
      <w:u w:val="single"/>
    </w:rPr>
  </w:style>
  <w:style w:type="paragraph" w:styleId="Nadpis2">
    <w:name w:val="heading 2"/>
    <w:basedOn w:val="Normln"/>
    <w:next w:val="Normln"/>
    <w:link w:val="Nadpis2Char"/>
    <w:qFormat/>
    <w:pPr>
      <w:numPr>
        <w:ilvl w:val="1"/>
        <w:numId w:val="2"/>
      </w:numPr>
      <w:spacing w:before="160"/>
      <w:outlineLvl w:val="1"/>
    </w:pPr>
    <w:rPr>
      <w:sz w:val="20"/>
    </w:rPr>
  </w:style>
  <w:style w:type="paragraph" w:styleId="Nadpis3">
    <w:name w:val="heading 3"/>
    <w:basedOn w:val="Normln"/>
    <w:next w:val="Normln"/>
    <w:link w:val="Nadpis3Char"/>
    <w:qFormat/>
    <w:pPr>
      <w:keepNext/>
      <w:numPr>
        <w:ilvl w:val="2"/>
        <w:numId w:val="2"/>
      </w:numPr>
      <w:spacing w:before="240" w:after="60"/>
      <w:outlineLvl w:val="2"/>
    </w:pPr>
    <w:rPr>
      <w:sz w:val="20"/>
    </w:rPr>
  </w:style>
  <w:style w:type="paragraph" w:styleId="Nadpis4">
    <w:name w:val="heading 4"/>
    <w:basedOn w:val="Normln"/>
    <w:next w:val="Normln"/>
    <w:link w:val="Nadpis4Char"/>
    <w:qFormat/>
    <w:pPr>
      <w:keepNext/>
      <w:ind w:left="284"/>
      <w:jc w:val="center"/>
      <w:outlineLvl w:val="3"/>
    </w:pPr>
    <w:rPr>
      <w:rFonts w:ascii="Arial" w:hAnsi="Arial"/>
      <w:sz w:val="28"/>
    </w:rPr>
  </w:style>
  <w:style w:type="paragraph" w:styleId="Nadpis5">
    <w:name w:val="heading 5"/>
    <w:basedOn w:val="Normln"/>
    <w:next w:val="Normln"/>
    <w:link w:val="Nadpis5Char"/>
    <w:qFormat/>
    <w:pPr>
      <w:keepNext/>
      <w:tabs>
        <w:tab w:val="left" w:pos="-720"/>
      </w:tabs>
      <w:jc w:val="center"/>
      <w:outlineLvl w:val="4"/>
    </w:pPr>
    <w:rPr>
      <w:rFonts w:ascii="Arial" w:hAnsi="Arial"/>
      <w:b/>
    </w:rPr>
  </w:style>
  <w:style w:type="paragraph" w:styleId="Nadpis6">
    <w:name w:val="heading 6"/>
    <w:basedOn w:val="Normln"/>
    <w:next w:val="Normln"/>
    <w:link w:val="Nadpis6Char"/>
    <w:qFormat/>
    <w:pPr>
      <w:keepNext/>
      <w:numPr>
        <w:ilvl w:val="12"/>
      </w:numPr>
      <w:jc w:val="center"/>
      <w:outlineLvl w:val="5"/>
    </w:pPr>
    <w:rPr>
      <w:rFonts w:ascii="Arial" w:hAnsi="Arial" w:cs="Arial"/>
      <w:b/>
      <w:u w:val="single"/>
    </w:rPr>
  </w:style>
  <w:style w:type="paragraph" w:styleId="Nadpis7">
    <w:name w:val="heading 7"/>
    <w:basedOn w:val="Normln"/>
    <w:next w:val="Normln"/>
    <w:link w:val="Nadpis7Char"/>
    <w:qFormat/>
    <w:pPr>
      <w:keepNext/>
      <w:jc w:val="center"/>
      <w:outlineLvl w:val="6"/>
    </w:pPr>
    <w:rPr>
      <w:rFonts w:ascii="Arial" w:hAnsi="Arial" w:cs="Arial"/>
      <w:b/>
      <w:sz w:val="20"/>
    </w:rPr>
  </w:style>
  <w:style w:type="paragraph" w:styleId="Nadpis8">
    <w:name w:val="heading 8"/>
    <w:basedOn w:val="Normln"/>
    <w:next w:val="Normln"/>
    <w:link w:val="Nadpis8Char"/>
    <w:qFormat/>
    <w:pPr>
      <w:keepNext/>
      <w:ind w:hanging="121"/>
      <w:outlineLvl w:val="7"/>
    </w:pPr>
    <w:rPr>
      <w:rFonts w:ascii="Arial" w:hAnsi="Arial" w:cs="Arial"/>
      <w:b/>
      <w:bCs/>
      <w:sz w:val="20"/>
    </w:rPr>
  </w:style>
  <w:style w:type="paragraph" w:styleId="Nadpis9">
    <w:name w:val="heading 9"/>
    <w:basedOn w:val="Normln"/>
    <w:next w:val="Normln"/>
    <w:link w:val="Nadpis9Char"/>
    <w:qFormat/>
    <w:pPr>
      <w:keepNext/>
      <w:ind w:firstLine="284"/>
      <w:outlineLvl w:val="8"/>
    </w:pPr>
    <w:rPr>
      <w:rFonts w:ascii="Arial" w:hAnsi="Arial" w:cs="Arial"/>
      <w:b/>
      <w:bCs/>
      <w:sz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yText3">
    <w:name w:val="Body Text 3"/>
    <w:basedOn w:val="Normln"/>
    <w:pPr>
      <w:tabs>
        <w:tab w:val="left" w:pos="-720"/>
      </w:tabs>
      <w:spacing w:line="360" w:lineRule="auto"/>
    </w:pPr>
    <w:rPr>
      <w:sz w:val="20"/>
    </w:rPr>
  </w:style>
  <w:style w:type="paragraph" w:styleId="Zkladntextodsazen2">
    <w:name w:val="Body Text Indent 2"/>
    <w:basedOn w:val="Normln"/>
    <w:link w:val="Zkladntextodsazen2Char"/>
    <w:pPr>
      <w:tabs>
        <w:tab w:val="left" w:pos="-720"/>
      </w:tabs>
      <w:ind w:left="567"/>
      <w:jc w:val="both"/>
    </w:pPr>
    <w:rPr>
      <w:sz w:val="20"/>
    </w:rPr>
  </w:style>
  <w:style w:type="character" w:styleId="Siln">
    <w:name w:val="Strong"/>
    <w:qFormat/>
    <w:rPr>
      <w:b/>
    </w:rPr>
  </w:style>
  <w:style w:type="paragraph" w:styleId="Zkladntext3">
    <w:name w:val="Body Text 3"/>
    <w:basedOn w:val="Normln"/>
    <w:link w:val="Zkladntext3Char"/>
    <w:pPr>
      <w:numPr>
        <w:ilvl w:val="12"/>
      </w:numPr>
      <w:tabs>
        <w:tab w:val="left" w:pos="6237"/>
      </w:tabs>
      <w:jc w:val="both"/>
    </w:pPr>
    <w:rPr>
      <w:b/>
      <w:sz w:val="20"/>
    </w:rPr>
  </w:style>
  <w:style w:type="paragraph" w:styleId="Zkladntext">
    <w:name w:val="Body Text"/>
    <w:basedOn w:val="Normln"/>
    <w:link w:val="ZkladntextChar"/>
    <w:pPr>
      <w:jc w:val="both"/>
    </w:pPr>
  </w:style>
  <w:style w:type="paragraph" w:styleId="Zkladntextodsazen">
    <w:name w:val="Body Text Indent"/>
    <w:basedOn w:val="Normln"/>
    <w:link w:val="ZkladntextodsazenChar"/>
    <w:pPr>
      <w:numPr>
        <w:ilvl w:val="12"/>
      </w:numPr>
      <w:tabs>
        <w:tab w:val="left" w:pos="6237"/>
      </w:tabs>
      <w:ind w:left="284"/>
      <w:jc w:val="both"/>
    </w:pPr>
    <w:rPr>
      <w:sz w:val="20"/>
    </w:rPr>
  </w:style>
  <w:style w:type="paragraph" w:styleId="Seznam">
    <w:name w:val="List"/>
    <w:basedOn w:val="Normln"/>
    <w:pPr>
      <w:ind w:left="283" w:hanging="283"/>
    </w:pPr>
  </w:style>
  <w:style w:type="character" w:styleId="Hypertextovodkaz">
    <w:name w:val="Hyperlink"/>
    <w:rPr>
      <w:color w:val="0000FF"/>
      <w:u w:val="single"/>
    </w:rPr>
  </w:style>
  <w:style w:type="paragraph" w:styleId="Zkladntextodsazen3">
    <w:name w:val="Body Text Indent 3"/>
    <w:basedOn w:val="Normln"/>
    <w:link w:val="Zkladntextodsazen3Char"/>
    <w:pPr>
      <w:ind w:left="284"/>
    </w:pPr>
    <w:rPr>
      <w:rFonts w:ascii="Arial" w:hAnsi="Arial"/>
      <w:sz w:val="18"/>
    </w:rPr>
  </w:style>
  <w:style w:type="paragraph" w:styleId="Zkladntext2">
    <w:name w:val="Body Text 2"/>
    <w:basedOn w:val="Normln"/>
    <w:link w:val="Zkladntext2Char"/>
    <w:pPr>
      <w:tabs>
        <w:tab w:val="left" w:pos="-720"/>
      </w:tabs>
    </w:pPr>
    <w:rPr>
      <w:rFonts w:ascii="Arial" w:hAnsi="Arial"/>
      <w:sz w:val="22"/>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character" w:styleId="Odkaznakoment">
    <w:name w:val="annotation reference"/>
    <w:semiHidden/>
    <w:rPr>
      <w:sz w:val="16"/>
      <w:szCs w:val="16"/>
    </w:rPr>
  </w:style>
  <w:style w:type="paragraph" w:styleId="Textkomente">
    <w:name w:val="annotation text"/>
    <w:basedOn w:val="Normln"/>
    <w:link w:val="TextkomenteChar"/>
    <w:semiHidden/>
    <w:rPr>
      <w:sz w:val="20"/>
    </w:rPr>
  </w:style>
  <w:style w:type="character" w:styleId="Sledovanodkaz">
    <w:name w:val="FollowedHyperlink"/>
    <w:rPr>
      <w:color w:val="800080"/>
      <w:u w:val="single"/>
    </w:rPr>
  </w:style>
  <w:style w:type="paragraph" w:customStyle="1" w:styleId="slodstlVPP">
    <w:name w:val="čísl. odst. čl. VPP"/>
    <w:next w:val="Normln"/>
    <w:pPr>
      <w:numPr>
        <w:ilvl w:val="2"/>
        <w:numId w:val="3"/>
      </w:numPr>
      <w:tabs>
        <w:tab w:val="left" w:pos="425"/>
      </w:tabs>
      <w:spacing w:before="162"/>
      <w:jc w:val="both"/>
      <w:outlineLvl w:val="2"/>
    </w:pPr>
    <w:rPr>
      <w:rFonts w:ascii="Arial" w:hAnsi="Arial"/>
      <w:noProof/>
      <w:sz w:val="14"/>
    </w:rPr>
  </w:style>
  <w:style w:type="paragraph" w:customStyle="1" w:styleId="lnekVPP">
    <w:name w:val="článek VPP"/>
    <w:next w:val="Normln"/>
    <w:pPr>
      <w:keepNext/>
      <w:numPr>
        <w:ilvl w:val="1"/>
        <w:numId w:val="3"/>
      </w:numPr>
      <w:spacing w:before="200"/>
      <w:jc w:val="center"/>
      <w:outlineLvl w:val="1"/>
    </w:pPr>
    <w:rPr>
      <w:rFonts w:ascii="Arial" w:hAnsi="Arial"/>
      <w:b/>
      <w:noProof/>
      <w:sz w:val="14"/>
    </w:rPr>
  </w:style>
  <w:style w:type="paragraph" w:customStyle="1" w:styleId="podbodVPPsodr">
    <w:name w:val="podbod VPP s odr."/>
    <w:pPr>
      <w:numPr>
        <w:ilvl w:val="4"/>
        <w:numId w:val="3"/>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Pr>
      <w:tabs>
        <w:tab w:val="clear" w:pos="541"/>
        <w:tab w:val="num" w:pos="360"/>
      </w:tabs>
      <w:spacing w:before="0"/>
      <w:ind w:left="568" w:hanging="284"/>
      <w:outlineLvl w:val="7"/>
    </w:pPr>
  </w:style>
  <w:style w:type="paragraph" w:customStyle="1" w:styleId="lnek1VPP">
    <w:name w:val="Článek 1. VPP"/>
    <w:next w:val="Normln"/>
    <w:pPr>
      <w:keepNext/>
      <w:numPr>
        <w:numId w:val="3"/>
      </w:numPr>
      <w:jc w:val="center"/>
      <w:outlineLvl w:val="0"/>
    </w:pPr>
    <w:rPr>
      <w:noProof/>
    </w:rPr>
  </w:style>
  <w:style w:type="paragraph" w:customStyle="1" w:styleId="STVPP">
    <w:name w:val="ČÁST VPP"/>
    <w:basedOn w:val="ST1VPP"/>
    <w:next w:val="lnekVPP"/>
    <w:pPr>
      <w:numPr>
        <w:ilvl w:val="6"/>
      </w:numPr>
      <w:tabs>
        <w:tab w:val="num" w:pos="360"/>
      </w:tabs>
      <w:spacing w:before="200"/>
      <w:ind w:left="568" w:hanging="284"/>
      <w:outlineLvl w:val="6"/>
    </w:pPr>
  </w:style>
  <w:style w:type="paragraph" w:customStyle="1" w:styleId="ST1VPP">
    <w:name w:val="ČÁST 1 VPP"/>
    <w:next w:val="Normln"/>
    <w:pPr>
      <w:keepNext/>
      <w:numPr>
        <w:ilvl w:val="5"/>
        <w:numId w:val="3"/>
      </w:numPr>
      <w:jc w:val="center"/>
      <w:outlineLvl w:val="5"/>
    </w:pPr>
    <w:rPr>
      <w:rFonts w:ascii="Arial" w:hAnsi="Arial"/>
      <w:b/>
      <w:caps/>
      <w:snapToGrid w:val="0"/>
      <w:sz w:val="17"/>
    </w:rPr>
  </w:style>
  <w:style w:type="paragraph" w:styleId="Textvbloku">
    <w:name w:val="Block Text"/>
    <w:basedOn w:val="Normln"/>
    <w:pPr>
      <w:tabs>
        <w:tab w:val="left" w:pos="-720"/>
        <w:tab w:val="left" w:pos="426"/>
      </w:tabs>
      <w:spacing w:line="360" w:lineRule="auto"/>
      <w:ind w:left="284" w:right="27"/>
      <w:jc w:val="both"/>
    </w:pPr>
    <w:rPr>
      <w:rFonts w:ascii="Arial" w:hAnsi="Arial" w:cs="Arial"/>
      <w:i/>
      <w:sz w:val="20"/>
      <w:u w:val="dotted"/>
    </w:rPr>
  </w:style>
  <w:style w:type="paragraph" w:styleId="Normlnweb">
    <w:name w:val="Normal (Web)"/>
    <w:basedOn w:val="Normln"/>
    <w:pPr>
      <w:spacing w:before="100" w:after="100"/>
    </w:pPr>
    <w:rPr>
      <w:rFonts w:ascii="Arial Unicode MS" w:eastAsia="Arial Unicode MS" w:hAnsi="Arial Unicode MS"/>
    </w:rPr>
  </w:style>
  <w:style w:type="character" w:customStyle="1" w:styleId="zvraznntextVPP">
    <w:name w:val="zvýrazněný text VPP"/>
    <w:rPr>
      <w:rFonts w:ascii="Arial" w:hAnsi="Arial"/>
      <w:b/>
      <w:dstrike w:val="0"/>
      <w:color w:val="auto"/>
      <w:sz w:val="14"/>
      <w:vertAlign w:val="baseline"/>
    </w:rPr>
  </w:style>
  <w:style w:type="paragraph" w:customStyle="1" w:styleId="vkladpojmVPP">
    <w:name w:val="výklad pojmů VPP"/>
    <w:basedOn w:val="Normln"/>
    <w:pPr>
      <w:spacing w:before="160"/>
      <w:jc w:val="both"/>
    </w:pPr>
    <w:rPr>
      <w:rFonts w:ascii="Arial" w:hAnsi="Arial"/>
      <w:sz w:val="14"/>
    </w:rPr>
  </w:style>
  <w:style w:type="paragraph" w:customStyle="1" w:styleId="BodyText21">
    <w:name w:val="Body Text 21"/>
    <w:basedOn w:val="Normln"/>
    <w:pPr>
      <w:jc w:val="both"/>
    </w:pPr>
    <w:rPr>
      <w:rFonts w:ascii="Arial" w:hAnsi="Arial"/>
      <w:spacing w:val="-3"/>
      <w:sz w:val="20"/>
    </w:rPr>
  </w:style>
  <w:style w:type="paragraph" w:customStyle="1" w:styleId="bododstVPP">
    <w:name w:val="bod odst. VPP"/>
    <w:basedOn w:val="Normln"/>
    <w:pPr>
      <w:widowControl w:val="0"/>
      <w:tabs>
        <w:tab w:val="left" w:pos="181"/>
      </w:tabs>
      <w:jc w:val="both"/>
      <w:outlineLvl w:val="3"/>
    </w:pPr>
    <w:rPr>
      <w:rFonts w:ascii="Arial" w:hAnsi="Arial"/>
      <w:sz w:val="14"/>
    </w:rPr>
  </w:style>
  <w:style w:type="paragraph" w:customStyle="1" w:styleId="slovnChar">
    <w:name w:val="číslování Char"/>
    <w:basedOn w:val="Normln"/>
    <w:pPr>
      <w:numPr>
        <w:numId w:val="6"/>
      </w:numPr>
      <w:spacing w:before="60"/>
      <w:jc w:val="both"/>
    </w:pPr>
    <w:rPr>
      <w:rFonts w:ascii="Arial" w:hAnsi="Arial"/>
      <w:sz w:val="20"/>
    </w:rPr>
  </w:style>
  <w:style w:type="paragraph" w:customStyle="1" w:styleId="slovna">
    <w:name w:val="číslování a)"/>
    <w:basedOn w:val="Normln"/>
    <w:pPr>
      <w:numPr>
        <w:numId w:val="7"/>
      </w:numPr>
      <w:spacing w:before="60"/>
      <w:jc w:val="both"/>
    </w:pPr>
    <w:rPr>
      <w:rFonts w:ascii="Arial" w:hAnsi="Arial"/>
      <w:sz w:val="20"/>
    </w:rPr>
  </w:style>
  <w:style w:type="paragraph" w:customStyle="1" w:styleId="Texttabulky">
    <w:name w:val="Text tabulky"/>
    <w:pPr>
      <w:jc w:val="both"/>
    </w:pPr>
    <w:rPr>
      <w:rFonts w:ascii="Arial" w:hAnsi="Arial"/>
      <w:color w:val="000000"/>
      <w:sz w:val="16"/>
    </w:rPr>
  </w:style>
  <w:style w:type="character" w:customStyle="1" w:styleId="StylTitulekArialCharChar">
    <w:name w:val="Styl Titulek + Arial Char Char"/>
    <w:basedOn w:val="TitulekCharChar"/>
    <w:rPr>
      <w:rFonts w:ascii="Arial" w:hAnsi="Arial"/>
      <w:b/>
      <w:noProof w:val="0"/>
      <w:lang w:val="cs-CZ"/>
    </w:rPr>
  </w:style>
  <w:style w:type="character" w:customStyle="1" w:styleId="TitulekCharChar">
    <w:name w:val="Titulek Char Char"/>
    <w:rPr>
      <w:rFonts w:ascii="Arial" w:hAnsi="Arial"/>
      <w:b/>
      <w:noProof w:val="0"/>
      <w:lang w:val="cs-CZ"/>
    </w:rPr>
  </w:style>
  <w:style w:type="paragraph" w:customStyle="1" w:styleId="TitulekTitulekChar">
    <w:name w:val="Titulek.Titulek Char"/>
    <w:basedOn w:val="Normln"/>
    <w:next w:val="Normln"/>
    <w:pPr>
      <w:spacing w:before="120" w:after="120"/>
    </w:pPr>
    <w:rPr>
      <w:rFonts w:ascii="Arial" w:hAnsi="Arial"/>
      <w:b/>
      <w:sz w:val="20"/>
    </w:rPr>
  </w:style>
  <w:style w:type="paragraph" w:customStyle="1" w:styleId="BodyText2">
    <w:name w:val="Body Text 2"/>
    <w:basedOn w:val="Normln"/>
    <w:pPr>
      <w:ind w:left="283" w:hanging="283"/>
    </w:pPr>
    <w:rPr>
      <w:rFonts w:ascii="Arial" w:hAnsi="Arial"/>
      <w:color w:val="000000"/>
      <w:sz w:val="20"/>
    </w:r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Titulek">
    <w:name w:val="caption"/>
    <w:basedOn w:val="Normln"/>
    <w:next w:val="Normln"/>
    <w:qFormat/>
    <w:pPr>
      <w:spacing w:before="120" w:after="120"/>
    </w:pPr>
    <w:rPr>
      <w:b/>
      <w:bCs/>
      <w:sz w:val="20"/>
    </w:rPr>
  </w:style>
  <w:style w:type="paragraph" w:styleId="Normlnodsazen">
    <w:name w:val="Normal Indent"/>
    <w:basedOn w:val="Normln"/>
    <w:pPr>
      <w:ind w:left="708"/>
    </w:pPr>
  </w:style>
  <w:style w:type="paragraph" w:styleId="Nzev">
    <w:name w:val="Title"/>
    <w:basedOn w:val="Normln"/>
    <w:qFormat/>
    <w:pPr>
      <w:spacing w:before="240" w:after="60"/>
      <w:jc w:val="center"/>
      <w:outlineLvl w:val="0"/>
    </w:pPr>
    <w:rPr>
      <w:rFonts w:ascii="Arial" w:hAnsi="Arial" w:cs="Arial"/>
      <w:b/>
      <w:bCs/>
      <w:kern w:val="28"/>
      <w:sz w:val="32"/>
      <w:szCs w:val="32"/>
    </w:rPr>
  </w:style>
  <w:style w:type="character" w:styleId="slodku">
    <w:name w:val="line number"/>
    <w:basedOn w:val="Standardnpsmoodstavce"/>
  </w:style>
  <w:style w:type="paragraph" w:customStyle="1" w:styleId="Tabulkadolokyhlavika">
    <w:name w:val="Tabulka doložky hlavička"/>
    <w:basedOn w:val="Normln"/>
    <w:pPr>
      <w:keepNext/>
      <w:jc w:val="center"/>
    </w:pPr>
    <w:rPr>
      <w:rFonts w:ascii="Arial" w:hAnsi="Arial" w:cs="Arial"/>
      <w:b/>
      <w:color w:val="000000"/>
      <w:sz w:val="16"/>
      <w:szCs w:val="16"/>
    </w:rPr>
  </w:style>
  <w:style w:type="paragraph" w:customStyle="1" w:styleId="Tabulkadoloky1sloupec">
    <w:name w:val="Tabulka doložky 1. sloupec"/>
    <w:basedOn w:val="Normln"/>
    <w:pPr>
      <w:jc w:val="center"/>
    </w:pPr>
    <w:rPr>
      <w:rFonts w:ascii="Arial" w:hAnsi="Arial" w:cs="Arial"/>
      <w:color w:val="000000"/>
      <w:sz w:val="16"/>
      <w:szCs w:val="16"/>
    </w:rPr>
  </w:style>
  <w:style w:type="paragraph" w:customStyle="1" w:styleId="Tabulkadoloky2sloupec">
    <w:name w:val="Tabulka doložky 2.sloupec"/>
    <w:basedOn w:val="Normln"/>
    <w:rPr>
      <w:rFonts w:ascii="Arial" w:hAnsi="Arial" w:cs="Arial"/>
      <w:color w:val="000000"/>
      <w:sz w:val="16"/>
      <w:szCs w:val="16"/>
    </w:rPr>
  </w:style>
  <w:style w:type="paragraph" w:customStyle="1" w:styleId="Texttabulkykraj">
    <w:name w:val="Text tabulky kraj"/>
    <w:pPr>
      <w:jc w:val="center"/>
    </w:pPr>
    <w:rPr>
      <w:rFonts w:ascii="Arial" w:hAnsi="Arial" w:cs="Arial"/>
      <w:color w:val="000000"/>
      <w:sz w:val="16"/>
      <w:szCs w:val="16"/>
    </w:rPr>
  </w:style>
  <w:style w:type="paragraph" w:customStyle="1" w:styleId="Default">
    <w:name w:val="Default"/>
    <w:rsid w:val="00742D08"/>
    <w:pPr>
      <w:autoSpaceDE w:val="0"/>
      <w:autoSpaceDN w:val="0"/>
      <w:adjustRightInd w:val="0"/>
    </w:pPr>
    <w:rPr>
      <w:rFonts w:ascii="Koop Office" w:hAnsi="Koop Office" w:cs="Koop Office"/>
      <w:color w:val="000000"/>
      <w:sz w:val="24"/>
      <w:szCs w:val="24"/>
    </w:rPr>
  </w:style>
  <w:style w:type="character" w:customStyle="1" w:styleId="Zkladntext3Char">
    <w:name w:val="Základní text 3 Char"/>
    <w:link w:val="Zkladntext3"/>
    <w:rsid w:val="00B46ECC"/>
    <w:rPr>
      <w:b/>
    </w:rPr>
  </w:style>
  <w:style w:type="character" w:customStyle="1" w:styleId="Nadpis1Char">
    <w:name w:val="Nadpis 1 Char"/>
    <w:link w:val="Nadpis1"/>
    <w:rsid w:val="00B46ECC"/>
    <w:rPr>
      <w:b/>
      <w:caps/>
      <w:u w:val="single"/>
    </w:rPr>
  </w:style>
  <w:style w:type="character" w:customStyle="1" w:styleId="Nadpis2Char">
    <w:name w:val="Nadpis 2 Char"/>
    <w:link w:val="Nadpis2"/>
    <w:rsid w:val="00B46ECC"/>
  </w:style>
  <w:style w:type="character" w:customStyle="1" w:styleId="Nadpis3Char">
    <w:name w:val="Nadpis 3 Char"/>
    <w:link w:val="Nadpis3"/>
    <w:rsid w:val="00B46ECC"/>
  </w:style>
  <w:style w:type="character" w:customStyle="1" w:styleId="Nadpis4Char">
    <w:name w:val="Nadpis 4 Char"/>
    <w:link w:val="Nadpis4"/>
    <w:rsid w:val="00B46ECC"/>
    <w:rPr>
      <w:rFonts w:ascii="Arial" w:hAnsi="Arial"/>
      <w:sz w:val="28"/>
    </w:rPr>
  </w:style>
  <w:style w:type="character" w:customStyle="1" w:styleId="Nadpis5Char">
    <w:name w:val="Nadpis 5 Char"/>
    <w:link w:val="Nadpis5"/>
    <w:rsid w:val="00B46ECC"/>
    <w:rPr>
      <w:rFonts w:ascii="Arial" w:hAnsi="Arial"/>
      <w:b/>
      <w:sz w:val="24"/>
    </w:rPr>
  </w:style>
  <w:style w:type="character" w:customStyle="1" w:styleId="Nadpis6Char">
    <w:name w:val="Nadpis 6 Char"/>
    <w:link w:val="Nadpis6"/>
    <w:rsid w:val="00B46ECC"/>
    <w:rPr>
      <w:rFonts w:ascii="Arial" w:hAnsi="Arial" w:cs="Arial"/>
      <w:b/>
      <w:sz w:val="24"/>
      <w:u w:val="single"/>
    </w:rPr>
  </w:style>
  <w:style w:type="character" w:customStyle="1" w:styleId="Nadpis7Char">
    <w:name w:val="Nadpis 7 Char"/>
    <w:link w:val="Nadpis7"/>
    <w:rsid w:val="00B46ECC"/>
    <w:rPr>
      <w:rFonts w:ascii="Arial" w:hAnsi="Arial" w:cs="Arial"/>
      <w:b/>
    </w:rPr>
  </w:style>
  <w:style w:type="character" w:customStyle="1" w:styleId="Nadpis8Char">
    <w:name w:val="Nadpis 8 Char"/>
    <w:link w:val="Nadpis8"/>
    <w:rsid w:val="00B46ECC"/>
    <w:rPr>
      <w:rFonts w:ascii="Arial" w:hAnsi="Arial" w:cs="Arial"/>
      <w:b/>
      <w:bCs/>
    </w:rPr>
  </w:style>
  <w:style w:type="character" w:customStyle="1" w:styleId="Nadpis9Char">
    <w:name w:val="Nadpis 9 Char"/>
    <w:link w:val="Nadpis9"/>
    <w:rsid w:val="00B46ECC"/>
    <w:rPr>
      <w:rFonts w:ascii="Arial" w:hAnsi="Arial" w:cs="Arial"/>
      <w:b/>
      <w:bCs/>
    </w:rPr>
  </w:style>
  <w:style w:type="character" w:customStyle="1" w:styleId="TextkomenteChar">
    <w:name w:val="Text komentáře Char"/>
    <w:link w:val="Textkomente"/>
    <w:semiHidden/>
    <w:rsid w:val="00B46ECC"/>
  </w:style>
  <w:style w:type="character" w:customStyle="1" w:styleId="ZhlavChar">
    <w:name w:val="Záhlaví Char"/>
    <w:link w:val="Zhlav"/>
    <w:rsid w:val="00B46ECC"/>
    <w:rPr>
      <w:sz w:val="24"/>
    </w:rPr>
  </w:style>
  <w:style w:type="character" w:customStyle="1" w:styleId="ZpatChar">
    <w:name w:val="Zápatí Char"/>
    <w:link w:val="Zpat"/>
    <w:rsid w:val="00B46ECC"/>
    <w:rPr>
      <w:sz w:val="24"/>
    </w:rPr>
  </w:style>
  <w:style w:type="character" w:customStyle="1" w:styleId="ZkladntextChar">
    <w:name w:val="Základní text Char"/>
    <w:link w:val="Zkladntext"/>
    <w:rsid w:val="00B46ECC"/>
    <w:rPr>
      <w:sz w:val="24"/>
    </w:rPr>
  </w:style>
  <w:style w:type="character" w:customStyle="1" w:styleId="ZkladntextodsazenChar">
    <w:name w:val="Základní text odsazený Char"/>
    <w:link w:val="Zkladntextodsazen"/>
    <w:rsid w:val="00B46ECC"/>
  </w:style>
  <w:style w:type="character" w:customStyle="1" w:styleId="Zkladntext2Char">
    <w:name w:val="Základní text 2 Char"/>
    <w:link w:val="Zkladntext2"/>
    <w:rsid w:val="00B46ECC"/>
    <w:rPr>
      <w:rFonts w:ascii="Arial" w:hAnsi="Arial"/>
      <w:sz w:val="22"/>
    </w:rPr>
  </w:style>
  <w:style w:type="character" w:customStyle="1" w:styleId="Zkladntextodsazen2Char">
    <w:name w:val="Základní text odsazený 2 Char"/>
    <w:link w:val="Zkladntextodsazen2"/>
    <w:rsid w:val="00B46ECC"/>
  </w:style>
  <w:style w:type="character" w:customStyle="1" w:styleId="Zkladntextodsazen3Char">
    <w:name w:val="Základní text odsazený 3 Char"/>
    <w:link w:val="Zkladntextodsazen3"/>
    <w:rsid w:val="00B46ECC"/>
    <w:rPr>
      <w:rFonts w:ascii="Arial" w:hAnsi="Arial"/>
      <w:sz w:val="18"/>
    </w:rPr>
  </w:style>
  <w:style w:type="paragraph" w:styleId="Rozloendokumentu">
    <w:name w:val="Document Map"/>
    <w:basedOn w:val="Normln"/>
    <w:link w:val="RozloendokumentuChar"/>
    <w:uiPriority w:val="99"/>
    <w:unhideWhenUsed/>
    <w:rsid w:val="00B46ECC"/>
    <w:rPr>
      <w:rFonts w:ascii="Tahoma" w:hAnsi="Tahoma" w:cs="Tahoma"/>
      <w:sz w:val="16"/>
      <w:szCs w:val="16"/>
    </w:rPr>
  </w:style>
  <w:style w:type="character" w:customStyle="1" w:styleId="RozloendokumentuChar">
    <w:name w:val="Rozložení dokumentu Char"/>
    <w:link w:val="Rozloendokumentu"/>
    <w:uiPriority w:val="99"/>
    <w:rsid w:val="00B46ECC"/>
    <w:rPr>
      <w:rFonts w:ascii="Tahoma" w:hAnsi="Tahoma" w:cs="Tahoma"/>
      <w:sz w:val="16"/>
      <w:szCs w:val="16"/>
    </w:rPr>
  </w:style>
  <w:style w:type="paragraph" w:styleId="Textbubliny">
    <w:name w:val="Balloon Text"/>
    <w:basedOn w:val="Normln"/>
    <w:link w:val="TextbublinyChar"/>
    <w:unhideWhenUsed/>
    <w:rsid w:val="00B46ECC"/>
    <w:rPr>
      <w:rFonts w:ascii="Tahoma" w:hAnsi="Tahoma" w:cs="Tahoma"/>
      <w:sz w:val="16"/>
      <w:szCs w:val="16"/>
    </w:rPr>
  </w:style>
  <w:style w:type="character" w:customStyle="1" w:styleId="TextbublinyChar">
    <w:name w:val="Text bubliny Char"/>
    <w:link w:val="Textbubliny"/>
    <w:rsid w:val="00B46ECC"/>
    <w:rPr>
      <w:rFonts w:ascii="Tahoma" w:hAnsi="Tahoma" w:cs="Tahoma"/>
      <w:sz w:val="16"/>
      <w:szCs w:val="16"/>
    </w:rPr>
  </w:style>
  <w:style w:type="paragraph" w:styleId="Odstavecseseznamem">
    <w:name w:val="List Paragraph"/>
    <w:basedOn w:val="Normln"/>
    <w:uiPriority w:val="34"/>
    <w:qFormat/>
    <w:rsid w:val="00B46ECC"/>
    <w:pPr>
      <w:spacing w:after="200" w:line="276" w:lineRule="auto"/>
      <w:ind w:left="720"/>
      <w:contextualSpacing/>
    </w:pPr>
    <w:rPr>
      <w:rFonts w:ascii="Calibri" w:hAnsi="Calibri"/>
      <w:sz w:val="22"/>
      <w:szCs w:val="22"/>
    </w:rPr>
  </w:style>
  <w:style w:type="paragraph" w:customStyle="1" w:styleId="Styl1">
    <w:name w:val="Styl1"/>
    <w:basedOn w:val="Normln"/>
    <w:rsid w:val="00B46ECC"/>
    <w:pPr>
      <w:keepNext/>
      <w:jc w:val="both"/>
    </w:pPr>
    <w:rPr>
      <w:b/>
      <w:bCs/>
      <w:sz w:val="18"/>
      <w:szCs w:val="18"/>
    </w:rPr>
  </w:style>
  <w:style w:type="paragraph" w:customStyle="1" w:styleId="NormlnZarovnatdobloku">
    <w:name w:val="Normální + Zarovnat do bloku"/>
    <w:aliases w:val="Před:  3 b."/>
    <w:basedOn w:val="Zkladntextodsazen"/>
    <w:rsid w:val="00B46ECC"/>
    <w:pPr>
      <w:numPr>
        <w:ilvl w:val="0"/>
        <w:numId w:val="32"/>
      </w:numPr>
      <w:tabs>
        <w:tab w:val="clear" w:pos="6237"/>
        <w:tab w:val="left" w:pos="426"/>
      </w:tabs>
    </w:pPr>
    <w:rPr>
      <w:rFonts w:ascii="Arial" w:hAnsi="Arial"/>
      <w:sz w:val="28"/>
    </w:rPr>
  </w:style>
  <w:style w:type="paragraph" w:customStyle="1" w:styleId="Zkladntext31">
    <w:name w:val="Základní text 31"/>
    <w:basedOn w:val="Normln"/>
    <w:rsid w:val="00B46ECC"/>
    <w:pPr>
      <w:tabs>
        <w:tab w:val="left" w:pos="-720"/>
      </w:tabs>
      <w:spacing w:line="360" w:lineRule="auto"/>
    </w:pPr>
    <w:rPr>
      <w:sz w:val="20"/>
    </w:rPr>
  </w:style>
  <w:style w:type="paragraph" w:customStyle="1" w:styleId="StylJ">
    <w:name w:val="StylJ"/>
    <w:basedOn w:val="Normln"/>
    <w:rsid w:val="00B46ECC"/>
    <w:rPr>
      <w:szCs w:val="24"/>
    </w:rPr>
  </w:style>
  <w:style w:type="paragraph" w:customStyle="1" w:styleId="BodyTextIndent2">
    <w:name w:val="Body Text Indent 2"/>
    <w:basedOn w:val="Normln"/>
    <w:rsid w:val="00B46ECC"/>
    <w:pPr>
      <w:tabs>
        <w:tab w:val="left" w:pos="-1440"/>
        <w:tab w:val="left" w:pos="-720"/>
        <w:tab w:val="left" w:pos="0"/>
      </w:tabs>
      <w:suppressAutoHyphens/>
      <w:overflowPunct w:val="0"/>
      <w:autoSpaceDE w:val="0"/>
      <w:autoSpaceDN w:val="0"/>
      <w:adjustRightInd w:val="0"/>
      <w:ind w:left="720" w:hanging="720"/>
      <w:jc w:val="both"/>
    </w:pPr>
    <w:rPr>
      <w:spacing w:val="-2"/>
      <w:sz w:val="18"/>
    </w:rPr>
  </w:style>
  <w:style w:type="character" w:styleId="Zstupntext">
    <w:name w:val="Placeholder Text"/>
    <w:uiPriority w:val="99"/>
    <w:semiHidden/>
    <w:rsid w:val="00B46ECC"/>
    <w:rPr>
      <w:color w:val="808080"/>
    </w:rPr>
  </w:style>
  <w:style w:type="character" w:customStyle="1" w:styleId="RozvrendokumentuChar">
    <w:name w:val="Rozvržení dokumentu Char"/>
    <w:semiHidden/>
    <w:locked/>
    <w:rsid w:val="00B46ECC"/>
    <w:rPr>
      <w:rFonts w:ascii="Tahoma" w:eastAsia="Times New Roman" w:hAnsi="Tahoma" w:cs="Tahoma" w:hint="default"/>
      <w:sz w:val="20"/>
      <w:szCs w:val="20"/>
      <w:shd w:val="clear" w:color="auto" w:fill="000080"/>
      <w:lang w:eastAsia="cs-CZ"/>
    </w:rPr>
  </w:style>
  <w:style w:type="table" w:styleId="Mkatabulky">
    <w:name w:val="Table Grid"/>
    <w:basedOn w:val="Normlntabulka"/>
    <w:rsid w:val="00B46EC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eznam2zvraznn1">
    <w:name w:val="Medium List 2 Accent 1"/>
    <w:basedOn w:val="Normlntabulka"/>
    <w:uiPriority w:val="66"/>
    <w:rsid w:val="00B46ECC"/>
    <w:rPr>
      <w:rFonts w:ascii="Cambria" w:hAnsi="Cambria" w:cs="Calibri"/>
      <w:color w:val="00000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tednseznam1zvraznn1">
    <w:name w:val="Medium List 1 Accent 1"/>
    <w:basedOn w:val="Normlntabulka"/>
    <w:uiPriority w:val="65"/>
    <w:rsid w:val="00B46ECC"/>
    <w:rPr>
      <w:rFonts w:ascii="Calibri" w:hAnsi="Calibri"/>
      <w:color w:val="00000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tylVcerovovKoopOffice9b">
    <w:name w:val="Styl Víceúrovňové Koop Office 9 b."/>
    <w:rsid w:val="00B46ECC"/>
    <w:pPr>
      <w:numPr>
        <w:numId w:val="36"/>
      </w:numPr>
    </w:pPr>
  </w:style>
  <w:style w:type="paragraph" w:customStyle="1" w:styleId="Nadpislnk">
    <w:name w:val="Nadpis článků"/>
    <w:basedOn w:val="Normln"/>
    <w:qFormat/>
    <w:rsid w:val="0008264C"/>
    <w:pPr>
      <w:keepNext/>
      <w:keepLines/>
      <w:spacing w:before="240" w:after="120"/>
      <w:jc w:val="center"/>
    </w:pPr>
    <w:rPr>
      <w:rFonts w:ascii="Koop Office" w:hAnsi="Koop Office"/>
      <w:b/>
      <w:szCs w:val="24"/>
    </w:rPr>
  </w:style>
  <w:style w:type="paragraph" w:customStyle="1" w:styleId="slovn-rove1-netunb">
    <w:name w:val="Číslování - úroveň 1 - netučné b"/>
    <w:basedOn w:val="Normln"/>
    <w:qFormat/>
    <w:rsid w:val="0008264C"/>
    <w:pPr>
      <w:numPr>
        <w:numId w:val="43"/>
      </w:numPr>
      <w:spacing w:before="120" w:after="120"/>
      <w:jc w:val="both"/>
    </w:pPr>
    <w:rPr>
      <w:rFonts w:ascii="Koop Office" w:hAnsi="Koop Office"/>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120">
      <w:bodyDiv w:val="1"/>
      <w:marLeft w:val="0"/>
      <w:marRight w:val="0"/>
      <w:marTop w:val="0"/>
      <w:marBottom w:val="0"/>
      <w:divBdr>
        <w:top w:val="none" w:sz="0" w:space="0" w:color="auto"/>
        <w:left w:val="none" w:sz="0" w:space="0" w:color="auto"/>
        <w:bottom w:val="none" w:sz="0" w:space="0" w:color="auto"/>
        <w:right w:val="none" w:sz="0" w:space="0" w:color="auto"/>
      </w:divBdr>
    </w:div>
    <w:div w:id="956568932">
      <w:bodyDiv w:val="1"/>
      <w:marLeft w:val="0"/>
      <w:marRight w:val="0"/>
      <w:marTop w:val="0"/>
      <w:marBottom w:val="0"/>
      <w:divBdr>
        <w:top w:val="none" w:sz="0" w:space="0" w:color="auto"/>
        <w:left w:val="none" w:sz="0" w:space="0" w:color="auto"/>
        <w:bottom w:val="none" w:sz="0" w:space="0" w:color="auto"/>
        <w:right w:val="none" w:sz="0" w:space="0" w:color="auto"/>
      </w:divBdr>
    </w:div>
    <w:div w:id="1286813843">
      <w:bodyDiv w:val="1"/>
      <w:marLeft w:val="0"/>
      <w:marRight w:val="0"/>
      <w:marTop w:val="0"/>
      <w:marBottom w:val="0"/>
      <w:divBdr>
        <w:top w:val="none" w:sz="0" w:space="0" w:color="auto"/>
        <w:left w:val="none" w:sz="0" w:space="0" w:color="auto"/>
        <w:bottom w:val="none" w:sz="0" w:space="0" w:color="auto"/>
        <w:right w:val="none" w:sz="0" w:space="0" w:color="auto"/>
      </w:divBdr>
    </w:div>
    <w:div w:id="177277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Microsoft_Excel_97-2003_Worksheet5.xls"/><Relationship Id="rId26" Type="http://schemas.openxmlformats.org/officeDocument/2006/relationships/hyperlink" Target="http://www.vycvikpsa.cz" TargetMode="External"/><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Microsoft_Excel_97-2003_Worksheet2.xls"/><Relationship Id="rId17" Type="http://schemas.openxmlformats.org/officeDocument/2006/relationships/image" Target="media/image6.wmf"/><Relationship Id="rId25" Type="http://schemas.openxmlformats.org/officeDocument/2006/relationships/hyperlink" Target="mailto:podatelna@koop.cz" TargetMode="External"/><Relationship Id="rId2" Type="http://schemas.openxmlformats.org/officeDocument/2006/relationships/styles" Target="styles.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6.xls"/><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Microsoft_Excel_97-2003_Worksheet8.xls"/><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1.xml"/><Relationship Id="rId10" Type="http://schemas.openxmlformats.org/officeDocument/2006/relationships/oleObject" Target="embeddings/Microsoft_Excel_97-2003_Worksheet1.xls"/><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13393</Words>
  <Characters>79021</Characters>
  <Application>Microsoft Office Word</Application>
  <DocSecurity>0</DocSecurity>
  <Lines>658</Lines>
  <Paragraphs>184</Paragraphs>
  <ScaleCrop>false</ScaleCrop>
  <HeadingPairs>
    <vt:vector size="2" baseType="variant">
      <vt:variant>
        <vt:lpstr>Název</vt:lpstr>
      </vt:variant>
      <vt:variant>
        <vt:i4>1</vt:i4>
      </vt:variant>
    </vt:vector>
  </HeadingPairs>
  <TitlesOfParts>
    <vt:vector size="1" baseType="lpstr">
      <vt:lpstr>Databáze</vt:lpstr>
    </vt:vector>
  </TitlesOfParts>
  <Company>Kooperativa a.s.</Company>
  <LinksUpToDate>false</LinksUpToDate>
  <CharactersWithSpaces>92230</CharactersWithSpaces>
  <SharedDoc>false</SharedDoc>
  <HLinks>
    <vt:vector size="36" baseType="variant">
      <vt:variant>
        <vt:i4>655379</vt:i4>
      </vt:variant>
      <vt:variant>
        <vt:i4>30</vt:i4>
      </vt:variant>
      <vt:variant>
        <vt:i4>0</vt:i4>
      </vt:variant>
      <vt:variant>
        <vt:i4>5</vt:i4>
      </vt:variant>
      <vt:variant>
        <vt:lpwstr>http://www.vycvikpsa.cz/</vt:lpwstr>
      </vt:variant>
      <vt:variant>
        <vt:lpwstr/>
      </vt:variant>
      <vt:variant>
        <vt:i4>6226035</vt:i4>
      </vt:variant>
      <vt:variant>
        <vt:i4>27</vt:i4>
      </vt:variant>
      <vt:variant>
        <vt:i4>0</vt:i4>
      </vt:variant>
      <vt:variant>
        <vt:i4>5</vt:i4>
      </vt:variant>
      <vt:variant>
        <vt:lpwstr>mailto:podatelna@koop.cz</vt:lpwstr>
      </vt:variant>
      <vt:variant>
        <vt:lpwstr/>
      </vt:variant>
      <vt:variant>
        <vt:i4>2031616</vt:i4>
      </vt:variant>
      <vt:variant>
        <vt:i4>9</vt:i4>
      </vt:variant>
      <vt:variant>
        <vt:i4>0</vt:i4>
      </vt:variant>
      <vt:variant>
        <vt:i4>5</vt:i4>
      </vt:variant>
      <vt:variant>
        <vt:lpwstr/>
      </vt:variant>
      <vt:variant>
        <vt:lpwstr>DODP5</vt:lpwstr>
      </vt:variant>
      <vt:variant>
        <vt:i4>2031616</vt:i4>
      </vt:variant>
      <vt:variant>
        <vt:i4>6</vt:i4>
      </vt:variant>
      <vt:variant>
        <vt:i4>0</vt:i4>
      </vt:variant>
      <vt:variant>
        <vt:i4>5</vt:i4>
      </vt:variant>
      <vt:variant>
        <vt:lpwstr/>
      </vt:variant>
      <vt:variant>
        <vt:lpwstr>DODP4</vt:lpwstr>
      </vt:variant>
      <vt:variant>
        <vt:i4>2031616</vt:i4>
      </vt:variant>
      <vt:variant>
        <vt:i4>3</vt:i4>
      </vt:variant>
      <vt:variant>
        <vt:i4>0</vt:i4>
      </vt:variant>
      <vt:variant>
        <vt:i4>5</vt:i4>
      </vt:variant>
      <vt:variant>
        <vt:lpwstr/>
      </vt:variant>
      <vt:variant>
        <vt:lpwstr>DODP3</vt:lpwstr>
      </vt:variant>
      <vt:variant>
        <vt:i4>2031616</vt:i4>
      </vt:variant>
      <vt:variant>
        <vt:i4>0</vt:i4>
      </vt:variant>
      <vt:variant>
        <vt:i4>0</vt:i4>
      </vt:variant>
      <vt:variant>
        <vt:i4>5</vt:i4>
      </vt:variant>
      <vt:variant>
        <vt:lpwstr/>
      </vt:variant>
      <vt:variant>
        <vt:lpwstr>DODP2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Databáze</dc:title>
  <dc:creator>Jan Palkoska Ing.</dc:creator>
  <cp:lastModifiedBy>Dobrovodská Olga</cp:lastModifiedBy>
  <cp:revision>2</cp:revision>
  <cp:lastPrinted>2017-10-09T06:46:00Z</cp:lastPrinted>
  <dcterms:created xsi:type="dcterms:W3CDTF">2018-01-05T07:56:00Z</dcterms:created>
  <dcterms:modified xsi:type="dcterms:W3CDTF">2018-01-05T07:56:00Z</dcterms:modified>
</cp:coreProperties>
</file>