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74" w:rsidRPr="00C85AB4" w:rsidRDefault="00860437" w:rsidP="005B37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Dodatek č. 2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</w:rPr>
      </w:pPr>
      <w:r w:rsidRPr="00C85AB4">
        <w:rPr>
          <w:rFonts w:ascii="Times New Roman" w:hAnsi="Times New Roman" w:cs="Times New Roman"/>
          <w:b/>
        </w:rPr>
        <w:t xml:space="preserve">SMLOUVY O DÍLO 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</w:rPr>
      </w:pPr>
      <w:r w:rsidRPr="00C85AB4">
        <w:rPr>
          <w:rFonts w:ascii="Times New Roman" w:hAnsi="Times New Roman" w:cs="Times New Roman"/>
          <w:b/>
        </w:rPr>
        <w:t>NA REALIZACI STAVBY</w:t>
      </w:r>
    </w:p>
    <w:p w:rsidR="00425974" w:rsidRDefault="00181905" w:rsidP="001C3E2F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„Rekonstrukce MK Gustava Geipela v Aši</w:t>
      </w:r>
      <w:r w:rsidR="001C3E2F" w:rsidRPr="001C3E2F">
        <w:rPr>
          <w:rFonts w:ascii="Times New Roman" w:hAnsi="Times New Roman" w:cs="Times New Roman"/>
          <w:b/>
        </w:rPr>
        <w:t>“</w:t>
      </w:r>
    </w:p>
    <w:p w:rsidR="005F43D7" w:rsidRPr="001C3E2F" w:rsidRDefault="005F43D7" w:rsidP="001C3E2F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5AB4" w:rsidRPr="005F43D7" w:rsidRDefault="005F43D7" w:rsidP="005B37A9">
      <w:pPr>
        <w:spacing w:after="0"/>
        <w:rPr>
          <w:rFonts w:ascii="Times New Roman" w:hAnsi="Times New Roman" w:cs="Times New Roman"/>
          <w:sz w:val="18"/>
        </w:rPr>
      </w:pPr>
      <w:r w:rsidRPr="005F43D7">
        <w:rPr>
          <w:rFonts w:ascii="Times New Roman" w:hAnsi="Times New Roman" w:cs="Times New Roman"/>
          <w:sz w:val="18"/>
        </w:rPr>
        <w:t>Číslo smlouvy objednatele:</w:t>
      </w:r>
      <w:r w:rsidR="0011053E">
        <w:rPr>
          <w:rFonts w:ascii="Times New Roman" w:hAnsi="Times New Roman" w:cs="Times New Roman"/>
          <w:sz w:val="18"/>
        </w:rPr>
        <w:t xml:space="preserve"> 0183/2016/OI</w:t>
      </w:r>
    </w:p>
    <w:p w:rsidR="005F43D7" w:rsidRPr="005F43D7" w:rsidRDefault="005F43D7" w:rsidP="005B37A9">
      <w:pPr>
        <w:spacing w:after="0"/>
        <w:rPr>
          <w:rFonts w:ascii="Times New Roman" w:hAnsi="Times New Roman" w:cs="Times New Roman"/>
          <w:sz w:val="18"/>
        </w:rPr>
      </w:pPr>
      <w:r w:rsidRPr="005F43D7">
        <w:rPr>
          <w:rFonts w:ascii="Times New Roman" w:hAnsi="Times New Roman" w:cs="Times New Roman"/>
          <w:sz w:val="18"/>
        </w:rPr>
        <w:t>Číslo smlouvy zhotovitele:</w:t>
      </w:r>
    </w:p>
    <w:p w:rsidR="00C85AB4" w:rsidRDefault="00C85AB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C85AB4" w:rsidRDefault="00425974" w:rsidP="005B37A9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>Město Aš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Se sídlem: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Aš, Kamenná 52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00253901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DIČ: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CZ00253901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Bankovní spojení: </w:t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>ČSOB a. s. Aš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Číslo účtu: 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181905">
        <w:rPr>
          <w:rFonts w:ascii="Times New Roman" w:hAnsi="Times New Roman" w:cs="Times New Roman"/>
          <w:sz w:val="20"/>
        </w:rPr>
        <w:t>13371337/0300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Zastoupen: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Mgr. Daliborem Blažkem</w:t>
      </w:r>
    </w:p>
    <w:p w:rsidR="00425974" w:rsidRDefault="00425974" w:rsidP="005B37A9">
      <w:pPr>
        <w:spacing w:after="0"/>
        <w:rPr>
          <w:rFonts w:ascii="Times New Roman" w:hAnsi="Times New Roman" w:cs="Times New Roman"/>
          <w:i/>
          <w:sz w:val="20"/>
        </w:rPr>
      </w:pPr>
      <w:r w:rsidRPr="00C85AB4">
        <w:rPr>
          <w:rFonts w:ascii="Times New Roman" w:hAnsi="Times New Roman" w:cs="Times New Roman"/>
          <w:i/>
          <w:sz w:val="20"/>
        </w:rPr>
        <w:t>Na straně jedné jako objednatel (dále jen „objednatel“)</w:t>
      </w:r>
    </w:p>
    <w:p w:rsidR="00716459" w:rsidRPr="00C85AB4" w:rsidRDefault="00716459" w:rsidP="005B37A9">
      <w:pPr>
        <w:spacing w:after="0"/>
        <w:rPr>
          <w:rFonts w:ascii="Times New Roman" w:hAnsi="Times New Roman" w:cs="Times New Roman"/>
          <w:i/>
          <w:sz w:val="20"/>
        </w:rPr>
      </w:pP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a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706AD7">
        <w:rPr>
          <w:rFonts w:ascii="Times New Roman" w:hAnsi="Times New Roman" w:cs="Times New Roman"/>
          <w:b/>
          <w:sz w:val="20"/>
        </w:rPr>
        <w:t>ALGON, a</w:t>
      </w:r>
      <w:r w:rsidRPr="00C85AB4">
        <w:rPr>
          <w:rFonts w:ascii="Times New Roman" w:hAnsi="Times New Roman" w:cs="Times New Roman"/>
          <w:b/>
          <w:sz w:val="20"/>
        </w:rPr>
        <w:t>.</w:t>
      </w:r>
      <w:r w:rsidR="00706AD7">
        <w:rPr>
          <w:rFonts w:ascii="Times New Roman" w:hAnsi="Times New Roman" w:cs="Times New Roman"/>
          <w:b/>
          <w:sz w:val="20"/>
        </w:rPr>
        <w:t xml:space="preserve"> s.</w:t>
      </w:r>
    </w:p>
    <w:p w:rsidR="0042597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Sídlo: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Ringhofferova 1/115, 155 21 Praha 5</w:t>
      </w:r>
    </w:p>
    <w:p w:rsidR="00706AD7" w:rsidRPr="00C85AB4" w:rsidRDefault="00706AD7" w:rsidP="005B37A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Kontaktní adresa: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Joštova 1, 350 02 Cheb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284 20 403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DIČ: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CZ28420403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Bankovní spojení:</w:t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proofErr w:type="spellStart"/>
      <w:r w:rsidR="00706AD7">
        <w:rPr>
          <w:rFonts w:ascii="Times New Roman" w:hAnsi="Times New Roman" w:cs="Times New Roman"/>
          <w:sz w:val="20"/>
        </w:rPr>
        <w:t>Raiffeisenbank</w:t>
      </w:r>
      <w:proofErr w:type="spellEnd"/>
      <w:r w:rsidRPr="00C85AB4">
        <w:rPr>
          <w:rFonts w:ascii="Times New Roman" w:hAnsi="Times New Roman" w:cs="Times New Roman"/>
          <w:sz w:val="20"/>
        </w:rPr>
        <w:t>, a. s.</w:t>
      </w:r>
      <w:r w:rsidR="00706AD7">
        <w:rPr>
          <w:rFonts w:ascii="Times New Roman" w:hAnsi="Times New Roman" w:cs="Times New Roman"/>
          <w:sz w:val="20"/>
        </w:rPr>
        <w:t>, pobočka Cheb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Číslo účtu: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5023013253/5500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Zastoupen: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 xml:space="preserve">Petrem </w:t>
      </w:r>
      <w:proofErr w:type="spellStart"/>
      <w:r w:rsidR="00706AD7">
        <w:rPr>
          <w:rFonts w:ascii="Times New Roman" w:hAnsi="Times New Roman" w:cs="Times New Roman"/>
          <w:sz w:val="20"/>
        </w:rPr>
        <w:t>Študlarem</w:t>
      </w:r>
      <w:proofErr w:type="spellEnd"/>
      <w:r w:rsidR="00706AD7">
        <w:rPr>
          <w:rFonts w:ascii="Times New Roman" w:hAnsi="Times New Roman" w:cs="Times New Roman"/>
          <w:sz w:val="20"/>
        </w:rPr>
        <w:t>, předsedou představenstva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Zapsaný</w:t>
      </w:r>
      <w:r w:rsidR="00706AD7">
        <w:rPr>
          <w:rFonts w:ascii="Times New Roman" w:hAnsi="Times New Roman" w:cs="Times New Roman"/>
          <w:sz w:val="20"/>
        </w:rPr>
        <w:t xml:space="preserve"> v obchodním rejstříku vedeném Městským soudem v Praze</w:t>
      </w:r>
      <w:r w:rsidRPr="00C85AB4">
        <w:rPr>
          <w:rFonts w:ascii="Times New Roman" w:hAnsi="Times New Roman" w:cs="Times New Roman"/>
          <w:sz w:val="20"/>
        </w:rPr>
        <w:t xml:space="preserve"> </w:t>
      </w:r>
      <w:r w:rsidR="00C85AB4" w:rsidRPr="00C85AB4">
        <w:rPr>
          <w:rFonts w:ascii="Times New Roman" w:hAnsi="Times New Roman" w:cs="Times New Roman"/>
          <w:sz w:val="20"/>
        </w:rPr>
        <w:t>oddíl</w:t>
      </w:r>
      <w:r w:rsidR="00706AD7">
        <w:rPr>
          <w:rFonts w:ascii="Times New Roman" w:hAnsi="Times New Roman" w:cs="Times New Roman"/>
          <w:sz w:val="20"/>
        </w:rPr>
        <w:t xml:space="preserve"> B</w:t>
      </w:r>
      <w:r w:rsidR="00C85AB4" w:rsidRPr="00C85AB4">
        <w:rPr>
          <w:rFonts w:ascii="Times New Roman" w:hAnsi="Times New Roman" w:cs="Times New Roman"/>
          <w:sz w:val="20"/>
        </w:rPr>
        <w:t xml:space="preserve"> vložka </w:t>
      </w:r>
      <w:r w:rsidR="00706AD7">
        <w:rPr>
          <w:rFonts w:ascii="Times New Roman" w:hAnsi="Times New Roman" w:cs="Times New Roman"/>
          <w:sz w:val="20"/>
        </w:rPr>
        <w:t>14403</w:t>
      </w:r>
      <w:r w:rsidR="00C85AB4" w:rsidRPr="00C85AB4">
        <w:rPr>
          <w:rFonts w:ascii="Times New Roman" w:hAnsi="Times New Roman" w:cs="Times New Roman"/>
          <w:sz w:val="20"/>
        </w:rPr>
        <w:t>.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Na straně druhé jako zhotovitel (dále jen „zhotovitel“)</w:t>
      </w:r>
    </w:p>
    <w:p w:rsidR="00425974" w:rsidRPr="00C85AB4" w:rsidRDefault="00425974" w:rsidP="00C85AB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25974" w:rsidRPr="00C85AB4" w:rsidRDefault="00087009" w:rsidP="00C85AB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</w:t>
      </w:r>
      <w:r w:rsidR="00425974" w:rsidRPr="00C85AB4">
        <w:rPr>
          <w:rFonts w:ascii="Times New Roman" w:hAnsi="Times New Roman" w:cs="Times New Roman"/>
          <w:sz w:val="20"/>
        </w:rPr>
        <w:t xml:space="preserve">zavírají ve smyslu </w:t>
      </w:r>
      <w:r w:rsidR="001C3E2F">
        <w:rPr>
          <w:rFonts w:ascii="Times New Roman" w:hAnsi="Times New Roman" w:cs="Times New Roman"/>
          <w:sz w:val="20"/>
        </w:rPr>
        <w:t>příslušných ustanovení z</w:t>
      </w:r>
      <w:r w:rsidR="00425974" w:rsidRPr="00C85AB4">
        <w:rPr>
          <w:rFonts w:ascii="Times New Roman" w:hAnsi="Times New Roman" w:cs="Times New Roman"/>
          <w:sz w:val="20"/>
        </w:rPr>
        <w:t xml:space="preserve">ákona č. 89/2012 Sb., občanský zákoník </w:t>
      </w:r>
      <w:r w:rsidR="001C3E2F">
        <w:rPr>
          <w:rFonts w:ascii="Times New Roman" w:hAnsi="Times New Roman" w:cs="Times New Roman"/>
          <w:sz w:val="20"/>
        </w:rPr>
        <w:t>tento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25974" w:rsidRPr="00C85AB4" w:rsidRDefault="00425974" w:rsidP="005B37A9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Dodatek</w:t>
      </w:r>
      <w:r w:rsidR="00860437">
        <w:rPr>
          <w:rFonts w:ascii="Times New Roman" w:hAnsi="Times New Roman" w:cs="Times New Roman"/>
          <w:b/>
          <w:sz w:val="20"/>
        </w:rPr>
        <w:t xml:space="preserve"> č. 2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</w:p>
    <w:p w:rsidR="00C85AB4" w:rsidRPr="00C85AB4" w:rsidRDefault="00425974" w:rsidP="003C1BC2">
      <w:pPr>
        <w:pStyle w:val="Odstavecseseznamem"/>
        <w:numPr>
          <w:ilvl w:val="0"/>
          <w:numId w:val="1"/>
        </w:numPr>
        <w:spacing w:after="0"/>
        <w:ind w:left="1797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Úvodní ustanovení</w:t>
      </w: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Objednatel je Město Aš.</w:t>
      </w:r>
    </w:p>
    <w:p w:rsidR="00C85AB4" w:rsidRPr="00C85AB4" w:rsidRDefault="00C85AB4" w:rsidP="003C1BC2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Zhotovitel prohlašuje, že je držitelem živnostenského oprávnění k „Provádění staveb včetně jejich změn a odstraňování“ a má řádné vybavení, zkušenosti a schopnosti, aby řádně a včas provedl dílo dle této smlouvy.</w:t>
      </w:r>
    </w:p>
    <w:p w:rsidR="00C85AB4" w:rsidRPr="00C85AB4" w:rsidRDefault="00C85AB4" w:rsidP="003C1BC2">
      <w:pPr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Zhotovitel je vítězem v</w:t>
      </w:r>
      <w:r w:rsidR="00706AD7" w:rsidRPr="0098681E">
        <w:rPr>
          <w:rFonts w:ascii="Times New Roman" w:hAnsi="Times New Roman" w:cs="Times New Roman"/>
          <w:sz w:val="20"/>
        </w:rPr>
        <w:t xml:space="preserve">eřejné zakázky vyhlášené dne </w:t>
      </w:r>
      <w:r w:rsidR="00B73E3E" w:rsidRPr="0098681E">
        <w:rPr>
          <w:rFonts w:ascii="Times New Roman" w:hAnsi="Times New Roman" w:cs="Times New Roman"/>
          <w:sz w:val="20"/>
        </w:rPr>
        <w:t xml:space="preserve">3. února </w:t>
      </w:r>
      <w:r w:rsidRPr="0098681E">
        <w:rPr>
          <w:rFonts w:ascii="Times New Roman" w:hAnsi="Times New Roman" w:cs="Times New Roman"/>
          <w:sz w:val="20"/>
        </w:rPr>
        <w:t>2016 objednatelem jako vyhlašovatelem veřejné zakázky „</w:t>
      </w:r>
      <w:r w:rsidR="00B73E3E" w:rsidRPr="0098681E">
        <w:rPr>
          <w:rFonts w:ascii="Times New Roman" w:hAnsi="Times New Roman" w:cs="Times New Roman"/>
          <w:sz w:val="20"/>
        </w:rPr>
        <w:t>Rekonstrukce Gustava Geipela v Aši</w:t>
      </w:r>
      <w:r w:rsidRPr="0098681E">
        <w:rPr>
          <w:rFonts w:ascii="Times New Roman" w:hAnsi="Times New Roman" w:cs="Times New Roman"/>
          <w:sz w:val="20"/>
        </w:rPr>
        <w:t xml:space="preserve">“ formou otevřeného podlimitního řízení. Výběr vítěze veřejné zakázky byl potvrzen </w:t>
      </w:r>
      <w:r w:rsidR="00B73E3E" w:rsidRPr="0098681E">
        <w:rPr>
          <w:rFonts w:ascii="Times New Roman" w:hAnsi="Times New Roman" w:cs="Times New Roman"/>
          <w:sz w:val="20"/>
        </w:rPr>
        <w:t>rozhodnutím Rady města Aše dne 21</w:t>
      </w:r>
      <w:r w:rsidRPr="0098681E">
        <w:rPr>
          <w:rFonts w:ascii="Times New Roman" w:hAnsi="Times New Roman" w:cs="Times New Roman"/>
          <w:sz w:val="20"/>
        </w:rPr>
        <w:t xml:space="preserve">. </w:t>
      </w:r>
      <w:r w:rsidR="00B73E3E" w:rsidRPr="0098681E">
        <w:rPr>
          <w:rFonts w:ascii="Times New Roman" w:hAnsi="Times New Roman" w:cs="Times New Roman"/>
          <w:sz w:val="20"/>
        </w:rPr>
        <w:t>března</w:t>
      </w:r>
      <w:r w:rsidRPr="0098681E">
        <w:rPr>
          <w:rFonts w:ascii="Times New Roman" w:hAnsi="Times New Roman" w:cs="Times New Roman"/>
          <w:sz w:val="20"/>
        </w:rPr>
        <w:t xml:space="preserve"> 2016 usnesení </w:t>
      </w:r>
      <w:r w:rsidR="00B73E3E" w:rsidRPr="0098681E">
        <w:rPr>
          <w:rFonts w:ascii="Times New Roman" w:hAnsi="Times New Roman" w:cs="Times New Roman"/>
          <w:sz w:val="20"/>
        </w:rPr>
        <w:t>03/97/</w:t>
      </w:r>
      <w:r w:rsidRPr="0098681E">
        <w:rPr>
          <w:rFonts w:ascii="Times New Roman" w:hAnsi="Times New Roman" w:cs="Times New Roman"/>
          <w:sz w:val="20"/>
        </w:rPr>
        <w:t>16.</w:t>
      </w:r>
    </w:p>
    <w:p w:rsidR="00C85AB4" w:rsidRPr="00C85AB4" w:rsidRDefault="00C85AB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8681E">
        <w:rPr>
          <w:rFonts w:ascii="Times New Roman" w:hAnsi="Times New Roman" w:cs="Times New Roman"/>
          <w:b/>
          <w:sz w:val="20"/>
        </w:rPr>
        <w:t>Předmět dodatku</w:t>
      </w:r>
    </w:p>
    <w:p w:rsidR="00425974" w:rsidRPr="0098681E" w:rsidRDefault="00425974" w:rsidP="0098681E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 xml:space="preserve">Předmětem tohoto dodatku je </w:t>
      </w:r>
      <w:r w:rsidR="00710B23" w:rsidRPr="0098681E">
        <w:rPr>
          <w:rFonts w:ascii="Times New Roman" w:hAnsi="Times New Roman" w:cs="Times New Roman"/>
          <w:sz w:val="20"/>
        </w:rPr>
        <w:t>změna</w:t>
      </w:r>
      <w:r w:rsidRPr="0098681E">
        <w:rPr>
          <w:rFonts w:ascii="Times New Roman" w:hAnsi="Times New Roman" w:cs="Times New Roman"/>
          <w:sz w:val="20"/>
        </w:rPr>
        <w:t xml:space="preserve"> </w:t>
      </w:r>
      <w:r w:rsidR="001C3E2F" w:rsidRPr="0098681E">
        <w:rPr>
          <w:rFonts w:ascii="Times New Roman" w:hAnsi="Times New Roman" w:cs="Times New Roman"/>
          <w:sz w:val="20"/>
        </w:rPr>
        <w:t>rozsahu prováděných prací, které mají</w:t>
      </w:r>
      <w:r w:rsidRPr="0098681E">
        <w:rPr>
          <w:rFonts w:ascii="Times New Roman" w:hAnsi="Times New Roman" w:cs="Times New Roman"/>
          <w:sz w:val="20"/>
        </w:rPr>
        <w:t xml:space="preserve"> vliv na cenu díla. Změna rozsahu prací, která je předmětem tohoto dodatku nemá vliv na termín dokončení díla.</w:t>
      </w:r>
    </w:p>
    <w:p w:rsidR="00C85AB4" w:rsidRPr="00C85AB4" w:rsidRDefault="00C85AB4" w:rsidP="003C1BC2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C85AB4" w:rsidRPr="0098681E" w:rsidRDefault="00425974" w:rsidP="0098681E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 xml:space="preserve">Tímto dodatkem </w:t>
      </w:r>
      <w:r w:rsidR="00773C8B">
        <w:rPr>
          <w:rFonts w:ascii="Times New Roman" w:hAnsi="Times New Roman" w:cs="Times New Roman"/>
          <w:sz w:val="20"/>
        </w:rPr>
        <w:t>č. 2</w:t>
      </w:r>
      <w:r w:rsidR="00B73E3E" w:rsidRPr="0098681E">
        <w:rPr>
          <w:rFonts w:ascii="Times New Roman" w:hAnsi="Times New Roman" w:cs="Times New Roman"/>
          <w:sz w:val="20"/>
        </w:rPr>
        <w:t xml:space="preserve"> se mění ustanovení článku 2</w:t>
      </w:r>
      <w:r w:rsidRPr="0098681E">
        <w:rPr>
          <w:rFonts w:ascii="Times New Roman" w:hAnsi="Times New Roman" w:cs="Times New Roman"/>
          <w:sz w:val="20"/>
        </w:rPr>
        <w:t xml:space="preserve">.1 </w:t>
      </w:r>
      <w:r w:rsidR="001C3E2F" w:rsidRPr="0098681E">
        <w:rPr>
          <w:rFonts w:ascii="Times New Roman" w:hAnsi="Times New Roman" w:cs="Times New Roman"/>
          <w:sz w:val="20"/>
        </w:rPr>
        <w:t xml:space="preserve">smlouvy </w:t>
      </w:r>
      <w:r w:rsidRPr="0098681E">
        <w:rPr>
          <w:rFonts w:ascii="Times New Roman" w:hAnsi="Times New Roman" w:cs="Times New Roman"/>
          <w:sz w:val="20"/>
        </w:rPr>
        <w:t xml:space="preserve">o dílo </w:t>
      </w:r>
      <w:r w:rsidR="00B73E3E" w:rsidRPr="0098681E">
        <w:rPr>
          <w:rFonts w:ascii="Times New Roman" w:hAnsi="Times New Roman" w:cs="Times New Roman"/>
          <w:sz w:val="20"/>
        </w:rPr>
        <w:t xml:space="preserve">č. 0183/2016/OI </w:t>
      </w:r>
      <w:r w:rsidRPr="0098681E">
        <w:rPr>
          <w:rFonts w:ascii="Times New Roman" w:hAnsi="Times New Roman" w:cs="Times New Roman"/>
          <w:sz w:val="20"/>
        </w:rPr>
        <w:t>následovně:</w:t>
      </w:r>
    </w:p>
    <w:p w:rsidR="00716459" w:rsidRDefault="00716459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Cena díla a způsob úhrady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Smluvní strany se dohodly na ceně maximální, za provedení díla, ve výši: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lastRenderedPageBreak/>
        <w:t xml:space="preserve">Cena dle </w:t>
      </w:r>
      <w:proofErr w:type="gramStart"/>
      <w:r w:rsidRPr="00C85AB4">
        <w:rPr>
          <w:rFonts w:ascii="Times New Roman" w:hAnsi="Times New Roman" w:cs="Times New Roman"/>
          <w:b/>
          <w:sz w:val="20"/>
        </w:rPr>
        <w:t>původní</w:t>
      </w:r>
      <w:proofErr w:type="gramEnd"/>
      <w:r w:rsidRPr="00C85AB4">
        <w:rPr>
          <w:rFonts w:ascii="Times New Roman" w:hAnsi="Times New Roman" w:cs="Times New Roman"/>
          <w:b/>
          <w:sz w:val="20"/>
        </w:rPr>
        <w:t xml:space="preserve"> SOD (bez DPH)</w:t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710B23">
        <w:rPr>
          <w:rFonts w:ascii="Times New Roman" w:hAnsi="Times New Roman" w:cs="Times New Roman"/>
          <w:b/>
          <w:sz w:val="20"/>
        </w:rPr>
        <w:t xml:space="preserve"> </w:t>
      </w:r>
      <w:r w:rsidR="00B73E3E">
        <w:rPr>
          <w:rFonts w:ascii="Times New Roman" w:hAnsi="Times New Roman" w:cs="Times New Roman"/>
          <w:b/>
          <w:sz w:val="20"/>
        </w:rPr>
        <w:t>7 076 000,--</w:t>
      </w:r>
      <w:r w:rsidRPr="00C85AB4">
        <w:rPr>
          <w:rFonts w:ascii="Times New Roman" w:hAnsi="Times New Roman" w:cs="Times New Roman"/>
          <w:b/>
          <w:sz w:val="20"/>
        </w:rPr>
        <w:t xml:space="preserve"> Kč</w:t>
      </w:r>
    </w:p>
    <w:p w:rsidR="00425974" w:rsidRDefault="00710B23" w:rsidP="00B73E3E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Změna</w:t>
      </w:r>
      <w:r w:rsidR="00B73E3E">
        <w:rPr>
          <w:rFonts w:ascii="Times New Roman" w:hAnsi="Times New Roman" w:cs="Times New Roman"/>
          <w:b/>
          <w:sz w:val="20"/>
        </w:rPr>
        <w:t xml:space="preserve"> práce </w:t>
      </w:r>
      <w:r w:rsidR="001C3E2F">
        <w:rPr>
          <w:rFonts w:ascii="Times New Roman" w:hAnsi="Times New Roman" w:cs="Times New Roman"/>
          <w:b/>
          <w:sz w:val="20"/>
        </w:rPr>
        <w:t>dle</w:t>
      </w:r>
      <w:r>
        <w:rPr>
          <w:rFonts w:ascii="Times New Roman" w:hAnsi="Times New Roman" w:cs="Times New Roman"/>
          <w:b/>
          <w:sz w:val="20"/>
        </w:rPr>
        <w:t xml:space="preserve"> dodatku č. 1 (bez DPH):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B73E3E">
        <w:rPr>
          <w:rFonts w:ascii="Times New Roman" w:hAnsi="Times New Roman" w:cs="Times New Roman"/>
          <w:b/>
          <w:sz w:val="20"/>
        </w:rPr>
        <w:t xml:space="preserve"> - </w:t>
      </w:r>
      <w:r w:rsidRPr="00710B23">
        <w:rPr>
          <w:rFonts w:ascii="Times New Roman" w:hAnsi="Times New Roman" w:cs="Times New Roman"/>
          <w:b/>
          <w:sz w:val="20"/>
        </w:rPr>
        <w:t>137 694,43</w:t>
      </w:r>
      <w:r w:rsidRPr="007F710F">
        <w:rPr>
          <w:b/>
        </w:rPr>
        <w:t xml:space="preserve"> </w:t>
      </w:r>
      <w:r w:rsidR="005B37A9" w:rsidRPr="00C85AB4">
        <w:rPr>
          <w:rFonts w:ascii="Times New Roman" w:hAnsi="Times New Roman" w:cs="Times New Roman"/>
          <w:b/>
          <w:sz w:val="20"/>
        </w:rPr>
        <w:t>Kč</w:t>
      </w:r>
    </w:p>
    <w:p w:rsidR="00860437" w:rsidRDefault="00860437" w:rsidP="00B73E3E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Změna práce dle dodatku č. 2 (bez DPH):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+ 50 995,27 Kč</w:t>
      </w:r>
    </w:p>
    <w:p w:rsidR="00773C8B" w:rsidRDefault="00773C8B" w:rsidP="00773C8B">
      <w:pPr>
        <w:spacing w:after="0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(Nákup chybějících žulových obrubníků, změna obrubníků ve zpomalovacím ostrůvku,</w:t>
      </w:r>
    </w:p>
    <w:p w:rsidR="00B73E3E" w:rsidRPr="00B73E3E" w:rsidRDefault="00773C8B" w:rsidP="00773C8B">
      <w:pPr>
        <w:spacing w:after="0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výšková úprava hydrantu)</w:t>
      </w:r>
    </w:p>
    <w:p w:rsidR="00425974" w:rsidRPr="00C85AB4" w:rsidRDefault="00425974" w:rsidP="00B73E3E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---------------------------------------------------------------</w:t>
      </w:r>
      <w:r w:rsidR="00C85AB4" w:rsidRPr="00C85AB4">
        <w:rPr>
          <w:rFonts w:ascii="Times New Roman" w:hAnsi="Times New Roman" w:cs="Times New Roman"/>
          <w:b/>
          <w:sz w:val="20"/>
        </w:rPr>
        <w:t>-------------------------------------</w:t>
      </w:r>
      <w:r w:rsidR="00C85AB4">
        <w:rPr>
          <w:rFonts w:ascii="Times New Roman" w:hAnsi="Times New Roman" w:cs="Times New Roman"/>
          <w:b/>
          <w:sz w:val="20"/>
        </w:rPr>
        <w:t>------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Cena za dílo (bez DPH):</w:t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5B37A9" w:rsidRPr="00C85AB4">
        <w:rPr>
          <w:rFonts w:ascii="Times New Roman" w:hAnsi="Times New Roman" w:cs="Times New Roman"/>
          <w:b/>
          <w:sz w:val="20"/>
        </w:rPr>
        <w:t xml:space="preserve"> </w:t>
      </w:r>
      <w:r w:rsidR="00C85AB4">
        <w:rPr>
          <w:rFonts w:ascii="Times New Roman" w:hAnsi="Times New Roman" w:cs="Times New Roman"/>
          <w:b/>
          <w:sz w:val="20"/>
        </w:rPr>
        <w:tab/>
      </w:r>
      <w:r w:rsidR="00773C8B">
        <w:rPr>
          <w:rFonts w:ascii="Times New Roman" w:hAnsi="Times New Roman" w:cs="Times New Roman"/>
          <w:b/>
          <w:sz w:val="20"/>
        </w:rPr>
        <w:t>6 989 300,84</w:t>
      </w:r>
      <w:r w:rsidR="005B37A9" w:rsidRPr="00C85AB4">
        <w:rPr>
          <w:rFonts w:ascii="Times New Roman" w:hAnsi="Times New Roman" w:cs="Times New Roman"/>
          <w:b/>
          <w:sz w:val="20"/>
        </w:rPr>
        <w:t xml:space="preserve"> Kč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---------------------------------------------------------------</w:t>
      </w:r>
      <w:r w:rsidR="00C85AB4" w:rsidRPr="00C85AB4">
        <w:rPr>
          <w:rFonts w:ascii="Times New Roman" w:hAnsi="Times New Roman" w:cs="Times New Roman"/>
          <w:b/>
          <w:sz w:val="20"/>
        </w:rPr>
        <w:t>-------------------------------------</w:t>
      </w:r>
      <w:r w:rsidR="00C85AB4">
        <w:rPr>
          <w:rFonts w:ascii="Times New Roman" w:hAnsi="Times New Roman" w:cs="Times New Roman"/>
          <w:b/>
          <w:sz w:val="20"/>
        </w:rPr>
        <w:t>------</w:t>
      </w:r>
    </w:p>
    <w:p w:rsidR="00B25D07" w:rsidRDefault="00B25D07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DPH je v režimu přenesené daňové povinnosti dle § 92a) (sazba 21%)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(dále jen „Cena za provedení díla“)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b/>
          <w:sz w:val="20"/>
        </w:rPr>
      </w:pPr>
    </w:p>
    <w:p w:rsidR="00425974" w:rsidRDefault="005B37A9" w:rsidP="0098681E">
      <w:pPr>
        <w:pStyle w:val="Odstavecseseznamem"/>
        <w:numPr>
          <w:ilvl w:val="0"/>
          <w:numId w:val="1"/>
        </w:numPr>
        <w:tabs>
          <w:tab w:val="left" w:pos="3261"/>
          <w:tab w:val="left" w:pos="3969"/>
        </w:tabs>
        <w:spacing w:after="0"/>
        <w:ind w:left="1797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Závěrečná ustanovení</w:t>
      </w: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 w:rsidRPr="001C3E2F">
        <w:rPr>
          <w:rFonts w:ascii="Times New Roman" w:hAnsi="Times New Roman" w:cs="Times New Roman"/>
          <w:sz w:val="20"/>
        </w:rPr>
        <w:t>Ostatní ustanovení Smlou</w:t>
      </w:r>
      <w:r w:rsidR="00773C8B">
        <w:rPr>
          <w:rFonts w:ascii="Times New Roman" w:hAnsi="Times New Roman" w:cs="Times New Roman"/>
          <w:sz w:val="20"/>
        </w:rPr>
        <w:t>vy nedotčená tímto dodatkem č. 2</w:t>
      </w:r>
      <w:r w:rsidRPr="001C3E2F">
        <w:rPr>
          <w:rFonts w:ascii="Times New Roman" w:hAnsi="Times New Roman" w:cs="Times New Roman"/>
          <w:sz w:val="20"/>
        </w:rPr>
        <w:t xml:space="preserve"> se nemění a zůstávají v platnosti.</w:t>
      </w:r>
    </w:p>
    <w:p w:rsidR="00F77833" w:rsidRDefault="00F77833" w:rsidP="00F77833">
      <w:pPr>
        <w:pStyle w:val="Odstavecseseznamem"/>
        <w:spacing w:after="0"/>
        <w:ind w:left="1134"/>
        <w:rPr>
          <w:rFonts w:ascii="Times New Roman" w:hAnsi="Times New Roman" w:cs="Times New Roman"/>
          <w:sz w:val="20"/>
        </w:rPr>
      </w:pP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Tento dodatek nabývá platnosti a účinnosti v den jeho podpisu oprávněnými zástupci obou smluvních stran.</w:t>
      </w:r>
    </w:p>
    <w:p w:rsidR="00F77833" w:rsidRPr="00804CDB" w:rsidRDefault="00F77833" w:rsidP="00804CDB">
      <w:pPr>
        <w:spacing w:after="0"/>
        <w:rPr>
          <w:rFonts w:ascii="Times New Roman" w:hAnsi="Times New Roman" w:cs="Times New Roman"/>
          <w:sz w:val="20"/>
        </w:rPr>
      </w:pP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Dodatek je vyhotoven ve čtyřech stejnopisech, z nichž tři originály obdrží objednatel a jeden originál obdrží zhotovitel. Každý stejnopis tohoto dodatku má právní sílu originálu.</w:t>
      </w:r>
    </w:p>
    <w:p w:rsidR="00F77833" w:rsidRDefault="00F77833" w:rsidP="00F77833">
      <w:pPr>
        <w:pStyle w:val="Odstavecseseznamem"/>
        <w:spacing w:after="0"/>
        <w:ind w:left="1134"/>
        <w:rPr>
          <w:rFonts w:ascii="Times New Roman" w:hAnsi="Times New Roman" w:cs="Times New Roman"/>
          <w:sz w:val="20"/>
        </w:rPr>
      </w:pPr>
    </w:p>
    <w:p w:rsidR="001C3E2F" w:rsidRPr="00710B23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nevýhodných podmí</w:t>
      </w:r>
      <w:r w:rsidR="00710B23">
        <w:rPr>
          <w:rFonts w:ascii="Times New Roman" w:hAnsi="Times New Roman" w:cs="Times New Roman"/>
          <w:sz w:val="20"/>
        </w:rPr>
        <w:t>nek, což stvrzují svým podpisem.</w:t>
      </w:r>
    </w:p>
    <w:p w:rsidR="005B37A9" w:rsidRPr="001C3E2F" w:rsidRDefault="005B37A9" w:rsidP="001C3E2F">
      <w:pPr>
        <w:spacing w:after="0"/>
        <w:ind w:left="1077"/>
        <w:jc w:val="both"/>
        <w:rPr>
          <w:rFonts w:ascii="Times New Roman" w:hAnsi="Times New Roman" w:cs="Times New Roman"/>
          <w:b/>
          <w:sz w:val="20"/>
        </w:rPr>
      </w:pPr>
      <w:r w:rsidRPr="001C3E2F">
        <w:rPr>
          <w:rFonts w:ascii="Times New Roman" w:hAnsi="Times New Roman" w:cs="Times New Roman"/>
          <w:sz w:val="20"/>
        </w:rPr>
        <w:t xml:space="preserve"> </w:t>
      </w: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b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V </w:t>
      </w:r>
      <w:r w:rsidR="003440E6">
        <w:rPr>
          <w:rFonts w:ascii="Times New Roman" w:hAnsi="Times New Roman" w:cs="Times New Roman"/>
          <w:sz w:val="20"/>
        </w:rPr>
        <w:t>…………</w:t>
      </w:r>
      <w:r w:rsidRPr="00C85AB4">
        <w:rPr>
          <w:rFonts w:ascii="Times New Roman" w:hAnsi="Times New Roman" w:cs="Times New Roman"/>
          <w:sz w:val="20"/>
        </w:rPr>
        <w:t xml:space="preserve"> dne……………………………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V Aši dne………………………………</w:t>
      </w: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softHyphen/>
        <w:t>______________________________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_________________________________</w:t>
      </w:r>
    </w:p>
    <w:p w:rsidR="005B37A9" w:rsidRPr="00C85AB4" w:rsidRDefault="005B37A9" w:rsidP="005B37A9">
      <w:pPr>
        <w:spacing w:after="0"/>
        <w:ind w:firstLine="708"/>
        <w:rPr>
          <w:rFonts w:ascii="Times New Roman" w:hAnsi="Times New Roman" w:cs="Times New Roman"/>
          <w:i/>
          <w:sz w:val="20"/>
        </w:rPr>
      </w:pPr>
      <w:r w:rsidRPr="00C85AB4">
        <w:rPr>
          <w:rFonts w:ascii="Times New Roman" w:hAnsi="Times New Roman" w:cs="Times New Roman"/>
          <w:i/>
          <w:sz w:val="20"/>
        </w:rPr>
        <w:t>Za zhotovitele</w:t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  <w:t>Za objednatele</w:t>
      </w:r>
    </w:p>
    <w:p w:rsidR="005B37A9" w:rsidRPr="00C85AB4" w:rsidRDefault="00000B50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Petr</w:t>
      </w:r>
      <w:r w:rsidR="00B25D0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25D07">
        <w:rPr>
          <w:rFonts w:ascii="Times New Roman" w:hAnsi="Times New Roman" w:cs="Times New Roman"/>
          <w:sz w:val="20"/>
        </w:rPr>
        <w:t>Študlar</w:t>
      </w:r>
      <w:proofErr w:type="spellEnd"/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1376F3" w:rsidRPr="00C85AB4">
        <w:rPr>
          <w:rFonts w:ascii="Times New Roman" w:hAnsi="Times New Roman" w:cs="Times New Roman"/>
          <w:sz w:val="20"/>
        </w:rPr>
        <w:t xml:space="preserve">       </w:t>
      </w:r>
      <w:r w:rsidR="005B37A9" w:rsidRPr="00C85AB4">
        <w:rPr>
          <w:rFonts w:ascii="Times New Roman" w:hAnsi="Times New Roman" w:cs="Times New Roman"/>
          <w:sz w:val="20"/>
        </w:rPr>
        <w:t>Mgr. Dalibor Blažek</w:t>
      </w:r>
    </w:p>
    <w:p w:rsidR="005B37A9" w:rsidRPr="00C85AB4" w:rsidRDefault="00000B50" w:rsidP="00000B5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B25D07">
        <w:rPr>
          <w:rFonts w:ascii="Times New Roman" w:hAnsi="Times New Roman" w:cs="Times New Roman"/>
          <w:sz w:val="20"/>
        </w:rPr>
        <w:t>předseda představenstva</w:t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1376F3" w:rsidRPr="00C85AB4">
        <w:rPr>
          <w:rFonts w:ascii="Times New Roman" w:hAnsi="Times New Roman" w:cs="Times New Roman"/>
          <w:sz w:val="20"/>
        </w:rPr>
        <w:t xml:space="preserve">          </w:t>
      </w:r>
      <w:r w:rsidR="005B37A9" w:rsidRPr="00C85AB4">
        <w:rPr>
          <w:rFonts w:ascii="Times New Roman" w:hAnsi="Times New Roman" w:cs="Times New Roman"/>
          <w:sz w:val="20"/>
        </w:rPr>
        <w:t>starosta města Aš</w:t>
      </w:r>
    </w:p>
    <w:p w:rsidR="001376F3" w:rsidRPr="00C85AB4" w:rsidRDefault="001376F3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C85AB4" w:rsidRPr="00C85AB4" w:rsidRDefault="00C85AB4" w:rsidP="00C85AB4">
      <w:pPr>
        <w:spacing w:after="0"/>
        <w:rPr>
          <w:rFonts w:ascii="Times New Roman" w:hAnsi="Times New Roman" w:cs="Times New Roman"/>
          <w:sz w:val="20"/>
        </w:rPr>
      </w:pPr>
    </w:p>
    <w:p w:rsidR="00C85AB4" w:rsidRPr="00C85AB4" w:rsidRDefault="00C85AB4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Doložka</w:t>
      </w:r>
    </w:p>
    <w:p w:rsidR="001376F3" w:rsidRPr="00C85AB4" w:rsidRDefault="001376F3" w:rsidP="00C85AB4">
      <w:pPr>
        <w:spacing w:after="0"/>
        <w:jc w:val="both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Potvrzujeme ve smyslu § 41 zákona č. 128/2000 Sb., že byly splněny podmínky pro platnost tohoto právního </w:t>
      </w:r>
      <w:r w:rsidR="008D1183">
        <w:rPr>
          <w:rFonts w:ascii="Times New Roman" w:hAnsi="Times New Roman" w:cs="Times New Roman"/>
          <w:sz w:val="20"/>
        </w:rPr>
        <w:t>jednání</w:t>
      </w:r>
      <w:r w:rsidRPr="00C85AB4">
        <w:rPr>
          <w:rFonts w:ascii="Times New Roman" w:hAnsi="Times New Roman" w:cs="Times New Roman"/>
          <w:sz w:val="20"/>
        </w:rPr>
        <w:t>. Smlouva je uzavřena v souladu s usnesením č</w:t>
      </w:r>
      <w:r w:rsidR="00B25D07">
        <w:rPr>
          <w:rFonts w:ascii="Times New Roman" w:hAnsi="Times New Roman" w:cs="Times New Roman"/>
          <w:sz w:val="20"/>
        </w:rPr>
        <w:t xml:space="preserve">. </w:t>
      </w:r>
      <w:r w:rsidR="00791820">
        <w:rPr>
          <w:rFonts w:ascii="Times New Roman" w:hAnsi="Times New Roman" w:cs="Times New Roman"/>
          <w:sz w:val="20"/>
        </w:rPr>
        <w:t>09/37</w:t>
      </w:r>
      <w:bookmarkStart w:id="0" w:name="_GoBack"/>
      <w:bookmarkEnd w:id="0"/>
      <w:r w:rsidR="00791820">
        <w:rPr>
          <w:rFonts w:ascii="Times New Roman" w:hAnsi="Times New Roman" w:cs="Times New Roman"/>
          <w:sz w:val="20"/>
        </w:rPr>
        <w:t>4/16</w:t>
      </w:r>
      <w:r w:rsidR="00B25D07">
        <w:rPr>
          <w:rFonts w:ascii="Times New Roman" w:hAnsi="Times New Roman" w:cs="Times New Roman"/>
          <w:sz w:val="20"/>
        </w:rPr>
        <w:t xml:space="preserve"> </w:t>
      </w:r>
      <w:r w:rsidRPr="00C85AB4">
        <w:rPr>
          <w:rFonts w:ascii="Times New Roman" w:hAnsi="Times New Roman" w:cs="Times New Roman"/>
          <w:sz w:val="20"/>
        </w:rPr>
        <w:t>ze dne</w:t>
      </w:r>
      <w:r w:rsidR="00B25D07">
        <w:rPr>
          <w:rFonts w:ascii="Times New Roman" w:hAnsi="Times New Roman" w:cs="Times New Roman"/>
          <w:sz w:val="20"/>
        </w:rPr>
        <w:t xml:space="preserve"> </w:t>
      </w:r>
      <w:r w:rsidR="00773C8B">
        <w:rPr>
          <w:rFonts w:ascii="Times New Roman" w:hAnsi="Times New Roman" w:cs="Times New Roman"/>
          <w:sz w:val="20"/>
        </w:rPr>
        <w:t>26. září</w:t>
      </w:r>
      <w:r w:rsidR="00B25D07">
        <w:rPr>
          <w:rFonts w:ascii="Times New Roman" w:hAnsi="Times New Roman" w:cs="Times New Roman"/>
          <w:sz w:val="20"/>
        </w:rPr>
        <w:t xml:space="preserve"> 2016.</w:t>
      </w:r>
    </w:p>
    <w:p w:rsidR="001376F3" w:rsidRPr="00C85AB4" w:rsidRDefault="001376F3" w:rsidP="001376F3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V Aši dne……………</w:t>
      </w: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jc w:val="right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…………………………………………</w:t>
      </w:r>
    </w:p>
    <w:p w:rsidR="001376F3" w:rsidRPr="00C85AB4" w:rsidRDefault="001376F3" w:rsidP="001376F3">
      <w:pPr>
        <w:spacing w:after="0"/>
        <w:jc w:val="right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Mgr. Dalibor Blažek – starosta města Aš</w:t>
      </w:r>
    </w:p>
    <w:p w:rsidR="001376F3" w:rsidRDefault="001376F3" w:rsidP="00716459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710B23">
        <w:rPr>
          <w:rFonts w:ascii="Times New Roman" w:hAnsi="Times New Roman" w:cs="Times New Roman"/>
          <w:sz w:val="20"/>
        </w:rPr>
        <w:t xml:space="preserve">za objednatele         </w:t>
      </w:r>
    </w:p>
    <w:p w:rsidR="00716459" w:rsidRDefault="00710B23" w:rsidP="00710B23">
      <w:pPr>
        <w:rPr>
          <w:rFonts w:ascii="Times New Roman" w:hAnsi="Times New Roman" w:cs="Times New Roman"/>
          <w:sz w:val="16"/>
        </w:rPr>
      </w:pPr>
      <w:r w:rsidRPr="00710B23">
        <w:rPr>
          <w:rFonts w:ascii="Times New Roman" w:hAnsi="Times New Roman" w:cs="Times New Roman"/>
          <w:sz w:val="16"/>
        </w:rPr>
        <w:t xml:space="preserve">Přílohy: položkový rozpočet </w:t>
      </w:r>
    </w:p>
    <w:p w:rsidR="00716459" w:rsidRDefault="00716459" w:rsidP="00710B23">
      <w:pPr>
        <w:rPr>
          <w:rFonts w:ascii="Times New Roman" w:hAnsi="Times New Roman" w:cs="Times New Roman"/>
          <w:sz w:val="16"/>
        </w:rPr>
      </w:pPr>
    </w:p>
    <w:p w:rsidR="00716459" w:rsidRPr="00716459" w:rsidRDefault="00716459" w:rsidP="00716459">
      <w:pPr>
        <w:tabs>
          <w:tab w:val="left" w:pos="5372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Za věcnou správnost:………………………</w:t>
      </w:r>
    </w:p>
    <w:sectPr w:rsidR="00716459" w:rsidRPr="0071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C9" w:rsidRDefault="00C20DC9" w:rsidP="00710B23">
      <w:pPr>
        <w:spacing w:after="0" w:line="240" w:lineRule="auto"/>
      </w:pPr>
      <w:r>
        <w:separator/>
      </w:r>
    </w:p>
  </w:endnote>
  <w:endnote w:type="continuationSeparator" w:id="0">
    <w:p w:rsidR="00C20DC9" w:rsidRDefault="00C20DC9" w:rsidP="0071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C9" w:rsidRDefault="00C20DC9" w:rsidP="00710B23">
      <w:pPr>
        <w:spacing w:after="0" w:line="240" w:lineRule="auto"/>
      </w:pPr>
      <w:r>
        <w:separator/>
      </w:r>
    </w:p>
  </w:footnote>
  <w:footnote w:type="continuationSeparator" w:id="0">
    <w:p w:rsidR="00C20DC9" w:rsidRDefault="00C20DC9" w:rsidP="0071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5CA"/>
    <w:multiLevelType w:val="multilevel"/>
    <w:tmpl w:val="78060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">
    <w:nsid w:val="35C90FDE"/>
    <w:multiLevelType w:val="multilevel"/>
    <w:tmpl w:val="46DCB3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54463F3F"/>
    <w:multiLevelType w:val="multilevel"/>
    <w:tmpl w:val="47DC1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5ADD2B3E"/>
    <w:multiLevelType w:val="hybridMultilevel"/>
    <w:tmpl w:val="53AE8F3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551CAA"/>
    <w:multiLevelType w:val="multilevel"/>
    <w:tmpl w:val="A158464C"/>
    <w:lvl w:ilvl="0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0"/>
    <w:rsid w:val="00000B50"/>
    <w:rsid w:val="00030D7D"/>
    <w:rsid w:val="00087009"/>
    <w:rsid w:val="000B7E6E"/>
    <w:rsid w:val="0011053E"/>
    <w:rsid w:val="001376F3"/>
    <w:rsid w:val="001526DA"/>
    <w:rsid w:val="00181905"/>
    <w:rsid w:val="00194A30"/>
    <w:rsid w:val="001B689F"/>
    <w:rsid w:val="001C3E2F"/>
    <w:rsid w:val="00251260"/>
    <w:rsid w:val="003440E6"/>
    <w:rsid w:val="00385EE5"/>
    <w:rsid w:val="003C1BC2"/>
    <w:rsid w:val="00425974"/>
    <w:rsid w:val="004B2197"/>
    <w:rsid w:val="00525F26"/>
    <w:rsid w:val="005275D8"/>
    <w:rsid w:val="00581379"/>
    <w:rsid w:val="005B37A9"/>
    <w:rsid w:val="005E6240"/>
    <w:rsid w:val="005F43D7"/>
    <w:rsid w:val="006B711F"/>
    <w:rsid w:val="00706AD7"/>
    <w:rsid w:val="00710B23"/>
    <w:rsid w:val="00716459"/>
    <w:rsid w:val="00773C8B"/>
    <w:rsid w:val="00791820"/>
    <w:rsid w:val="00804CDB"/>
    <w:rsid w:val="00860437"/>
    <w:rsid w:val="008D1183"/>
    <w:rsid w:val="00912E6C"/>
    <w:rsid w:val="0098681E"/>
    <w:rsid w:val="00A76795"/>
    <w:rsid w:val="00AA6842"/>
    <w:rsid w:val="00B25D07"/>
    <w:rsid w:val="00B73E3E"/>
    <w:rsid w:val="00C20DC9"/>
    <w:rsid w:val="00C80303"/>
    <w:rsid w:val="00C85AB4"/>
    <w:rsid w:val="00DA37AC"/>
    <w:rsid w:val="00DD4CD0"/>
    <w:rsid w:val="00E07450"/>
    <w:rsid w:val="00E375CB"/>
    <w:rsid w:val="00F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42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DA37A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23"/>
  </w:style>
  <w:style w:type="paragraph" w:styleId="Zpat">
    <w:name w:val="footer"/>
    <w:basedOn w:val="Normln"/>
    <w:link w:val="Zpat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23"/>
  </w:style>
  <w:style w:type="paragraph" w:styleId="Textbubliny">
    <w:name w:val="Balloon Text"/>
    <w:basedOn w:val="Normln"/>
    <w:link w:val="TextbublinyChar"/>
    <w:uiPriority w:val="99"/>
    <w:semiHidden/>
    <w:unhideWhenUsed/>
    <w:rsid w:val="0011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42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DA37A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23"/>
  </w:style>
  <w:style w:type="paragraph" w:styleId="Zpat">
    <w:name w:val="footer"/>
    <w:basedOn w:val="Normln"/>
    <w:link w:val="Zpat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23"/>
  </w:style>
  <w:style w:type="paragraph" w:styleId="Textbubliny">
    <w:name w:val="Balloon Text"/>
    <w:basedOn w:val="Normln"/>
    <w:link w:val="TextbublinyChar"/>
    <w:uiPriority w:val="99"/>
    <w:semiHidden/>
    <w:unhideWhenUsed/>
    <w:rsid w:val="0011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Němcová</dc:creator>
  <cp:lastModifiedBy>Nikola Němcová</cp:lastModifiedBy>
  <cp:revision>4</cp:revision>
  <cp:lastPrinted>2016-07-13T07:12:00Z</cp:lastPrinted>
  <dcterms:created xsi:type="dcterms:W3CDTF">2016-09-27T06:31:00Z</dcterms:created>
  <dcterms:modified xsi:type="dcterms:W3CDTF">2016-09-29T06:07:00Z</dcterms:modified>
</cp:coreProperties>
</file>