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B97" w:rsidRPr="005F71FA" w:rsidRDefault="00C74B97" w:rsidP="00C74B97">
      <w:pPr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Dodatek č. 2 s</w:t>
      </w:r>
      <w:r w:rsidRPr="005F71FA">
        <w:rPr>
          <w:b/>
          <w:sz w:val="32"/>
          <w:szCs w:val="32"/>
        </w:rPr>
        <w:t>mlouv</w:t>
      </w:r>
      <w:r>
        <w:rPr>
          <w:b/>
          <w:sz w:val="32"/>
          <w:szCs w:val="32"/>
        </w:rPr>
        <w:t>y</w:t>
      </w:r>
      <w:r w:rsidRPr="005F71FA">
        <w:rPr>
          <w:b/>
          <w:sz w:val="32"/>
          <w:szCs w:val="32"/>
        </w:rPr>
        <w:t xml:space="preserve"> o dílo</w:t>
      </w:r>
    </w:p>
    <w:p w:rsidR="00131B77" w:rsidRPr="005F71FA" w:rsidRDefault="00F730FB" w:rsidP="00F730FB">
      <w:pPr>
        <w:ind w:left="360"/>
        <w:jc w:val="center"/>
        <w:rPr>
          <w:b/>
          <w:sz w:val="22"/>
          <w:szCs w:val="22"/>
        </w:rPr>
      </w:pPr>
      <w:r w:rsidRPr="0004070B">
        <w:rPr>
          <w:b/>
          <w:sz w:val="22"/>
          <w:szCs w:val="22"/>
        </w:rPr>
        <w:t>SM/</w:t>
      </w:r>
      <w:r w:rsidR="008C5B7A" w:rsidRPr="0004070B">
        <w:rPr>
          <w:b/>
          <w:sz w:val="22"/>
          <w:szCs w:val="22"/>
        </w:rPr>
        <w:t>0866</w:t>
      </w:r>
      <w:r w:rsidRPr="0004070B">
        <w:rPr>
          <w:b/>
          <w:sz w:val="22"/>
          <w:szCs w:val="22"/>
        </w:rPr>
        <w:t>/2017</w:t>
      </w:r>
    </w:p>
    <w:p w:rsidR="00F730FB" w:rsidRDefault="00F730FB" w:rsidP="00062F0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</w:t>
      </w:r>
      <w:r w:rsidR="00131B77" w:rsidRPr="00185724">
        <w:rPr>
          <w:b/>
          <w:sz w:val="22"/>
          <w:szCs w:val="22"/>
        </w:rPr>
        <w:t>S18-014-</w:t>
      </w:r>
      <w:r w:rsidR="00185724" w:rsidRPr="00185724">
        <w:rPr>
          <w:b/>
          <w:sz w:val="22"/>
          <w:szCs w:val="22"/>
        </w:rPr>
        <w:t>0043</w:t>
      </w:r>
    </w:p>
    <w:p w:rsidR="00F730FB" w:rsidRPr="005F71FA" w:rsidRDefault="00F730FB" w:rsidP="00062F06">
      <w:pPr>
        <w:jc w:val="center"/>
        <w:rPr>
          <w:b/>
          <w:sz w:val="22"/>
          <w:szCs w:val="22"/>
        </w:rPr>
      </w:pPr>
    </w:p>
    <w:p w:rsidR="00C13511" w:rsidRPr="005F71FA" w:rsidRDefault="00C13511" w:rsidP="00062F06">
      <w:pPr>
        <w:ind w:left="360"/>
        <w:jc w:val="both"/>
        <w:rPr>
          <w:sz w:val="22"/>
          <w:szCs w:val="22"/>
        </w:rPr>
      </w:pPr>
      <w:r w:rsidRPr="005F71FA">
        <w:rPr>
          <w:sz w:val="22"/>
          <w:szCs w:val="22"/>
        </w:rPr>
        <w:t xml:space="preserve">uzavřená ve smyslu ust. § </w:t>
      </w:r>
      <w:smartTag w:uri="urn:schemas-microsoft-com:office:smarttags" w:element="metricconverter">
        <w:smartTagPr>
          <w:attr w:name="ProductID" w:val="2586 a"/>
        </w:smartTagPr>
        <w:r w:rsidR="00926C52" w:rsidRPr="005F71FA">
          <w:rPr>
            <w:sz w:val="22"/>
            <w:szCs w:val="22"/>
          </w:rPr>
          <w:t>2586</w:t>
        </w:r>
        <w:r w:rsidRPr="005F71FA">
          <w:rPr>
            <w:sz w:val="22"/>
            <w:szCs w:val="22"/>
          </w:rPr>
          <w:t xml:space="preserve"> a</w:t>
        </w:r>
      </w:smartTag>
      <w:r w:rsidRPr="005F71FA">
        <w:rPr>
          <w:sz w:val="22"/>
          <w:szCs w:val="22"/>
        </w:rPr>
        <w:t xml:space="preserve"> násl. zákona č. </w:t>
      </w:r>
      <w:r w:rsidR="00926C52" w:rsidRPr="005F71FA">
        <w:rPr>
          <w:sz w:val="22"/>
          <w:szCs w:val="22"/>
        </w:rPr>
        <w:t>89/2012</w:t>
      </w:r>
      <w:r w:rsidRPr="005F71FA">
        <w:rPr>
          <w:sz w:val="22"/>
          <w:szCs w:val="22"/>
        </w:rPr>
        <w:t xml:space="preserve"> Sb.,</w:t>
      </w:r>
      <w:r w:rsidR="00A459D4" w:rsidRPr="005F71FA">
        <w:rPr>
          <w:sz w:val="22"/>
          <w:szCs w:val="22"/>
        </w:rPr>
        <w:t xml:space="preserve"> </w:t>
      </w:r>
      <w:r w:rsidR="00926C52" w:rsidRPr="005F71FA">
        <w:rPr>
          <w:sz w:val="22"/>
          <w:szCs w:val="22"/>
        </w:rPr>
        <w:t>občanský</w:t>
      </w:r>
      <w:r w:rsidRPr="005F71FA">
        <w:rPr>
          <w:sz w:val="22"/>
          <w:szCs w:val="22"/>
        </w:rPr>
        <w:t xml:space="preserve"> zákoník v platném znění, níže uvedeného dne, měsíce a roku mezi těmito smluvními stranami:</w:t>
      </w:r>
    </w:p>
    <w:p w:rsidR="00C13511" w:rsidRPr="005F71FA" w:rsidRDefault="00C13511" w:rsidP="00062F06">
      <w:pPr>
        <w:jc w:val="center"/>
        <w:rPr>
          <w:b/>
          <w:sz w:val="22"/>
          <w:szCs w:val="22"/>
        </w:rPr>
      </w:pPr>
    </w:p>
    <w:p w:rsidR="00C13511" w:rsidRPr="005F71FA" w:rsidRDefault="00C13511" w:rsidP="00062F06">
      <w:pPr>
        <w:ind w:left="360"/>
        <w:rPr>
          <w:b/>
          <w:sz w:val="22"/>
          <w:szCs w:val="22"/>
        </w:rPr>
      </w:pPr>
      <w:r w:rsidRPr="005F71FA">
        <w:rPr>
          <w:b/>
          <w:sz w:val="22"/>
          <w:szCs w:val="22"/>
        </w:rPr>
        <w:t>Objednatel:</w:t>
      </w:r>
      <w:r w:rsidR="00926C52" w:rsidRPr="005F71FA">
        <w:rPr>
          <w:b/>
          <w:sz w:val="22"/>
          <w:szCs w:val="22"/>
        </w:rPr>
        <w:tab/>
      </w:r>
      <w:r w:rsidRPr="005F71FA">
        <w:rPr>
          <w:b/>
          <w:sz w:val="22"/>
          <w:szCs w:val="22"/>
        </w:rPr>
        <w:t>Město Jindřichův Hradec</w:t>
      </w:r>
    </w:p>
    <w:p w:rsidR="00C13511" w:rsidRPr="005F71FA" w:rsidRDefault="00C13511" w:rsidP="00062F06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>zastoupen:</w:t>
      </w:r>
      <w:r w:rsidR="00926C52" w:rsidRPr="005F71FA">
        <w:rPr>
          <w:sz w:val="22"/>
          <w:szCs w:val="22"/>
        </w:rPr>
        <w:tab/>
      </w:r>
      <w:r w:rsidR="00926C52" w:rsidRPr="005F71FA">
        <w:rPr>
          <w:sz w:val="22"/>
          <w:szCs w:val="22"/>
        </w:rPr>
        <w:tab/>
      </w:r>
      <w:r w:rsidR="005B4409" w:rsidRPr="005F71FA">
        <w:rPr>
          <w:sz w:val="22"/>
          <w:szCs w:val="22"/>
        </w:rPr>
        <w:t>Ing. Stanislavem Mrvkou</w:t>
      </w:r>
      <w:r w:rsidRPr="005F71FA">
        <w:rPr>
          <w:sz w:val="22"/>
          <w:szCs w:val="22"/>
        </w:rPr>
        <w:t>, starostou města</w:t>
      </w:r>
    </w:p>
    <w:p w:rsidR="00C13511" w:rsidRPr="005F71FA" w:rsidRDefault="00C13511" w:rsidP="00062F06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>sídlo:</w:t>
      </w:r>
      <w:r w:rsidR="00926C52" w:rsidRPr="005F71FA">
        <w:rPr>
          <w:sz w:val="22"/>
          <w:szCs w:val="22"/>
        </w:rPr>
        <w:tab/>
      </w:r>
      <w:r w:rsidR="00926C52" w:rsidRPr="005F71FA">
        <w:rPr>
          <w:sz w:val="22"/>
          <w:szCs w:val="22"/>
        </w:rPr>
        <w:tab/>
      </w:r>
      <w:r w:rsidRPr="005F71FA">
        <w:rPr>
          <w:sz w:val="22"/>
          <w:szCs w:val="22"/>
        </w:rPr>
        <w:t>Klášterská 135/II, Jindřichův Hradec</w:t>
      </w:r>
    </w:p>
    <w:p w:rsidR="00C13511" w:rsidRPr="005F71FA" w:rsidRDefault="00C13511" w:rsidP="00062F06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>IČ:</w:t>
      </w:r>
      <w:r w:rsidR="00926C52" w:rsidRPr="005F71FA">
        <w:rPr>
          <w:sz w:val="22"/>
          <w:szCs w:val="22"/>
        </w:rPr>
        <w:tab/>
      </w:r>
      <w:r w:rsidR="00926C52" w:rsidRPr="005F71FA">
        <w:rPr>
          <w:sz w:val="22"/>
          <w:szCs w:val="22"/>
        </w:rPr>
        <w:tab/>
      </w:r>
      <w:r w:rsidR="00926C52" w:rsidRPr="005F71FA">
        <w:rPr>
          <w:sz w:val="22"/>
          <w:szCs w:val="22"/>
        </w:rPr>
        <w:tab/>
      </w:r>
      <w:r w:rsidRPr="005F71FA">
        <w:rPr>
          <w:sz w:val="22"/>
          <w:szCs w:val="22"/>
        </w:rPr>
        <w:t>00246875</w:t>
      </w:r>
    </w:p>
    <w:p w:rsidR="0075479C" w:rsidRPr="005F71FA" w:rsidRDefault="0075479C" w:rsidP="00062F06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>DIČ</w:t>
      </w:r>
      <w:r w:rsidR="00926C52" w:rsidRPr="005F71FA">
        <w:rPr>
          <w:sz w:val="22"/>
          <w:szCs w:val="22"/>
        </w:rPr>
        <w:t>:</w:t>
      </w:r>
      <w:r w:rsidR="00926C52" w:rsidRPr="005F71FA">
        <w:rPr>
          <w:sz w:val="22"/>
          <w:szCs w:val="22"/>
        </w:rPr>
        <w:tab/>
      </w:r>
      <w:r w:rsidR="00926C52" w:rsidRPr="005F71FA">
        <w:rPr>
          <w:sz w:val="22"/>
          <w:szCs w:val="22"/>
        </w:rPr>
        <w:tab/>
      </w:r>
      <w:r w:rsidRPr="005F71FA">
        <w:rPr>
          <w:sz w:val="22"/>
          <w:szCs w:val="22"/>
        </w:rPr>
        <w:t>CZ00246875</w:t>
      </w:r>
    </w:p>
    <w:p w:rsidR="00926C52" w:rsidRPr="005F71FA" w:rsidRDefault="00926C52" w:rsidP="00062F06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>email:</w:t>
      </w:r>
      <w:r w:rsidRPr="005F71FA">
        <w:rPr>
          <w:sz w:val="22"/>
          <w:szCs w:val="22"/>
        </w:rPr>
        <w:tab/>
      </w:r>
      <w:r w:rsidRPr="005F71FA">
        <w:rPr>
          <w:sz w:val="22"/>
          <w:szCs w:val="22"/>
        </w:rPr>
        <w:tab/>
        <w:t>meu@jh.cz</w:t>
      </w:r>
    </w:p>
    <w:p w:rsidR="00C13511" w:rsidRPr="005F71FA" w:rsidRDefault="00C13511" w:rsidP="00062F06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>bankovní spoje</w:t>
      </w:r>
      <w:r w:rsidR="00926C52" w:rsidRPr="005F71FA">
        <w:rPr>
          <w:sz w:val="22"/>
          <w:szCs w:val="22"/>
        </w:rPr>
        <w:t>ní:</w:t>
      </w:r>
      <w:r w:rsidR="00926C52" w:rsidRPr="005F71FA">
        <w:rPr>
          <w:sz w:val="22"/>
          <w:szCs w:val="22"/>
        </w:rPr>
        <w:tab/>
      </w:r>
      <w:r w:rsidRPr="005F71FA">
        <w:rPr>
          <w:sz w:val="22"/>
          <w:szCs w:val="22"/>
        </w:rPr>
        <w:t xml:space="preserve">Česká spořitelna a.s., </w:t>
      </w:r>
      <w:proofErr w:type="gramStart"/>
      <w:r w:rsidRPr="005F71FA">
        <w:rPr>
          <w:sz w:val="22"/>
          <w:szCs w:val="22"/>
        </w:rPr>
        <w:t>č.ú.: 27</w:t>
      </w:r>
      <w:proofErr w:type="gramEnd"/>
      <w:r w:rsidRPr="005F71FA">
        <w:rPr>
          <w:sz w:val="22"/>
          <w:szCs w:val="22"/>
        </w:rPr>
        <w:t>-0603140379/0800</w:t>
      </w:r>
    </w:p>
    <w:p w:rsidR="00C13511" w:rsidRPr="005F71FA" w:rsidRDefault="00DF2A58" w:rsidP="00062F06">
      <w:pPr>
        <w:ind w:left="360"/>
        <w:rPr>
          <w:sz w:val="22"/>
          <w:szCs w:val="22"/>
        </w:rPr>
      </w:pPr>
      <w:r>
        <w:rPr>
          <w:sz w:val="22"/>
          <w:szCs w:val="22"/>
        </w:rPr>
        <w:t>osoby oprávněné k jednání:</w:t>
      </w:r>
      <w:r>
        <w:rPr>
          <w:sz w:val="22"/>
          <w:szCs w:val="22"/>
        </w:rPr>
        <w:tab/>
      </w:r>
      <w:r w:rsidR="00C13511" w:rsidRPr="005F71FA">
        <w:rPr>
          <w:sz w:val="22"/>
          <w:szCs w:val="22"/>
        </w:rPr>
        <w:t xml:space="preserve">ve věcech smluvních: </w:t>
      </w:r>
      <w:r w:rsidR="00AB5860">
        <w:rPr>
          <w:sz w:val="22"/>
          <w:szCs w:val="22"/>
        </w:rPr>
        <w:tab/>
      </w:r>
      <w:r w:rsidR="00AB5860">
        <w:rPr>
          <w:sz w:val="22"/>
          <w:szCs w:val="22"/>
        </w:rPr>
        <w:tab/>
      </w:r>
      <w:r w:rsidR="00BD67D6">
        <w:rPr>
          <w:sz w:val="22"/>
          <w:szCs w:val="22"/>
        </w:rPr>
        <w:tab/>
      </w:r>
      <w:r w:rsidR="00663B78">
        <w:rPr>
          <w:sz w:val="22"/>
          <w:szCs w:val="22"/>
        </w:rPr>
        <w:t>Ing. Stanislav Mrvka</w:t>
      </w:r>
    </w:p>
    <w:p w:rsidR="00C13511" w:rsidRPr="005F71FA" w:rsidRDefault="00C13511" w:rsidP="00DF2A58">
      <w:pPr>
        <w:ind w:left="2160" w:firstLine="720"/>
        <w:rPr>
          <w:sz w:val="22"/>
          <w:szCs w:val="22"/>
        </w:rPr>
      </w:pPr>
      <w:r w:rsidRPr="005F71FA">
        <w:rPr>
          <w:sz w:val="22"/>
          <w:szCs w:val="22"/>
        </w:rPr>
        <w:t xml:space="preserve">ve věcech technických: </w:t>
      </w:r>
      <w:r w:rsidR="006E701A" w:rsidRPr="005F71FA">
        <w:rPr>
          <w:sz w:val="22"/>
          <w:szCs w:val="22"/>
        </w:rPr>
        <w:tab/>
      </w:r>
      <w:r w:rsidR="006E701A" w:rsidRPr="005F71FA">
        <w:rPr>
          <w:sz w:val="22"/>
          <w:szCs w:val="22"/>
        </w:rPr>
        <w:tab/>
      </w:r>
      <w:r w:rsidR="00BD67D6">
        <w:rPr>
          <w:sz w:val="22"/>
          <w:szCs w:val="22"/>
        </w:rPr>
        <w:tab/>
      </w:r>
      <w:r w:rsidR="00AB5860">
        <w:rPr>
          <w:sz w:val="22"/>
          <w:szCs w:val="22"/>
        </w:rPr>
        <w:t>Vladimír Krampera</w:t>
      </w:r>
      <w:r w:rsidR="004B5518">
        <w:rPr>
          <w:sz w:val="22"/>
          <w:szCs w:val="22"/>
        </w:rPr>
        <w:tab/>
      </w:r>
    </w:p>
    <w:p w:rsidR="00C13511" w:rsidRPr="005F71FA" w:rsidRDefault="00C13511" w:rsidP="00DF2A58">
      <w:pPr>
        <w:ind w:left="2880"/>
        <w:rPr>
          <w:sz w:val="22"/>
          <w:szCs w:val="22"/>
        </w:rPr>
      </w:pPr>
      <w:r w:rsidRPr="005F71FA">
        <w:rPr>
          <w:sz w:val="22"/>
          <w:szCs w:val="22"/>
        </w:rPr>
        <w:t>technický dozor objednatele</w:t>
      </w:r>
      <w:r w:rsidR="00936547" w:rsidRPr="005F71FA">
        <w:rPr>
          <w:sz w:val="22"/>
          <w:szCs w:val="22"/>
        </w:rPr>
        <w:t xml:space="preserve"> (TDO)</w:t>
      </w:r>
      <w:r w:rsidRPr="005F71FA">
        <w:rPr>
          <w:sz w:val="22"/>
          <w:szCs w:val="22"/>
        </w:rPr>
        <w:t>:</w:t>
      </w:r>
      <w:r w:rsidR="00BD67D6">
        <w:rPr>
          <w:sz w:val="22"/>
          <w:szCs w:val="22"/>
        </w:rPr>
        <w:tab/>
        <w:t>Bc.</w:t>
      </w:r>
      <w:r w:rsidR="003A6328">
        <w:rPr>
          <w:sz w:val="22"/>
          <w:szCs w:val="22"/>
        </w:rPr>
        <w:t xml:space="preserve"> </w:t>
      </w:r>
      <w:r w:rsidR="00AB5860">
        <w:rPr>
          <w:sz w:val="22"/>
          <w:szCs w:val="22"/>
        </w:rPr>
        <w:t>Martin Klhůfek</w:t>
      </w:r>
      <w:r w:rsidR="006E701A" w:rsidRPr="005F71FA">
        <w:rPr>
          <w:sz w:val="22"/>
          <w:szCs w:val="22"/>
        </w:rPr>
        <w:tab/>
      </w:r>
    </w:p>
    <w:p w:rsidR="001C015E" w:rsidRPr="005F71FA" w:rsidRDefault="001C015E" w:rsidP="00DF2A58">
      <w:pPr>
        <w:ind w:left="2880"/>
        <w:rPr>
          <w:sz w:val="22"/>
          <w:szCs w:val="22"/>
        </w:rPr>
      </w:pPr>
      <w:r w:rsidRPr="005F71FA">
        <w:rPr>
          <w:sz w:val="22"/>
          <w:szCs w:val="22"/>
        </w:rPr>
        <w:t>koordinátor BOZP pro realizaci:</w:t>
      </w:r>
      <w:r w:rsidR="006E701A" w:rsidRPr="005F71FA">
        <w:rPr>
          <w:sz w:val="22"/>
          <w:szCs w:val="22"/>
        </w:rPr>
        <w:tab/>
      </w:r>
      <w:r w:rsidR="00AB5860">
        <w:rPr>
          <w:sz w:val="22"/>
          <w:szCs w:val="22"/>
        </w:rPr>
        <w:t xml:space="preserve"> </w:t>
      </w:r>
      <w:r w:rsidR="00BD67D6">
        <w:rPr>
          <w:sz w:val="22"/>
          <w:szCs w:val="22"/>
        </w:rPr>
        <w:tab/>
      </w:r>
      <w:r w:rsidR="00AB5860">
        <w:rPr>
          <w:sz w:val="22"/>
          <w:szCs w:val="22"/>
        </w:rPr>
        <w:t>Ing. Iva Nováková</w:t>
      </w:r>
      <w:r w:rsidR="004B5518">
        <w:rPr>
          <w:sz w:val="22"/>
          <w:szCs w:val="22"/>
        </w:rPr>
        <w:tab/>
      </w:r>
    </w:p>
    <w:p w:rsidR="00C13511" w:rsidRPr="005F71FA" w:rsidRDefault="00C13511" w:rsidP="00062F06">
      <w:pPr>
        <w:ind w:left="3603"/>
        <w:rPr>
          <w:sz w:val="22"/>
          <w:szCs w:val="22"/>
        </w:rPr>
      </w:pPr>
    </w:p>
    <w:p w:rsidR="00C13511" w:rsidRDefault="00C13511" w:rsidP="00062F06">
      <w:pPr>
        <w:ind w:left="360"/>
        <w:rPr>
          <w:b/>
          <w:sz w:val="22"/>
          <w:szCs w:val="22"/>
        </w:rPr>
      </w:pPr>
      <w:r w:rsidRPr="005F71FA">
        <w:rPr>
          <w:b/>
          <w:sz w:val="22"/>
          <w:szCs w:val="22"/>
        </w:rPr>
        <w:t>Zhotovitel:</w:t>
      </w:r>
      <w:r w:rsidR="00926C52" w:rsidRPr="005F71FA">
        <w:rPr>
          <w:b/>
          <w:sz w:val="22"/>
          <w:szCs w:val="22"/>
        </w:rPr>
        <w:tab/>
      </w:r>
      <w:r w:rsidR="00926C52" w:rsidRPr="005F71FA">
        <w:rPr>
          <w:b/>
          <w:sz w:val="22"/>
          <w:szCs w:val="22"/>
        </w:rPr>
        <w:tab/>
      </w:r>
      <w:r w:rsidR="00131B77">
        <w:rPr>
          <w:b/>
          <w:sz w:val="22"/>
          <w:szCs w:val="22"/>
        </w:rPr>
        <w:t>SWIETELSKY stavební s.r.o.</w:t>
      </w:r>
    </w:p>
    <w:p w:rsidR="00131B77" w:rsidRPr="005F71FA" w:rsidRDefault="00131B77" w:rsidP="00062F06">
      <w:pPr>
        <w:ind w:left="360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Odštěpný závod Dopravní stavby JIH</w:t>
      </w:r>
    </w:p>
    <w:p w:rsidR="00C13511" w:rsidRPr="005F71FA" w:rsidRDefault="00C13511" w:rsidP="00062F06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>zastoupen:</w:t>
      </w:r>
      <w:r w:rsidR="00926C52" w:rsidRPr="005F71FA">
        <w:rPr>
          <w:sz w:val="22"/>
          <w:szCs w:val="22"/>
        </w:rPr>
        <w:tab/>
      </w:r>
      <w:r w:rsidR="00926C52" w:rsidRPr="005F71FA">
        <w:rPr>
          <w:sz w:val="22"/>
          <w:szCs w:val="22"/>
        </w:rPr>
        <w:tab/>
      </w:r>
      <w:r w:rsidR="00131B77">
        <w:rPr>
          <w:sz w:val="22"/>
          <w:szCs w:val="22"/>
        </w:rPr>
        <w:t>Ing. Ivanem Šotem, vedoucím OZ DS JIH</w:t>
      </w:r>
    </w:p>
    <w:p w:rsidR="00C21248" w:rsidRDefault="00C13511" w:rsidP="00062F06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>sídlo:</w:t>
      </w:r>
      <w:r w:rsidR="00926C52" w:rsidRPr="005F71FA">
        <w:rPr>
          <w:sz w:val="22"/>
          <w:szCs w:val="22"/>
        </w:rPr>
        <w:tab/>
      </w:r>
      <w:r w:rsidR="00926C52" w:rsidRPr="005F71FA">
        <w:rPr>
          <w:sz w:val="22"/>
          <w:szCs w:val="22"/>
        </w:rPr>
        <w:tab/>
      </w:r>
      <w:r w:rsidR="00131B77">
        <w:rPr>
          <w:sz w:val="22"/>
          <w:szCs w:val="22"/>
        </w:rPr>
        <w:t xml:space="preserve">Pražská </w:t>
      </w:r>
      <w:proofErr w:type="gramStart"/>
      <w:r w:rsidR="00131B77">
        <w:rPr>
          <w:sz w:val="22"/>
          <w:szCs w:val="22"/>
        </w:rPr>
        <w:t>čp.495</w:t>
      </w:r>
      <w:proofErr w:type="gramEnd"/>
      <w:r w:rsidR="00131B77">
        <w:rPr>
          <w:sz w:val="22"/>
          <w:szCs w:val="22"/>
        </w:rPr>
        <w:t>, 370 04 České Budějovice</w:t>
      </w:r>
    </w:p>
    <w:p w:rsidR="00131B77" w:rsidRPr="005F71FA" w:rsidRDefault="00131B77" w:rsidP="00062F06">
      <w:pPr>
        <w:ind w:left="360"/>
        <w:rPr>
          <w:sz w:val="22"/>
          <w:szCs w:val="22"/>
        </w:rPr>
      </w:pPr>
      <w:r>
        <w:rPr>
          <w:sz w:val="22"/>
          <w:szCs w:val="22"/>
        </w:rPr>
        <w:t>korespondenční adresa: U Panelárny 881/III, 377 01 Jindřichův Hradec</w:t>
      </w:r>
    </w:p>
    <w:p w:rsidR="00C13511" w:rsidRPr="005F71FA" w:rsidRDefault="00926C52" w:rsidP="00062F06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>IČ:</w:t>
      </w:r>
      <w:r w:rsidRPr="005F71FA">
        <w:rPr>
          <w:sz w:val="22"/>
          <w:szCs w:val="22"/>
        </w:rPr>
        <w:tab/>
      </w:r>
      <w:r w:rsidRPr="005F71FA">
        <w:rPr>
          <w:sz w:val="22"/>
          <w:szCs w:val="22"/>
        </w:rPr>
        <w:tab/>
      </w:r>
      <w:r w:rsidRPr="005F71FA">
        <w:rPr>
          <w:sz w:val="22"/>
          <w:szCs w:val="22"/>
        </w:rPr>
        <w:tab/>
      </w:r>
      <w:r w:rsidR="00131B77">
        <w:rPr>
          <w:sz w:val="22"/>
          <w:szCs w:val="22"/>
        </w:rPr>
        <w:t>480 355 99</w:t>
      </w:r>
    </w:p>
    <w:p w:rsidR="00C13511" w:rsidRPr="005F71FA" w:rsidRDefault="00C13511" w:rsidP="00062F06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 xml:space="preserve">DIČ: </w:t>
      </w:r>
      <w:r w:rsidR="00926C52" w:rsidRPr="005F71FA">
        <w:rPr>
          <w:sz w:val="22"/>
          <w:szCs w:val="22"/>
        </w:rPr>
        <w:tab/>
      </w:r>
      <w:r w:rsidR="00926C52" w:rsidRPr="005F71FA">
        <w:rPr>
          <w:sz w:val="22"/>
          <w:szCs w:val="22"/>
        </w:rPr>
        <w:tab/>
      </w:r>
      <w:r w:rsidR="00131B77">
        <w:rPr>
          <w:sz w:val="22"/>
          <w:szCs w:val="22"/>
        </w:rPr>
        <w:t>CZ48035599</w:t>
      </w:r>
    </w:p>
    <w:p w:rsidR="00CC1029" w:rsidRPr="005F71FA" w:rsidRDefault="00926C52" w:rsidP="00062F06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>bankovní spojení:</w:t>
      </w:r>
      <w:r w:rsidRPr="005F71FA">
        <w:rPr>
          <w:sz w:val="22"/>
          <w:szCs w:val="22"/>
        </w:rPr>
        <w:tab/>
      </w:r>
      <w:proofErr w:type="spellStart"/>
      <w:r w:rsidR="00E45FB3">
        <w:rPr>
          <w:sz w:val="22"/>
          <w:szCs w:val="22"/>
        </w:rPr>
        <w:t>xxxx</w:t>
      </w:r>
      <w:proofErr w:type="spellEnd"/>
    </w:p>
    <w:p w:rsidR="00C13511" w:rsidRPr="005F71FA" w:rsidRDefault="00CC1029" w:rsidP="00062F06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>e-mail:</w:t>
      </w:r>
      <w:r w:rsidR="00926C52" w:rsidRPr="005F71FA">
        <w:rPr>
          <w:sz w:val="22"/>
          <w:szCs w:val="22"/>
        </w:rPr>
        <w:tab/>
      </w:r>
      <w:r w:rsidR="00926C52" w:rsidRPr="005F71FA">
        <w:rPr>
          <w:sz w:val="22"/>
          <w:szCs w:val="22"/>
        </w:rPr>
        <w:tab/>
      </w:r>
      <w:proofErr w:type="spellStart"/>
      <w:r w:rsidR="00E45FB3">
        <w:rPr>
          <w:sz w:val="22"/>
          <w:szCs w:val="22"/>
        </w:rPr>
        <w:t>xxxx</w:t>
      </w:r>
      <w:proofErr w:type="spellEnd"/>
    </w:p>
    <w:p w:rsidR="009E6058" w:rsidRPr="005F71FA" w:rsidRDefault="009E6058" w:rsidP="00062F06">
      <w:pPr>
        <w:ind w:firstLine="360"/>
        <w:rPr>
          <w:sz w:val="22"/>
          <w:szCs w:val="22"/>
        </w:rPr>
      </w:pPr>
      <w:r w:rsidRPr="005F71FA">
        <w:rPr>
          <w:sz w:val="22"/>
          <w:szCs w:val="22"/>
        </w:rPr>
        <w:t xml:space="preserve">Zapsaný v obchodním rejstříku u </w:t>
      </w:r>
      <w:r w:rsidR="00131B77">
        <w:rPr>
          <w:sz w:val="22"/>
          <w:szCs w:val="22"/>
        </w:rPr>
        <w:t xml:space="preserve">Krajského </w:t>
      </w:r>
      <w:r w:rsidRPr="005F71FA">
        <w:rPr>
          <w:sz w:val="22"/>
          <w:szCs w:val="22"/>
        </w:rPr>
        <w:t>soudu</w:t>
      </w:r>
      <w:r w:rsidR="00131B77">
        <w:rPr>
          <w:sz w:val="22"/>
          <w:szCs w:val="22"/>
        </w:rPr>
        <w:t xml:space="preserve"> </w:t>
      </w:r>
      <w:r w:rsidRPr="005F71FA">
        <w:rPr>
          <w:sz w:val="22"/>
          <w:szCs w:val="22"/>
        </w:rPr>
        <w:t>v</w:t>
      </w:r>
      <w:r w:rsidR="00131B77">
        <w:rPr>
          <w:sz w:val="22"/>
          <w:szCs w:val="22"/>
        </w:rPr>
        <w:t> Českých Budějovicích</w:t>
      </w:r>
      <w:r w:rsidRPr="005F71FA">
        <w:rPr>
          <w:sz w:val="22"/>
          <w:szCs w:val="22"/>
        </w:rPr>
        <w:t xml:space="preserve"> oddíl </w:t>
      </w:r>
      <w:r w:rsidR="00131B77">
        <w:rPr>
          <w:sz w:val="22"/>
          <w:szCs w:val="22"/>
        </w:rPr>
        <w:t xml:space="preserve">c, </w:t>
      </w:r>
      <w:r w:rsidRPr="005F71FA">
        <w:rPr>
          <w:sz w:val="22"/>
          <w:szCs w:val="22"/>
        </w:rPr>
        <w:t xml:space="preserve">vložka č. </w:t>
      </w:r>
      <w:r w:rsidR="00131B77">
        <w:rPr>
          <w:sz w:val="22"/>
          <w:szCs w:val="22"/>
        </w:rPr>
        <w:t>8032</w:t>
      </w:r>
    </w:p>
    <w:p w:rsidR="00C13511" w:rsidRPr="005F71FA" w:rsidRDefault="00131B77" w:rsidP="00062F06">
      <w:pPr>
        <w:ind w:left="360"/>
        <w:rPr>
          <w:sz w:val="22"/>
          <w:szCs w:val="22"/>
        </w:rPr>
      </w:pPr>
      <w:r>
        <w:rPr>
          <w:sz w:val="22"/>
          <w:szCs w:val="22"/>
        </w:rPr>
        <w:t>osoby oprávněné k jednání:</w:t>
      </w:r>
      <w:r>
        <w:rPr>
          <w:sz w:val="22"/>
          <w:szCs w:val="22"/>
        </w:rPr>
        <w:tab/>
      </w:r>
      <w:r w:rsidR="00C13511" w:rsidRPr="005F71FA">
        <w:rPr>
          <w:sz w:val="22"/>
          <w:szCs w:val="22"/>
        </w:rPr>
        <w:t xml:space="preserve">ve věcech smluvních: </w:t>
      </w:r>
      <w:r w:rsidR="00956D54">
        <w:rPr>
          <w:sz w:val="22"/>
          <w:szCs w:val="22"/>
        </w:rPr>
        <w:tab/>
      </w:r>
      <w:r w:rsidR="00956D54">
        <w:rPr>
          <w:sz w:val="22"/>
          <w:szCs w:val="22"/>
        </w:rPr>
        <w:tab/>
      </w:r>
      <w:r w:rsidR="00262856">
        <w:rPr>
          <w:sz w:val="22"/>
          <w:szCs w:val="22"/>
        </w:rPr>
        <w:tab/>
      </w:r>
      <w:proofErr w:type="spellStart"/>
      <w:r w:rsidR="00C92700">
        <w:rPr>
          <w:sz w:val="22"/>
          <w:szCs w:val="22"/>
        </w:rPr>
        <w:t>xxx</w:t>
      </w:r>
      <w:proofErr w:type="spellEnd"/>
    </w:p>
    <w:p w:rsidR="00C13511" w:rsidRPr="005F71FA" w:rsidRDefault="00C13511" w:rsidP="00131B77">
      <w:pPr>
        <w:ind w:left="2160" w:firstLine="720"/>
        <w:rPr>
          <w:sz w:val="22"/>
          <w:szCs w:val="22"/>
        </w:rPr>
      </w:pPr>
      <w:r w:rsidRPr="005F71FA">
        <w:rPr>
          <w:sz w:val="22"/>
          <w:szCs w:val="22"/>
        </w:rPr>
        <w:t>ve věcech technických:</w:t>
      </w:r>
      <w:r w:rsidR="00C21248" w:rsidRPr="005F71FA">
        <w:rPr>
          <w:sz w:val="22"/>
          <w:szCs w:val="22"/>
        </w:rPr>
        <w:tab/>
      </w:r>
      <w:r w:rsidR="00956D54">
        <w:rPr>
          <w:sz w:val="22"/>
          <w:szCs w:val="22"/>
        </w:rPr>
        <w:tab/>
      </w:r>
      <w:r w:rsidR="00262856">
        <w:rPr>
          <w:sz w:val="22"/>
          <w:szCs w:val="22"/>
        </w:rPr>
        <w:tab/>
      </w:r>
      <w:proofErr w:type="spellStart"/>
      <w:r w:rsidR="00C92700">
        <w:rPr>
          <w:sz w:val="22"/>
          <w:szCs w:val="22"/>
        </w:rPr>
        <w:t>xxx</w:t>
      </w:r>
      <w:proofErr w:type="spellEnd"/>
    </w:p>
    <w:p w:rsidR="00BA0886" w:rsidRPr="00C92700" w:rsidRDefault="00C13511" w:rsidP="00262856">
      <w:pPr>
        <w:pStyle w:val="Zkladntext"/>
        <w:widowControl/>
        <w:ind w:left="2160" w:firstLine="720"/>
        <w:jc w:val="both"/>
        <w:rPr>
          <w:color w:val="auto"/>
          <w:sz w:val="22"/>
          <w:szCs w:val="22"/>
          <w:lang w:val="cs-CZ"/>
        </w:rPr>
      </w:pPr>
      <w:r w:rsidRPr="005F71FA">
        <w:rPr>
          <w:color w:val="auto"/>
          <w:sz w:val="22"/>
          <w:szCs w:val="22"/>
        </w:rPr>
        <w:t xml:space="preserve">ve věcech realizace a předání díla: </w:t>
      </w:r>
      <w:r w:rsidR="00262856">
        <w:rPr>
          <w:color w:val="auto"/>
          <w:sz w:val="22"/>
          <w:szCs w:val="22"/>
        </w:rPr>
        <w:tab/>
      </w:r>
      <w:proofErr w:type="spellStart"/>
      <w:r w:rsidR="00C92700">
        <w:rPr>
          <w:sz w:val="22"/>
          <w:szCs w:val="22"/>
          <w:lang w:val="cs-CZ"/>
        </w:rPr>
        <w:t>xxx</w:t>
      </w:r>
      <w:proofErr w:type="spellEnd"/>
    </w:p>
    <w:p w:rsidR="004F108F" w:rsidRPr="001312BD" w:rsidRDefault="004F108F" w:rsidP="00262856">
      <w:pPr>
        <w:pStyle w:val="Zkladntext"/>
        <w:widowControl/>
        <w:ind w:left="2160" w:firstLine="720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stavbyvedoucí:</w:t>
      </w:r>
      <w:r>
        <w:rPr>
          <w:color w:val="auto"/>
          <w:sz w:val="22"/>
          <w:szCs w:val="22"/>
          <w:lang w:val="cs-CZ"/>
        </w:rPr>
        <w:tab/>
      </w:r>
      <w:r w:rsidR="00262856">
        <w:rPr>
          <w:color w:val="auto"/>
          <w:sz w:val="22"/>
          <w:szCs w:val="22"/>
          <w:lang w:val="cs-CZ"/>
        </w:rPr>
        <w:tab/>
      </w:r>
      <w:r w:rsidR="00262856">
        <w:rPr>
          <w:color w:val="auto"/>
          <w:sz w:val="22"/>
          <w:szCs w:val="22"/>
          <w:lang w:val="cs-CZ"/>
        </w:rPr>
        <w:tab/>
      </w:r>
      <w:r w:rsidR="00262856">
        <w:rPr>
          <w:color w:val="auto"/>
          <w:sz w:val="22"/>
          <w:szCs w:val="22"/>
          <w:lang w:val="cs-CZ"/>
        </w:rPr>
        <w:tab/>
      </w:r>
      <w:r w:rsidR="00C92700">
        <w:rPr>
          <w:color w:val="auto"/>
          <w:sz w:val="22"/>
          <w:szCs w:val="22"/>
          <w:lang w:val="cs-CZ"/>
        </w:rPr>
        <w:t>xxx</w:t>
      </w:r>
    </w:p>
    <w:p w:rsidR="00C13511" w:rsidRDefault="00C13511" w:rsidP="00062F06">
      <w:pPr>
        <w:pStyle w:val="Zkladntext"/>
        <w:widowControl/>
        <w:jc w:val="both"/>
        <w:rPr>
          <w:color w:val="auto"/>
          <w:sz w:val="22"/>
          <w:szCs w:val="22"/>
        </w:rPr>
      </w:pPr>
    </w:p>
    <w:p w:rsidR="00E24BCF" w:rsidRDefault="00E24BCF" w:rsidP="00062F06">
      <w:pPr>
        <w:pStyle w:val="Zkladntext"/>
        <w:widowControl/>
        <w:jc w:val="both"/>
        <w:rPr>
          <w:color w:val="auto"/>
          <w:sz w:val="22"/>
          <w:szCs w:val="22"/>
        </w:rPr>
      </w:pPr>
    </w:p>
    <w:p w:rsidR="00E24BCF" w:rsidRDefault="00E24BCF" w:rsidP="00E24BCF">
      <w:pPr>
        <w:pStyle w:val="Zkladntext"/>
        <w:widowControl/>
        <w:ind w:left="360"/>
        <w:jc w:val="center"/>
        <w:rPr>
          <w:color w:val="auto"/>
          <w:sz w:val="22"/>
          <w:szCs w:val="22"/>
        </w:rPr>
      </w:pPr>
      <w:r w:rsidRPr="005F71FA">
        <w:rPr>
          <w:b/>
          <w:bCs/>
          <w:color w:val="auto"/>
          <w:sz w:val="22"/>
          <w:szCs w:val="22"/>
        </w:rPr>
        <w:t>Článek I.</w:t>
      </w:r>
    </w:p>
    <w:p w:rsidR="00E24BCF" w:rsidRDefault="00E24BCF" w:rsidP="00062F06">
      <w:pPr>
        <w:pStyle w:val="Zkladntext"/>
        <w:widowControl/>
        <w:jc w:val="both"/>
        <w:rPr>
          <w:color w:val="auto"/>
          <w:sz w:val="22"/>
          <w:szCs w:val="22"/>
        </w:rPr>
      </w:pPr>
    </w:p>
    <w:p w:rsidR="00E24BCF" w:rsidRDefault="00E24BCF" w:rsidP="00E24BCF">
      <w:pPr>
        <w:pStyle w:val="Zkladntext"/>
        <w:widowControl/>
        <w:ind w:left="360"/>
        <w:rPr>
          <w:b/>
        </w:rPr>
      </w:pPr>
      <w:r>
        <w:rPr>
          <w:bCs/>
          <w:color w:val="auto"/>
          <w:sz w:val="22"/>
          <w:szCs w:val="22"/>
        </w:rPr>
        <w:t xml:space="preserve">Tímto Dodatkem č. 2 se mění níže uvedená ustanovení smlouvy o dílo č. 0866/2017 uzavřené dne 2. 8. 2017 v platném znění (dále jen smlouva) na provedení díla </w:t>
      </w:r>
      <w:r w:rsidRPr="00AC2E53">
        <w:rPr>
          <w:b/>
          <w:bCs/>
          <w:color w:val="auto"/>
          <w:sz w:val="22"/>
          <w:szCs w:val="22"/>
        </w:rPr>
        <w:t>„</w:t>
      </w:r>
      <w:r w:rsidRPr="00772024">
        <w:rPr>
          <w:b/>
        </w:rPr>
        <w:t>Radouňka páteřní komunikace-Silnice III/12833a</w:t>
      </w:r>
      <w:r>
        <w:rPr>
          <w:b/>
        </w:rPr>
        <w:t>“</w:t>
      </w:r>
    </w:p>
    <w:p w:rsidR="00E24BCF" w:rsidRDefault="00E24BCF" w:rsidP="00E24BCF">
      <w:pPr>
        <w:pStyle w:val="Zkladntext"/>
        <w:widowControl/>
        <w:ind w:left="360"/>
        <w:rPr>
          <w:b/>
        </w:rPr>
      </w:pPr>
    </w:p>
    <w:p w:rsidR="00E24BCF" w:rsidRDefault="00E24BCF" w:rsidP="00E24BCF">
      <w:pPr>
        <w:pStyle w:val="Zkladntext"/>
        <w:widowControl/>
        <w:ind w:left="360"/>
        <w:rPr>
          <w:sz w:val="22"/>
          <w:szCs w:val="22"/>
          <w:lang w:val="cs-CZ"/>
        </w:rPr>
      </w:pPr>
      <w:r w:rsidRPr="007A6AA9">
        <w:rPr>
          <w:sz w:val="22"/>
          <w:szCs w:val="22"/>
          <w:lang w:val="cs-CZ"/>
        </w:rPr>
        <w:t>Článek III.</w:t>
      </w:r>
      <w:r>
        <w:rPr>
          <w:sz w:val="22"/>
          <w:szCs w:val="22"/>
          <w:lang w:val="cs-CZ"/>
        </w:rPr>
        <w:t xml:space="preserve"> Cena díla, odst. 1 – celková cena díla ve výši </w:t>
      </w:r>
      <w:r>
        <w:rPr>
          <w:color w:val="auto"/>
          <w:sz w:val="22"/>
          <w:szCs w:val="22"/>
          <w:lang w:val="cs-CZ"/>
        </w:rPr>
        <w:t xml:space="preserve">6.280.620,99Kč bez DPH se tímto Dodatkem č. </w:t>
      </w:r>
      <w:r w:rsidR="00404DF6">
        <w:rPr>
          <w:color w:val="auto"/>
          <w:sz w:val="22"/>
          <w:szCs w:val="22"/>
          <w:lang w:val="cs-CZ"/>
        </w:rPr>
        <w:t>2</w:t>
      </w:r>
      <w:r>
        <w:rPr>
          <w:color w:val="auto"/>
          <w:sz w:val="22"/>
          <w:szCs w:val="22"/>
          <w:lang w:val="cs-CZ"/>
        </w:rPr>
        <w:t xml:space="preserve"> zvyšuje o celkovou částku </w:t>
      </w:r>
      <w:r>
        <w:rPr>
          <w:b/>
          <w:color w:val="auto"/>
          <w:sz w:val="22"/>
          <w:szCs w:val="22"/>
          <w:lang w:val="cs-CZ"/>
        </w:rPr>
        <w:t>198</w:t>
      </w:r>
      <w:r w:rsidRPr="007A6AA9">
        <w:rPr>
          <w:b/>
          <w:color w:val="auto"/>
          <w:sz w:val="22"/>
          <w:szCs w:val="22"/>
          <w:lang w:val="cs-CZ"/>
        </w:rPr>
        <w:t>.</w:t>
      </w:r>
      <w:r>
        <w:rPr>
          <w:b/>
          <w:color w:val="auto"/>
          <w:sz w:val="22"/>
          <w:szCs w:val="22"/>
          <w:lang w:val="cs-CZ"/>
        </w:rPr>
        <w:t>987</w:t>
      </w:r>
      <w:r w:rsidRPr="007A6AA9">
        <w:rPr>
          <w:b/>
          <w:color w:val="auto"/>
          <w:sz w:val="22"/>
          <w:szCs w:val="22"/>
          <w:lang w:val="cs-CZ"/>
        </w:rPr>
        <w:t>,</w:t>
      </w:r>
      <w:r>
        <w:rPr>
          <w:b/>
          <w:color w:val="auto"/>
          <w:sz w:val="22"/>
          <w:szCs w:val="22"/>
          <w:lang w:val="cs-CZ"/>
        </w:rPr>
        <w:t>49</w:t>
      </w:r>
      <w:r w:rsidRPr="007A6AA9">
        <w:rPr>
          <w:b/>
          <w:color w:val="auto"/>
          <w:sz w:val="22"/>
          <w:szCs w:val="22"/>
          <w:lang w:val="cs-CZ"/>
        </w:rPr>
        <w:t>Kč bez DPH</w:t>
      </w:r>
      <w:r>
        <w:rPr>
          <w:b/>
          <w:color w:val="auto"/>
          <w:sz w:val="22"/>
          <w:szCs w:val="22"/>
          <w:lang w:val="cs-CZ"/>
        </w:rPr>
        <w:t xml:space="preserve"> </w:t>
      </w:r>
      <w:r>
        <w:rPr>
          <w:color w:val="auto"/>
          <w:sz w:val="22"/>
          <w:szCs w:val="22"/>
          <w:lang w:val="cs-CZ"/>
        </w:rPr>
        <w:t xml:space="preserve">z důvodu drobných změn stavby specifikovaných </w:t>
      </w:r>
      <w:r>
        <w:rPr>
          <w:sz w:val="22"/>
          <w:szCs w:val="22"/>
        </w:rPr>
        <w:t>ve změnovém listu č. 1 stavby, který je nedílnou přílohou tohoto dodatku</w:t>
      </w:r>
      <w:r>
        <w:rPr>
          <w:sz w:val="22"/>
          <w:szCs w:val="22"/>
          <w:lang w:val="cs-CZ"/>
        </w:rPr>
        <w:t>.</w:t>
      </w:r>
    </w:p>
    <w:p w:rsidR="00E24BCF" w:rsidRDefault="00E24BCF" w:rsidP="00E24BCF">
      <w:pPr>
        <w:pStyle w:val="Zkladntext"/>
        <w:widowControl/>
        <w:ind w:left="360"/>
        <w:rPr>
          <w:sz w:val="22"/>
          <w:szCs w:val="22"/>
          <w:lang w:val="cs-CZ"/>
        </w:rPr>
      </w:pPr>
    </w:p>
    <w:p w:rsidR="00E24BCF" w:rsidRDefault="00E24BCF" w:rsidP="00E24BCF">
      <w:pPr>
        <w:pStyle w:val="Zkladntext"/>
        <w:widowControl/>
        <w:ind w:left="360"/>
        <w:rPr>
          <w:b/>
          <w:sz w:val="22"/>
          <w:szCs w:val="22"/>
        </w:rPr>
      </w:pPr>
      <w:r w:rsidRPr="002C70AA">
        <w:rPr>
          <w:sz w:val="22"/>
          <w:szCs w:val="22"/>
        </w:rPr>
        <w:t>Částka představuje dodatečné práce</w:t>
      </w:r>
      <w:r>
        <w:rPr>
          <w:sz w:val="22"/>
          <w:szCs w:val="22"/>
        </w:rPr>
        <w:t xml:space="preserve"> uvedené ve změnovém listu č.1 v celkové výši </w:t>
      </w:r>
      <w:r>
        <w:rPr>
          <w:b/>
          <w:sz w:val="22"/>
          <w:szCs w:val="22"/>
          <w:lang w:val="cs-CZ"/>
        </w:rPr>
        <w:t>198</w:t>
      </w:r>
      <w:r w:rsidRPr="00E66BE1">
        <w:rPr>
          <w:b/>
          <w:sz w:val="22"/>
          <w:szCs w:val="22"/>
        </w:rPr>
        <w:t>.</w:t>
      </w:r>
      <w:r>
        <w:rPr>
          <w:b/>
          <w:sz w:val="22"/>
          <w:szCs w:val="22"/>
          <w:lang w:val="cs-CZ"/>
        </w:rPr>
        <w:t>987</w:t>
      </w:r>
      <w:r>
        <w:rPr>
          <w:b/>
          <w:sz w:val="22"/>
          <w:szCs w:val="22"/>
        </w:rPr>
        <w:t>,49</w:t>
      </w:r>
      <w:r w:rsidRPr="00E66BE1">
        <w:rPr>
          <w:b/>
          <w:sz w:val="22"/>
          <w:szCs w:val="22"/>
        </w:rPr>
        <w:t xml:space="preserve"> Kč</w:t>
      </w:r>
      <w:r>
        <w:rPr>
          <w:sz w:val="22"/>
          <w:szCs w:val="22"/>
        </w:rPr>
        <w:t xml:space="preserve"> </w:t>
      </w:r>
      <w:r w:rsidRPr="00FF6DE9">
        <w:rPr>
          <w:b/>
          <w:sz w:val="22"/>
          <w:szCs w:val="22"/>
        </w:rPr>
        <w:t xml:space="preserve">bez DPH. </w:t>
      </w:r>
      <w:r w:rsidRPr="00FF6DE9">
        <w:rPr>
          <w:sz w:val="22"/>
          <w:szCs w:val="22"/>
        </w:rPr>
        <w:t xml:space="preserve">Jedná </w:t>
      </w:r>
      <w:r>
        <w:rPr>
          <w:sz w:val="22"/>
          <w:szCs w:val="22"/>
        </w:rPr>
        <w:t xml:space="preserve">se </w:t>
      </w:r>
      <w:r w:rsidR="00AA2F5F">
        <w:rPr>
          <w:sz w:val="22"/>
          <w:szCs w:val="22"/>
          <w:lang w:val="cs-CZ"/>
        </w:rPr>
        <w:t>p</w:t>
      </w:r>
      <w:r>
        <w:rPr>
          <w:sz w:val="22"/>
          <w:szCs w:val="22"/>
          <w:lang w:val="cs-CZ"/>
        </w:rPr>
        <w:t>řevážně o náklady spojené se zřízením objízdné trasy</w:t>
      </w:r>
      <w:r w:rsidR="00AA2F5F">
        <w:rPr>
          <w:sz w:val="22"/>
          <w:szCs w:val="22"/>
          <w:lang w:val="cs-CZ"/>
        </w:rPr>
        <w:t xml:space="preserve">. Dále byla výškově upravena část budované kanalizace – tím došlo ke zřízení </w:t>
      </w:r>
      <w:proofErr w:type="spellStart"/>
      <w:r w:rsidR="00AA2F5F">
        <w:rPr>
          <w:sz w:val="22"/>
          <w:szCs w:val="22"/>
          <w:lang w:val="cs-CZ"/>
        </w:rPr>
        <w:t>spádiště</w:t>
      </w:r>
      <w:proofErr w:type="spellEnd"/>
      <w:r w:rsidR="00AA2F5F">
        <w:rPr>
          <w:sz w:val="22"/>
          <w:szCs w:val="22"/>
          <w:lang w:val="cs-CZ"/>
        </w:rPr>
        <w:t xml:space="preserve">. Výškové úpravy </w:t>
      </w:r>
      <w:proofErr w:type="spellStart"/>
      <w:r w:rsidR="00AA2F5F">
        <w:rPr>
          <w:sz w:val="22"/>
          <w:szCs w:val="22"/>
          <w:lang w:val="cs-CZ"/>
        </w:rPr>
        <w:t>stáv</w:t>
      </w:r>
      <w:proofErr w:type="spellEnd"/>
      <w:r w:rsidR="00AA2F5F">
        <w:rPr>
          <w:sz w:val="22"/>
          <w:szCs w:val="22"/>
          <w:lang w:val="cs-CZ"/>
        </w:rPr>
        <w:t>. šachet, bourání skalního podloží, zvýšená spotřeba tvarovek na přípojkách kanalizace a bourání železobetonové vodovodní šachty.</w:t>
      </w:r>
    </w:p>
    <w:p w:rsidR="00591AE6" w:rsidRDefault="00591AE6" w:rsidP="00E24BCF">
      <w:pPr>
        <w:pStyle w:val="Zkladntext"/>
        <w:widowControl/>
        <w:ind w:left="360"/>
        <w:rPr>
          <w:b/>
          <w:sz w:val="22"/>
          <w:szCs w:val="22"/>
        </w:rPr>
      </w:pPr>
    </w:p>
    <w:p w:rsidR="00591AE6" w:rsidRDefault="00591AE6" w:rsidP="00E24BCF">
      <w:pPr>
        <w:pStyle w:val="Zkladntext"/>
        <w:widowControl/>
        <w:ind w:left="360"/>
        <w:rPr>
          <w:b/>
          <w:sz w:val="22"/>
          <w:szCs w:val="22"/>
        </w:rPr>
      </w:pPr>
    </w:p>
    <w:p w:rsidR="00591AE6" w:rsidRDefault="00591AE6" w:rsidP="00591AE6">
      <w:pPr>
        <w:spacing w:before="120" w:line="240" w:lineRule="atLeast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Po provedené změně bude článek III. odst. 1 znít v plném znění takto:</w:t>
      </w:r>
    </w:p>
    <w:p w:rsidR="00591AE6" w:rsidRDefault="00591AE6" w:rsidP="00591AE6">
      <w:pPr>
        <w:spacing w:before="120" w:line="240" w:lineRule="atLeast"/>
        <w:ind w:firstLine="360"/>
        <w:jc w:val="both"/>
        <w:rPr>
          <w:sz w:val="22"/>
          <w:szCs w:val="22"/>
        </w:rPr>
      </w:pPr>
    </w:p>
    <w:p w:rsidR="00591AE6" w:rsidRPr="005F71FA" w:rsidRDefault="00591AE6" w:rsidP="00591AE6">
      <w:pPr>
        <w:pStyle w:val="Zkladntext"/>
        <w:widowControl/>
        <w:ind w:left="720"/>
        <w:jc w:val="both"/>
        <w:rPr>
          <w:color w:val="auto"/>
          <w:sz w:val="22"/>
          <w:szCs w:val="22"/>
          <w:lang w:val="cs-CZ"/>
        </w:rPr>
      </w:pPr>
      <w:r w:rsidRPr="005F71FA">
        <w:rPr>
          <w:color w:val="auto"/>
          <w:sz w:val="22"/>
          <w:szCs w:val="22"/>
        </w:rPr>
        <w:t>Zhotovitel a objednatel se dohodli na této výši ceny díla jako nejvýše přípustné po celou dobu výstavby (v</w:t>
      </w:r>
      <w:r w:rsidRPr="005F71FA">
        <w:rPr>
          <w:color w:val="auto"/>
          <w:sz w:val="22"/>
          <w:szCs w:val="22"/>
          <w:lang w:val="cs-CZ"/>
        </w:rPr>
        <w:t xml:space="preserve"> </w:t>
      </w:r>
      <w:r w:rsidRPr="005F71FA">
        <w:rPr>
          <w:color w:val="auto"/>
          <w:sz w:val="22"/>
          <w:szCs w:val="22"/>
        </w:rPr>
        <w:t>souladu se zákonem č. 526/1990 Sb. a jeho prováděcími předpisy), která je doložena položkovým rozpočtem. Položkový rozpočet je zpracován v</w:t>
      </w:r>
      <w:r w:rsidRPr="005F71FA">
        <w:rPr>
          <w:color w:val="auto"/>
          <w:sz w:val="22"/>
          <w:szCs w:val="22"/>
          <w:lang w:val="cs-CZ"/>
        </w:rPr>
        <w:t xml:space="preserve"> </w:t>
      </w:r>
      <w:r w:rsidRPr="005F71FA">
        <w:rPr>
          <w:color w:val="auto"/>
          <w:sz w:val="22"/>
          <w:szCs w:val="22"/>
        </w:rPr>
        <w:t>rozsahu zadávací dokumentace a výkazů výměr v něm obsažených.</w:t>
      </w:r>
    </w:p>
    <w:p w:rsidR="00591AE6" w:rsidRPr="005F71FA" w:rsidRDefault="00591AE6" w:rsidP="00591AE6">
      <w:pPr>
        <w:pStyle w:val="Zkladntext"/>
        <w:widowControl/>
        <w:jc w:val="both"/>
        <w:rPr>
          <w:color w:val="auto"/>
          <w:sz w:val="22"/>
          <w:szCs w:val="22"/>
          <w:lang w:val="cs-CZ"/>
        </w:rPr>
      </w:pPr>
    </w:p>
    <w:p w:rsidR="00591AE6" w:rsidRPr="00594C7E" w:rsidRDefault="00591AE6" w:rsidP="00591AE6">
      <w:pPr>
        <w:pStyle w:val="Zkladntext"/>
        <w:widowControl/>
        <w:ind w:left="709" w:firstLine="11"/>
        <w:jc w:val="both"/>
        <w:rPr>
          <w:color w:val="auto"/>
          <w:sz w:val="22"/>
          <w:szCs w:val="22"/>
          <w:lang w:val="cs-CZ"/>
        </w:rPr>
      </w:pPr>
      <w:r w:rsidRPr="005F71FA">
        <w:rPr>
          <w:color w:val="auto"/>
          <w:sz w:val="22"/>
          <w:szCs w:val="22"/>
        </w:rPr>
        <w:lastRenderedPageBreak/>
        <w:t xml:space="preserve">Cena </w:t>
      </w:r>
      <w:r w:rsidRPr="005F71FA">
        <w:rPr>
          <w:color w:val="auto"/>
          <w:sz w:val="22"/>
          <w:szCs w:val="22"/>
          <w:lang w:val="cs-CZ"/>
        </w:rPr>
        <w:t>obsahuje</w:t>
      </w:r>
      <w:r w:rsidRPr="005F71FA">
        <w:rPr>
          <w:color w:val="auto"/>
          <w:sz w:val="22"/>
          <w:szCs w:val="22"/>
        </w:rPr>
        <w:t xml:space="preserve"> veškeré náklady spojené s úplným a kvalitním dokončením díla</w:t>
      </w:r>
      <w:r>
        <w:rPr>
          <w:color w:val="auto"/>
          <w:sz w:val="22"/>
          <w:szCs w:val="22"/>
          <w:lang w:val="cs-CZ"/>
        </w:rPr>
        <w:t xml:space="preserve"> </w:t>
      </w:r>
      <w:r w:rsidRPr="00594C7E">
        <w:rPr>
          <w:color w:val="auto"/>
          <w:sz w:val="22"/>
          <w:szCs w:val="22"/>
          <w:lang w:val="cs-CZ"/>
        </w:rPr>
        <w:t>specifikovaného v čl. II. této smlouvy</w:t>
      </w:r>
      <w:r w:rsidRPr="00594C7E">
        <w:rPr>
          <w:color w:val="auto"/>
          <w:sz w:val="22"/>
          <w:szCs w:val="22"/>
        </w:rPr>
        <w:t xml:space="preserve">, včetně veškerých rizik a vlivů během provádění díla. </w:t>
      </w:r>
    </w:p>
    <w:p w:rsidR="00591AE6" w:rsidRPr="005F71FA" w:rsidRDefault="00591AE6" w:rsidP="00591AE6">
      <w:pPr>
        <w:pStyle w:val="Zkladntext"/>
        <w:widowControl/>
        <w:jc w:val="both"/>
        <w:rPr>
          <w:color w:val="auto"/>
          <w:sz w:val="22"/>
          <w:szCs w:val="22"/>
          <w:lang w:val="cs-CZ"/>
        </w:rPr>
      </w:pPr>
    </w:p>
    <w:p w:rsidR="00591AE6" w:rsidRDefault="00591AE6" w:rsidP="00591AE6">
      <w:pPr>
        <w:pStyle w:val="Zkladntext"/>
        <w:widowControl/>
        <w:ind w:firstLine="709"/>
        <w:jc w:val="both"/>
        <w:rPr>
          <w:color w:val="auto"/>
          <w:sz w:val="22"/>
          <w:szCs w:val="22"/>
          <w:lang w:val="cs-CZ"/>
        </w:rPr>
      </w:pPr>
      <w:r w:rsidRPr="005F71FA">
        <w:rPr>
          <w:color w:val="auto"/>
          <w:sz w:val="22"/>
          <w:szCs w:val="22"/>
        </w:rPr>
        <w:t xml:space="preserve">Položkový rozpočet obsahuje přesné specifikace nabízených materiálů a dodávek. </w:t>
      </w:r>
    </w:p>
    <w:p w:rsidR="00591AE6" w:rsidRDefault="00591AE6" w:rsidP="00591AE6">
      <w:pPr>
        <w:pStyle w:val="Zkladntext"/>
        <w:widowControl/>
        <w:ind w:firstLine="709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 xml:space="preserve">Nabídková cena </w:t>
      </w:r>
      <w:proofErr w:type="gramStart"/>
      <w:r>
        <w:rPr>
          <w:color w:val="auto"/>
          <w:sz w:val="22"/>
          <w:szCs w:val="22"/>
          <w:lang w:val="cs-CZ"/>
        </w:rPr>
        <w:t>za</w:t>
      </w:r>
      <w:proofErr w:type="gramEnd"/>
      <w:r>
        <w:rPr>
          <w:color w:val="auto"/>
          <w:sz w:val="22"/>
          <w:szCs w:val="22"/>
          <w:lang w:val="cs-CZ"/>
        </w:rPr>
        <w:t xml:space="preserve"> </w:t>
      </w:r>
    </w:p>
    <w:p w:rsidR="00591AE6" w:rsidRPr="000A0454" w:rsidRDefault="00591AE6" w:rsidP="00591AE6">
      <w:pPr>
        <w:numPr>
          <w:ilvl w:val="0"/>
          <w:numId w:val="22"/>
        </w:numPr>
        <w:ind w:hanging="306"/>
      </w:pPr>
      <w:r w:rsidRPr="000A0454">
        <w:t xml:space="preserve">SO 02 B Požadavky objednatele, </w:t>
      </w:r>
    </w:p>
    <w:p w:rsidR="00591AE6" w:rsidRPr="000A0454" w:rsidRDefault="00591AE6" w:rsidP="00591AE6">
      <w:pPr>
        <w:numPr>
          <w:ilvl w:val="0"/>
          <w:numId w:val="21"/>
        </w:numPr>
        <w:tabs>
          <w:tab w:val="left" w:pos="1418"/>
        </w:tabs>
        <w:ind w:firstLine="414"/>
      </w:pPr>
      <w:r w:rsidRPr="000A0454">
        <w:t>SO 102 Chodníky</w:t>
      </w:r>
    </w:p>
    <w:p w:rsidR="00591AE6" w:rsidRPr="000A0454" w:rsidRDefault="00591AE6" w:rsidP="00591AE6">
      <w:pPr>
        <w:numPr>
          <w:ilvl w:val="0"/>
          <w:numId w:val="21"/>
        </w:numPr>
        <w:tabs>
          <w:tab w:val="left" w:pos="1418"/>
        </w:tabs>
        <w:ind w:firstLine="414"/>
      </w:pPr>
      <w:r w:rsidRPr="000A0454">
        <w:t>SO 301 Dešťová kanalizace</w:t>
      </w:r>
    </w:p>
    <w:p w:rsidR="00591AE6" w:rsidRPr="000A0454" w:rsidRDefault="00591AE6" w:rsidP="00591AE6">
      <w:pPr>
        <w:numPr>
          <w:ilvl w:val="0"/>
          <w:numId w:val="21"/>
        </w:numPr>
        <w:tabs>
          <w:tab w:val="left" w:pos="1418"/>
        </w:tabs>
        <w:ind w:firstLine="414"/>
      </w:pPr>
      <w:r w:rsidRPr="000A0454">
        <w:t>SO 302 Přípojky dešťové kanalizace</w:t>
      </w:r>
    </w:p>
    <w:p w:rsidR="00591AE6" w:rsidRPr="000A0454" w:rsidRDefault="00591AE6" w:rsidP="00591AE6">
      <w:pPr>
        <w:numPr>
          <w:ilvl w:val="0"/>
          <w:numId w:val="21"/>
        </w:numPr>
        <w:tabs>
          <w:tab w:val="left" w:pos="1418"/>
        </w:tabs>
        <w:ind w:firstLine="414"/>
      </w:pPr>
      <w:r w:rsidRPr="000A0454">
        <w:t>SO 401 Veřejné osvětlení</w:t>
      </w:r>
    </w:p>
    <w:p w:rsidR="00591AE6" w:rsidRPr="000A0454" w:rsidRDefault="00591AE6" w:rsidP="00591AE6">
      <w:pPr>
        <w:numPr>
          <w:ilvl w:val="0"/>
          <w:numId w:val="21"/>
        </w:numPr>
        <w:ind w:left="1418" w:hanging="284"/>
        <w:jc w:val="both"/>
        <w:rPr>
          <w:b/>
        </w:rPr>
      </w:pPr>
      <w:r w:rsidRPr="000A0454">
        <w:t>SO Vodovod</w:t>
      </w:r>
      <w:r>
        <w:t xml:space="preserve"> (viz samostatný výkaz výměr)</w:t>
      </w:r>
    </w:p>
    <w:p w:rsidR="00591AE6" w:rsidRPr="007F42C8" w:rsidRDefault="00591AE6" w:rsidP="00591AE6">
      <w:pPr>
        <w:pStyle w:val="Zkladntext"/>
        <w:widowControl/>
        <w:ind w:firstLine="709"/>
        <w:jc w:val="both"/>
        <w:rPr>
          <w:color w:val="auto"/>
          <w:sz w:val="22"/>
          <w:szCs w:val="22"/>
          <w:lang w:val="cs-CZ"/>
        </w:rPr>
      </w:pPr>
    </w:p>
    <w:p w:rsidR="00591AE6" w:rsidRPr="005F71FA" w:rsidRDefault="00591AE6" w:rsidP="00591AE6">
      <w:pPr>
        <w:pStyle w:val="Zkladntext"/>
        <w:widowControl/>
        <w:ind w:left="720" w:firstLine="720"/>
        <w:jc w:val="both"/>
        <w:rPr>
          <w:color w:val="auto"/>
          <w:sz w:val="22"/>
          <w:szCs w:val="22"/>
        </w:rPr>
      </w:pPr>
      <w:r w:rsidRPr="005F71FA">
        <w:rPr>
          <w:color w:val="auto"/>
          <w:sz w:val="22"/>
          <w:szCs w:val="22"/>
        </w:rPr>
        <w:t>Cena díla bez DPH</w:t>
      </w:r>
      <w:r w:rsidRPr="005F71FA">
        <w:rPr>
          <w:color w:val="auto"/>
          <w:sz w:val="22"/>
          <w:szCs w:val="22"/>
        </w:rPr>
        <w:tab/>
      </w:r>
      <w:r w:rsidRPr="005F71FA">
        <w:rPr>
          <w:color w:val="auto"/>
          <w:sz w:val="22"/>
          <w:szCs w:val="22"/>
        </w:rPr>
        <w:tab/>
      </w:r>
      <w:r w:rsidRPr="005F71FA">
        <w:rPr>
          <w:color w:val="auto"/>
          <w:sz w:val="22"/>
          <w:szCs w:val="22"/>
          <w:lang w:val="cs-CZ"/>
        </w:rPr>
        <w:tab/>
      </w:r>
      <w:r>
        <w:rPr>
          <w:color w:val="auto"/>
          <w:sz w:val="22"/>
          <w:szCs w:val="22"/>
          <w:lang w:val="cs-CZ"/>
        </w:rPr>
        <w:t>6.479.608,48</w:t>
      </w:r>
      <w:r w:rsidRPr="005F71FA">
        <w:rPr>
          <w:color w:val="auto"/>
          <w:sz w:val="22"/>
          <w:szCs w:val="22"/>
          <w:lang w:val="cs-CZ"/>
        </w:rPr>
        <w:tab/>
      </w:r>
      <w:r w:rsidRPr="005F71FA">
        <w:rPr>
          <w:color w:val="auto"/>
          <w:sz w:val="22"/>
          <w:szCs w:val="22"/>
        </w:rPr>
        <w:t>Kč</w:t>
      </w:r>
    </w:p>
    <w:p w:rsidR="00591AE6" w:rsidRPr="005F71FA" w:rsidRDefault="00591AE6" w:rsidP="00591AE6">
      <w:pPr>
        <w:pStyle w:val="Zkladntext"/>
        <w:widowControl/>
        <w:ind w:left="720" w:firstLine="720"/>
        <w:jc w:val="both"/>
        <w:rPr>
          <w:color w:val="auto"/>
          <w:sz w:val="22"/>
          <w:szCs w:val="22"/>
          <w:u w:val="single"/>
        </w:rPr>
      </w:pPr>
      <w:r w:rsidRPr="005F71FA">
        <w:rPr>
          <w:color w:val="auto"/>
          <w:sz w:val="22"/>
          <w:szCs w:val="22"/>
          <w:u w:val="single"/>
        </w:rPr>
        <w:t>DPH</w:t>
      </w:r>
      <w:r w:rsidRPr="005F71FA">
        <w:rPr>
          <w:color w:val="auto"/>
          <w:sz w:val="22"/>
          <w:szCs w:val="22"/>
          <w:u w:val="single"/>
          <w:lang w:val="cs-CZ"/>
        </w:rPr>
        <w:t xml:space="preserve"> </w:t>
      </w:r>
      <w:r>
        <w:rPr>
          <w:color w:val="auto"/>
          <w:sz w:val="22"/>
          <w:szCs w:val="22"/>
          <w:u w:val="single"/>
          <w:lang w:val="cs-CZ"/>
        </w:rPr>
        <w:t>21</w:t>
      </w:r>
      <w:r w:rsidRPr="005F71FA">
        <w:rPr>
          <w:color w:val="auto"/>
          <w:sz w:val="22"/>
          <w:szCs w:val="22"/>
          <w:u w:val="single"/>
        </w:rPr>
        <w:t>%</w:t>
      </w:r>
      <w:r w:rsidRPr="005F71FA">
        <w:rPr>
          <w:color w:val="auto"/>
          <w:sz w:val="22"/>
          <w:szCs w:val="22"/>
          <w:u w:val="single"/>
        </w:rPr>
        <w:tab/>
      </w:r>
      <w:r w:rsidRPr="005F71FA">
        <w:rPr>
          <w:color w:val="auto"/>
          <w:sz w:val="22"/>
          <w:szCs w:val="22"/>
          <w:u w:val="single"/>
        </w:rPr>
        <w:tab/>
      </w:r>
      <w:r w:rsidRPr="005F71FA">
        <w:rPr>
          <w:color w:val="auto"/>
          <w:sz w:val="22"/>
          <w:szCs w:val="22"/>
          <w:u w:val="single"/>
        </w:rPr>
        <w:tab/>
      </w:r>
      <w:r w:rsidRPr="005F71FA">
        <w:rPr>
          <w:color w:val="auto"/>
          <w:sz w:val="22"/>
          <w:szCs w:val="22"/>
          <w:u w:val="single"/>
        </w:rPr>
        <w:tab/>
      </w:r>
      <w:r>
        <w:rPr>
          <w:color w:val="auto"/>
          <w:sz w:val="22"/>
          <w:szCs w:val="22"/>
          <w:u w:val="single"/>
          <w:lang w:val="cs-CZ"/>
        </w:rPr>
        <w:t>1.360.717,78</w:t>
      </w:r>
      <w:r w:rsidRPr="005F71FA">
        <w:rPr>
          <w:color w:val="auto"/>
          <w:sz w:val="22"/>
          <w:szCs w:val="22"/>
          <w:u w:val="single"/>
          <w:lang w:val="cs-CZ"/>
        </w:rPr>
        <w:tab/>
      </w:r>
      <w:r w:rsidRPr="005F71FA">
        <w:rPr>
          <w:color w:val="auto"/>
          <w:sz w:val="22"/>
          <w:szCs w:val="22"/>
          <w:u w:val="single"/>
        </w:rPr>
        <w:t>Kč</w:t>
      </w:r>
    </w:p>
    <w:p w:rsidR="00591AE6" w:rsidRDefault="00591AE6" w:rsidP="00591AE6">
      <w:pPr>
        <w:pStyle w:val="Zkladntext"/>
        <w:widowControl/>
        <w:ind w:left="720" w:firstLine="720"/>
        <w:jc w:val="both"/>
        <w:rPr>
          <w:b/>
          <w:bCs/>
          <w:color w:val="auto"/>
          <w:sz w:val="22"/>
          <w:szCs w:val="22"/>
          <w:lang w:val="cs-CZ"/>
        </w:rPr>
      </w:pPr>
      <w:r w:rsidRPr="005F71FA">
        <w:rPr>
          <w:b/>
          <w:bCs/>
          <w:color w:val="auto"/>
          <w:sz w:val="22"/>
          <w:szCs w:val="22"/>
        </w:rPr>
        <w:t>Cena díla celkem vč. DPH</w:t>
      </w:r>
      <w:r w:rsidRPr="005F71FA">
        <w:rPr>
          <w:b/>
          <w:bCs/>
          <w:color w:val="auto"/>
          <w:sz w:val="22"/>
          <w:szCs w:val="22"/>
          <w:lang w:val="cs-CZ"/>
        </w:rPr>
        <w:tab/>
      </w:r>
      <w:r w:rsidRPr="005F71FA">
        <w:rPr>
          <w:b/>
          <w:bCs/>
          <w:color w:val="auto"/>
          <w:sz w:val="22"/>
          <w:szCs w:val="22"/>
          <w:lang w:val="cs-CZ"/>
        </w:rPr>
        <w:tab/>
      </w:r>
      <w:r w:rsidR="00DA7D76">
        <w:rPr>
          <w:b/>
          <w:bCs/>
          <w:color w:val="auto"/>
          <w:sz w:val="22"/>
          <w:szCs w:val="22"/>
          <w:lang w:val="cs-CZ"/>
        </w:rPr>
        <w:t>7.840</w:t>
      </w:r>
      <w:r>
        <w:rPr>
          <w:b/>
          <w:bCs/>
          <w:color w:val="auto"/>
          <w:sz w:val="22"/>
          <w:szCs w:val="22"/>
          <w:lang w:val="cs-CZ"/>
        </w:rPr>
        <w:t>.</w:t>
      </w:r>
      <w:r w:rsidR="00DA7D76">
        <w:rPr>
          <w:b/>
          <w:bCs/>
          <w:color w:val="auto"/>
          <w:sz w:val="22"/>
          <w:szCs w:val="22"/>
          <w:lang w:val="cs-CZ"/>
        </w:rPr>
        <w:t>326,26</w:t>
      </w:r>
      <w:r w:rsidRPr="005F71FA">
        <w:rPr>
          <w:b/>
          <w:bCs/>
          <w:color w:val="auto"/>
          <w:sz w:val="22"/>
          <w:szCs w:val="22"/>
          <w:lang w:val="cs-CZ"/>
        </w:rPr>
        <w:tab/>
      </w:r>
      <w:r w:rsidRPr="005F71FA">
        <w:rPr>
          <w:b/>
          <w:bCs/>
          <w:color w:val="auto"/>
          <w:sz w:val="22"/>
          <w:szCs w:val="22"/>
        </w:rPr>
        <w:t>Kč</w:t>
      </w:r>
    </w:p>
    <w:p w:rsidR="00591AE6" w:rsidRPr="007F42C8" w:rsidRDefault="00591AE6" w:rsidP="00591AE6">
      <w:pPr>
        <w:pStyle w:val="Zkladntext"/>
        <w:widowControl/>
        <w:ind w:left="720" w:firstLine="720"/>
        <w:jc w:val="both"/>
        <w:rPr>
          <w:b/>
          <w:bCs/>
          <w:color w:val="auto"/>
          <w:sz w:val="22"/>
          <w:szCs w:val="22"/>
          <w:lang w:val="cs-CZ"/>
        </w:rPr>
      </w:pPr>
    </w:p>
    <w:p w:rsidR="00591AE6" w:rsidRPr="005F71FA" w:rsidRDefault="00591AE6" w:rsidP="00591AE6">
      <w:pPr>
        <w:pStyle w:val="Zkladntext"/>
        <w:widowControl/>
        <w:ind w:firstLine="720"/>
        <w:jc w:val="both"/>
        <w:rPr>
          <w:color w:val="auto"/>
          <w:sz w:val="22"/>
          <w:szCs w:val="22"/>
        </w:rPr>
      </w:pPr>
      <w:r w:rsidRPr="005F71FA">
        <w:rPr>
          <w:color w:val="auto"/>
          <w:sz w:val="22"/>
          <w:szCs w:val="22"/>
        </w:rPr>
        <w:t>Cena díla nebude zvyšována z</w:t>
      </w:r>
      <w:r w:rsidRPr="005F71FA">
        <w:rPr>
          <w:color w:val="auto"/>
          <w:sz w:val="22"/>
          <w:szCs w:val="22"/>
          <w:lang w:val="cs-CZ"/>
        </w:rPr>
        <w:t xml:space="preserve"> </w:t>
      </w:r>
      <w:r w:rsidRPr="005F71FA">
        <w:rPr>
          <w:color w:val="auto"/>
          <w:sz w:val="22"/>
          <w:szCs w:val="22"/>
        </w:rPr>
        <w:t>titulu inflace ani kurzovních rozdílů.</w:t>
      </w:r>
    </w:p>
    <w:p w:rsidR="00591AE6" w:rsidRPr="005F71FA" w:rsidRDefault="00591AE6" w:rsidP="00591AE6">
      <w:pPr>
        <w:pStyle w:val="Zkladntext"/>
        <w:widowControl/>
        <w:ind w:left="709"/>
        <w:jc w:val="both"/>
        <w:rPr>
          <w:color w:val="auto"/>
          <w:sz w:val="22"/>
          <w:szCs w:val="22"/>
        </w:rPr>
      </w:pPr>
    </w:p>
    <w:p w:rsidR="00591AE6" w:rsidRPr="005F71FA" w:rsidRDefault="00591AE6" w:rsidP="00591AE6">
      <w:pPr>
        <w:pStyle w:val="Odstavecseseznamem"/>
        <w:spacing w:after="0" w:line="240" w:lineRule="auto"/>
        <w:ind w:left="709" w:firstLine="11"/>
        <w:jc w:val="both"/>
        <w:rPr>
          <w:rFonts w:ascii="Times New Roman" w:hAnsi="Times New Roman"/>
        </w:rPr>
      </w:pPr>
      <w:r w:rsidRPr="005F71FA">
        <w:rPr>
          <w:rFonts w:ascii="Times New Roman" w:hAnsi="Times New Roman"/>
        </w:rPr>
        <w:t>Objednatel prohlašuje, že předmět plnění bude používán k ekonomické činnosti ve smyslu ustanovení §92e zákona o DPH a informace GFŘ a MF ČR ze dne 9. 11. 2011. Zhotovitel je povinen vystavit za podmínek uvedených v zákoně o DPH doklad s náležitostmi dle příslušného ustanovení zákona o DPH.</w:t>
      </w:r>
    </w:p>
    <w:p w:rsidR="00591AE6" w:rsidRPr="005F71FA" w:rsidRDefault="00591AE6" w:rsidP="00591AE6">
      <w:pPr>
        <w:pStyle w:val="Odstavecseseznamem"/>
        <w:spacing w:after="0"/>
        <w:ind w:left="709"/>
        <w:jc w:val="both"/>
        <w:rPr>
          <w:rFonts w:ascii="Times New Roman" w:hAnsi="Times New Roman"/>
        </w:rPr>
      </w:pPr>
    </w:p>
    <w:p w:rsidR="00591AE6" w:rsidRDefault="00591AE6" w:rsidP="00591AE6">
      <w:pPr>
        <w:spacing w:before="120" w:line="240" w:lineRule="atLeast"/>
        <w:ind w:firstLine="360"/>
        <w:jc w:val="both"/>
      </w:pPr>
      <w:r w:rsidRPr="005F71FA">
        <w:t>V režimu přenesení daňové povinnosti dle § 92e zákona o DPH bude DPH přiznána a zaplacena přímo objednatelem a zhotoviteli bude uhrazena cena díla bez DPH.</w:t>
      </w:r>
    </w:p>
    <w:p w:rsidR="00825935" w:rsidRDefault="00825935" w:rsidP="00591AE6">
      <w:pPr>
        <w:spacing w:before="120" w:line="240" w:lineRule="atLeast"/>
        <w:ind w:firstLine="360"/>
        <w:jc w:val="both"/>
      </w:pPr>
    </w:p>
    <w:p w:rsidR="00825935" w:rsidRDefault="00825935" w:rsidP="00825935">
      <w:pPr>
        <w:pStyle w:val="Zkladntext"/>
        <w:widowControl/>
        <w:ind w:left="2880" w:hanging="2160"/>
        <w:jc w:val="both"/>
        <w:rPr>
          <w:color w:val="auto"/>
          <w:sz w:val="22"/>
          <w:szCs w:val="22"/>
        </w:rPr>
      </w:pPr>
    </w:p>
    <w:p w:rsidR="00825935" w:rsidRDefault="00825935" w:rsidP="00825935">
      <w:pPr>
        <w:pStyle w:val="Zkladntext"/>
        <w:widowControl/>
        <w:jc w:val="center"/>
        <w:rPr>
          <w:b/>
          <w:bCs/>
          <w:color w:val="auto"/>
          <w:sz w:val="22"/>
          <w:szCs w:val="22"/>
        </w:rPr>
      </w:pPr>
      <w:r w:rsidRPr="005F71FA">
        <w:rPr>
          <w:b/>
          <w:bCs/>
          <w:color w:val="auto"/>
          <w:sz w:val="22"/>
          <w:szCs w:val="22"/>
        </w:rPr>
        <w:t>Článek II.</w:t>
      </w:r>
    </w:p>
    <w:p w:rsidR="00825935" w:rsidRDefault="00825935" w:rsidP="00825935">
      <w:pPr>
        <w:pStyle w:val="Zkladntext"/>
        <w:widowControl/>
        <w:tabs>
          <w:tab w:val="left" w:pos="9090"/>
        </w:tabs>
        <w:ind w:left="720"/>
        <w:jc w:val="both"/>
        <w:rPr>
          <w:sz w:val="22"/>
          <w:szCs w:val="22"/>
          <w:lang w:eastAsia="en-US"/>
        </w:rPr>
      </w:pPr>
      <w:r w:rsidRPr="00324715">
        <w:rPr>
          <w:sz w:val="22"/>
          <w:szCs w:val="22"/>
          <w:lang w:eastAsia="en-US"/>
        </w:rPr>
        <w:t>Ostatní ustanovení sm</w:t>
      </w:r>
      <w:r>
        <w:rPr>
          <w:sz w:val="22"/>
          <w:szCs w:val="22"/>
          <w:lang w:eastAsia="en-US"/>
        </w:rPr>
        <w:t xml:space="preserve">louvy o dílo tímto Dodatkem č. </w:t>
      </w:r>
      <w:r w:rsidR="00B231B3">
        <w:rPr>
          <w:sz w:val="22"/>
          <w:szCs w:val="22"/>
          <w:lang w:eastAsia="en-US"/>
        </w:rPr>
        <w:t>2</w:t>
      </w:r>
      <w:r w:rsidRPr="00324715">
        <w:rPr>
          <w:sz w:val="22"/>
          <w:szCs w:val="22"/>
          <w:lang w:eastAsia="en-US"/>
        </w:rPr>
        <w:t xml:space="preserve"> nedotčená zůstávají beze změn</w:t>
      </w:r>
      <w:r>
        <w:rPr>
          <w:sz w:val="22"/>
          <w:szCs w:val="22"/>
          <w:lang w:eastAsia="en-US"/>
        </w:rPr>
        <w:t>.</w:t>
      </w:r>
      <w:r>
        <w:rPr>
          <w:sz w:val="22"/>
          <w:szCs w:val="22"/>
          <w:lang w:eastAsia="en-US"/>
        </w:rPr>
        <w:tab/>
      </w:r>
    </w:p>
    <w:p w:rsidR="00825935" w:rsidRDefault="00825935" w:rsidP="00825935">
      <w:pPr>
        <w:pStyle w:val="Zkladntext"/>
        <w:widowControl/>
        <w:tabs>
          <w:tab w:val="left" w:pos="9090"/>
        </w:tabs>
        <w:ind w:left="720"/>
        <w:jc w:val="both"/>
        <w:rPr>
          <w:sz w:val="22"/>
          <w:szCs w:val="22"/>
          <w:lang w:eastAsia="en-US"/>
        </w:rPr>
      </w:pPr>
    </w:p>
    <w:p w:rsidR="00825935" w:rsidRDefault="00825935" w:rsidP="00825935">
      <w:pPr>
        <w:pStyle w:val="Zkladntext"/>
        <w:widowControl/>
        <w:tabs>
          <w:tab w:val="left" w:pos="9090"/>
        </w:tabs>
        <w:ind w:left="720"/>
        <w:jc w:val="center"/>
        <w:rPr>
          <w:sz w:val="22"/>
          <w:szCs w:val="22"/>
          <w:lang w:eastAsia="en-US"/>
        </w:rPr>
      </w:pPr>
    </w:p>
    <w:p w:rsidR="00825935" w:rsidRPr="00324715" w:rsidRDefault="00825935" w:rsidP="00825935">
      <w:pPr>
        <w:spacing w:after="200" w:line="276" w:lineRule="auto"/>
        <w:contextualSpacing/>
        <w:jc w:val="center"/>
        <w:outlineLvl w:val="0"/>
        <w:rPr>
          <w:b/>
          <w:sz w:val="22"/>
          <w:szCs w:val="22"/>
          <w:lang w:eastAsia="en-US"/>
        </w:rPr>
      </w:pPr>
      <w:r w:rsidRPr="00324715">
        <w:rPr>
          <w:b/>
          <w:sz w:val="22"/>
          <w:szCs w:val="22"/>
          <w:lang w:eastAsia="en-US"/>
        </w:rPr>
        <w:t>Článek III.</w:t>
      </w:r>
    </w:p>
    <w:p w:rsidR="00825935" w:rsidRPr="00324715" w:rsidRDefault="00825935" w:rsidP="00825935">
      <w:pPr>
        <w:numPr>
          <w:ilvl w:val="0"/>
          <w:numId w:val="23"/>
        </w:numPr>
        <w:spacing w:after="200" w:line="276" w:lineRule="auto"/>
        <w:contextualSpacing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Tento Dodatek č. 2</w:t>
      </w:r>
      <w:r w:rsidRPr="00324715">
        <w:rPr>
          <w:sz w:val="22"/>
          <w:szCs w:val="22"/>
          <w:lang w:eastAsia="en-US"/>
        </w:rPr>
        <w:t xml:space="preserve"> nabývá platnosti dne</w:t>
      </w:r>
      <w:r>
        <w:rPr>
          <w:sz w:val="22"/>
          <w:szCs w:val="22"/>
          <w:lang w:eastAsia="en-US"/>
        </w:rPr>
        <w:t>m podpisu obou smluvních stran a účinnosti dnem zveřejnění v registru smluv dle zákona č. 340/2015 Sb., registr smluv, v platném znění. Zveřejnění zajistí na své náklady objednatel.</w:t>
      </w:r>
    </w:p>
    <w:p w:rsidR="00825935" w:rsidRDefault="00825935" w:rsidP="00825935">
      <w:pPr>
        <w:numPr>
          <w:ilvl w:val="0"/>
          <w:numId w:val="23"/>
        </w:numPr>
        <w:spacing w:after="200" w:line="276" w:lineRule="auto"/>
        <w:contextualSpacing/>
        <w:jc w:val="both"/>
        <w:rPr>
          <w:sz w:val="22"/>
          <w:szCs w:val="22"/>
        </w:rPr>
      </w:pPr>
      <w:r w:rsidRPr="008D1104">
        <w:rPr>
          <w:sz w:val="22"/>
          <w:szCs w:val="22"/>
          <w:lang w:eastAsia="en-US"/>
        </w:rPr>
        <w:t xml:space="preserve">Tento Dodatek č. </w:t>
      </w:r>
      <w:r>
        <w:rPr>
          <w:sz w:val="22"/>
          <w:szCs w:val="22"/>
          <w:lang w:eastAsia="en-US"/>
        </w:rPr>
        <w:t>2</w:t>
      </w:r>
      <w:r w:rsidRPr="008D1104">
        <w:rPr>
          <w:sz w:val="22"/>
          <w:szCs w:val="22"/>
          <w:lang w:eastAsia="en-US"/>
        </w:rPr>
        <w:t xml:space="preserve"> je vyhotoven ve čtyřech stejnopisech, z nichž všechny mají platnost originálu. Dvě vyhotovení obdrží objednatel a dvě vyhotovení zhotovitel. </w:t>
      </w:r>
    </w:p>
    <w:p w:rsidR="00825935" w:rsidRDefault="00825935" w:rsidP="00825935">
      <w:pPr>
        <w:numPr>
          <w:ilvl w:val="0"/>
          <w:numId w:val="23"/>
        </w:numPr>
        <w:spacing w:after="200" w:line="276" w:lineRule="auto"/>
        <w:contextualSpacing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Znění tohoto Dodatku č. 2</w:t>
      </w:r>
      <w:r w:rsidRPr="00324715">
        <w:rPr>
          <w:sz w:val="22"/>
          <w:szCs w:val="22"/>
          <w:lang w:eastAsia="en-US"/>
        </w:rPr>
        <w:t xml:space="preserve"> bylo schváleno usnesením Rady města Jin</w:t>
      </w:r>
      <w:r>
        <w:rPr>
          <w:sz w:val="22"/>
          <w:szCs w:val="22"/>
          <w:lang w:eastAsia="en-US"/>
        </w:rPr>
        <w:t xml:space="preserve">dřichův Hradec, usnesením </w:t>
      </w:r>
    </w:p>
    <w:p w:rsidR="00825935" w:rsidRPr="002F205B" w:rsidRDefault="00344366" w:rsidP="00825935">
      <w:pPr>
        <w:spacing w:after="200" w:line="276" w:lineRule="auto"/>
        <w:ind w:left="720"/>
        <w:contextualSpacing/>
        <w:jc w:val="both"/>
        <w:rPr>
          <w:sz w:val="22"/>
          <w:szCs w:val="22"/>
          <w:lang w:eastAsia="en-US"/>
        </w:rPr>
      </w:pPr>
      <w:r w:rsidRPr="00344366">
        <w:rPr>
          <w:sz w:val="22"/>
          <w:szCs w:val="22"/>
          <w:lang w:eastAsia="en-US"/>
        </w:rPr>
        <w:t>č.1076</w:t>
      </w:r>
      <w:r w:rsidR="00825935" w:rsidRPr="00344366">
        <w:rPr>
          <w:sz w:val="22"/>
          <w:szCs w:val="22"/>
          <w:lang w:eastAsia="en-US"/>
        </w:rPr>
        <w:t>/38R/2017</w:t>
      </w:r>
      <w:r w:rsidR="00825935" w:rsidRPr="006A6ABD">
        <w:rPr>
          <w:sz w:val="22"/>
          <w:szCs w:val="22"/>
          <w:lang w:eastAsia="en-US"/>
        </w:rPr>
        <w:t xml:space="preserve"> ze dne 1</w:t>
      </w:r>
      <w:r w:rsidR="00825935">
        <w:rPr>
          <w:sz w:val="22"/>
          <w:szCs w:val="22"/>
          <w:lang w:eastAsia="en-US"/>
        </w:rPr>
        <w:t>3. 12</w:t>
      </w:r>
      <w:r w:rsidR="00825935" w:rsidRPr="006A6ABD">
        <w:rPr>
          <w:sz w:val="22"/>
          <w:szCs w:val="22"/>
          <w:lang w:eastAsia="en-US"/>
        </w:rPr>
        <w:t>. 2017.</w:t>
      </w:r>
    </w:p>
    <w:p w:rsidR="00825935" w:rsidRDefault="00825935" w:rsidP="00591AE6">
      <w:pPr>
        <w:spacing w:before="120" w:line="240" w:lineRule="atLeast"/>
        <w:ind w:firstLine="360"/>
        <w:jc w:val="both"/>
        <w:rPr>
          <w:sz w:val="22"/>
          <w:szCs w:val="22"/>
        </w:rPr>
      </w:pPr>
    </w:p>
    <w:p w:rsidR="009943CB" w:rsidRDefault="009943CB" w:rsidP="00062F06">
      <w:pPr>
        <w:pStyle w:val="Zkladntext"/>
        <w:widowControl/>
        <w:jc w:val="both"/>
        <w:rPr>
          <w:color w:val="auto"/>
          <w:sz w:val="22"/>
          <w:szCs w:val="22"/>
          <w:lang w:val="cs-CZ"/>
        </w:rPr>
      </w:pPr>
    </w:p>
    <w:p w:rsidR="000946FD" w:rsidRPr="005F71FA" w:rsidRDefault="000946FD" w:rsidP="00062F06">
      <w:pPr>
        <w:pStyle w:val="Zkladntext"/>
        <w:widowControl/>
        <w:jc w:val="both"/>
        <w:rPr>
          <w:color w:val="auto"/>
          <w:sz w:val="22"/>
          <w:szCs w:val="22"/>
          <w:lang w:val="cs-CZ"/>
        </w:rPr>
      </w:pPr>
    </w:p>
    <w:p w:rsidR="00A57CFC" w:rsidRPr="005F71FA" w:rsidRDefault="000827CE" w:rsidP="00062F06">
      <w:pPr>
        <w:spacing w:line="360" w:lineRule="auto"/>
        <w:ind w:left="360"/>
        <w:jc w:val="both"/>
        <w:rPr>
          <w:sz w:val="22"/>
          <w:szCs w:val="22"/>
        </w:rPr>
      </w:pPr>
      <w:r w:rsidRPr="005F71FA">
        <w:rPr>
          <w:sz w:val="22"/>
          <w:szCs w:val="22"/>
        </w:rPr>
        <w:t>V</w:t>
      </w:r>
      <w:r w:rsidR="00C76DF8">
        <w:rPr>
          <w:sz w:val="22"/>
          <w:szCs w:val="22"/>
        </w:rPr>
        <w:t> </w:t>
      </w:r>
      <w:r w:rsidR="00131B77">
        <w:rPr>
          <w:sz w:val="22"/>
          <w:szCs w:val="22"/>
        </w:rPr>
        <w:t>J</w:t>
      </w:r>
      <w:r w:rsidR="00C76DF8">
        <w:rPr>
          <w:sz w:val="22"/>
          <w:szCs w:val="22"/>
        </w:rPr>
        <w:t xml:space="preserve">indřichově </w:t>
      </w:r>
      <w:r w:rsidR="00E52F63">
        <w:rPr>
          <w:sz w:val="22"/>
          <w:szCs w:val="22"/>
        </w:rPr>
        <w:t>Hradci</w:t>
      </w:r>
      <w:r w:rsidR="00131B77">
        <w:rPr>
          <w:sz w:val="22"/>
          <w:szCs w:val="22"/>
        </w:rPr>
        <w:t xml:space="preserve"> </w:t>
      </w:r>
      <w:r w:rsidR="0084478E" w:rsidRPr="005F71FA">
        <w:rPr>
          <w:sz w:val="22"/>
          <w:szCs w:val="22"/>
        </w:rPr>
        <w:t xml:space="preserve">dne </w:t>
      </w:r>
      <w:proofErr w:type="gramStart"/>
      <w:r w:rsidR="00176703">
        <w:rPr>
          <w:sz w:val="22"/>
          <w:szCs w:val="22"/>
        </w:rPr>
        <w:t>19.12.2017</w:t>
      </w:r>
      <w:proofErr w:type="gramEnd"/>
      <w:r w:rsidR="0084478E" w:rsidRPr="005F71FA">
        <w:rPr>
          <w:sz w:val="22"/>
          <w:szCs w:val="22"/>
        </w:rPr>
        <w:tab/>
      </w:r>
      <w:r w:rsidR="00C76DF8">
        <w:rPr>
          <w:sz w:val="22"/>
          <w:szCs w:val="22"/>
        </w:rPr>
        <w:t xml:space="preserve">              </w:t>
      </w:r>
      <w:r w:rsidR="00A32619">
        <w:rPr>
          <w:sz w:val="22"/>
          <w:szCs w:val="22"/>
        </w:rPr>
        <w:tab/>
      </w:r>
      <w:r w:rsidRPr="005F71FA">
        <w:rPr>
          <w:sz w:val="22"/>
          <w:szCs w:val="22"/>
        </w:rPr>
        <w:t>V</w:t>
      </w:r>
      <w:r w:rsidR="00A01AD0" w:rsidRPr="005F71FA">
        <w:rPr>
          <w:sz w:val="22"/>
          <w:szCs w:val="22"/>
        </w:rPr>
        <w:t xml:space="preserve"> </w:t>
      </w:r>
      <w:r w:rsidRPr="005F71FA">
        <w:rPr>
          <w:sz w:val="22"/>
          <w:szCs w:val="22"/>
        </w:rPr>
        <w:t xml:space="preserve">Jindřichově Hradci </w:t>
      </w:r>
      <w:r w:rsidR="0084478E" w:rsidRPr="005F71FA">
        <w:rPr>
          <w:sz w:val="22"/>
          <w:szCs w:val="22"/>
        </w:rPr>
        <w:t xml:space="preserve">dne  </w:t>
      </w:r>
      <w:r w:rsidR="00176703">
        <w:rPr>
          <w:sz w:val="22"/>
          <w:szCs w:val="22"/>
        </w:rPr>
        <w:t>18.12.2017</w:t>
      </w:r>
    </w:p>
    <w:p w:rsidR="000827CE" w:rsidRDefault="000827CE" w:rsidP="00062F06">
      <w:pPr>
        <w:spacing w:line="360" w:lineRule="auto"/>
        <w:ind w:left="540"/>
        <w:jc w:val="both"/>
        <w:rPr>
          <w:sz w:val="22"/>
          <w:szCs w:val="22"/>
        </w:rPr>
      </w:pPr>
    </w:p>
    <w:p w:rsidR="009943CB" w:rsidRDefault="009943CB" w:rsidP="00062F06">
      <w:pPr>
        <w:spacing w:line="360" w:lineRule="auto"/>
        <w:ind w:left="540"/>
        <w:jc w:val="both"/>
        <w:rPr>
          <w:sz w:val="22"/>
          <w:szCs w:val="22"/>
        </w:rPr>
      </w:pPr>
    </w:p>
    <w:p w:rsidR="009943CB" w:rsidRDefault="009943CB" w:rsidP="00062F06">
      <w:pPr>
        <w:spacing w:line="360" w:lineRule="auto"/>
        <w:ind w:left="540"/>
        <w:jc w:val="both"/>
        <w:rPr>
          <w:sz w:val="22"/>
          <w:szCs w:val="22"/>
        </w:rPr>
      </w:pPr>
    </w:p>
    <w:p w:rsidR="009943CB" w:rsidRPr="005F71FA" w:rsidRDefault="009943CB" w:rsidP="00062F06">
      <w:pPr>
        <w:spacing w:line="360" w:lineRule="auto"/>
        <w:ind w:left="540"/>
        <w:jc w:val="both"/>
        <w:rPr>
          <w:sz w:val="22"/>
          <w:szCs w:val="22"/>
        </w:rPr>
      </w:pPr>
    </w:p>
    <w:p w:rsidR="000827CE" w:rsidRPr="005F71FA" w:rsidRDefault="000827CE" w:rsidP="00062F06">
      <w:pPr>
        <w:spacing w:line="360" w:lineRule="auto"/>
        <w:ind w:left="360"/>
        <w:rPr>
          <w:sz w:val="22"/>
          <w:szCs w:val="22"/>
        </w:rPr>
      </w:pPr>
      <w:r w:rsidRPr="00131B77">
        <w:rPr>
          <w:sz w:val="22"/>
          <w:szCs w:val="22"/>
        </w:rPr>
        <w:t>...........................................................</w:t>
      </w:r>
      <w:r w:rsidR="0084478E" w:rsidRPr="005F71FA">
        <w:rPr>
          <w:sz w:val="22"/>
          <w:szCs w:val="22"/>
        </w:rPr>
        <w:tab/>
      </w:r>
      <w:r w:rsidR="0084478E" w:rsidRPr="005F71FA">
        <w:rPr>
          <w:sz w:val="22"/>
          <w:szCs w:val="22"/>
        </w:rPr>
        <w:tab/>
      </w:r>
      <w:r w:rsidR="00A32619">
        <w:rPr>
          <w:sz w:val="22"/>
          <w:szCs w:val="22"/>
        </w:rPr>
        <w:tab/>
      </w:r>
      <w:r w:rsidRPr="005F71FA">
        <w:rPr>
          <w:sz w:val="22"/>
          <w:szCs w:val="22"/>
        </w:rPr>
        <w:t>................................................................</w:t>
      </w:r>
    </w:p>
    <w:p w:rsidR="000827CE" w:rsidRPr="005F71FA" w:rsidRDefault="00A32619" w:rsidP="00062F06">
      <w:pPr>
        <w:spacing w:line="360" w:lineRule="auto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            </w:t>
      </w:r>
      <w:r w:rsidR="000827CE" w:rsidRPr="005F71FA">
        <w:rPr>
          <w:sz w:val="22"/>
          <w:szCs w:val="22"/>
        </w:rPr>
        <w:t>za zhotovitele: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</w:t>
      </w:r>
      <w:r w:rsidR="000827CE" w:rsidRPr="005F71FA">
        <w:rPr>
          <w:sz w:val="22"/>
          <w:szCs w:val="22"/>
        </w:rPr>
        <w:t>za objednatele:</w:t>
      </w:r>
    </w:p>
    <w:p w:rsidR="00BA0886" w:rsidRDefault="00A32619" w:rsidP="00131B77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5651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131B77">
        <w:rPr>
          <w:sz w:val="22"/>
          <w:szCs w:val="22"/>
        </w:rPr>
        <w:t xml:space="preserve">Martin Kolář, </w:t>
      </w:r>
      <w:proofErr w:type="spellStart"/>
      <w:r w:rsidR="00131B77">
        <w:rPr>
          <w:sz w:val="22"/>
          <w:szCs w:val="22"/>
        </w:rPr>
        <w:t>DiS</w:t>
      </w:r>
      <w:proofErr w:type="spellEnd"/>
      <w:r w:rsidR="00131B77">
        <w:rPr>
          <w:sz w:val="22"/>
          <w:szCs w:val="22"/>
        </w:rPr>
        <w:t>, ředitel oblasti J. Hradec</w:t>
      </w:r>
      <w:r w:rsidR="00131B77">
        <w:rPr>
          <w:sz w:val="22"/>
          <w:szCs w:val="22"/>
        </w:rPr>
        <w:tab/>
      </w:r>
      <w:r w:rsidR="00131B77"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 w:rsidR="005B4409" w:rsidRPr="005F71FA">
        <w:rPr>
          <w:sz w:val="22"/>
          <w:szCs w:val="22"/>
        </w:rPr>
        <w:t>Ing. Stanislav Mrvka</w:t>
      </w:r>
      <w:r w:rsidR="000827CE" w:rsidRPr="005F71FA">
        <w:rPr>
          <w:sz w:val="22"/>
          <w:szCs w:val="22"/>
        </w:rPr>
        <w:t>, starosta města</w:t>
      </w:r>
    </w:p>
    <w:p w:rsidR="009943CB" w:rsidRDefault="009943CB" w:rsidP="00131B77">
      <w:pPr>
        <w:rPr>
          <w:sz w:val="22"/>
          <w:szCs w:val="22"/>
        </w:rPr>
      </w:pPr>
    </w:p>
    <w:p w:rsidR="0035651E" w:rsidRDefault="0035651E" w:rsidP="00131B77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9943CB">
        <w:rPr>
          <w:sz w:val="22"/>
          <w:szCs w:val="22"/>
        </w:rPr>
        <w:t xml:space="preserve">Lenka Frűhaufová, vedoucí oddělení přípravy </w:t>
      </w:r>
    </w:p>
    <w:p w:rsidR="009943CB" w:rsidRDefault="0035651E" w:rsidP="00131B77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 w:rsidR="009943CB">
        <w:rPr>
          <w:sz w:val="22"/>
          <w:szCs w:val="22"/>
        </w:rPr>
        <w:t>a kalkulací</w:t>
      </w:r>
    </w:p>
    <w:p w:rsidR="001A68F6" w:rsidRDefault="001A68F6" w:rsidP="00131B77">
      <w:pPr>
        <w:rPr>
          <w:sz w:val="22"/>
          <w:szCs w:val="22"/>
        </w:rPr>
        <w:sectPr w:rsidR="001A68F6" w:rsidSect="0053791C">
          <w:footerReference w:type="even" r:id="rId7"/>
          <w:footerReference w:type="default" r:id="rId8"/>
          <w:pgSz w:w="11906" w:h="16838"/>
          <w:pgMar w:top="709" w:right="851" w:bottom="567" w:left="1134" w:header="709" w:footer="709" w:gutter="0"/>
          <w:cols w:space="709"/>
          <w:docGrid w:linePitch="326"/>
        </w:sectPr>
      </w:pPr>
    </w:p>
    <w:p w:rsidR="001A68F6" w:rsidRDefault="001A68F6" w:rsidP="00131B77">
      <w:pPr>
        <w:rPr>
          <w:sz w:val="22"/>
          <w:szCs w:val="22"/>
        </w:rPr>
      </w:pPr>
    </w:p>
    <w:tbl>
      <w:tblPr>
        <w:tblW w:w="14878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40"/>
        <w:gridCol w:w="1139"/>
        <w:gridCol w:w="1139"/>
        <w:gridCol w:w="1020"/>
        <w:gridCol w:w="1540"/>
        <w:gridCol w:w="1540"/>
        <w:gridCol w:w="1540"/>
        <w:gridCol w:w="1467"/>
        <w:gridCol w:w="1240"/>
        <w:gridCol w:w="1191"/>
        <w:gridCol w:w="1390"/>
        <w:gridCol w:w="1390"/>
      </w:tblGrid>
      <w:tr w:rsidR="001A68F6" w:rsidTr="001A68F6">
        <w:trPr>
          <w:trHeight w:val="315"/>
        </w:trPr>
        <w:tc>
          <w:tcPr>
            <w:tcW w:w="2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SWIETELSKY stavební s.r.o.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087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68F6" w:rsidRDefault="001A68F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ZMĚNOVÝ LIST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č.1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br/>
              <w:t xml:space="preserve"> (položkový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rozpis)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Databáze: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             </w:t>
            </w:r>
          </w:p>
        </w:tc>
      </w:tr>
      <w:tr w:rsidR="001A68F6" w:rsidTr="001A68F6">
        <w:trPr>
          <w:trHeight w:val="315"/>
        </w:trPr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Tišteno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dne: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right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27.11.2017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08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68F6" w:rsidRDefault="001A68F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Nabídka číslo: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rPr>
                <w:color w:val="000000"/>
                <w:sz w:val="20"/>
                <w:szCs w:val="20"/>
              </w:rPr>
            </w:pPr>
          </w:p>
        </w:tc>
      </w:tr>
      <w:tr w:rsidR="001A68F6" w:rsidTr="001A68F6">
        <w:trPr>
          <w:trHeight w:val="300"/>
        </w:trPr>
        <w:tc>
          <w:tcPr>
            <w:tcW w:w="14878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center"/>
            <w:hideMark/>
          </w:tcPr>
          <w:p w:rsidR="001A68F6" w:rsidRDefault="001A68F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Stavba:                                       SILNICE III 12 833A RADOUŇKA - VÍCEPRÁCE (MĚSTO JH)                                                 </w:t>
            </w:r>
          </w:p>
        </w:tc>
      </w:tr>
      <w:tr w:rsidR="001A68F6" w:rsidTr="001A68F6">
        <w:trPr>
          <w:trHeight w:val="300"/>
        </w:trPr>
        <w:tc>
          <w:tcPr>
            <w:tcW w:w="14878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68F6" w:rsidRDefault="001A68F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A68F6" w:rsidTr="001A68F6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rPr>
                <w:color w:val="000000"/>
                <w:sz w:val="20"/>
                <w:szCs w:val="20"/>
              </w:rPr>
            </w:pPr>
          </w:p>
        </w:tc>
      </w:tr>
      <w:tr w:rsidR="001A68F6" w:rsidTr="001A68F6">
        <w:trPr>
          <w:trHeight w:val="315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rPr>
                <w:color w:val="000000"/>
                <w:sz w:val="20"/>
                <w:szCs w:val="20"/>
              </w:rPr>
            </w:pPr>
          </w:p>
        </w:tc>
      </w:tr>
      <w:tr w:rsidR="001A68F6" w:rsidTr="001A68F6">
        <w:trPr>
          <w:trHeight w:val="315"/>
        </w:trPr>
        <w:tc>
          <w:tcPr>
            <w:tcW w:w="1487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A68F6" w:rsidRDefault="001A68F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SO 01.  Vícepráce                                                                                           </w:t>
            </w:r>
          </w:p>
        </w:tc>
      </w:tr>
      <w:tr w:rsidR="001A68F6" w:rsidTr="001A68F6">
        <w:trPr>
          <w:trHeight w:val="315"/>
        </w:trPr>
        <w:tc>
          <w:tcPr>
            <w:tcW w:w="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1A68F6" w:rsidRDefault="001A68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9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CC"/>
            <w:noWrap/>
            <w:vAlign w:val="bottom"/>
            <w:hideMark/>
          </w:tcPr>
          <w:p w:rsidR="001A68F6" w:rsidRDefault="001A68F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SO  301.3  Výšková úprava RŠ na stávající splaškové kanalizaci, před </w:t>
            </w:r>
            <w:proofErr w:type="gramStart"/>
            <w:r>
              <w:rPr>
                <w:b/>
                <w:bCs/>
                <w:color w:val="000000"/>
                <w:sz w:val="22"/>
                <w:szCs w:val="22"/>
              </w:rPr>
              <w:t>č.p.</w:t>
            </w:r>
            <w:proofErr w:type="gramEnd"/>
            <w:r>
              <w:rPr>
                <w:b/>
                <w:bCs/>
                <w:color w:val="000000"/>
                <w:sz w:val="22"/>
                <w:szCs w:val="22"/>
              </w:rPr>
              <w:t xml:space="preserve"> 162                                  </w:t>
            </w:r>
          </w:p>
        </w:tc>
      </w:tr>
      <w:tr w:rsidR="001A68F6" w:rsidTr="001A68F6">
        <w:trPr>
          <w:trHeight w:val="315"/>
        </w:trPr>
        <w:tc>
          <w:tcPr>
            <w:tcW w:w="14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824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Text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Množství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m.</w:t>
            </w:r>
            <w:proofErr w:type="spellStart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j</w:t>
            </w:r>
            <w:proofErr w:type="spellEnd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.</w:t>
            </w:r>
            <w:proofErr w:type="gramEnd"/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Cena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Celkem</w:t>
            </w:r>
          </w:p>
        </w:tc>
      </w:tr>
      <w:tr w:rsidR="001A68F6" w:rsidTr="001A68F6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963015171</w:t>
            </w:r>
          </w:p>
        </w:tc>
        <w:tc>
          <w:tcPr>
            <w:tcW w:w="8246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Demontáž prefabrikovaných krycích desek kanálů, šachet - </w:t>
            </w:r>
            <w:proofErr w:type="spellStart"/>
            <w:r>
              <w:rPr>
                <w:color w:val="000000"/>
                <w:sz w:val="20"/>
                <w:szCs w:val="20"/>
              </w:rPr>
              <w:t>konus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kus  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683,17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683,17</w:t>
            </w:r>
          </w:p>
        </w:tc>
      </w:tr>
      <w:tr w:rsidR="001A68F6" w:rsidTr="001A68F6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Spec</w:t>
            </w:r>
            <w:proofErr w:type="spellEnd"/>
            <w:r>
              <w:rPr>
                <w:color w:val="000000"/>
                <w:sz w:val="20"/>
                <w:szCs w:val="20"/>
              </w:rPr>
              <w:t>. 1</w:t>
            </w:r>
          </w:p>
        </w:tc>
        <w:tc>
          <w:tcPr>
            <w:tcW w:w="82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Bet. </w:t>
            </w:r>
            <w:proofErr w:type="gramStart"/>
            <w:r>
              <w:rPr>
                <w:color w:val="000000"/>
                <w:sz w:val="20"/>
                <w:szCs w:val="20"/>
              </w:rPr>
              <w:t>roznášecí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deska přechodová, šachtová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kus  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1 150,00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1 150,00</w:t>
            </w:r>
          </w:p>
        </w:tc>
      </w:tr>
      <w:tr w:rsidR="001A68F6" w:rsidTr="001A68F6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894403011</w:t>
            </w:r>
          </w:p>
        </w:tc>
        <w:tc>
          <w:tcPr>
            <w:tcW w:w="82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Osazení betonových dílců pro šachty desek zákrytových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kus  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189,39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189,39</w:t>
            </w:r>
          </w:p>
        </w:tc>
      </w:tr>
      <w:tr w:rsidR="001A68F6" w:rsidTr="001A68F6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1A68F6" w:rsidRDefault="001A68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7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1A68F6" w:rsidRDefault="001A68F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Celkem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1A68F6" w:rsidRDefault="001A68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Sazba DPH</w:t>
            </w:r>
          </w:p>
        </w:tc>
        <w:tc>
          <w:tcPr>
            <w:tcW w:w="3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1A68F6" w:rsidRDefault="001A68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DPH celkem</w:t>
            </w:r>
          </w:p>
        </w:tc>
        <w:tc>
          <w:tcPr>
            <w:tcW w:w="38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1A68F6" w:rsidRDefault="001A68F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Odbytová cena bez DPH: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1A68F6" w:rsidRDefault="001A68F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2 022,56</w:t>
            </w:r>
          </w:p>
        </w:tc>
      </w:tr>
      <w:tr w:rsidR="001A68F6" w:rsidTr="001A68F6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1A68F6" w:rsidRDefault="001A68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7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68F6" w:rsidRDefault="001A68F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1A68F6" w:rsidRDefault="001A68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21,00</w:t>
            </w:r>
          </w:p>
        </w:tc>
        <w:tc>
          <w:tcPr>
            <w:tcW w:w="3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1A68F6" w:rsidRDefault="001A68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424,74</w:t>
            </w:r>
          </w:p>
        </w:tc>
        <w:tc>
          <w:tcPr>
            <w:tcW w:w="66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1A68F6" w:rsidRDefault="001A68F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A68F6" w:rsidTr="001A68F6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1A68F6" w:rsidRDefault="001A68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1A68F6" w:rsidRDefault="001A68F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1A68F6" w:rsidRDefault="001A68F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1A68F6" w:rsidRDefault="001A68F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1A68F6" w:rsidRDefault="001A68F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Odbytová cena s DPH: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1A68F6" w:rsidRDefault="001A68F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2 447,30</w:t>
            </w:r>
          </w:p>
        </w:tc>
      </w:tr>
      <w:tr w:rsidR="001A68F6" w:rsidTr="001A68F6">
        <w:trPr>
          <w:trHeight w:val="315"/>
        </w:trPr>
        <w:tc>
          <w:tcPr>
            <w:tcW w:w="1487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rPr>
                <w:color w:val="000000"/>
                <w:sz w:val="20"/>
                <w:szCs w:val="20"/>
              </w:rPr>
            </w:pPr>
          </w:p>
        </w:tc>
      </w:tr>
      <w:tr w:rsidR="001A68F6" w:rsidTr="001A68F6">
        <w:trPr>
          <w:trHeight w:val="315"/>
        </w:trPr>
        <w:tc>
          <w:tcPr>
            <w:tcW w:w="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1A68F6" w:rsidRDefault="001A68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9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CC"/>
            <w:noWrap/>
            <w:vAlign w:val="bottom"/>
            <w:hideMark/>
          </w:tcPr>
          <w:p w:rsidR="001A68F6" w:rsidRDefault="001A68F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SO </w:t>
            </w:r>
            <w:proofErr w:type="gramStart"/>
            <w:r>
              <w:rPr>
                <w:b/>
                <w:bCs/>
                <w:color w:val="000000"/>
                <w:sz w:val="22"/>
                <w:szCs w:val="22"/>
              </w:rPr>
              <w:t>02 B.1.1</w:t>
            </w:r>
            <w:proofErr w:type="gramEnd"/>
            <w:r>
              <w:rPr>
                <w:b/>
                <w:bCs/>
                <w:color w:val="000000"/>
                <w:sz w:val="22"/>
                <w:szCs w:val="22"/>
              </w:rPr>
              <w:t xml:space="preserve">  DIO -  zřízení objízdné trasy                                                                       </w:t>
            </w:r>
          </w:p>
        </w:tc>
      </w:tr>
      <w:tr w:rsidR="001A68F6" w:rsidTr="001A68F6">
        <w:trPr>
          <w:trHeight w:val="315"/>
        </w:trPr>
        <w:tc>
          <w:tcPr>
            <w:tcW w:w="14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824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Text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Množství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m.</w:t>
            </w:r>
            <w:proofErr w:type="spellStart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j</w:t>
            </w:r>
            <w:proofErr w:type="spellEnd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.</w:t>
            </w:r>
            <w:proofErr w:type="gramEnd"/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Cena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Celkem</w:t>
            </w:r>
          </w:p>
        </w:tc>
      </w:tr>
      <w:tr w:rsidR="001A68F6" w:rsidTr="001A68F6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N-02720</w:t>
            </w:r>
          </w:p>
        </w:tc>
        <w:tc>
          <w:tcPr>
            <w:tcW w:w="8246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POMOC PRÁCE ZŘÍZ NEBO ZAJIŠŤ REGULACI A OCHRANU DOPRAVY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KU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109 368,00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109 368,00</w:t>
            </w:r>
          </w:p>
        </w:tc>
      </w:tr>
      <w:tr w:rsidR="001A68F6" w:rsidTr="001A68F6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1A68F6" w:rsidRDefault="001A68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7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1A68F6" w:rsidRDefault="001A68F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Celkem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1A68F6" w:rsidRDefault="001A68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Sazba DPH</w:t>
            </w:r>
          </w:p>
        </w:tc>
        <w:tc>
          <w:tcPr>
            <w:tcW w:w="3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1A68F6" w:rsidRDefault="001A68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DPH celkem</w:t>
            </w:r>
          </w:p>
        </w:tc>
        <w:tc>
          <w:tcPr>
            <w:tcW w:w="38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1A68F6" w:rsidRDefault="001A68F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Odbytová cena bez DPH: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1A68F6" w:rsidRDefault="001A68F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109 368,00</w:t>
            </w:r>
          </w:p>
        </w:tc>
      </w:tr>
      <w:tr w:rsidR="001A68F6" w:rsidTr="001A68F6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1A68F6" w:rsidRDefault="001A68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7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68F6" w:rsidRDefault="001A68F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1A68F6" w:rsidRDefault="001A68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21,00</w:t>
            </w:r>
          </w:p>
        </w:tc>
        <w:tc>
          <w:tcPr>
            <w:tcW w:w="3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1A68F6" w:rsidRDefault="001A68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22 967,28</w:t>
            </w:r>
          </w:p>
        </w:tc>
        <w:tc>
          <w:tcPr>
            <w:tcW w:w="66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1A68F6" w:rsidRDefault="001A68F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A68F6" w:rsidTr="001A68F6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1A68F6" w:rsidRDefault="001A68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1A68F6" w:rsidRDefault="001A68F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1A68F6" w:rsidRDefault="001A68F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1A68F6" w:rsidRDefault="001A68F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1A68F6" w:rsidRDefault="001A68F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Odbytová cena s DPH: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1A68F6" w:rsidRDefault="001A68F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132 335,28</w:t>
            </w:r>
          </w:p>
        </w:tc>
      </w:tr>
      <w:tr w:rsidR="001A68F6" w:rsidTr="001A68F6">
        <w:trPr>
          <w:trHeight w:val="315"/>
        </w:trPr>
        <w:tc>
          <w:tcPr>
            <w:tcW w:w="1487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rPr>
                <w:color w:val="000000"/>
                <w:sz w:val="20"/>
                <w:szCs w:val="20"/>
              </w:rPr>
            </w:pPr>
          </w:p>
        </w:tc>
      </w:tr>
      <w:tr w:rsidR="001A68F6" w:rsidTr="001A68F6">
        <w:trPr>
          <w:trHeight w:val="315"/>
        </w:trPr>
        <w:tc>
          <w:tcPr>
            <w:tcW w:w="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1A68F6" w:rsidRDefault="001A68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9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CC"/>
            <w:noWrap/>
            <w:vAlign w:val="bottom"/>
            <w:hideMark/>
          </w:tcPr>
          <w:p w:rsidR="001A68F6" w:rsidRDefault="001A68F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SO </w:t>
            </w:r>
            <w:proofErr w:type="gramStart"/>
            <w:r>
              <w:rPr>
                <w:b/>
                <w:bCs/>
                <w:color w:val="000000"/>
                <w:sz w:val="22"/>
                <w:szCs w:val="22"/>
              </w:rPr>
              <w:t>02 B.1.2</w:t>
            </w:r>
            <w:proofErr w:type="gramEnd"/>
            <w:r>
              <w:rPr>
                <w:b/>
                <w:bCs/>
                <w:color w:val="000000"/>
                <w:sz w:val="22"/>
                <w:szCs w:val="22"/>
              </w:rPr>
              <w:t xml:space="preserve">  DIO - prodloužení termínu výstavby                                                                  </w:t>
            </w:r>
          </w:p>
        </w:tc>
      </w:tr>
      <w:tr w:rsidR="001A68F6" w:rsidTr="001A68F6">
        <w:trPr>
          <w:trHeight w:val="315"/>
        </w:trPr>
        <w:tc>
          <w:tcPr>
            <w:tcW w:w="14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824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Text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Množství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m.</w:t>
            </w:r>
            <w:proofErr w:type="spellStart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j</w:t>
            </w:r>
            <w:proofErr w:type="spellEnd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.</w:t>
            </w:r>
            <w:proofErr w:type="gramEnd"/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Cena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Celkem</w:t>
            </w:r>
          </w:p>
        </w:tc>
      </w:tr>
      <w:tr w:rsidR="001A68F6" w:rsidTr="001A68F6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02720</w:t>
            </w:r>
          </w:p>
        </w:tc>
        <w:tc>
          <w:tcPr>
            <w:tcW w:w="8246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POMOC PRÁCE ZŘÍZ NEBO ZAJIŠŤ REGULACI A OCHRANU DOPRAVY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KU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3 888,85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3 888,85</w:t>
            </w:r>
          </w:p>
        </w:tc>
      </w:tr>
      <w:tr w:rsidR="001A68F6" w:rsidTr="001A68F6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N-02720</w:t>
            </w:r>
          </w:p>
        </w:tc>
        <w:tc>
          <w:tcPr>
            <w:tcW w:w="82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POMOC PRÁCE ZŘÍZ NEBO ZAJIŠŤ REGULACI A OCHRANU DOPRAVY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KUS  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17 012,80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17 012,80</w:t>
            </w:r>
          </w:p>
        </w:tc>
      </w:tr>
      <w:tr w:rsidR="001A68F6" w:rsidTr="001A68F6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1A68F6" w:rsidRDefault="001A68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7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1A68F6" w:rsidRDefault="001A68F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Celkem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1A68F6" w:rsidRDefault="001A68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Sazba DPH</w:t>
            </w:r>
          </w:p>
        </w:tc>
        <w:tc>
          <w:tcPr>
            <w:tcW w:w="3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1A68F6" w:rsidRDefault="001A68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DPH celkem</w:t>
            </w:r>
          </w:p>
        </w:tc>
        <w:tc>
          <w:tcPr>
            <w:tcW w:w="38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1A68F6" w:rsidRDefault="001A68F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Odbytová cena bez DPH: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1A68F6" w:rsidRDefault="001A68F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20 901,65</w:t>
            </w:r>
          </w:p>
        </w:tc>
      </w:tr>
      <w:tr w:rsidR="001A68F6" w:rsidTr="001A68F6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1A68F6" w:rsidRDefault="001A68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7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68F6" w:rsidRDefault="001A68F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1A68F6" w:rsidRDefault="001A68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21,00</w:t>
            </w:r>
          </w:p>
        </w:tc>
        <w:tc>
          <w:tcPr>
            <w:tcW w:w="3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1A68F6" w:rsidRDefault="001A68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4 389,35</w:t>
            </w:r>
          </w:p>
        </w:tc>
        <w:tc>
          <w:tcPr>
            <w:tcW w:w="66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1A68F6" w:rsidRDefault="001A68F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A68F6" w:rsidTr="001A68F6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1A68F6" w:rsidRDefault="001A68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1A68F6" w:rsidRDefault="001A68F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1A68F6" w:rsidRDefault="001A68F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1A68F6" w:rsidRDefault="001A68F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1A68F6" w:rsidRDefault="001A68F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Odbytová cena s DPH: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1A68F6" w:rsidRDefault="001A68F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25 291,00</w:t>
            </w:r>
          </w:p>
        </w:tc>
      </w:tr>
      <w:tr w:rsidR="001A68F6" w:rsidTr="001A68F6">
        <w:trPr>
          <w:trHeight w:val="315"/>
        </w:trPr>
        <w:tc>
          <w:tcPr>
            <w:tcW w:w="1487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rPr>
                <w:color w:val="000000"/>
                <w:sz w:val="20"/>
                <w:szCs w:val="20"/>
              </w:rPr>
            </w:pPr>
          </w:p>
        </w:tc>
      </w:tr>
      <w:tr w:rsidR="001A68F6" w:rsidTr="001A68F6">
        <w:trPr>
          <w:trHeight w:val="315"/>
        </w:trPr>
        <w:tc>
          <w:tcPr>
            <w:tcW w:w="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1A68F6" w:rsidRDefault="001A68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9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CC"/>
            <w:noWrap/>
            <w:vAlign w:val="bottom"/>
            <w:hideMark/>
          </w:tcPr>
          <w:p w:rsidR="001A68F6" w:rsidRDefault="001A68F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SO </w:t>
            </w:r>
            <w:proofErr w:type="gramStart"/>
            <w:r>
              <w:rPr>
                <w:b/>
                <w:bCs/>
                <w:color w:val="000000"/>
                <w:sz w:val="22"/>
                <w:szCs w:val="22"/>
              </w:rPr>
              <w:t>102  Chodníky</w:t>
            </w:r>
            <w:proofErr w:type="gramEnd"/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                                                                         </w:t>
            </w:r>
          </w:p>
        </w:tc>
      </w:tr>
      <w:tr w:rsidR="001A68F6" w:rsidTr="001A68F6">
        <w:trPr>
          <w:trHeight w:val="315"/>
        </w:trPr>
        <w:tc>
          <w:tcPr>
            <w:tcW w:w="14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824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Text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Množství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m.</w:t>
            </w:r>
            <w:proofErr w:type="spellStart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j</w:t>
            </w:r>
            <w:proofErr w:type="spellEnd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.</w:t>
            </w:r>
            <w:proofErr w:type="gramEnd"/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Cena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Celkem</w:t>
            </w:r>
          </w:p>
        </w:tc>
      </w:tr>
      <w:tr w:rsidR="001A68F6" w:rsidTr="001A68F6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89921</w:t>
            </w:r>
          </w:p>
        </w:tc>
        <w:tc>
          <w:tcPr>
            <w:tcW w:w="8246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Výšková úprava poklopů           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kus 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2 972,68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2 972,68</w:t>
            </w:r>
          </w:p>
        </w:tc>
      </w:tr>
      <w:tr w:rsidR="001A68F6" w:rsidTr="001A68F6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379315231</w:t>
            </w:r>
          </w:p>
        </w:tc>
        <w:tc>
          <w:tcPr>
            <w:tcW w:w="82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Obezdívka šachty beton tř. B 20  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M3   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3 910,65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1 173,20</w:t>
            </w:r>
          </w:p>
        </w:tc>
      </w:tr>
      <w:tr w:rsidR="001A68F6" w:rsidTr="001A68F6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91721</w:t>
            </w:r>
          </w:p>
        </w:tc>
        <w:tc>
          <w:tcPr>
            <w:tcW w:w="82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Záhonové obruby z betonových obrubníků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    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365,93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1 829,65</w:t>
            </w:r>
          </w:p>
        </w:tc>
      </w:tr>
      <w:tr w:rsidR="001A68F6" w:rsidTr="001A68F6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1A68F6" w:rsidRDefault="001A68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7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1A68F6" w:rsidRDefault="001A68F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Celkem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1A68F6" w:rsidRDefault="001A68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Sazba DPH</w:t>
            </w:r>
          </w:p>
        </w:tc>
        <w:tc>
          <w:tcPr>
            <w:tcW w:w="3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1A68F6" w:rsidRDefault="001A68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DPH celkem</w:t>
            </w:r>
          </w:p>
        </w:tc>
        <w:tc>
          <w:tcPr>
            <w:tcW w:w="38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1A68F6" w:rsidRDefault="001A68F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Odbytová cena bez DPH: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1A68F6" w:rsidRDefault="001A68F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5 975,53</w:t>
            </w:r>
          </w:p>
        </w:tc>
      </w:tr>
      <w:tr w:rsidR="001A68F6" w:rsidTr="001A68F6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1A68F6" w:rsidRDefault="001A68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7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68F6" w:rsidRDefault="001A68F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1A68F6" w:rsidRDefault="001A68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21,00</w:t>
            </w:r>
          </w:p>
        </w:tc>
        <w:tc>
          <w:tcPr>
            <w:tcW w:w="3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1A68F6" w:rsidRDefault="001A68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1 254,86</w:t>
            </w:r>
          </w:p>
        </w:tc>
        <w:tc>
          <w:tcPr>
            <w:tcW w:w="66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1A68F6" w:rsidRDefault="001A68F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A68F6" w:rsidTr="001A68F6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1A68F6" w:rsidRDefault="001A68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1A68F6" w:rsidRDefault="001A68F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1A68F6" w:rsidRDefault="001A68F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1A68F6" w:rsidRDefault="001A68F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1A68F6" w:rsidRDefault="001A68F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Odbytová cena s DPH: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1A68F6" w:rsidRDefault="001A68F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7 230,39</w:t>
            </w:r>
          </w:p>
        </w:tc>
      </w:tr>
      <w:tr w:rsidR="001A68F6" w:rsidTr="001A68F6">
        <w:trPr>
          <w:trHeight w:val="315"/>
        </w:trPr>
        <w:tc>
          <w:tcPr>
            <w:tcW w:w="1487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rPr>
                <w:color w:val="000000"/>
                <w:sz w:val="20"/>
                <w:szCs w:val="20"/>
              </w:rPr>
            </w:pPr>
          </w:p>
        </w:tc>
      </w:tr>
      <w:tr w:rsidR="001A68F6" w:rsidTr="001A68F6">
        <w:trPr>
          <w:trHeight w:val="315"/>
        </w:trPr>
        <w:tc>
          <w:tcPr>
            <w:tcW w:w="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1A68F6" w:rsidRDefault="001A68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9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CC"/>
            <w:noWrap/>
            <w:vAlign w:val="bottom"/>
            <w:hideMark/>
          </w:tcPr>
          <w:p w:rsidR="001A68F6" w:rsidRDefault="001A68F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SO </w:t>
            </w:r>
            <w:proofErr w:type="gramStart"/>
            <w:r>
              <w:rPr>
                <w:b/>
                <w:bCs/>
                <w:color w:val="000000"/>
                <w:sz w:val="22"/>
                <w:szCs w:val="22"/>
              </w:rPr>
              <w:t>301.1  Zřízení</w:t>
            </w:r>
            <w:proofErr w:type="gram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spádiště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                                                                 </w:t>
            </w:r>
          </w:p>
        </w:tc>
      </w:tr>
      <w:tr w:rsidR="001A68F6" w:rsidTr="001A68F6">
        <w:trPr>
          <w:trHeight w:val="315"/>
        </w:trPr>
        <w:tc>
          <w:tcPr>
            <w:tcW w:w="14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824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Text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Množství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m.</w:t>
            </w:r>
            <w:proofErr w:type="spellStart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j</w:t>
            </w:r>
            <w:proofErr w:type="spellEnd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.</w:t>
            </w:r>
            <w:proofErr w:type="gramEnd"/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Cena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Celkem</w:t>
            </w:r>
          </w:p>
        </w:tc>
      </w:tr>
      <w:tr w:rsidR="001A68F6" w:rsidTr="001A68F6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Spec</w:t>
            </w:r>
            <w:proofErr w:type="spellEnd"/>
            <w:r>
              <w:rPr>
                <w:color w:val="000000"/>
                <w:sz w:val="20"/>
                <w:szCs w:val="20"/>
              </w:rPr>
              <w:t>. 1</w:t>
            </w:r>
          </w:p>
        </w:tc>
        <w:tc>
          <w:tcPr>
            <w:tcW w:w="8246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Vývrt šachtového dna Š5 - DN 300 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kpl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3 500,00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3 500,00</w:t>
            </w:r>
          </w:p>
        </w:tc>
      </w:tr>
      <w:tr w:rsidR="001A68F6" w:rsidTr="001A68F6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877365221</w:t>
            </w:r>
          </w:p>
        </w:tc>
        <w:tc>
          <w:tcPr>
            <w:tcW w:w="82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Montáž tvarovek z tvrdého PVC-systém KG nebo z </w:t>
            </w:r>
            <w:proofErr w:type="gramStart"/>
            <w:r>
              <w:rPr>
                <w:color w:val="000000"/>
                <w:sz w:val="20"/>
                <w:szCs w:val="20"/>
              </w:rPr>
              <w:t>polypropylenu-systém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KG 2000 dvouosé DN 250      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KUS  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286,54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573,08</w:t>
            </w:r>
          </w:p>
        </w:tc>
      </w:tr>
      <w:tr w:rsidR="001A68F6" w:rsidTr="001A68F6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Spec</w:t>
            </w:r>
            <w:proofErr w:type="spellEnd"/>
            <w:r>
              <w:rPr>
                <w:color w:val="000000"/>
                <w:sz w:val="20"/>
                <w:szCs w:val="20"/>
              </w:rPr>
              <w:t>. 2</w:t>
            </w:r>
          </w:p>
        </w:tc>
        <w:tc>
          <w:tcPr>
            <w:tcW w:w="82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Vložka na UR 3 DN 250            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KUS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550,00</w:t>
            </w:r>
          </w:p>
        </w:tc>
      </w:tr>
      <w:tr w:rsidR="001A68F6" w:rsidTr="001A68F6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Spec</w:t>
            </w:r>
            <w:proofErr w:type="spellEnd"/>
            <w:r>
              <w:rPr>
                <w:color w:val="000000"/>
                <w:sz w:val="20"/>
                <w:szCs w:val="20"/>
              </w:rPr>
              <w:t>. 3</w:t>
            </w:r>
          </w:p>
        </w:tc>
        <w:tc>
          <w:tcPr>
            <w:tcW w:w="82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Zátka DN 250                     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kus  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310,00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310,00</w:t>
            </w:r>
          </w:p>
        </w:tc>
      </w:tr>
      <w:tr w:rsidR="001A68F6" w:rsidTr="001A68F6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899623151</w:t>
            </w:r>
          </w:p>
        </w:tc>
        <w:tc>
          <w:tcPr>
            <w:tcW w:w="82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Obetonování potrubí nebo zdiva stok betonem prostým tř. C 16/20 otevřený výkop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M3   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2 594,58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1 297,29</w:t>
            </w:r>
          </w:p>
        </w:tc>
      </w:tr>
      <w:tr w:rsidR="001A68F6" w:rsidTr="001A68F6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1A68F6" w:rsidRDefault="001A68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7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1A68F6" w:rsidRDefault="001A68F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Celkem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1A68F6" w:rsidRDefault="001A68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Sazba DPH</w:t>
            </w:r>
          </w:p>
        </w:tc>
        <w:tc>
          <w:tcPr>
            <w:tcW w:w="3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1A68F6" w:rsidRDefault="001A68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DPH celkem</w:t>
            </w:r>
          </w:p>
        </w:tc>
        <w:tc>
          <w:tcPr>
            <w:tcW w:w="38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1A68F6" w:rsidRDefault="001A68F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Odbytová cena bez DPH: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1A68F6" w:rsidRDefault="001A68F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6 230,37</w:t>
            </w:r>
          </w:p>
        </w:tc>
      </w:tr>
      <w:tr w:rsidR="001A68F6" w:rsidTr="001A68F6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1A68F6" w:rsidRDefault="001A68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7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68F6" w:rsidRDefault="001A68F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1A68F6" w:rsidRDefault="001A68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21,00</w:t>
            </w:r>
          </w:p>
        </w:tc>
        <w:tc>
          <w:tcPr>
            <w:tcW w:w="3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1A68F6" w:rsidRDefault="001A68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1 308,38</w:t>
            </w:r>
          </w:p>
        </w:tc>
        <w:tc>
          <w:tcPr>
            <w:tcW w:w="66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1A68F6" w:rsidRDefault="001A68F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A68F6" w:rsidTr="001A68F6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1A68F6" w:rsidRDefault="001A68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1A68F6" w:rsidRDefault="001A68F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1A68F6" w:rsidRDefault="001A68F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1A68F6" w:rsidRDefault="001A68F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1A68F6" w:rsidRDefault="001A68F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Odbytová cena s DPH: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1A68F6" w:rsidRDefault="001A68F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7 538,75</w:t>
            </w:r>
          </w:p>
        </w:tc>
      </w:tr>
      <w:tr w:rsidR="001A68F6" w:rsidTr="001A68F6">
        <w:trPr>
          <w:trHeight w:val="315"/>
        </w:trPr>
        <w:tc>
          <w:tcPr>
            <w:tcW w:w="1487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rPr>
                <w:color w:val="000000"/>
                <w:sz w:val="20"/>
                <w:szCs w:val="20"/>
              </w:rPr>
            </w:pPr>
          </w:p>
        </w:tc>
      </w:tr>
      <w:tr w:rsidR="001A68F6" w:rsidTr="001A68F6">
        <w:trPr>
          <w:trHeight w:val="315"/>
        </w:trPr>
        <w:tc>
          <w:tcPr>
            <w:tcW w:w="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1A68F6" w:rsidRDefault="001A68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9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CC"/>
            <w:noWrap/>
            <w:vAlign w:val="bottom"/>
            <w:hideMark/>
          </w:tcPr>
          <w:p w:rsidR="001A68F6" w:rsidRDefault="001A68F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SO </w:t>
            </w:r>
            <w:proofErr w:type="gramStart"/>
            <w:r>
              <w:rPr>
                <w:b/>
                <w:bCs/>
                <w:color w:val="000000"/>
                <w:sz w:val="22"/>
                <w:szCs w:val="22"/>
              </w:rPr>
              <w:t>301.2  Bourání</w:t>
            </w:r>
            <w:proofErr w:type="gramEnd"/>
            <w:r>
              <w:rPr>
                <w:b/>
                <w:bCs/>
                <w:color w:val="000000"/>
                <w:sz w:val="22"/>
                <w:szCs w:val="22"/>
              </w:rPr>
              <w:t xml:space="preserve"> skalního podloží pneumatickým kladivem                                                      </w:t>
            </w:r>
          </w:p>
        </w:tc>
      </w:tr>
      <w:tr w:rsidR="001A68F6" w:rsidTr="001A68F6">
        <w:trPr>
          <w:trHeight w:val="315"/>
        </w:trPr>
        <w:tc>
          <w:tcPr>
            <w:tcW w:w="14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824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Text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Množství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m.</w:t>
            </w:r>
            <w:proofErr w:type="spellStart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j</w:t>
            </w:r>
            <w:proofErr w:type="spellEnd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.</w:t>
            </w:r>
            <w:proofErr w:type="gramEnd"/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Cena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Celkem</w:t>
            </w:r>
          </w:p>
        </w:tc>
      </w:tr>
      <w:tr w:rsidR="001A68F6" w:rsidTr="001A68F6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132402201</w:t>
            </w:r>
          </w:p>
        </w:tc>
        <w:tc>
          <w:tcPr>
            <w:tcW w:w="8246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Hloubení rýh š přes 600 do 2000 mm </w:t>
            </w:r>
            <w:proofErr w:type="spellStart"/>
            <w:r>
              <w:rPr>
                <w:color w:val="000000"/>
                <w:sz w:val="20"/>
                <w:szCs w:val="20"/>
              </w:rPr>
              <w:t>pneum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nářadím v soudržných horninách tř. 5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5,40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M3   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1 515,14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8 181,76</w:t>
            </w:r>
          </w:p>
        </w:tc>
      </w:tr>
      <w:tr w:rsidR="001A68F6" w:rsidTr="001A68F6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162701153</w:t>
            </w:r>
          </w:p>
        </w:tc>
        <w:tc>
          <w:tcPr>
            <w:tcW w:w="82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Vodorovné přemístění do 8000 m výkopku/sypaniny z horniny tř. 5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5,40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M3   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282,78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1 527,01</w:t>
            </w:r>
          </w:p>
        </w:tc>
      </w:tr>
      <w:tr w:rsidR="001A68F6" w:rsidTr="001A68F6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1A68F6" w:rsidRDefault="001A68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7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1A68F6" w:rsidRDefault="001A68F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Celkem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1A68F6" w:rsidRDefault="001A68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Sazba DPH</w:t>
            </w:r>
          </w:p>
        </w:tc>
        <w:tc>
          <w:tcPr>
            <w:tcW w:w="3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1A68F6" w:rsidRDefault="001A68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DPH celkem</w:t>
            </w:r>
          </w:p>
        </w:tc>
        <w:tc>
          <w:tcPr>
            <w:tcW w:w="38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1A68F6" w:rsidRDefault="001A68F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Odbytová cena bez DPH: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1A68F6" w:rsidRDefault="001A68F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9 708,77</w:t>
            </w:r>
          </w:p>
        </w:tc>
      </w:tr>
      <w:tr w:rsidR="001A68F6" w:rsidTr="001A68F6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1A68F6" w:rsidRDefault="001A68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7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68F6" w:rsidRDefault="001A68F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1A68F6" w:rsidRDefault="001A68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21,00</w:t>
            </w:r>
          </w:p>
        </w:tc>
        <w:tc>
          <w:tcPr>
            <w:tcW w:w="3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1A68F6" w:rsidRDefault="001A68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2 038,84</w:t>
            </w:r>
          </w:p>
        </w:tc>
        <w:tc>
          <w:tcPr>
            <w:tcW w:w="66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1A68F6" w:rsidRDefault="001A68F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A68F6" w:rsidTr="001A68F6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1A68F6" w:rsidRDefault="001A68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1A68F6" w:rsidRDefault="001A68F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1A68F6" w:rsidRDefault="001A68F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1A68F6" w:rsidRDefault="001A68F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1A68F6" w:rsidRDefault="001A68F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Odbytová cena s DPH: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1A68F6" w:rsidRDefault="001A68F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11 747,61</w:t>
            </w:r>
          </w:p>
        </w:tc>
      </w:tr>
      <w:tr w:rsidR="001A68F6" w:rsidTr="001A68F6">
        <w:trPr>
          <w:trHeight w:val="315"/>
        </w:trPr>
        <w:tc>
          <w:tcPr>
            <w:tcW w:w="1487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rPr>
                <w:color w:val="000000"/>
                <w:sz w:val="20"/>
                <w:szCs w:val="20"/>
              </w:rPr>
            </w:pPr>
          </w:p>
        </w:tc>
      </w:tr>
      <w:tr w:rsidR="001A68F6" w:rsidTr="001A68F6">
        <w:trPr>
          <w:trHeight w:val="315"/>
        </w:trPr>
        <w:tc>
          <w:tcPr>
            <w:tcW w:w="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1A68F6" w:rsidRDefault="001A68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459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CC"/>
            <w:noWrap/>
            <w:vAlign w:val="bottom"/>
            <w:hideMark/>
          </w:tcPr>
          <w:p w:rsidR="001A68F6" w:rsidRDefault="001A68F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SO </w:t>
            </w:r>
            <w:proofErr w:type="gramStart"/>
            <w:r>
              <w:rPr>
                <w:b/>
                <w:bCs/>
                <w:color w:val="000000"/>
                <w:sz w:val="22"/>
                <w:szCs w:val="22"/>
              </w:rPr>
              <w:t>302.1  Propojení</w:t>
            </w:r>
            <w:proofErr w:type="gramEnd"/>
            <w:r>
              <w:rPr>
                <w:b/>
                <w:bCs/>
                <w:color w:val="000000"/>
                <w:sz w:val="22"/>
                <w:szCs w:val="22"/>
              </w:rPr>
              <w:t xml:space="preserve"> domovních přípojek                                                                        </w:t>
            </w:r>
          </w:p>
        </w:tc>
      </w:tr>
      <w:tr w:rsidR="001A68F6" w:rsidTr="001A68F6">
        <w:trPr>
          <w:trHeight w:val="315"/>
        </w:trPr>
        <w:tc>
          <w:tcPr>
            <w:tcW w:w="14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824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Text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Množství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m.</w:t>
            </w:r>
            <w:proofErr w:type="spellStart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j</w:t>
            </w:r>
            <w:proofErr w:type="spellEnd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.</w:t>
            </w:r>
            <w:proofErr w:type="gramEnd"/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Cena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Celkem</w:t>
            </w:r>
          </w:p>
        </w:tc>
      </w:tr>
      <w:tr w:rsidR="001A68F6" w:rsidTr="001A68F6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Spec.1</w:t>
            </w:r>
            <w:proofErr w:type="gramEnd"/>
          </w:p>
        </w:tc>
        <w:tc>
          <w:tcPr>
            <w:tcW w:w="8246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KGB koleno 150/15°               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kus  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153,00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2 601,00</w:t>
            </w:r>
          </w:p>
        </w:tc>
      </w:tr>
      <w:tr w:rsidR="001A68F6" w:rsidTr="001A68F6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115201411</w:t>
            </w:r>
          </w:p>
        </w:tc>
        <w:tc>
          <w:tcPr>
            <w:tcW w:w="82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Demontáž sběrného potrubí DN 100 až DN 200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    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49,75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845,75</w:t>
            </w:r>
          </w:p>
        </w:tc>
      </w:tr>
      <w:tr w:rsidR="001A68F6" w:rsidTr="001A68F6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877315211</w:t>
            </w:r>
          </w:p>
        </w:tc>
        <w:tc>
          <w:tcPr>
            <w:tcW w:w="82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Montáž tvarovek z tvrdého PVC-systém KG nebo z </w:t>
            </w:r>
            <w:proofErr w:type="gramStart"/>
            <w:r>
              <w:rPr>
                <w:color w:val="000000"/>
                <w:sz w:val="20"/>
                <w:szCs w:val="20"/>
              </w:rPr>
              <w:t>polypropylenu-systém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KG 2000 jednoosé DN 150     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66,00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KUS  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142,94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9 434,04</w:t>
            </w:r>
          </w:p>
        </w:tc>
      </w:tr>
      <w:tr w:rsidR="001A68F6" w:rsidTr="001A68F6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Spec.12</w:t>
            </w:r>
            <w:proofErr w:type="gramEnd"/>
          </w:p>
        </w:tc>
        <w:tc>
          <w:tcPr>
            <w:tcW w:w="82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KGEM DN 150, dl. 1M              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kus  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328,00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2 624,00</w:t>
            </w:r>
          </w:p>
        </w:tc>
      </w:tr>
      <w:tr w:rsidR="001A68F6" w:rsidTr="001A68F6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Spec</w:t>
            </w:r>
            <w:proofErr w:type="spellEnd"/>
            <w:r>
              <w:rPr>
                <w:color w:val="000000"/>
                <w:sz w:val="20"/>
                <w:szCs w:val="20"/>
              </w:rPr>
              <w:t>. 10</w:t>
            </w:r>
          </w:p>
        </w:tc>
        <w:tc>
          <w:tcPr>
            <w:tcW w:w="82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KGEM 125x3x2000 roura hrdlová    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kus  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514,10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1 028,20</w:t>
            </w:r>
          </w:p>
        </w:tc>
      </w:tr>
      <w:tr w:rsidR="001A68F6" w:rsidTr="001A68F6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Spec.2</w:t>
            </w:r>
            <w:proofErr w:type="gramEnd"/>
          </w:p>
        </w:tc>
        <w:tc>
          <w:tcPr>
            <w:tcW w:w="82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KGB koleno 150/30°               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kus  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158,00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3 160,00</w:t>
            </w:r>
          </w:p>
        </w:tc>
      </w:tr>
      <w:tr w:rsidR="001A68F6" w:rsidTr="001A68F6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Spec.3</w:t>
            </w:r>
            <w:proofErr w:type="gramEnd"/>
          </w:p>
        </w:tc>
        <w:tc>
          <w:tcPr>
            <w:tcW w:w="82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KGUS přechod kamenina-PVC 150+ těsnění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kus  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589,00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589,00</w:t>
            </w:r>
          </w:p>
        </w:tc>
      </w:tr>
      <w:tr w:rsidR="001A68F6" w:rsidTr="001A68F6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Spec.4</w:t>
            </w:r>
            <w:proofErr w:type="gramEnd"/>
          </w:p>
        </w:tc>
        <w:tc>
          <w:tcPr>
            <w:tcW w:w="82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KGR redukce 150/125              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kus  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125,00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250,00</w:t>
            </w:r>
          </w:p>
        </w:tc>
      </w:tr>
      <w:tr w:rsidR="001A68F6" w:rsidTr="001A68F6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Spec.5</w:t>
            </w:r>
            <w:proofErr w:type="gramEnd"/>
          </w:p>
        </w:tc>
        <w:tc>
          <w:tcPr>
            <w:tcW w:w="82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KGU přesuvka 150 </w:t>
            </w:r>
            <w:proofErr w:type="spellStart"/>
            <w:r>
              <w:rPr>
                <w:color w:val="000000"/>
                <w:sz w:val="20"/>
                <w:szCs w:val="20"/>
              </w:rPr>
              <w:t>kanal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         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kus  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156,00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1 248,00</w:t>
            </w:r>
          </w:p>
        </w:tc>
      </w:tr>
      <w:tr w:rsidR="001A68F6" w:rsidTr="001A68F6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Spec.6</w:t>
            </w:r>
            <w:proofErr w:type="gramEnd"/>
          </w:p>
        </w:tc>
        <w:tc>
          <w:tcPr>
            <w:tcW w:w="82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KGB koleno 125/15°kanal.         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kus  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98,00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196,00</w:t>
            </w:r>
          </w:p>
        </w:tc>
      </w:tr>
      <w:tr w:rsidR="001A68F6" w:rsidTr="001A68F6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Spec.7</w:t>
            </w:r>
            <w:proofErr w:type="gramEnd"/>
          </w:p>
        </w:tc>
        <w:tc>
          <w:tcPr>
            <w:tcW w:w="82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KGEA odbočka 150/100 </w:t>
            </w:r>
            <w:proofErr w:type="spellStart"/>
            <w:r>
              <w:rPr>
                <w:color w:val="000000"/>
                <w:sz w:val="20"/>
                <w:szCs w:val="20"/>
              </w:rPr>
              <w:t>kanal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     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kus  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236,00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236,00</w:t>
            </w:r>
          </w:p>
        </w:tc>
      </w:tr>
      <w:tr w:rsidR="001A68F6" w:rsidTr="001A68F6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Spec.8</w:t>
            </w:r>
            <w:proofErr w:type="gramEnd"/>
          </w:p>
        </w:tc>
        <w:tc>
          <w:tcPr>
            <w:tcW w:w="82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KGEM 100x3x2000 roura hrdlová    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2,50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kus  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295,74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739,35</w:t>
            </w:r>
          </w:p>
        </w:tc>
      </w:tr>
      <w:tr w:rsidR="001A68F6" w:rsidTr="001A68F6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Spec.9</w:t>
            </w:r>
            <w:proofErr w:type="gramEnd"/>
          </w:p>
        </w:tc>
        <w:tc>
          <w:tcPr>
            <w:tcW w:w="82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KGB koleno 100/30°               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kus  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69,00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483,00</w:t>
            </w:r>
          </w:p>
        </w:tc>
      </w:tr>
      <w:tr w:rsidR="001A68F6" w:rsidTr="001A68F6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Spec</w:t>
            </w:r>
            <w:proofErr w:type="spellEnd"/>
            <w:r>
              <w:rPr>
                <w:color w:val="000000"/>
                <w:sz w:val="20"/>
                <w:szCs w:val="20"/>
              </w:rPr>
              <w:t>. 11</w:t>
            </w:r>
          </w:p>
        </w:tc>
        <w:tc>
          <w:tcPr>
            <w:tcW w:w="82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Redukce sytému UR na KG DN 150   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kus  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358,00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2 864,00</w:t>
            </w:r>
          </w:p>
        </w:tc>
      </w:tr>
      <w:tr w:rsidR="001A68F6" w:rsidTr="001A68F6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1A68F6" w:rsidRDefault="001A68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7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1A68F6" w:rsidRDefault="001A68F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Celkem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1A68F6" w:rsidRDefault="001A68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Sazba DPH</w:t>
            </w:r>
          </w:p>
        </w:tc>
        <w:tc>
          <w:tcPr>
            <w:tcW w:w="3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1A68F6" w:rsidRDefault="001A68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DPH celkem</w:t>
            </w:r>
          </w:p>
        </w:tc>
        <w:tc>
          <w:tcPr>
            <w:tcW w:w="38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1A68F6" w:rsidRDefault="001A68F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Odbytová cena bez DPH: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1A68F6" w:rsidRDefault="001A68F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26 298,34</w:t>
            </w:r>
          </w:p>
        </w:tc>
      </w:tr>
      <w:tr w:rsidR="001A68F6" w:rsidTr="001A68F6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1A68F6" w:rsidRDefault="001A68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7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68F6" w:rsidRDefault="001A68F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1A68F6" w:rsidRDefault="001A68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21,00</w:t>
            </w:r>
          </w:p>
        </w:tc>
        <w:tc>
          <w:tcPr>
            <w:tcW w:w="3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1A68F6" w:rsidRDefault="001A68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5 522,65</w:t>
            </w:r>
          </w:p>
        </w:tc>
        <w:tc>
          <w:tcPr>
            <w:tcW w:w="66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1A68F6" w:rsidRDefault="001A68F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A68F6" w:rsidTr="001A68F6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1A68F6" w:rsidRDefault="001A68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1A68F6" w:rsidRDefault="001A68F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1A68F6" w:rsidRDefault="001A68F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1A68F6" w:rsidRDefault="001A68F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1A68F6" w:rsidRDefault="001A68F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Odbytová cena s DPH: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1A68F6" w:rsidRDefault="001A68F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31 820,99</w:t>
            </w:r>
          </w:p>
        </w:tc>
      </w:tr>
      <w:tr w:rsidR="001A68F6" w:rsidTr="001A68F6">
        <w:trPr>
          <w:trHeight w:val="315"/>
        </w:trPr>
        <w:tc>
          <w:tcPr>
            <w:tcW w:w="1487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rPr>
                <w:color w:val="000000"/>
                <w:sz w:val="20"/>
                <w:szCs w:val="20"/>
              </w:rPr>
            </w:pPr>
          </w:p>
        </w:tc>
      </w:tr>
      <w:tr w:rsidR="001A68F6" w:rsidTr="001A68F6">
        <w:trPr>
          <w:trHeight w:val="315"/>
        </w:trPr>
        <w:tc>
          <w:tcPr>
            <w:tcW w:w="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1A68F6" w:rsidRDefault="001A68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9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CC"/>
            <w:noWrap/>
            <w:vAlign w:val="bottom"/>
            <w:hideMark/>
          </w:tcPr>
          <w:p w:rsidR="001A68F6" w:rsidRDefault="001A68F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SO </w:t>
            </w:r>
            <w:proofErr w:type="gramStart"/>
            <w:r>
              <w:rPr>
                <w:b/>
                <w:bCs/>
                <w:color w:val="000000"/>
                <w:sz w:val="22"/>
                <w:szCs w:val="22"/>
              </w:rPr>
              <w:t>303  Demontáž</w:t>
            </w:r>
            <w:proofErr w:type="gramEnd"/>
            <w:r>
              <w:rPr>
                <w:b/>
                <w:bCs/>
                <w:color w:val="000000"/>
                <w:sz w:val="22"/>
                <w:szCs w:val="22"/>
              </w:rPr>
              <w:t xml:space="preserve"> ŽB šachty na vodovodním řadu+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suchovod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                                   </w:t>
            </w:r>
          </w:p>
        </w:tc>
      </w:tr>
      <w:tr w:rsidR="001A68F6" w:rsidTr="001A68F6">
        <w:trPr>
          <w:trHeight w:val="315"/>
        </w:trPr>
        <w:tc>
          <w:tcPr>
            <w:tcW w:w="14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824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Text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Množství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m.</w:t>
            </w:r>
            <w:proofErr w:type="spellStart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j</w:t>
            </w:r>
            <w:proofErr w:type="spellEnd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.</w:t>
            </w:r>
            <w:proofErr w:type="gramEnd"/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Cena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Celkem</w:t>
            </w:r>
          </w:p>
        </w:tc>
      </w:tr>
      <w:tr w:rsidR="001A68F6" w:rsidTr="001A68F6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130901121</w:t>
            </w:r>
          </w:p>
        </w:tc>
        <w:tc>
          <w:tcPr>
            <w:tcW w:w="8246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Bourání </w:t>
            </w:r>
            <w:proofErr w:type="spellStart"/>
            <w:r>
              <w:rPr>
                <w:color w:val="000000"/>
                <w:sz w:val="20"/>
                <w:szCs w:val="20"/>
              </w:rPr>
              <w:t>kcí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v hloubených vykopávkách ze zdiva z betonu prostého ručně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2,38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M3   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6 941,00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16 491,82</w:t>
            </w:r>
          </w:p>
        </w:tc>
      </w:tr>
      <w:tr w:rsidR="001A68F6" w:rsidTr="001A68F6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997221815</w:t>
            </w:r>
          </w:p>
        </w:tc>
        <w:tc>
          <w:tcPr>
            <w:tcW w:w="82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Poplatek za uložení betonového odpadu na skládce (skládkovné)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5,70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    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180,00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1 026,36</w:t>
            </w:r>
          </w:p>
        </w:tc>
      </w:tr>
      <w:tr w:rsidR="001A68F6" w:rsidTr="001A68F6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722211814</w:t>
            </w:r>
          </w:p>
        </w:tc>
        <w:tc>
          <w:tcPr>
            <w:tcW w:w="82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Demontáž armatur přírubových se dvěma přírubami DN 100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KUS  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146,10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292,20</w:t>
            </w:r>
          </w:p>
        </w:tc>
      </w:tr>
      <w:tr w:rsidR="001A68F6" w:rsidTr="001A68F6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162701153</w:t>
            </w:r>
          </w:p>
        </w:tc>
        <w:tc>
          <w:tcPr>
            <w:tcW w:w="82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Vodorovné přemístění do 8000 m výkopku/sypaniny z horniny tř. 5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2,38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M3   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282,78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671,89</w:t>
            </w:r>
          </w:p>
        </w:tc>
      </w:tr>
      <w:tr w:rsidR="001A68F6" w:rsidTr="001A68F6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1A68F6" w:rsidRDefault="001A68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7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1A68F6" w:rsidRDefault="001A68F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Celkem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1A68F6" w:rsidRDefault="001A68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Sazba DPH</w:t>
            </w:r>
          </w:p>
        </w:tc>
        <w:tc>
          <w:tcPr>
            <w:tcW w:w="3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1A68F6" w:rsidRDefault="001A68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DPH celkem</w:t>
            </w:r>
          </w:p>
        </w:tc>
        <w:tc>
          <w:tcPr>
            <w:tcW w:w="38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1A68F6" w:rsidRDefault="001A68F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Odbytová cena bez DPH: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1A68F6" w:rsidRDefault="001A68F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18 482,27</w:t>
            </w:r>
          </w:p>
        </w:tc>
      </w:tr>
      <w:tr w:rsidR="001A68F6" w:rsidTr="001A68F6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1A68F6" w:rsidRDefault="001A68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7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68F6" w:rsidRDefault="001A68F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1A68F6" w:rsidRDefault="001A68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21,00</w:t>
            </w:r>
          </w:p>
        </w:tc>
        <w:tc>
          <w:tcPr>
            <w:tcW w:w="3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1A68F6" w:rsidRDefault="001A68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3 881,28</w:t>
            </w:r>
          </w:p>
        </w:tc>
        <w:tc>
          <w:tcPr>
            <w:tcW w:w="66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1A68F6" w:rsidRDefault="001A68F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A68F6" w:rsidTr="001A68F6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1A68F6" w:rsidRDefault="001A68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1A68F6" w:rsidRDefault="001A68F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1A68F6" w:rsidRDefault="001A68F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1A68F6" w:rsidRDefault="001A68F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1A68F6" w:rsidRDefault="001A68F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Odbytová cena s DPH: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1A68F6" w:rsidRDefault="001A68F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22 363,55</w:t>
            </w:r>
          </w:p>
        </w:tc>
      </w:tr>
      <w:tr w:rsidR="001A68F6" w:rsidTr="001A68F6">
        <w:trPr>
          <w:trHeight w:val="300"/>
        </w:trPr>
        <w:tc>
          <w:tcPr>
            <w:tcW w:w="1487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rPr>
                <w:color w:val="000000"/>
                <w:sz w:val="20"/>
                <w:szCs w:val="20"/>
              </w:rPr>
            </w:pPr>
          </w:p>
        </w:tc>
      </w:tr>
      <w:tr w:rsidR="001A68F6" w:rsidTr="001A68F6">
        <w:trPr>
          <w:trHeight w:val="300"/>
        </w:trPr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1A68F6" w:rsidRDefault="001A68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1A68F6" w:rsidRDefault="001A68F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1A68F6" w:rsidRDefault="001A68F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1A68F6" w:rsidRDefault="001A68F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1A68F6" w:rsidRDefault="001A68F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Odbytová cena bez DPH: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1A68F6" w:rsidRDefault="001A68F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198 987,49</w:t>
            </w:r>
          </w:p>
        </w:tc>
      </w:tr>
      <w:tr w:rsidR="001A68F6" w:rsidTr="001A68F6">
        <w:trPr>
          <w:trHeight w:val="300"/>
        </w:trPr>
        <w:tc>
          <w:tcPr>
            <w:tcW w:w="1487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8F6" w:rsidRDefault="001A68F6">
            <w:pPr>
              <w:rPr>
                <w:color w:val="000000"/>
                <w:sz w:val="20"/>
                <w:szCs w:val="20"/>
              </w:rPr>
            </w:pPr>
          </w:p>
        </w:tc>
      </w:tr>
      <w:tr w:rsidR="001A68F6" w:rsidTr="001A68F6">
        <w:trPr>
          <w:trHeight w:val="300"/>
        </w:trPr>
        <w:tc>
          <w:tcPr>
            <w:tcW w:w="1487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1A68F6" w:rsidRDefault="001A68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A68F6" w:rsidTr="001A68F6">
        <w:trPr>
          <w:trHeight w:val="300"/>
        </w:trPr>
        <w:tc>
          <w:tcPr>
            <w:tcW w:w="256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1A68F6" w:rsidRDefault="001A68F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STAVBA CELKEM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1A68F6" w:rsidRDefault="001A68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Sazba DPH</w:t>
            </w:r>
          </w:p>
        </w:tc>
        <w:tc>
          <w:tcPr>
            <w:tcW w:w="3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1A68F6" w:rsidRDefault="001A68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DPH celkem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1A68F6" w:rsidRDefault="001A68F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Odbytová cena bez DPH: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1A68F6" w:rsidRDefault="001A68F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1A68F6" w:rsidRDefault="001A68F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198 987,49</w:t>
            </w:r>
          </w:p>
        </w:tc>
      </w:tr>
      <w:tr w:rsidR="001A68F6" w:rsidTr="001A68F6">
        <w:trPr>
          <w:trHeight w:val="300"/>
        </w:trPr>
        <w:tc>
          <w:tcPr>
            <w:tcW w:w="256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68F6" w:rsidRDefault="001A68F6">
            <w:pPr>
              <w:rPr>
                <w:b/>
                <w:bCs/>
                <w:color w:val="000000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1A68F6" w:rsidRDefault="001A68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21,00</w:t>
            </w:r>
          </w:p>
        </w:tc>
        <w:tc>
          <w:tcPr>
            <w:tcW w:w="3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1A68F6" w:rsidRDefault="001A68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41 787,37</w:t>
            </w:r>
          </w:p>
        </w:tc>
        <w:tc>
          <w:tcPr>
            <w:tcW w:w="66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1A68F6" w:rsidRDefault="001A68F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A68F6" w:rsidTr="001A68F6">
        <w:trPr>
          <w:trHeight w:val="300"/>
        </w:trPr>
        <w:tc>
          <w:tcPr>
            <w:tcW w:w="256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68F6" w:rsidRDefault="001A68F6">
            <w:pPr>
              <w:rPr>
                <w:b/>
                <w:bCs/>
                <w:color w:val="000000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1A68F6" w:rsidRDefault="001A68F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1A68F6" w:rsidRDefault="001A68F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1A68F6" w:rsidRDefault="001A68F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Odbytová cena s DPH: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1A68F6" w:rsidRDefault="001A68F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1A68F6" w:rsidRDefault="001A68F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240 774,86</w:t>
            </w:r>
          </w:p>
        </w:tc>
      </w:tr>
      <w:tr w:rsidR="001A68F6" w:rsidTr="001A68F6">
        <w:trPr>
          <w:trHeight w:val="300"/>
        </w:trPr>
        <w:tc>
          <w:tcPr>
            <w:tcW w:w="1487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1A68F6" w:rsidRDefault="001A68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1A68F6" w:rsidRPr="00491EEE" w:rsidRDefault="001A68F6" w:rsidP="00131B77">
      <w:pPr>
        <w:rPr>
          <w:sz w:val="22"/>
          <w:szCs w:val="22"/>
        </w:rPr>
      </w:pPr>
    </w:p>
    <w:sectPr w:rsidR="001A68F6" w:rsidRPr="00491EEE" w:rsidSect="001A68F6">
      <w:pgSz w:w="16838" w:h="11906" w:orient="landscape"/>
      <w:pgMar w:top="1134" w:right="709" w:bottom="851" w:left="567" w:header="709" w:footer="709" w:gutter="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043D" w:rsidRDefault="0070043D">
      <w:r>
        <w:separator/>
      </w:r>
    </w:p>
  </w:endnote>
  <w:endnote w:type="continuationSeparator" w:id="0">
    <w:p w:rsidR="0070043D" w:rsidRDefault="007004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CFC" w:rsidRDefault="00A57CF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57CFC" w:rsidRDefault="00A57CFC">
    <w:pPr>
      <w:pStyle w:val="Zpat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CFC" w:rsidRDefault="00A57CF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  <w:rFonts w:ascii="Arial" w:hAnsi="Arial"/>
        <w:sz w:val="16"/>
      </w:rPr>
      <w:fldChar w:fldCharType="begin"/>
    </w:r>
    <w:r>
      <w:rPr>
        <w:rStyle w:val="slostrnky"/>
        <w:rFonts w:ascii="Arial" w:hAnsi="Arial"/>
        <w:sz w:val="16"/>
      </w:rPr>
      <w:instrText xml:space="preserve">PAGE  </w:instrText>
    </w:r>
    <w:r>
      <w:rPr>
        <w:rStyle w:val="slostrnky"/>
        <w:rFonts w:ascii="Arial" w:hAnsi="Arial"/>
        <w:sz w:val="16"/>
      </w:rPr>
      <w:fldChar w:fldCharType="separate"/>
    </w:r>
    <w:r w:rsidR="00C92700">
      <w:rPr>
        <w:rStyle w:val="slostrnky"/>
        <w:rFonts w:ascii="Arial" w:hAnsi="Arial"/>
        <w:noProof/>
        <w:sz w:val="16"/>
      </w:rPr>
      <w:t>1</w:t>
    </w:r>
    <w:r>
      <w:rPr>
        <w:rStyle w:val="slostrnky"/>
        <w:rFonts w:ascii="Arial" w:hAnsi="Arial"/>
        <w:sz w:val="16"/>
      </w:rPr>
      <w:fldChar w:fldCharType="end"/>
    </w:r>
  </w:p>
  <w:p w:rsidR="00A57CFC" w:rsidRDefault="00A57CFC">
    <w:pPr>
      <w:pStyle w:val="Zpat"/>
      <w:framePr w:wrap="around" w:vAnchor="text" w:hAnchor="margin" w:y="1"/>
      <w:rPr>
        <w:rStyle w:val="slostrnky"/>
        <w:rFonts w:ascii="Arial" w:hAnsi="Arial"/>
        <w:sz w:val="18"/>
      </w:rPr>
    </w:pPr>
  </w:p>
  <w:p w:rsidR="00A57CFC" w:rsidRDefault="00A57CFC" w:rsidP="000827CE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043D" w:rsidRDefault="0070043D">
      <w:r>
        <w:separator/>
      </w:r>
    </w:p>
  </w:footnote>
  <w:footnote w:type="continuationSeparator" w:id="0">
    <w:p w:rsidR="0070043D" w:rsidRDefault="007004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C20DF"/>
    <w:multiLevelType w:val="hybridMultilevel"/>
    <w:tmpl w:val="6504E332"/>
    <w:lvl w:ilvl="0" w:tplc="4F62B2F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05B3F4B"/>
    <w:multiLevelType w:val="multilevel"/>
    <w:tmpl w:val="EC566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72" w:hanging="1800"/>
      </w:pPr>
      <w:rPr>
        <w:rFonts w:hint="default"/>
      </w:rPr>
    </w:lvl>
  </w:abstractNum>
  <w:abstractNum w:abstractNumId="2">
    <w:nsid w:val="025700E3"/>
    <w:multiLevelType w:val="multilevel"/>
    <w:tmpl w:val="EC566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72" w:hanging="1800"/>
      </w:pPr>
      <w:rPr>
        <w:rFonts w:hint="default"/>
      </w:rPr>
    </w:lvl>
  </w:abstractNum>
  <w:abstractNum w:abstractNumId="3">
    <w:nsid w:val="027C0357"/>
    <w:multiLevelType w:val="hybridMultilevel"/>
    <w:tmpl w:val="9B94F914"/>
    <w:lvl w:ilvl="0" w:tplc="FEB4D8C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C50E23"/>
    <w:multiLevelType w:val="hybridMultilevel"/>
    <w:tmpl w:val="352671BA"/>
    <w:lvl w:ilvl="0" w:tplc="554EEB9A">
      <w:start w:val="1"/>
      <w:numFmt w:val="decimal"/>
      <w:lvlText w:val="%1."/>
      <w:lvlJc w:val="left"/>
      <w:pPr>
        <w:ind w:left="1866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2586" w:hanging="360"/>
      </w:pPr>
    </w:lvl>
    <w:lvl w:ilvl="2" w:tplc="0405001B" w:tentative="1">
      <w:start w:val="1"/>
      <w:numFmt w:val="lowerRoman"/>
      <w:lvlText w:val="%3."/>
      <w:lvlJc w:val="right"/>
      <w:pPr>
        <w:ind w:left="3306" w:hanging="180"/>
      </w:pPr>
    </w:lvl>
    <w:lvl w:ilvl="3" w:tplc="0405000F" w:tentative="1">
      <w:start w:val="1"/>
      <w:numFmt w:val="decimal"/>
      <w:lvlText w:val="%4."/>
      <w:lvlJc w:val="left"/>
      <w:pPr>
        <w:ind w:left="4026" w:hanging="360"/>
      </w:pPr>
    </w:lvl>
    <w:lvl w:ilvl="4" w:tplc="04050019" w:tentative="1">
      <w:start w:val="1"/>
      <w:numFmt w:val="lowerLetter"/>
      <w:lvlText w:val="%5."/>
      <w:lvlJc w:val="left"/>
      <w:pPr>
        <w:ind w:left="4746" w:hanging="360"/>
      </w:pPr>
    </w:lvl>
    <w:lvl w:ilvl="5" w:tplc="0405001B" w:tentative="1">
      <w:start w:val="1"/>
      <w:numFmt w:val="lowerRoman"/>
      <w:lvlText w:val="%6."/>
      <w:lvlJc w:val="right"/>
      <w:pPr>
        <w:ind w:left="5466" w:hanging="180"/>
      </w:pPr>
    </w:lvl>
    <w:lvl w:ilvl="6" w:tplc="0405000F" w:tentative="1">
      <w:start w:val="1"/>
      <w:numFmt w:val="decimal"/>
      <w:lvlText w:val="%7."/>
      <w:lvlJc w:val="left"/>
      <w:pPr>
        <w:ind w:left="6186" w:hanging="360"/>
      </w:pPr>
    </w:lvl>
    <w:lvl w:ilvl="7" w:tplc="04050019" w:tentative="1">
      <w:start w:val="1"/>
      <w:numFmt w:val="lowerLetter"/>
      <w:lvlText w:val="%8."/>
      <w:lvlJc w:val="left"/>
      <w:pPr>
        <w:ind w:left="6906" w:hanging="360"/>
      </w:pPr>
    </w:lvl>
    <w:lvl w:ilvl="8" w:tplc="040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5">
    <w:nsid w:val="0CED1BF1"/>
    <w:multiLevelType w:val="hybridMultilevel"/>
    <w:tmpl w:val="AC62E0D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04E2B6C"/>
    <w:multiLevelType w:val="hybridMultilevel"/>
    <w:tmpl w:val="22BE370A"/>
    <w:lvl w:ilvl="0" w:tplc="4F62B2F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1C031D8"/>
    <w:multiLevelType w:val="hybridMultilevel"/>
    <w:tmpl w:val="4B36E3E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42594E"/>
    <w:multiLevelType w:val="multilevel"/>
    <w:tmpl w:val="205E30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370198"/>
    <w:multiLevelType w:val="hybridMultilevel"/>
    <w:tmpl w:val="931C0EF4"/>
    <w:lvl w:ilvl="0" w:tplc="4F62B2F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691649C"/>
    <w:multiLevelType w:val="multilevel"/>
    <w:tmpl w:val="EC566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72" w:hanging="1800"/>
      </w:pPr>
      <w:rPr>
        <w:rFonts w:hint="default"/>
      </w:rPr>
    </w:lvl>
  </w:abstractNum>
  <w:abstractNum w:abstractNumId="11">
    <w:nsid w:val="1B2054F1"/>
    <w:multiLevelType w:val="hybridMultilevel"/>
    <w:tmpl w:val="E3723DB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2142A5"/>
    <w:multiLevelType w:val="hybridMultilevel"/>
    <w:tmpl w:val="205E30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DD76BA"/>
    <w:multiLevelType w:val="hybridMultilevel"/>
    <w:tmpl w:val="7E4A72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9A6A4FE8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E2481F"/>
    <w:multiLevelType w:val="multilevel"/>
    <w:tmpl w:val="EC566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72" w:hanging="1800"/>
      </w:pPr>
      <w:rPr>
        <w:rFonts w:hint="default"/>
      </w:rPr>
    </w:lvl>
  </w:abstractNum>
  <w:abstractNum w:abstractNumId="15">
    <w:nsid w:val="42337299"/>
    <w:multiLevelType w:val="multilevel"/>
    <w:tmpl w:val="EC566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72" w:hanging="1800"/>
      </w:pPr>
      <w:rPr>
        <w:rFonts w:hint="default"/>
      </w:rPr>
    </w:lvl>
  </w:abstractNum>
  <w:abstractNum w:abstractNumId="16">
    <w:nsid w:val="51D51669"/>
    <w:multiLevelType w:val="multilevel"/>
    <w:tmpl w:val="9DC885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CA3A1F"/>
    <w:multiLevelType w:val="hybridMultilevel"/>
    <w:tmpl w:val="4112C73A"/>
    <w:lvl w:ilvl="0" w:tplc="C584F688">
      <w:start w:val="1"/>
      <w:numFmt w:val="lowerLetter"/>
      <w:lvlText w:val="%1.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8">
    <w:nsid w:val="7AB41318"/>
    <w:multiLevelType w:val="multilevel"/>
    <w:tmpl w:val="EC566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72" w:hanging="1800"/>
      </w:pPr>
      <w:rPr>
        <w:rFonts w:hint="default"/>
      </w:rPr>
    </w:lvl>
  </w:abstractNum>
  <w:abstractNum w:abstractNumId="19">
    <w:nsid w:val="7BEE1D1B"/>
    <w:multiLevelType w:val="hybridMultilevel"/>
    <w:tmpl w:val="BB4A76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6C1D56"/>
    <w:multiLevelType w:val="hybridMultilevel"/>
    <w:tmpl w:val="68285A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FC73B1"/>
    <w:multiLevelType w:val="hybridMultilevel"/>
    <w:tmpl w:val="3E2CA00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11"/>
  </w:num>
  <w:num w:numId="3">
    <w:abstractNumId w:val="9"/>
  </w:num>
  <w:num w:numId="4">
    <w:abstractNumId w:val="6"/>
  </w:num>
  <w:num w:numId="5">
    <w:abstractNumId w:val="0"/>
  </w:num>
  <w:num w:numId="6">
    <w:abstractNumId w:val="19"/>
  </w:num>
  <w:num w:numId="7">
    <w:abstractNumId w:val="20"/>
  </w:num>
  <w:num w:numId="8">
    <w:abstractNumId w:val="1"/>
  </w:num>
  <w:num w:numId="9">
    <w:abstractNumId w:val="13"/>
  </w:num>
  <w:num w:numId="10">
    <w:abstractNumId w:val="18"/>
  </w:num>
  <w:num w:numId="11">
    <w:abstractNumId w:val="15"/>
  </w:num>
  <w:num w:numId="12">
    <w:abstractNumId w:val="10"/>
  </w:num>
  <w:num w:numId="13">
    <w:abstractNumId w:val="14"/>
  </w:num>
  <w:num w:numId="14">
    <w:abstractNumId w:val="2"/>
  </w:num>
  <w:num w:numId="15">
    <w:abstractNumId w:val="12"/>
  </w:num>
  <w:num w:numId="16">
    <w:abstractNumId w:val="17"/>
  </w:num>
  <w:num w:numId="17">
    <w:abstractNumId w:val="8"/>
  </w:num>
  <w:num w:numId="18">
    <w:abstractNumId w:val="16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7"/>
  </w:num>
  <w:num w:numId="22">
    <w:abstractNumId w:val="3"/>
  </w:num>
  <w:num w:numId="23">
    <w:abstractNumId w:val="5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11114D"/>
    <w:rsid w:val="00004354"/>
    <w:rsid w:val="000106BA"/>
    <w:rsid w:val="00014792"/>
    <w:rsid w:val="00016B8F"/>
    <w:rsid w:val="00023A96"/>
    <w:rsid w:val="00026872"/>
    <w:rsid w:val="000362DD"/>
    <w:rsid w:val="0004070B"/>
    <w:rsid w:val="000410C6"/>
    <w:rsid w:val="00043047"/>
    <w:rsid w:val="000444E0"/>
    <w:rsid w:val="000532AF"/>
    <w:rsid w:val="00056710"/>
    <w:rsid w:val="0006282C"/>
    <w:rsid w:val="00062F06"/>
    <w:rsid w:val="00063279"/>
    <w:rsid w:val="0006391F"/>
    <w:rsid w:val="00064A33"/>
    <w:rsid w:val="00066E4E"/>
    <w:rsid w:val="00070E0B"/>
    <w:rsid w:val="00071993"/>
    <w:rsid w:val="00077E37"/>
    <w:rsid w:val="000827CE"/>
    <w:rsid w:val="0008664D"/>
    <w:rsid w:val="00091EF4"/>
    <w:rsid w:val="000946FD"/>
    <w:rsid w:val="000A42AC"/>
    <w:rsid w:val="000C1830"/>
    <w:rsid w:val="000C7429"/>
    <w:rsid w:val="000D6F62"/>
    <w:rsid w:val="000E3632"/>
    <w:rsid w:val="00105031"/>
    <w:rsid w:val="0010613D"/>
    <w:rsid w:val="00107072"/>
    <w:rsid w:val="0011035F"/>
    <w:rsid w:val="0011114D"/>
    <w:rsid w:val="00131B77"/>
    <w:rsid w:val="00140857"/>
    <w:rsid w:val="001449B2"/>
    <w:rsid w:val="001506E3"/>
    <w:rsid w:val="001521CC"/>
    <w:rsid w:val="00160A7D"/>
    <w:rsid w:val="001620EB"/>
    <w:rsid w:val="00170FCF"/>
    <w:rsid w:val="00173FD6"/>
    <w:rsid w:val="00176703"/>
    <w:rsid w:val="00185724"/>
    <w:rsid w:val="00185C11"/>
    <w:rsid w:val="00195EA9"/>
    <w:rsid w:val="001A68F6"/>
    <w:rsid w:val="001B0204"/>
    <w:rsid w:val="001B5A69"/>
    <w:rsid w:val="001C015E"/>
    <w:rsid w:val="001D7D40"/>
    <w:rsid w:val="001E4B95"/>
    <w:rsid w:val="002003CA"/>
    <w:rsid w:val="0020308A"/>
    <w:rsid w:val="0021662C"/>
    <w:rsid w:val="00222450"/>
    <w:rsid w:val="00225CDF"/>
    <w:rsid w:val="00227634"/>
    <w:rsid w:val="00227B9F"/>
    <w:rsid w:val="00227CE1"/>
    <w:rsid w:val="002347EE"/>
    <w:rsid w:val="002575F8"/>
    <w:rsid w:val="00262856"/>
    <w:rsid w:val="00270909"/>
    <w:rsid w:val="00273A94"/>
    <w:rsid w:val="0027452C"/>
    <w:rsid w:val="002746EF"/>
    <w:rsid w:val="00274A34"/>
    <w:rsid w:val="0027749D"/>
    <w:rsid w:val="00290F30"/>
    <w:rsid w:val="002950C0"/>
    <w:rsid w:val="002B21B6"/>
    <w:rsid w:val="002B251A"/>
    <w:rsid w:val="002C07C4"/>
    <w:rsid w:val="002C1385"/>
    <w:rsid w:val="002C424C"/>
    <w:rsid w:val="002D0F3A"/>
    <w:rsid w:val="002E0407"/>
    <w:rsid w:val="002F493E"/>
    <w:rsid w:val="003006E5"/>
    <w:rsid w:val="00330990"/>
    <w:rsid w:val="00344366"/>
    <w:rsid w:val="003456DE"/>
    <w:rsid w:val="0035229A"/>
    <w:rsid w:val="00352BD3"/>
    <w:rsid w:val="00355983"/>
    <w:rsid w:val="0035651E"/>
    <w:rsid w:val="00361643"/>
    <w:rsid w:val="0038506F"/>
    <w:rsid w:val="00385FDE"/>
    <w:rsid w:val="00394D7F"/>
    <w:rsid w:val="00395A99"/>
    <w:rsid w:val="003A6328"/>
    <w:rsid w:val="003C373B"/>
    <w:rsid w:val="003C7C3D"/>
    <w:rsid w:val="003E432C"/>
    <w:rsid w:val="003F40B5"/>
    <w:rsid w:val="003F6C94"/>
    <w:rsid w:val="0040088E"/>
    <w:rsid w:val="00400CAA"/>
    <w:rsid w:val="004045D1"/>
    <w:rsid w:val="00404DF6"/>
    <w:rsid w:val="00412D04"/>
    <w:rsid w:val="00421868"/>
    <w:rsid w:val="0042723C"/>
    <w:rsid w:val="00434998"/>
    <w:rsid w:val="004472F7"/>
    <w:rsid w:val="00491EEE"/>
    <w:rsid w:val="0049306A"/>
    <w:rsid w:val="00495B39"/>
    <w:rsid w:val="004A04B1"/>
    <w:rsid w:val="004A0F4B"/>
    <w:rsid w:val="004B5518"/>
    <w:rsid w:val="004C1439"/>
    <w:rsid w:val="004C21C0"/>
    <w:rsid w:val="004C4735"/>
    <w:rsid w:val="004E2359"/>
    <w:rsid w:val="004F108F"/>
    <w:rsid w:val="004F535F"/>
    <w:rsid w:val="00501CD2"/>
    <w:rsid w:val="00502CBF"/>
    <w:rsid w:val="0050416E"/>
    <w:rsid w:val="00523CD3"/>
    <w:rsid w:val="005276A4"/>
    <w:rsid w:val="0053115D"/>
    <w:rsid w:val="0053239F"/>
    <w:rsid w:val="0053791C"/>
    <w:rsid w:val="00544E33"/>
    <w:rsid w:val="00547FF0"/>
    <w:rsid w:val="00554467"/>
    <w:rsid w:val="00566C09"/>
    <w:rsid w:val="00573E22"/>
    <w:rsid w:val="00591AE6"/>
    <w:rsid w:val="00594C7E"/>
    <w:rsid w:val="0059579D"/>
    <w:rsid w:val="005A5B86"/>
    <w:rsid w:val="005A68C6"/>
    <w:rsid w:val="005B4409"/>
    <w:rsid w:val="005C753F"/>
    <w:rsid w:val="005D21A4"/>
    <w:rsid w:val="005E7731"/>
    <w:rsid w:val="005F307E"/>
    <w:rsid w:val="005F3AE8"/>
    <w:rsid w:val="005F71FA"/>
    <w:rsid w:val="00610FA5"/>
    <w:rsid w:val="006238D5"/>
    <w:rsid w:val="00624817"/>
    <w:rsid w:val="00624C42"/>
    <w:rsid w:val="0064267F"/>
    <w:rsid w:val="00650B84"/>
    <w:rsid w:val="00663B2D"/>
    <w:rsid w:val="00663B78"/>
    <w:rsid w:val="006739E4"/>
    <w:rsid w:val="006746C7"/>
    <w:rsid w:val="00677EB5"/>
    <w:rsid w:val="00686290"/>
    <w:rsid w:val="006A3499"/>
    <w:rsid w:val="006A6D55"/>
    <w:rsid w:val="006C56E6"/>
    <w:rsid w:val="006D2115"/>
    <w:rsid w:val="006E1457"/>
    <w:rsid w:val="006E701A"/>
    <w:rsid w:val="0070043D"/>
    <w:rsid w:val="00704F3E"/>
    <w:rsid w:val="007134D5"/>
    <w:rsid w:val="007208F6"/>
    <w:rsid w:val="007257BF"/>
    <w:rsid w:val="00725C99"/>
    <w:rsid w:val="0073109C"/>
    <w:rsid w:val="0073689B"/>
    <w:rsid w:val="00737D82"/>
    <w:rsid w:val="00742B75"/>
    <w:rsid w:val="00751B23"/>
    <w:rsid w:val="0075479C"/>
    <w:rsid w:val="0076653D"/>
    <w:rsid w:val="00770BAA"/>
    <w:rsid w:val="00776C72"/>
    <w:rsid w:val="0078105A"/>
    <w:rsid w:val="00783BDD"/>
    <w:rsid w:val="00790DEB"/>
    <w:rsid w:val="007925BC"/>
    <w:rsid w:val="00794455"/>
    <w:rsid w:val="00796E74"/>
    <w:rsid w:val="007A555B"/>
    <w:rsid w:val="007B7BE2"/>
    <w:rsid w:val="007C6173"/>
    <w:rsid w:val="007E4491"/>
    <w:rsid w:val="007E5C32"/>
    <w:rsid w:val="007F42C8"/>
    <w:rsid w:val="0080030A"/>
    <w:rsid w:val="00802C3D"/>
    <w:rsid w:val="00807CE5"/>
    <w:rsid w:val="00813FE7"/>
    <w:rsid w:val="0081448D"/>
    <w:rsid w:val="00815916"/>
    <w:rsid w:val="00815989"/>
    <w:rsid w:val="0081691C"/>
    <w:rsid w:val="00816A77"/>
    <w:rsid w:val="008217B7"/>
    <w:rsid w:val="00825935"/>
    <w:rsid w:val="00826686"/>
    <w:rsid w:val="00827F91"/>
    <w:rsid w:val="008305B3"/>
    <w:rsid w:val="008327D8"/>
    <w:rsid w:val="008400E6"/>
    <w:rsid w:val="008445F2"/>
    <w:rsid w:val="0084478E"/>
    <w:rsid w:val="0085265B"/>
    <w:rsid w:val="00876FB9"/>
    <w:rsid w:val="00886A31"/>
    <w:rsid w:val="00891648"/>
    <w:rsid w:val="00893A5E"/>
    <w:rsid w:val="00896DF0"/>
    <w:rsid w:val="00896F02"/>
    <w:rsid w:val="008A122E"/>
    <w:rsid w:val="008C0ADD"/>
    <w:rsid w:val="008C0B75"/>
    <w:rsid w:val="008C17DB"/>
    <w:rsid w:val="008C3030"/>
    <w:rsid w:val="008C5B7A"/>
    <w:rsid w:val="008D29DE"/>
    <w:rsid w:val="008D4911"/>
    <w:rsid w:val="008E77C5"/>
    <w:rsid w:val="008F5328"/>
    <w:rsid w:val="00907CA4"/>
    <w:rsid w:val="00910AE7"/>
    <w:rsid w:val="00913D9C"/>
    <w:rsid w:val="00913EE5"/>
    <w:rsid w:val="0092554E"/>
    <w:rsid w:val="00926C52"/>
    <w:rsid w:val="00930D75"/>
    <w:rsid w:val="009310E5"/>
    <w:rsid w:val="00935D2C"/>
    <w:rsid w:val="0093645F"/>
    <w:rsid w:val="00936547"/>
    <w:rsid w:val="00956D54"/>
    <w:rsid w:val="00967543"/>
    <w:rsid w:val="00967C7C"/>
    <w:rsid w:val="00992295"/>
    <w:rsid w:val="009943CB"/>
    <w:rsid w:val="00994EE8"/>
    <w:rsid w:val="009A0CA7"/>
    <w:rsid w:val="009A100F"/>
    <w:rsid w:val="009A20CE"/>
    <w:rsid w:val="009A274C"/>
    <w:rsid w:val="009B1CC8"/>
    <w:rsid w:val="009B24B0"/>
    <w:rsid w:val="009B2752"/>
    <w:rsid w:val="009C2A67"/>
    <w:rsid w:val="009C6764"/>
    <w:rsid w:val="009D0B56"/>
    <w:rsid w:val="009D27B4"/>
    <w:rsid w:val="009E206D"/>
    <w:rsid w:val="009E6058"/>
    <w:rsid w:val="009F0342"/>
    <w:rsid w:val="009F066D"/>
    <w:rsid w:val="00A01AD0"/>
    <w:rsid w:val="00A15D37"/>
    <w:rsid w:val="00A16BCD"/>
    <w:rsid w:val="00A16C03"/>
    <w:rsid w:val="00A23C9C"/>
    <w:rsid w:val="00A32619"/>
    <w:rsid w:val="00A35EA6"/>
    <w:rsid w:val="00A3658A"/>
    <w:rsid w:val="00A43F13"/>
    <w:rsid w:val="00A459D4"/>
    <w:rsid w:val="00A468FA"/>
    <w:rsid w:val="00A50C38"/>
    <w:rsid w:val="00A54237"/>
    <w:rsid w:val="00A5540E"/>
    <w:rsid w:val="00A57CFC"/>
    <w:rsid w:val="00A61380"/>
    <w:rsid w:val="00A64FC6"/>
    <w:rsid w:val="00A70520"/>
    <w:rsid w:val="00A7135C"/>
    <w:rsid w:val="00A759F6"/>
    <w:rsid w:val="00A75D7F"/>
    <w:rsid w:val="00A857CD"/>
    <w:rsid w:val="00A9434C"/>
    <w:rsid w:val="00A96466"/>
    <w:rsid w:val="00AA1D25"/>
    <w:rsid w:val="00AA2F5F"/>
    <w:rsid w:val="00AA5571"/>
    <w:rsid w:val="00AB1AAE"/>
    <w:rsid w:val="00AB5860"/>
    <w:rsid w:val="00AB70DB"/>
    <w:rsid w:val="00AE3406"/>
    <w:rsid w:val="00B11774"/>
    <w:rsid w:val="00B231B3"/>
    <w:rsid w:val="00B27A68"/>
    <w:rsid w:val="00B30B45"/>
    <w:rsid w:val="00B311DA"/>
    <w:rsid w:val="00B37C54"/>
    <w:rsid w:val="00B5151C"/>
    <w:rsid w:val="00B5225B"/>
    <w:rsid w:val="00B573FC"/>
    <w:rsid w:val="00B72358"/>
    <w:rsid w:val="00B73C97"/>
    <w:rsid w:val="00B772C1"/>
    <w:rsid w:val="00B864C2"/>
    <w:rsid w:val="00B91A93"/>
    <w:rsid w:val="00B97FED"/>
    <w:rsid w:val="00BA0886"/>
    <w:rsid w:val="00BA32C0"/>
    <w:rsid w:val="00BD67D6"/>
    <w:rsid w:val="00BF2906"/>
    <w:rsid w:val="00BF4C17"/>
    <w:rsid w:val="00BF563C"/>
    <w:rsid w:val="00C13511"/>
    <w:rsid w:val="00C14BDB"/>
    <w:rsid w:val="00C21248"/>
    <w:rsid w:val="00C2446E"/>
    <w:rsid w:val="00C25A30"/>
    <w:rsid w:val="00C302E1"/>
    <w:rsid w:val="00C33674"/>
    <w:rsid w:val="00C3661C"/>
    <w:rsid w:val="00C74B97"/>
    <w:rsid w:val="00C7556D"/>
    <w:rsid w:val="00C76DF8"/>
    <w:rsid w:val="00C849C5"/>
    <w:rsid w:val="00C92700"/>
    <w:rsid w:val="00C9721B"/>
    <w:rsid w:val="00CA61B5"/>
    <w:rsid w:val="00CA7F5E"/>
    <w:rsid w:val="00CC00A4"/>
    <w:rsid w:val="00CC1029"/>
    <w:rsid w:val="00CC6A95"/>
    <w:rsid w:val="00CC799C"/>
    <w:rsid w:val="00CF19A0"/>
    <w:rsid w:val="00D01DD4"/>
    <w:rsid w:val="00D04FDC"/>
    <w:rsid w:val="00D11E45"/>
    <w:rsid w:val="00D156F4"/>
    <w:rsid w:val="00D20BF2"/>
    <w:rsid w:val="00D311BA"/>
    <w:rsid w:val="00D7116B"/>
    <w:rsid w:val="00D948EF"/>
    <w:rsid w:val="00D975A1"/>
    <w:rsid w:val="00D97E51"/>
    <w:rsid w:val="00DA32EC"/>
    <w:rsid w:val="00DA7D76"/>
    <w:rsid w:val="00DC5787"/>
    <w:rsid w:val="00DC7A5A"/>
    <w:rsid w:val="00DF2A58"/>
    <w:rsid w:val="00E028FE"/>
    <w:rsid w:val="00E02CA5"/>
    <w:rsid w:val="00E13A3E"/>
    <w:rsid w:val="00E24BCF"/>
    <w:rsid w:val="00E45FB3"/>
    <w:rsid w:val="00E46A52"/>
    <w:rsid w:val="00E51800"/>
    <w:rsid w:val="00E52F63"/>
    <w:rsid w:val="00E64624"/>
    <w:rsid w:val="00E6674F"/>
    <w:rsid w:val="00E731BE"/>
    <w:rsid w:val="00E772EE"/>
    <w:rsid w:val="00E80A7F"/>
    <w:rsid w:val="00E81753"/>
    <w:rsid w:val="00E81F1D"/>
    <w:rsid w:val="00E8422B"/>
    <w:rsid w:val="00E92313"/>
    <w:rsid w:val="00E9674B"/>
    <w:rsid w:val="00EA05E7"/>
    <w:rsid w:val="00EA1E56"/>
    <w:rsid w:val="00EB1E0F"/>
    <w:rsid w:val="00ED003D"/>
    <w:rsid w:val="00ED18A9"/>
    <w:rsid w:val="00EE7368"/>
    <w:rsid w:val="00EF4996"/>
    <w:rsid w:val="00F07244"/>
    <w:rsid w:val="00F07B04"/>
    <w:rsid w:val="00F1328F"/>
    <w:rsid w:val="00F13DE8"/>
    <w:rsid w:val="00F34A5B"/>
    <w:rsid w:val="00F36ABB"/>
    <w:rsid w:val="00F560FD"/>
    <w:rsid w:val="00F635FC"/>
    <w:rsid w:val="00F67749"/>
    <w:rsid w:val="00F730FB"/>
    <w:rsid w:val="00F878C4"/>
    <w:rsid w:val="00F91432"/>
    <w:rsid w:val="00F95C11"/>
    <w:rsid w:val="00F96A29"/>
    <w:rsid w:val="00FC1456"/>
    <w:rsid w:val="00FD1426"/>
    <w:rsid w:val="00FD6110"/>
    <w:rsid w:val="00FF4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link w:val="ZkladntextChar"/>
    <w:pPr>
      <w:widowControl w:val="0"/>
      <w:autoSpaceDE w:val="0"/>
      <w:autoSpaceDN w:val="0"/>
      <w:adjustRightInd w:val="0"/>
    </w:pPr>
    <w:rPr>
      <w:color w:val="000000"/>
      <w:lang/>
    </w:rPr>
  </w:style>
  <w:style w:type="paragraph" w:customStyle="1" w:styleId="dka">
    <w:name w:val="Řádk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naka">
    <w:name w:val="Značka"/>
    <w:pPr>
      <w:widowControl w:val="0"/>
      <w:autoSpaceDE w:val="0"/>
      <w:autoSpaceDN w:val="0"/>
      <w:adjustRightInd w:val="0"/>
      <w:ind w:left="288"/>
    </w:pPr>
    <w:rPr>
      <w:color w:val="000000"/>
      <w:sz w:val="24"/>
      <w:szCs w:val="24"/>
    </w:rPr>
  </w:style>
  <w:style w:type="paragraph" w:customStyle="1" w:styleId="Znaka1">
    <w:name w:val="Značka 1"/>
    <w:pPr>
      <w:widowControl w:val="0"/>
      <w:autoSpaceDE w:val="0"/>
      <w:autoSpaceDN w:val="0"/>
      <w:adjustRightInd w:val="0"/>
      <w:ind w:left="576"/>
    </w:pPr>
    <w:rPr>
      <w:color w:val="000000"/>
      <w:sz w:val="24"/>
      <w:szCs w:val="24"/>
    </w:rPr>
  </w:style>
  <w:style w:type="paragraph" w:customStyle="1" w:styleId="sloseznamu">
    <w:name w:val="Číslo seznamu"/>
    <w:pPr>
      <w:widowControl w:val="0"/>
      <w:autoSpaceDE w:val="0"/>
      <w:autoSpaceDN w:val="0"/>
      <w:adjustRightInd w:val="0"/>
      <w:ind w:left="720"/>
    </w:pPr>
    <w:rPr>
      <w:color w:val="000000"/>
      <w:sz w:val="24"/>
      <w:szCs w:val="24"/>
    </w:rPr>
  </w:style>
  <w:style w:type="paragraph" w:customStyle="1" w:styleId="Podnadpis">
    <w:name w:val="Podnadpis"/>
    <w:pPr>
      <w:widowControl w:val="0"/>
      <w:autoSpaceDE w:val="0"/>
      <w:autoSpaceDN w:val="0"/>
      <w:adjustRightInd w:val="0"/>
    </w:pPr>
    <w:rPr>
      <w:b/>
      <w:bCs/>
      <w:i/>
      <w:iCs/>
      <w:color w:val="000000"/>
      <w:sz w:val="24"/>
      <w:szCs w:val="24"/>
    </w:rPr>
  </w:style>
  <w:style w:type="paragraph" w:customStyle="1" w:styleId="Nadpis">
    <w:name w:val="Nadpis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color w:val="000000"/>
      <w:sz w:val="36"/>
      <w:szCs w:val="36"/>
    </w:rPr>
  </w:style>
  <w:style w:type="paragraph" w:styleId="Zhlav">
    <w:name w:val="header"/>
    <w:basedOn w:val="Normln"/>
    <w:pPr>
      <w:widowControl w:val="0"/>
      <w:autoSpaceDE w:val="0"/>
      <w:autoSpaceDN w:val="0"/>
      <w:adjustRightInd w:val="0"/>
    </w:pPr>
    <w:rPr>
      <w:color w:val="000000"/>
    </w:rPr>
  </w:style>
  <w:style w:type="paragraph" w:customStyle="1" w:styleId="Pata">
    <w:name w:val="Pat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">
    <w:name w:val="Body Text Indent"/>
    <w:basedOn w:val="Normln"/>
    <w:link w:val="ZkladntextodsazenChar"/>
    <w:pPr>
      <w:ind w:left="1440" w:hanging="720"/>
      <w:jc w:val="both"/>
    </w:pPr>
    <w:rPr>
      <w:lang/>
    </w:rPr>
  </w:style>
  <w:style w:type="paragraph" w:styleId="Zkladntextodsazen2">
    <w:name w:val="Body Text Indent 2"/>
    <w:basedOn w:val="Normln"/>
    <w:pPr>
      <w:ind w:firstLine="720"/>
      <w:jc w:val="both"/>
    </w:pPr>
    <w:rPr>
      <w:rFonts w:ascii="Arial" w:hAnsi="Arial"/>
      <w:sz w:val="20"/>
      <w:szCs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5479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link w:val="Zkladntextodsazen"/>
    <w:rsid w:val="00EA1E56"/>
    <w:rPr>
      <w:sz w:val="24"/>
      <w:szCs w:val="24"/>
    </w:rPr>
  </w:style>
  <w:style w:type="character" w:customStyle="1" w:styleId="ZkladntextChar">
    <w:name w:val="Základní text Char"/>
    <w:link w:val="Zkladntext"/>
    <w:rsid w:val="008D29DE"/>
    <w:rPr>
      <w:color w:val="000000"/>
      <w:sz w:val="24"/>
      <w:szCs w:val="24"/>
    </w:rPr>
  </w:style>
  <w:style w:type="character" w:styleId="Hypertextovodkaz">
    <w:name w:val="Hyperlink"/>
    <w:uiPriority w:val="99"/>
    <w:semiHidden/>
    <w:unhideWhenUsed/>
    <w:rsid w:val="000946F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1803</Words>
  <Characters>10643</Characters>
  <Application>Microsoft Office Word</Application>
  <DocSecurity>0</DocSecurity>
  <Lines>88</Lines>
  <Paragraphs>24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>®</vt:lpstr>
      <vt:lpstr>Článek III.</vt:lpstr>
    </vt:vector>
  </TitlesOfParts>
  <Company>akciová společnost</Company>
  <LinksUpToDate>false</LinksUpToDate>
  <CharactersWithSpaces>12422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®</dc:title>
  <dc:creator>STAVCENT</dc:creator>
  <cp:lastModifiedBy>Karel Holý</cp:lastModifiedBy>
  <cp:revision>3</cp:revision>
  <cp:lastPrinted>2017-12-14T11:49:00Z</cp:lastPrinted>
  <dcterms:created xsi:type="dcterms:W3CDTF">2018-01-03T08:22:00Z</dcterms:created>
  <dcterms:modified xsi:type="dcterms:W3CDTF">2018-01-03T08:22:00Z</dcterms:modified>
</cp:coreProperties>
</file>