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324156" w:rsidRDefault="009D5879" w:rsidP="00A22F0A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324156">
        <w:rPr>
          <w:rFonts w:ascii="Times New Roman" w:hAnsi="Times New Roman" w:cs="Times New Roman"/>
          <w:color w:val="auto"/>
          <w:sz w:val="22"/>
          <w:szCs w:val="22"/>
        </w:rPr>
        <w:t>Česká republika – Státní pozemkový úřad</w:t>
      </w:r>
    </w:p>
    <w:p w:rsidR="00A22F0A" w:rsidRPr="00324156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2"/>
          <w:szCs w:val="22"/>
        </w:rPr>
      </w:pPr>
      <w:r w:rsidRPr="00324156">
        <w:rPr>
          <w:rFonts w:ascii="Times New Roman" w:hAnsi="Times New Roman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324156" w:rsidRDefault="00A67E42">
      <w:pPr>
        <w:widowControl/>
        <w:rPr>
          <w:sz w:val="22"/>
          <w:szCs w:val="22"/>
        </w:rPr>
      </w:pPr>
      <w:r w:rsidRPr="00324156">
        <w:rPr>
          <w:sz w:val="22"/>
          <w:szCs w:val="22"/>
        </w:rPr>
        <w:t>z</w:t>
      </w:r>
      <w:r w:rsidR="00AD4CDE" w:rsidRPr="00324156">
        <w:rPr>
          <w:sz w:val="22"/>
          <w:szCs w:val="22"/>
        </w:rPr>
        <w:t>ast</w:t>
      </w:r>
      <w:r w:rsidRPr="00324156">
        <w:rPr>
          <w:sz w:val="22"/>
          <w:szCs w:val="22"/>
        </w:rPr>
        <w:t>oupená</w:t>
      </w:r>
      <w:r w:rsidR="00B2414E" w:rsidRPr="00324156">
        <w:rPr>
          <w:sz w:val="22"/>
          <w:szCs w:val="22"/>
        </w:rPr>
        <w:t xml:space="preserve"> </w:t>
      </w:r>
      <w:r w:rsidR="00AD4CDE" w:rsidRPr="00324156">
        <w:rPr>
          <w:sz w:val="22"/>
          <w:szCs w:val="22"/>
        </w:rPr>
        <w:t xml:space="preserve"> ředitelem Krajského pozemkového úřadu pro Olomoucký kraj</w:t>
      </w:r>
      <w:r w:rsidR="00DC5978" w:rsidRPr="00324156">
        <w:rPr>
          <w:sz w:val="22"/>
          <w:szCs w:val="22"/>
        </w:rPr>
        <w:t xml:space="preserve">  (dále jen </w:t>
      </w:r>
      <w:r w:rsidR="00A21E60" w:rsidRPr="00324156">
        <w:rPr>
          <w:sz w:val="22"/>
          <w:szCs w:val="22"/>
        </w:rPr>
        <w:t>“</w:t>
      </w:r>
      <w:r w:rsidR="00DC5978" w:rsidRPr="00324156">
        <w:rPr>
          <w:sz w:val="22"/>
          <w:szCs w:val="22"/>
        </w:rPr>
        <w:t>KPÚ</w:t>
      </w:r>
      <w:r w:rsidR="00A21E60" w:rsidRPr="00324156">
        <w:rPr>
          <w:sz w:val="22"/>
          <w:szCs w:val="22"/>
        </w:rPr>
        <w:t>“</w:t>
      </w:r>
      <w:r w:rsidR="00DC5978" w:rsidRPr="00324156">
        <w:rPr>
          <w:sz w:val="22"/>
          <w:szCs w:val="22"/>
        </w:rPr>
        <w:t>)</w:t>
      </w:r>
      <w:r w:rsidR="00F15025" w:rsidRPr="00324156">
        <w:rPr>
          <w:sz w:val="22"/>
          <w:szCs w:val="22"/>
        </w:rPr>
        <w:t>,</w:t>
      </w:r>
    </w:p>
    <w:p w:rsidR="00AD4CDE" w:rsidRPr="00324156" w:rsidRDefault="00AD4CDE">
      <w:pPr>
        <w:widowControl/>
        <w:rPr>
          <w:sz w:val="22"/>
          <w:szCs w:val="22"/>
        </w:rPr>
      </w:pPr>
      <w:r w:rsidRPr="00324156">
        <w:rPr>
          <w:color w:val="000000"/>
          <w:sz w:val="22"/>
          <w:szCs w:val="22"/>
        </w:rPr>
        <w:t xml:space="preserve">adresa: </w:t>
      </w:r>
      <w:r w:rsidR="00887698" w:rsidRPr="00324156">
        <w:rPr>
          <w:color w:val="000000"/>
          <w:sz w:val="22"/>
          <w:szCs w:val="22"/>
        </w:rPr>
        <w:t>Blanická 383/1,  779</w:t>
      </w:r>
      <w:r w:rsidR="00764FB4">
        <w:rPr>
          <w:color w:val="000000"/>
          <w:sz w:val="22"/>
          <w:szCs w:val="22"/>
        </w:rPr>
        <w:t xml:space="preserve"> </w:t>
      </w:r>
      <w:r w:rsidR="00887698" w:rsidRPr="00324156">
        <w:rPr>
          <w:color w:val="000000"/>
          <w:sz w:val="22"/>
          <w:szCs w:val="22"/>
        </w:rPr>
        <w:t>00 Olomouc</w:t>
      </w:r>
      <w:r w:rsidR="00B01442" w:rsidRPr="00324156">
        <w:rPr>
          <w:sz w:val="22"/>
          <w:szCs w:val="22"/>
        </w:rPr>
        <w:t>,</w:t>
      </w:r>
    </w:p>
    <w:p w:rsidR="00DC5978" w:rsidRPr="00324156" w:rsidRDefault="00887698">
      <w:pPr>
        <w:widowControl/>
        <w:rPr>
          <w:sz w:val="22"/>
          <w:szCs w:val="22"/>
        </w:rPr>
      </w:pPr>
      <w:r w:rsidRPr="00324156">
        <w:rPr>
          <w:sz w:val="22"/>
          <w:szCs w:val="22"/>
        </w:rPr>
        <w:t>JUDr. Roman</w:t>
      </w:r>
      <w:r w:rsidR="00764FB4">
        <w:rPr>
          <w:sz w:val="22"/>
          <w:szCs w:val="22"/>
        </w:rPr>
        <w:t>em</w:t>
      </w:r>
      <w:r w:rsidRPr="00324156">
        <w:rPr>
          <w:sz w:val="22"/>
          <w:szCs w:val="22"/>
        </w:rPr>
        <w:t xml:space="preserve"> </w:t>
      </w:r>
      <w:proofErr w:type="spellStart"/>
      <w:r w:rsidRPr="00324156">
        <w:rPr>
          <w:sz w:val="22"/>
          <w:szCs w:val="22"/>
        </w:rPr>
        <w:t>Brnčal</w:t>
      </w:r>
      <w:r w:rsidR="00764FB4">
        <w:rPr>
          <w:sz w:val="22"/>
          <w:szCs w:val="22"/>
        </w:rPr>
        <w:t>em</w:t>
      </w:r>
      <w:proofErr w:type="spellEnd"/>
      <w:r w:rsidRPr="00324156">
        <w:rPr>
          <w:sz w:val="22"/>
          <w:szCs w:val="22"/>
        </w:rPr>
        <w:t xml:space="preserve">, </w:t>
      </w:r>
      <w:proofErr w:type="gramStart"/>
      <w:r w:rsidRPr="00324156">
        <w:rPr>
          <w:sz w:val="22"/>
          <w:szCs w:val="22"/>
        </w:rPr>
        <w:t>LL.M.</w:t>
      </w:r>
      <w:proofErr w:type="gramEnd"/>
      <w:r w:rsidRPr="00324156">
        <w:rPr>
          <w:sz w:val="22"/>
          <w:szCs w:val="22"/>
        </w:rPr>
        <w:t>,</w:t>
      </w:r>
    </w:p>
    <w:p w:rsidR="00DC5978" w:rsidRPr="00324156" w:rsidRDefault="00DC5978">
      <w:pPr>
        <w:widowControl/>
        <w:rPr>
          <w:sz w:val="22"/>
          <w:szCs w:val="22"/>
        </w:rPr>
      </w:pPr>
    </w:p>
    <w:p w:rsidR="00DC5978" w:rsidRPr="00324156" w:rsidRDefault="00DC5978" w:rsidP="00DC5978">
      <w:pPr>
        <w:jc w:val="both"/>
        <w:rPr>
          <w:sz w:val="22"/>
          <w:szCs w:val="22"/>
        </w:rPr>
      </w:pPr>
      <w:r w:rsidRPr="00324156">
        <w:rPr>
          <w:sz w:val="22"/>
          <w:szCs w:val="22"/>
        </w:rPr>
        <w:t xml:space="preserve">(dále jen </w:t>
      </w:r>
      <w:r w:rsidR="00C90E09" w:rsidRPr="00324156">
        <w:rPr>
          <w:sz w:val="22"/>
          <w:szCs w:val="22"/>
        </w:rPr>
        <w:t>“</w:t>
      </w:r>
      <w:r w:rsidRPr="00324156">
        <w:rPr>
          <w:sz w:val="22"/>
          <w:szCs w:val="22"/>
        </w:rPr>
        <w:t>převádějící“)</w:t>
      </w:r>
    </w:p>
    <w:p w:rsidR="00AD4CDE" w:rsidRPr="00324156" w:rsidRDefault="00AD4CDE">
      <w:pPr>
        <w:widowControl/>
        <w:rPr>
          <w:sz w:val="22"/>
          <w:szCs w:val="22"/>
        </w:rPr>
      </w:pPr>
    </w:p>
    <w:p w:rsidR="00AD4CDE" w:rsidRPr="00764FB4" w:rsidRDefault="00DC5978">
      <w:pPr>
        <w:widowControl/>
        <w:rPr>
          <w:sz w:val="22"/>
          <w:szCs w:val="22"/>
        </w:rPr>
      </w:pPr>
      <w:r w:rsidRPr="00764FB4">
        <w:rPr>
          <w:sz w:val="22"/>
          <w:szCs w:val="22"/>
        </w:rPr>
        <w:t>a</w:t>
      </w:r>
    </w:p>
    <w:p w:rsidR="00DC5978" w:rsidRPr="00324156" w:rsidRDefault="00DC5978">
      <w:pPr>
        <w:widowControl/>
        <w:rPr>
          <w:b/>
          <w:sz w:val="22"/>
          <w:szCs w:val="22"/>
        </w:rPr>
      </w:pPr>
    </w:p>
    <w:p w:rsidR="00AD4CDE" w:rsidRPr="00324156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324156">
        <w:rPr>
          <w:sz w:val="22"/>
          <w:szCs w:val="22"/>
        </w:rPr>
        <w:t xml:space="preserve">pan </w:t>
      </w:r>
      <w:r w:rsidRPr="00764FB4">
        <w:rPr>
          <w:b/>
          <w:sz w:val="22"/>
          <w:szCs w:val="22"/>
        </w:rPr>
        <w:t>Nečas Milan</w:t>
      </w:r>
      <w:r w:rsidR="00764FB4" w:rsidRPr="00764FB4">
        <w:rPr>
          <w:b/>
          <w:sz w:val="22"/>
          <w:szCs w:val="22"/>
        </w:rPr>
        <w:t xml:space="preserve">, </w:t>
      </w:r>
      <w:proofErr w:type="spellStart"/>
      <w:proofErr w:type="gramStart"/>
      <w:r w:rsidRPr="00764FB4">
        <w:rPr>
          <w:b/>
          <w:sz w:val="22"/>
          <w:szCs w:val="22"/>
        </w:rPr>
        <w:t>r.č</w:t>
      </w:r>
      <w:proofErr w:type="spellEnd"/>
      <w:r w:rsidRPr="00764FB4">
        <w:rPr>
          <w:b/>
          <w:sz w:val="22"/>
          <w:szCs w:val="22"/>
        </w:rPr>
        <w:t>.</w:t>
      </w:r>
      <w:proofErr w:type="gramEnd"/>
      <w:r w:rsidRPr="00764FB4">
        <w:rPr>
          <w:b/>
          <w:sz w:val="22"/>
          <w:szCs w:val="22"/>
        </w:rPr>
        <w:t xml:space="preserve"> 57</w:t>
      </w:r>
      <w:r w:rsidR="009E134C">
        <w:rPr>
          <w:b/>
          <w:sz w:val="22"/>
          <w:szCs w:val="22"/>
        </w:rPr>
        <w:t>XXXX</w:t>
      </w:r>
      <w:r w:rsidRPr="00764FB4">
        <w:rPr>
          <w:b/>
          <w:sz w:val="22"/>
          <w:szCs w:val="22"/>
        </w:rPr>
        <w:t>/</w:t>
      </w:r>
      <w:r w:rsidR="009E134C">
        <w:rPr>
          <w:b/>
          <w:sz w:val="22"/>
          <w:szCs w:val="22"/>
        </w:rPr>
        <w:t>XXXX</w:t>
      </w:r>
      <w:r w:rsidRPr="00324156">
        <w:rPr>
          <w:sz w:val="22"/>
          <w:szCs w:val="22"/>
        </w:rPr>
        <w:t xml:space="preserve">, trvale bytem </w:t>
      </w:r>
      <w:r w:rsidR="009E134C">
        <w:rPr>
          <w:sz w:val="22"/>
          <w:szCs w:val="22"/>
        </w:rPr>
        <w:t>XXXXXXXX</w:t>
      </w:r>
      <w:r w:rsidRPr="00324156">
        <w:rPr>
          <w:sz w:val="22"/>
          <w:szCs w:val="22"/>
        </w:rPr>
        <w:t>, Šternberk 785</w:t>
      </w:r>
      <w:r w:rsidR="00764FB4">
        <w:rPr>
          <w:sz w:val="22"/>
          <w:szCs w:val="22"/>
        </w:rPr>
        <w:t xml:space="preserve"> </w:t>
      </w:r>
      <w:r w:rsidRPr="00324156">
        <w:rPr>
          <w:sz w:val="22"/>
          <w:szCs w:val="22"/>
        </w:rPr>
        <w:t>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764FB4" w:rsidRPr="00324156" w:rsidRDefault="00764FB4">
      <w:pPr>
        <w:widowControl/>
        <w:tabs>
          <w:tab w:val="left" w:pos="2835"/>
        </w:tabs>
        <w:rPr>
          <w:sz w:val="22"/>
          <w:szCs w:val="22"/>
        </w:rPr>
      </w:pPr>
    </w:p>
    <w:p w:rsidR="00A7619D" w:rsidRPr="00764FB4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764FB4">
        <w:rPr>
          <w:sz w:val="22"/>
          <w:szCs w:val="22"/>
        </w:rPr>
        <w:t>(dále jen "</w:t>
      </w:r>
      <w:r w:rsidR="00764FB4" w:rsidRPr="00764FB4">
        <w:rPr>
          <w:sz w:val="22"/>
          <w:szCs w:val="22"/>
        </w:rPr>
        <w:t xml:space="preserve">nabyvatel") </w:t>
      </w:r>
    </w:p>
    <w:p w:rsidR="00A7619D" w:rsidRPr="00324156" w:rsidRDefault="00764FB4">
      <w:pPr>
        <w:widowControl/>
        <w:tabs>
          <w:tab w:val="left" w:pos="2835"/>
        </w:tabs>
        <w:rPr>
          <w:sz w:val="22"/>
          <w:szCs w:val="22"/>
        </w:rPr>
      </w:pPr>
      <w:r w:rsidRPr="00324156">
        <w:rPr>
          <w:sz w:val="22"/>
          <w:szCs w:val="22"/>
        </w:rPr>
        <w:t xml:space="preserve"> </w:t>
      </w:r>
    </w:p>
    <w:p w:rsidR="00A7619D" w:rsidRPr="00324156" w:rsidRDefault="00A7619D">
      <w:pPr>
        <w:widowControl/>
        <w:tabs>
          <w:tab w:val="left" w:pos="2835"/>
        </w:tabs>
        <w:rPr>
          <w:sz w:val="22"/>
          <w:szCs w:val="22"/>
        </w:rPr>
      </w:pPr>
    </w:p>
    <w:p w:rsidR="00A7619D" w:rsidRPr="00764FB4" w:rsidRDefault="00764FB4">
      <w:pPr>
        <w:widowControl/>
        <w:tabs>
          <w:tab w:val="left" w:pos="2835"/>
        </w:tabs>
        <w:rPr>
          <w:sz w:val="22"/>
          <w:szCs w:val="22"/>
        </w:rPr>
      </w:pPr>
      <w:r w:rsidRPr="00764FB4">
        <w:rPr>
          <w:sz w:val="22"/>
          <w:szCs w:val="22"/>
        </w:rPr>
        <w:t xml:space="preserve">u z a v í r a j í   </w:t>
      </w:r>
    </w:p>
    <w:p w:rsidR="00A7619D" w:rsidRPr="00324156" w:rsidRDefault="00A7619D">
      <w:pPr>
        <w:widowControl/>
        <w:tabs>
          <w:tab w:val="left" w:pos="2835"/>
        </w:tabs>
        <w:rPr>
          <w:sz w:val="22"/>
          <w:szCs w:val="22"/>
        </w:rPr>
      </w:pPr>
    </w:p>
    <w:p w:rsidR="00A7619D" w:rsidRPr="00324156" w:rsidRDefault="00764FB4">
      <w:pPr>
        <w:widowControl/>
        <w:tabs>
          <w:tab w:val="left" w:pos="2835"/>
        </w:tabs>
        <w:rPr>
          <w:sz w:val="22"/>
          <w:szCs w:val="22"/>
        </w:rPr>
      </w:pPr>
      <w:r w:rsidRPr="00324156">
        <w:rPr>
          <w:sz w:val="22"/>
          <w:szCs w:val="22"/>
        </w:rPr>
        <w:t xml:space="preserve">podle § </w:t>
      </w:r>
      <w:r w:rsidR="009E134C">
        <w:rPr>
          <w:sz w:val="22"/>
          <w:szCs w:val="22"/>
        </w:rPr>
        <w:t>XXX</w:t>
      </w:r>
      <w:r w:rsidRPr="00324156">
        <w:rPr>
          <w:sz w:val="22"/>
          <w:szCs w:val="22"/>
        </w:rPr>
        <w:t xml:space="preserve">, zákona č. 229/1991 Sb., ve znění pozdějších předpisů (dále jen "zákon o půdě") </w:t>
      </w:r>
    </w:p>
    <w:p w:rsidR="00A7619D" w:rsidRDefault="00A7619D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764FB4" w:rsidRDefault="00AD4CDE">
      <w:pPr>
        <w:pStyle w:val="para"/>
        <w:rPr>
          <w:u w:val="single"/>
        </w:rPr>
      </w:pPr>
      <w:r w:rsidRPr="00764FB4">
        <w:t>smlouvu o</w:t>
      </w:r>
      <w:r w:rsidR="0043267F" w:rsidRPr="00764FB4">
        <w:t xml:space="preserve"> </w:t>
      </w:r>
      <w:r w:rsidRPr="00764FB4">
        <w:t xml:space="preserve">převodu pozemku </w:t>
      </w:r>
      <w:r w:rsidRPr="00764FB4">
        <w:br/>
        <w:t>číslo</w:t>
      </w:r>
      <w:r w:rsidR="001965CB" w:rsidRPr="00764FB4">
        <w:t>:</w:t>
      </w:r>
      <w:r w:rsidRPr="00764FB4">
        <w:t xml:space="preserve"> 4PR17/21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Olomouc pro </w:t>
      </w:r>
      <w:r w:rsidRPr="00764FB4">
        <w:rPr>
          <w:b/>
          <w:sz w:val="22"/>
          <w:szCs w:val="22"/>
        </w:rPr>
        <w:t xml:space="preserve">katastrální území </w:t>
      </w:r>
      <w:proofErr w:type="spellStart"/>
      <w:r w:rsidRPr="00764FB4">
        <w:rPr>
          <w:b/>
          <w:sz w:val="22"/>
          <w:szCs w:val="22"/>
        </w:rPr>
        <w:t>Chabičov</w:t>
      </w:r>
      <w:proofErr w:type="spellEnd"/>
      <w:r w:rsidRPr="00764FB4">
        <w:rPr>
          <w:b/>
          <w:sz w:val="22"/>
          <w:szCs w:val="22"/>
        </w:rPr>
        <w:t>, obec Šternberk</w:t>
      </w:r>
      <w:r>
        <w:rPr>
          <w:sz w:val="22"/>
          <w:szCs w:val="22"/>
        </w:rPr>
        <w:t>.</w:t>
      </w:r>
    </w:p>
    <w:p w:rsidR="00764FB4" w:rsidRDefault="00764FB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764FB4" w:rsidRDefault="00764FB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764FB4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113/13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255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12 495,00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764FB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764FB4">
        <w:rPr>
          <w:b/>
          <w:sz w:val="22"/>
          <w:szCs w:val="22"/>
        </w:rPr>
        <w:t xml:space="preserve">255 m2 </w:t>
      </w:r>
      <w:r w:rsidRPr="00764FB4">
        <w:rPr>
          <w:b/>
          <w:sz w:val="22"/>
          <w:szCs w:val="22"/>
        </w:rPr>
        <w:tab/>
        <w:t xml:space="preserve"> </w:t>
      </w:r>
      <w:r w:rsidRPr="00764FB4">
        <w:rPr>
          <w:b/>
          <w:sz w:val="22"/>
          <w:szCs w:val="22"/>
        </w:rPr>
        <w:tab/>
        <w:t>12 495,00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20 zákona č. 503/2012 Sb.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Ing. Indr</w:t>
      </w:r>
      <w:r w:rsidR="00764FB4">
        <w:rPr>
          <w:sz w:val="22"/>
          <w:szCs w:val="22"/>
        </w:rPr>
        <w:t>y</w:t>
      </w:r>
      <w:r>
        <w:rPr>
          <w:sz w:val="22"/>
          <w:szCs w:val="22"/>
        </w:rPr>
        <w:t xml:space="preserve"> Milan</w:t>
      </w:r>
      <w:r w:rsidR="00764FB4">
        <w:rPr>
          <w:sz w:val="22"/>
          <w:szCs w:val="22"/>
        </w:rPr>
        <w:t>a</w:t>
      </w:r>
      <w:r>
        <w:rPr>
          <w:sz w:val="22"/>
          <w:szCs w:val="22"/>
        </w:rPr>
        <w:t xml:space="preserve">, ze dne 1. 9.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2472-231/17,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12 495,00 Kč (slovy: </w:t>
      </w:r>
      <w:proofErr w:type="spellStart"/>
      <w:r>
        <w:rPr>
          <w:sz w:val="22"/>
          <w:szCs w:val="22"/>
        </w:rPr>
        <w:t>dvanácttisícčtyřistadevadesátpět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7619D" w:rsidRDefault="00764FB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proofErr w:type="spellStart"/>
      <w:r w:rsidR="009E134C">
        <w:rPr>
          <w:b/>
          <w:sz w:val="22"/>
          <w:szCs w:val="24"/>
        </w:rPr>
        <w:t>XX</w:t>
      </w:r>
      <w:r>
        <w:rPr>
          <w:b/>
          <w:sz w:val="22"/>
          <w:szCs w:val="24"/>
        </w:rPr>
        <w:t>a</w:t>
      </w:r>
      <w:proofErr w:type="spellEnd"/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A7619D" w:rsidRDefault="00764FB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7619D" w:rsidRDefault="00764FB4" w:rsidP="00764FB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3. 3. 2016, ve výši </w:t>
      </w:r>
      <w:proofErr w:type="gramStart"/>
      <w:r w:rsidR="009E134C">
        <w:rPr>
          <w:sz w:val="22"/>
          <w:szCs w:val="24"/>
        </w:rPr>
        <w:t>XXXXX</w:t>
      </w:r>
      <w:r>
        <w:rPr>
          <w:sz w:val="22"/>
          <w:szCs w:val="24"/>
        </w:rPr>
        <w:t>,00</w:t>
      </w:r>
      <w:proofErr w:type="gramEnd"/>
      <w:r>
        <w:rPr>
          <w:sz w:val="22"/>
          <w:szCs w:val="24"/>
        </w:rPr>
        <w:t xml:space="preserve"> Kč, mezi zůstavitelem </w:t>
      </w:r>
      <w:r w:rsidR="009E134C">
        <w:rPr>
          <w:sz w:val="22"/>
          <w:szCs w:val="24"/>
        </w:rPr>
        <w:t>XXXXXXXX</w:t>
      </w:r>
      <w:r>
        <w:rPr>
          <w:sz w:val="22"/>
          <w:szCs w:val="24"/>
        </w:rPr>
        <w:t xml:space="preserve">  a pozůstalým.</w:t>
      </w:r>
    </w:p>
    <w:p w:rsidR="00764FB4" w:rsidRDefault="00764FB4" w:rsidP="00764FB4">
      <w:pPr>
        <w:widowControl/>
        <w:jc w:val="both"/>
        <w:rPr>
          <w:sz w:val="22"/>
          <w:szCs w:val="24"/>
        </w:rPr>
      </w:pPr>
    </w:p>
    <w:p w:rsidR="00A7619D" w:rsidRDefault="00764FB4" w:rsidP="00764FB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Restituční nároky jsou doloženy: </w:t>
      </w:r>
    </w:p>
    <w:p w:rsidR="00A7619D" w:rsidRDefault="00764FB4" w:rsidP="00764FB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Olomouc,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9E134C">
        <w:rPr>
          <w:sz w:val="22"/>
          <w:szCs w:val="24"/>
        </w:rPr>
        <w:t>XXXXXXXXXX</w:t>
      </w:r>
      <w:r>
        <w:rPr>
          <w:sz w:val="22"/>
          <w:szCs w:val="24"/>
        </w:rPr>
        <w:t xml:space="preserve"> ze dne 10. 10. 1994, kterým oprávněným osobám </w:t>
      </w:r>
      <w:r w:rsidR="009E134C">
        <w:rPr>
          <w:sz w:val="22"/>
          <w:szCs w:val="24"/>
        </w:rPr>
        <w:t>XXXXXXXXXXXXXXXXXXXXXXXXXXXXXXXX</w:t>
      </w:r>
      <w:r>
        <w:rPr>
          <w:sz w:val="22"/>
          <w:szCs w:val="24"/>
        </w:rPr>
        <w:t xml:space="preserve">, nelze vydat pozemky nebo jejich části v katastrálním území Mladějovice u Šternberka, obce Mladějovice, okresu Olomouc. </w:t>
      </w:r>
    </w:p>
    <w:p w:rsidR="00A7619D" w:rsidRDefault="00764FB4" w:rsidP="00764FB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7619D" w:rsidRDefault="00764FB4" w:rsidP="00764FB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Jana Pokorného,  č.j.  1275-6/2001, ze dne 28. 8.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A7619D" w:rsidRDefault="00764FB4" w:rsidP="00764FB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7619D" w:rsidRDefault="00764FB4" w:rsidP="00764FB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nároků za nevydané pozemky v katastrálním území Mladějovice u Šternberka,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9E134C">
        <w:rPr>
          <w:sz w:val="22"/>
          <w:szCs w:val="24"/>
        </w:rPr>
        <w:t>XXXXXXX</w:t>
      </w:r>
      <w:bookmarkStart w:id="0" w:name="_GoBack"/>
      <w:bookmarkEnd w:id="0"/>
      <w:r>
        <w:rPr>
          <w:sz w:val="22"/>
          <w:szCs w:val="24"/>
        </w:rPr>
        <w:t xml:space="preserve">, ke dni sepsání smlouvy činí </w:t>
      </w:r>
      <w:r w:rsidR="009E134C">
        <w:rPr>
          <w:sz w:val="22"/>
          <w:szCs w:val="24"/>
        </w:rPr>
        <w:t>XXXXXXX</w:t>
      </w:r>
      <w:r>
        <w:rPr>
          <w:sz w:val="22"/>
          <w:szCs w:val="24"/>
        </w:rPr>
        <w:t xml:space="preserve">,00 Kč. </w:t>
      </w:r>
    </w:p>
    <w:p w:rsidR="00A7619D" w:rsidRDefault="00764FB4" w:rsidP="00764FB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12 495,00 Kč. </w:t>
      </w:r>
    </w:p>
    <w:p w:rsidR="00A7619D" w:rsidRDefault="00A7619D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</w:t>
      </w:r>
      <w:r w:rsidR="00764FB4">
        <w:rPr>
          <w:sz w:val="22"/>
          <w:szCs w:val="22"/>
        </w:rPr>
        <w:t xml:space="preserve">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21N06/21, uzavřenou s Nečas</w:t>
      </w:r>
      <w:r w:rsidR="00764FB4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Milan</w:t>
      </w:r>
      <w:r w:rsidR="00764FB4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a Nečasov</w:t>
      </w:r>
      <w:r w:rsidR="00764FB4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Věr</w:t>
      </w:r>
      <w:r w:rsidR="00764FB4">
        <w:rPr>
          <w:sz w:val="22"/>
          <w:szCs w:val="22"/>
        </w:rPr>
        <w:t>ou</w:t>
      </w:r>
      <w:r w:rsidRPr="00F758C4">
        <w:rPr>
          <w:sz w:val="22"/>
          <w:szCs w:val="22"/>
        </w:rPr>
        <w:t>, jakožto nájemc</w:t>
      </w:r>
      <w:r w:rsidR="00764FB4">
        <w:rPr>
          <w:sz w:val="22"/>
          <w:szCs w:val="22"/>
        </w:rPr>
        <w:t>i</w:t>
      </w:r>
      <w:r w:rsidRPr="00F758C4">
        <w:rPr>
          <w:sz w:val="22"/>
          <w:szCs w:val="22"/>
        </w:rPr>
        <w:t>. S obsahem nájemní smlouvy byl nabyvatel seznámen před podpisem této smlouvy,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764FB4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</w:t>
      </w:r>
      <w:r w:rsidR="009E134C">
        <w:rPr>
          <w:color w:val="000000"/>
          <w:sz w:val="22"/>
          <w:szCs w:val="22"/>
        </w:rPr>
        <w:t>18. 12. 2017</w:t>
      </w:r>
      <w:r>
        <w:rPr>
          <w:color w:val="000000"/>
          <w:sz w:val="22"/>
          <w:szCs w:val="22"/>
        </w:rPr>
        <w:tab/>
        <w:t>V</w:t>
      </w:r>
      <w:r w:rsidR="009E134C">
        <w:rPr>
          <w:color w:val="000000"/>
          <w:sz w:val="22"/>
          <w:szCs w:val="22"/>
        </w:rPr>
        <w:t> Šternberku dne 7. 12.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4FB4" w:rsidRDefault="00764FB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4FB4" w:rsidRDefault="00764FB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4FB4" w:rsidRDefault="00764FB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4FB4" w:rsidRDefault="00764FB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4FB4" w:rsidRDefault="00764FB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764FB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Nečas Milan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764FB4" w:rsidRDefault="00764FB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64FB4" w:rsidRDefault="00764FB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64FB4" w:rsidRDefault="00764FB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64FB4" w:rsidRDefault="00764FB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64FB4" w:rsidRDefault="00764FB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764FB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764FB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764FB4" w:rsidRDefault="00764FB4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764FB4">
        <w:rPr>
          <w:color w:val="000000"/>
          <w:sz w:val="22"/>
          <w:szCs w:val="22"/>
        </w:rPr>
        <w:t xml:space="preserve"> M. Člupná ……….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 převáděné nemovitosti: 24277</w:t>
      </w:r>
      <w:r w:rsidR="00764FB4">
        <w:rPr>
          <w:color w:val="000000"/>
          <w:sz w:val="22"/>
          <w:szCs w:val="22"/>
        </w:rPr>
        <w:t>21.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13. 11.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4156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64FB4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9E134C"/>
    <w:rsid w:val="00A21E60"/>
    <w:rsid w:val="00A22F0A"/>
    <w:rsid w:val="00A616E9"/>
    <w:rsid w:val="00A67E42"/>
    <w:rsid w:val="00A75704"/>
    <w:rsid w:val="00A7619D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A5AE3"/>
  <w14:defaultImageDpi w14:val="0"/>
  <w15:docId w15:val="{43132BA3-23FA-4D8A-948D-BA962077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64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64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63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2017-11-13T10:27:00Z</cp:lastPrinted>
  <dcterms:created xsi:type="dcterms:W3CDTF">2018-01-08T07:45:00Z</dcterms:created>
  <dcterms:modified xsi:type="dcterms:W3CDTF">2018-01-08T07:45:00Z</dcterms:modified>
</cp:coreProperties>
</file>