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6C" w:rsidRDefault="00462422" w:rsidP="00B82C6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Dům dětí a mládeže Litovel</w:t>
      </w:r>
      <w:r w:rsidR="00C41FA0">
        <w:rPr>
          <w:b/>
          <w:sz w:val="24"/>
          <w:szCs w:val="24"/>
        </w:rPr>
        <w:t xml:space="preserve">  </w:t>
      </w:r>
    </w:p>
    <w:p w:rsidR="00462422" w:rsidRDefault="00462422" w:rsidP="00B82C6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Komenského 719/6</w:t>
      </w:r>
    </w:p>
    <w:p w:rsidR="00B82C6C" w:rsidRPr="00462422" w:rsidRDefault="00462422" w:rsidP="00B82C6C">
      <w:pPr>
        <w:contextualSpacing/>
        <w:rPr>
          <w:b/>
          <w:sz w:val="24"/>
          <w:szCs w:val="24"/>
          <w:u w:val="single"/>
        </w:rPr>
      </w:pPr>
      <w:r w:rsidRPr="00462422">
        <w:rPr>
          <w:b/>
          <w:sz w:val="24"/>
          <w:szCs w:val="24"/>
          <w:u w:val="single"/>
        </w:rPr>
        <w:t>784 01 Litovel</w:t>
      </w:r>
    </w:p>
    <w:p w:rsidR="00B82C6C" w:rsidRDefault="00B82C6C" w:rsidP="00B82C6C">
      <w:pPr>
        <w:contextualSpacing/>
        <w:rPr>
          <w:b/>
          <w:sz w:val="24"/>
          <w:szCs w:val="24"/>
          <w:u w:val="single"/>
        </w:rPr>
      </w:pPr>
    </w:p>
    <w:p w:rsidR="00B82C6C" w:rsidRDefault="00B82C6C" w:rsidP="00B82C6C">
      <w:pPr>
        <w:contextualSpacing/>
        <w:rPr>
          <w:b/>
          <w:sz w:val="24"/>
          <w:szCs w:val="24"/>
          <w:u w:val="single"/>
        </w:rPr>
      </w:pPr>
    </w:p>
    <w:p w:rsidR="00B82C6C" w:rsidRDefault="00B82C6C" w:rsidP="00B82C6C">
      <w:pPr>
        <w:contextualSpacing/>
        <w:rPr>
          <w:b/>
          <w:sz w:val="24"/>
          <w:szCs w:val="24"/>
          <w:u w:val="single"/>
        </w:rPr>
      </w:pPr>
      <w:r w:rsidRPr="00B82C6C">
        <w:rPr>
          <w:b/>
          <w:sz w:val="24"/>
          <w:szCs w:val="24"/>
          <w:u w:val="single"/>
        </w:rPr>
        <w:t xml:space="preserve">Dodatek č. </w:t>
      </w:r>
      <w:r w:rsidR="00FB6C9A">
        <w:rPr>
          <w:b/>
          <w:sz w:val="24"/>
          <w:szCs w:val="24"/>
          <w:u w:val="single"/>
        </w:rPr>
        <w:t>4</w:t>
      </w:r>
      <w:r w:rsidRPr="00B82C6C">
        <w:rPr>
          <w:b/>
          <w:sz w:val="24"/>
          <w:szCs w:val="24"/>
          <w:u w:val="single"/>
        </w:rPr>
        <w:t xml:space="preserve"> ke „Smlouvě o dílo“ o poskytování mzdových služeb</w:t>
      </w:r>
    </w:p>
    <w:p w:rsidR="00B82C6C" w:rsidRDefault="00B82C6C" w:rsidP="00B82C6C">
      <w:pPr>
        <w:contextualSpacing/>
        <w:rPr>
          <w:b/>
          <w:sz w:val="24"/>
          <w:szCs w:val="24"/>
          <w:u w:val="single"/>
        </w:rPr>
      </w:pPr>
    </w:p>
    <w:p w:rsidR="00B82C6C" w:rsidRDefault="00B82C6C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>Článek III. se v bodě 2 mění takto:</w:t>
      </w:r>
    </w:p>
    <w:p w:rsidR="00B82C6C" w:rsidRDefault="00B82C6C" w:rsidP="00B82C6C">
      <w:pPr>
        <w:contextualSpacing/>
        <w:rPr>
          <w:sz w:val="24"/>
          <w:szCs w:val="24"/>
        </w:rPr>
      </w:pPr>
    </w:p>
    <w:p w:rsidR="00B82C6C" w:rsidRDefault="00B82C6C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>Měsíčně za každý pracovně právní vztah, u něhož proběhne výplata mzdy, náhrada mzdy</w:t>
      </w:r>
    </w:p>
    <w:p w:rsidR="00B82C6C" w:rsidRDefault="00B82C6C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>či srážky apod. činí poplatek</w:t>
      </w:r>
    </w:p>
    <w:p w:rsidR="00B82C6C" w:rsidRDefault="00B82C6C" w:rsidP="00B82C6C">
      <w:pPr>
        <w:contextualSpacing/>
        <w:rPr>
          <w:sz w:val="24"/>
          <w:szCs w:val="24"/>
        </w:rPr>
      </w:pPr>
    </w:p>
    <w:p w:rsidR="00B82C6C" w:rsidRDefault="00B82C6C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za jeden pracovně právní vztah </w:t>
      </w:r>
      <w:r w:rsidRPr="00B82C6C">
        <w:rPr>
          <w:b/>
          <w:sz w:val="24"/>
          <w:szCs w:val="24"/>
        </w:rPr>
        <w:t>1</w:t>
      </w:r>
      <w:r w:rsidR="00462422">
        <w:rPr>
          <w:b/>
          <w:sz w:val="24"/>
          <w:szCs w:val="24"/>
        </w:rPr>
        <w:t>1</w:t>
      </w:r>
      <w:r w:rsidRPr="00B82C6C">
        <w:rPr>
          <w:b/>
          <w:sz w:val="24"/>
          <w:szCs w:val="24"/>
        </w:rPr>
        <w:t>0,- Kč</w:t>
      </w:r>
      <w:r>
        <w:rPr>
          <w:sz w:val="24"/>
          <w:szCs w:val="24"/>
        </w:rPr>
        <w:t>,</w:t>
      </w:r>
    </w:p>
    <w:p w:rsidR="00945BF8" w:rsidRDefault="00B82C6C" w:rsidP="00B82C6C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945BF8" w:rsidRDefault="00945BF8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za zpracování měsíčních a čtvrtletních sestav paušální poplatek </w:t>
      </w:r>
    </w:p>
    <w:p w:rsidR="00945BF8" w:rsidRDefault="00945BF8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945BF8" w:rsidRDefault="00945BF8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41FA0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0,- Kč</w:t>
      </w:r>
      <w:r>
        <w:rPr>
          <w:sz w:val="24"/>
          <w:szCs w:val="24"/>
        </w:rPr>
        <w:t xml:space="preserve"> měsíčně.</w:t>
      </w:r>
    </w:p>
    <w:p w:rsidR="00945BF8" w:rsidRDefault="00945BF8" w:rsidP="00B82C6C">
      <w:pPr>
        <w:contextualSpacing/>
        <w:rPr>
          <w:sz w:val="24"/>
          <w:szCs w:val="24"/>
        </w:rPr>
      </w:pPr>
    </w:p>
    <w:p w:rsidR="00945BF8" w:rsidRDefault="00945BF8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Tento dodatek nabývá účinnosti dnem zpracování výplat za </w:t>
      </w:r>
      <w:r w:rsidR="00C41FA0">
        <w:rPr>
          <w:sz w:val="24"/>
          <w:szCs w:val="24"/>
        </w:rPr>
        <w:t>únor 2018</w:t>
      </w:r>
      <w:r>
        <w:rPr>
          <w:sz w:val="24"/>
          <w:szCs w:val="24"/>
        </w:rPr>
        <w:t>.</w:t>
      </w:r>
    </w:p>
    <w:p w:rsidR="00945BF8" w:rsidRDefault="00945BF8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>Vyhotoveno ve 2 výtiscích.</w:t>
      </w:r>
    </w:p>
    <w:p w:rsidR="00945BF8" w:rsidRDefault="00945BF8" w:rsidP="00B82C6C">
      <w:pPr>
        <w:contextualSpacing/>
        <w:rPr>
          <w:sz w:val="24"/>
          <w:szCs w:val="24"/>
        </w:rPr>
      </w:pPr>
    </w:p>
    <w:p w:rsidR="00945BF8" w:rsidRDefault="00945BF8" w:rsidP="00B82C6C">
      <w:pPr>
        <w:contextualSpacing/>
        <w:rPr>
          <w:sz w:val="24"/>
          <w:szCs w:val="24"/>
        </w:rPr>
      </w:pPr>
      <w:bookmarkStart w:id="0" w:name="_GoBack"/>
      <w:bookmarkEnd w:id="0"/>
    </w:p>
    <w:p w:rsidR="00945BF8" w:rsidRDefault="00945BF8" w:rsidP="00B82C6C">
      <w:pPr>
        <w:contextualSpacing/>
        <w:rPr>
          <w:sz w:val="24"/>
          <w:szCs w:val="24"/>
        </w:rPr>
      </w:pPr>
    </w:p>
    <w:p w:rsidR="00945BF8" w:rsidRDefault="00945BF8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 Olomouci dne                                                                             V Olomouci dne </w:t>
      </w:r>
      <w:r w:rsidR="00C41FA0">
        <w:rPr>
          <w:sz w:val="24"/>
          <w:szCs w:val="24"/>
        </w:rPr>
        <w:t>3. 1 . 2018</w:t>
      </w:r>
    </w:p>
    <w:p w:rsidR="00945BF8" w:rsidRDefault="00945BF8" w:rsidP="00B82C6C">
      <w:pPr>
        <w:contextualSpacing/>
        <w:rPr>
          <w:sz w:val="24"/>
          <w:szCs w:val="24"/>
        </w:rPr>
      </w:pPr>
    </w:p>
    <w:p w:rsidR="00945BF8" w:rsidRDefault="00945BF8" w:rsidP="00B82C6C">
      <w:pPr>
        <w:contextualSpacing/>
        <w:rPr>
          <w:sz w:val="24"/>
          <w:szCs w:val="24"/>
        </w:rPr>
      </w:pPr>
    </w:p>
    <w:p w:rsidR="00945BF8" w:rsidRDefault="00945BF8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…………………………………..                                                                ……………………………………….</w:t>
      </w:r>
    </w:p>
    <w:p w:rsidR="00945BF8" w:rsidRDefault="00945BF8" w:rsidP="00B82C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Objednatel                                                                                          zhotovitel  </w:t>
      </w:r>
    </w:p>
    <w:p w:rsidR="002355D9" w:rsidRDefault="002355D9" w:rsidP="00B82C6C">
      <w:pPr>
        <w:contextualSpacing/>
        <w:rPr>
          <w:sz w:val="24"/>
          <w:szCs w:val="24"/>
        </w:rPr>
      </w:pPr>
    </w:p>
    <w:p w:rsidR="002355D9" w:rsidRDefault="002355D9" w:rsidP="00B82C6C">
      <w:pPr>
        <w:contextualSpacing/>
        <w:rPr>
          <w:sz w:val="24"/>
          <w:szCs w:val="24"/>
        </w:rPr>
      </w:pPr>
    </w:p>
    <w:p w:rsidR="002355D9" w:rsidRDefault="002355D9" w:rsidP="00B82C6C">
      <w:pPr>
        <w:contextualSpacing/>
        <w:rPr>
          <w:sz w:val="24"/>
          <w:szCs w:val="24"/>
        </w:rPr>
      </w:pPr>
    </w:p>
    <w:sectPr w:rsidR="002355D9" w:rsidSect="00280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2FD4"/>
    <w:rsid w:val="0016517F"/>
    <w:rsid w:val="001D4145"/>
    <w:rsid w:val="0023494C"/>
    <w:rsid w:val="002355D9"/>
    <w:rsid w:val="002806F0"/>
    <w:rsid w:val="0031722E"/>
    <w:rsid w:val="00462422"/>
    <w:rsid w:val="00587F51"/>
    <w:rsid w:val="0090718B"/>
    <w:rsid w:val="00945BF8"/>
    <w:rsid w:val="00967FCD"/>
    <w:rsid w:val="00A52B5B"/>
    <w:rsid w:val="00B82C6C"/>
    <w:rsid w:val="00C41FA0"/>
    <w:rsid w:val="00D45562"/>
    <w:rsid w:val="00F12F7A"/>
    <w:rsid w:val="00FB6C9A"/>
    <w:rsid w:val="00FD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6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Naděžda Skácelová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Skácelová</dc:creator>
  <cp:lastModifiedBy>Naďa</cp:lastModifiedBy>
  <cp:revision>4</cp:revision>
  <dcterms:created xsi:type="dcterms:W3CDTF">2018-01-01T08:38:00Z</dcterms:created>
  <dcterms:modified xsi:type="dcterms:W3CDTF">2018-01-01T08:52:00Z</dcterms:modified>
</cp:coreProperties>
</file>