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15" w:rsidRPr="00686C1A" w:rsidRDefault="00ED4215" w:rsidP="0069327E">
      <w:pPr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  <w:color w:val="222222"/>
        </w:rPr>
        <w:t>Vybaven</w:t>
      </w:r>
      <w:r w:rsidR="0069327E">
        <w:rPr>
          <w:rFonts w:ascii="Times New Roman" w:hAnsi="Times New Roman" w:cs="Times New Roman"/>
          <w:color w:val="222222"/>
        </w:rPr>
        <w:t xml:space="preserve">í </w:t>
      </w:r>
      <w:bookmarkStart w:id="0" w:name="_GoBack"/>
      <w:bookmarkEnd w:id="0"/>
      <w:r w:rsidRPr="00686C1A">
        <w:rPr>
          <w:rFonts w:ascii="Times New Roman" w:hAnsi="Times New Roman" w:cs="Times New Roman"/>
          <w:color w:val="222222"/>
        </w:rPr>
        <w:t>škol s.r.o.</w:t>
      </w:r>
      <w:r w:rsidRPr="00686C1A">
        <w:rPr>
          <w:rFonts w:ascii="Times New Roman" w:hAnsi="Times New Roman" w:cs="Times New Roman"/>
          <w:color w:val="222222"/>
        </w:rPr>
        <w:br/>
        <w:t>Jaselská 31 (Městské sady)</w:t>
      </w:r>
      <w:r w:rsidRPr="00686C1A">
        <w:rPr>
          <w:rFonts w:ascii="Times New Roman" w:hAnsi="Times New Roman" w:cs="Times New Roman"/>
          <w:color w:val="222222"/>
        </w:rPr>
        <w:br/>
        <w:t>746 01 Opava</w:t>
      </w:r>
    </w:p>
    <w:p w:rsidR="00ED4215" w:rsidRPr="00686C1A" w:rsidRDefault="00ED4215" w:rsidP="00ED4215">
      <w:pPr>
        <w:rPr>
          <w:rFonts w:ascii="Times New Roman" w:hAnsi="Times New Roman" w:cs="Times New Roman"/>
        </w:rPr>
      </w:pPr>
    </w:p>
    <w:p w:rsidR="00ED4215" w:rsidRPr="00686C1A" w:rsidRDefault="00ED4215" w:rsidP="00ED4215">
      <w:pPr>
        <w:jc w:val="right"/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</w:rPr>
        <w:t xml:space="preserve">V Domažlicích dne </w:t>
      </w:r>
      <w:proofErr w:type="gramStart"/>
      <w:r w:rsidRPr="00686C1A">
        <w:rPr>
          <w:rFonts w:ascii="Times New Roman" w:hAnsi="Times New Roman" w:cs="Times New Roman"/>
        </w:rPr>
        <w:t>15.12.2017</w:t>
      </w:r>
      <w:proofErr w:type="gramEnd"/>
    </w:p>
    <w:p w:rsidR="00ED4215" w:rsidRPr="00686C1A" w:rsidRDefault="00ED4215" w:rsidP="00ED4215">
      <w:pPr>
        <w:rPr>
          <w:rFonts w:ascii="Times New Roman" w:hAnsi="Times New Roman" w:cs="Times New Roman"/>
        </w:rPr>
      </w:pPr>
    </w:p>
    <w:p w:rsidR="00ED4215" w:rsidRPr="00686C1A" w:rsidRDefault="00ED4215" w:rsidP="00ED4215">
      <w:pPr>
        <w:rPr>
          <w:rFonts w:ascii="Times New Roman" w:hAnsi="Times New Roman" w:cs="Times New Roman"/>
          <w:b/>
        </w:rPr>
      </w:pPr>
      <w:r w:rsidRPr="00686C1A">
        <w:rPr>
          <w:rFonts w:ascii="Times New Roman" w:hAnsi="Times New Roman" w:cs="Times New Roman"/>
          <w:b/>
        </w:rPr>
        <w:t>Objednávka č. 4/2017</w:t>
      </w:r>
    </w:p>
    <w:p w:rsidR="00ED4215" w:rsidRPr="00686C1A" w:rsidRDefault="00ED4215" w:rsidP="00ED4215">
      <w:pPr>
        <w:pStyle w:val="Bezmezer"/>
        <w:rPr>
          <w:shd w:val="clear" w:color="auto" w:fill="E6E6E6"/>
        </w:rPr>
      </w:pPr>
      <w:r w:rsidRPr="00686C1A">
        <w:rPr>
          <w:shd w:val="clear" w:color="auto" w:fill="FFFFFF" w:themeFill="background1"/>
        </w:rPr>
        <w:t xml:space="preserve">Objednáváme u </w:t>
      </w:r>
      <w:proofErr w:type="gramStart"/>
      <w:r w:rsidRPr="00686C1A">
        <w:rPr>
          <w:shd w:val="clear" w:color="auto" w:fill="FFFFFF" w:themeFill="background1"/>
        </w:rPr>
        <w:t>Vás :</w:t>
      </w:r>
      <w:proofErr w:type="gramEnd"/>
    </w:p>
    <w:p w:rsidR="00ED4215" w:rsidRPr="00686C1A" w:rsidRDefault="00ED4215" w:rsidP="00ED4215">
      <w:pPr>
        <w:pStyle w:val="Bezmezer"/>
        <w:rPr>
          <w:shd w:val="clear" w:color="auto" w:fill="E6E6E6"/>
        </w:rPr>
      </w:pPr>
      <w:r w:rsidRPr="00686C1A">
        <w:rPr>
          <w:b/>
          <w:u w:val="single"/>
          <w:shd w:val="clear" w:color="auto" w:fill="FFFFFF" w:themeFill="background1"/>
        </w:rPr>
        <w:t xml:space="preserve">Kovová kartotéka A4 </w:t>
      </w:r>
      <w:proofErr w:type="spellStart"/>
      <w:r w:rsidRPr="00686C1A">
        <w:rPr>
          <w:b/>
          <w:u w:val="single"/>
          <w:shd w:val="clear" w:color="auto" w:fill="FFFFFF" w:themeFill="background1"/>
        </w:rPr>
        <w:t>trojzásuvková</w:t>
      </w:r>
      <w:proofErr w:type="spellEnd"/>
      <w:r w:rsidRPr="00686C1A">
        <w:rPr>
          <w:b/>
          <w:u w:val="single"/>
          <w:shd w:val="clear" w:color="auto" w:fill="FFFFFF" w:themeFill="background1"/>
        </w:rPr>
        <w:t xml:space="preserve"> RGD 13 E   Kód </w:t>
      </w:r>
      <w:r w:rsidRPr="00686C1A">
        <w:rPr>
          <w:rStyle w:val="user-code-txt"/>
          <w:rFonts w:ascii="Times New Roman" w:hAnsi="Times New Roman" w:cs="Times New Roman"/>
          <w:b/>
          <w:color w:val="314653"/>
          <w:u w:val="single"/>
        </w:rPr>
        <w:t>35101002</w:t>
      </w:r>
      <w:r w:rsidRPr="00686C1A">
        <w:rPr>
          <w:rStyle w:val="user-code-txt"/>
          <w:rFonts w:ascii="Times New Roman" w:hAnsi="Times New Roman" w:cs="Times New Roman"/>
          <w:b/>
          <w:color w:val="314653"/>
        </w:rPr>
        <w:t xml:space="preserve"> </w:t>
      </w:r>
      <w:r w:rsidRPr="00686C1A">
        <w:rPr>
          <w:b/>
          <w:shd w:val="clear" w:color="auto" w:fill="FFFFFF" w:themeFill="background1"/>
        </w:rPr>
        <w:t xml:space="preserve"> </w:t>
      </w:r>
      <w:r w:rsidRPr="00686C1A">
        <w:rPr>
          <w:shd w:val="clear" w:color="auto" w:fill="FFFFFF" w:themeFill="background1"/>
        </w:rPr>
        <w:t>(4.633/ks )</w:t>
      </w:r>
      <w:r w:rsidRPr="00686C1A">
        <w:rPr>
          <w:b/>
          <w:shd w:val="clear" w:color="auto" w:fill="FFFFFF" w:themeFill="background1"/>
        </w:rPr>
        <w:t xml:space="preserve">  objednáváme </w:t>
      </w:r>
      <w:r w:rsidRPr="00686C1A">
        <w:rPr>
          <w:b/>
          <w:u w:val="single"/>
          <w:shd w:val="clear" w:color="auto" w:fill="FFFFFF" w:themeFill="background1"/>
        </w:rPr>
        <w:t>7 ks</w:t>
      </w:r>
      <w:r w:rsidRPr="00686C1A">
        <w:rPr>
          <w:b/>
          <w:u w:val="single"/>
          <w:shd w:val="clear" w:color="auto" w:fill="E6E6E6"/>
        </w:rPr>
        <w:t xml:space="preserve">  </w:t>
      </w:r>
      <w:r w:rsidRPr="00686C1A">
        <w:rPr>
          <w:b/>
          <w:shd w:val="clear" w:color="auto" w:fill="E6E6E6"/>
        </w:rPr>
        <w:t xml:space="preserve">        </w:t>
      </w:r>
    </w:p>
    <w:p w:rsidR="00ED4215" w:rsidRPr="00686C1A" w:rsidRDefault="00ED4215" w:rsidP="00ED4215">
      <w:pPr>
        <w:pStyle w:val="Bezmezer"/>
        <w:rPr>
          <w:shd w:val="clear" w:color="auto" w:fill="E6E6E6"/>
        </w:rPr>
      </w:pPr>
      <w:r w:rsidRPr="00686C1A">
        <w:rPr>
          <w:shd w:val="clear" w:color="auto" w:fill="FFFFFF" w:themeFill="background1"/>
        </w:rPr>
        <w:t xml:space="preserve">Celková </w:t>
      </w:r>
      <w:proofErr w:type="gramStart"/>
      <w:r w:rsidRPr="00686C1A">
        <w:rPr>
          <w:shd w:val="clear" w:color="auto" w:fill="FFFFFF" w:themeFill="background1"/>
        </w:rPr>
        <w:t>hodnota :32.431,</w:t>
      </w:r>
      <w:proofErr w:type="gramEnd"/>
      <w:r w:rsidRPr="00686C1A">
        <w:rPr>
          <w:shd w:val="clear" w:color="auto" w:fill="FFFFFF" w:themeFill="background1"/>
        </w:rPr>
        <w:t>- Kč</w:t>
      </w:r>
      <w:r w:rsidRPr="00686C1A">
        <w:rPr>
          <w:shd w:val="clear" w:color="auto" w:fill="E6E6E6"/>
        </w:rPr>
        <w:t xml:space="preserve">  </w:t>
      </w:r>
    </w:p>
    <w:p w:rsidR="00ED4215" w:rsidRDefault="00ED4215" w:rsidP="00ED4215">
      <w:pPr>
        <w:pStyle w:val="Bezmezer"/>
        <w:rPr>
          <w:b/>
          <w:u w:val="single"/>
          <w:shd w:val="clear" w:color="auto" w:fill="FFFFFF" w:themeFill="background1"/>
        </w:rPr>
      </w:pPr>
    </w:p>
    <w:p w:rsidR="00ED4215" w:rsidRPr="00686C1A" w:rsidRDefault="00ED4215" w:rsidP="00ED4215">
      <w:pPr>
        <w:pStyle w:val="Bezmezer"/>
        <w:rPr>
          <w:b/>
          <w:shd w:val="clear" w:color="auto" w:fill="FFFFFF" w:themeFill="background1"/>
        </w:rPr>
      </w:pPr>
      <w:r w:rsidRPr="00686C1A">
        <w:rPr>
          <w:b/>
          <w:u w:val="single"/>
          <w:shd w:val="clear" w:color="auto" w:fill="FFFFFF" w:themeFill="background1"/>
        </w:rPr>
        <w:t xml:space="preserve">Univerzální plechová skříň SPS 04 A  Kód </w:t>
      </w:r>
      <w:r w:rsidRPr="00686C1A">
        <w:rPr>
          <w:rStyle w:val="user-code-txt"/>
          <w:rFonts w:ascii="Times New Roman" w:hAnsi="Times New Roman" w:cs="Times New Roman"/>
          <w:b/>
          <w:color w:val="314653"/>
          <w:u w:val="single"/>
        </w:rPr>
        <w:t>11701016</w:t>
      </w:r>
      <w:r w:rsidRPr="00686C1A">
        <w:rPr>
          <w:rStyle w:val="user-code-txt"/>
          <w:rFonts w:ascii="Times New Roman" w:hAnsi="Times New Roman" w:cs="Times New Roman"/>
          <w:b/>
          <w:color w:val="314653"/>
        </w:rPr>
        <w:t xml:space="preserve"> </w:t>
      </w:r>
      <w:r w:rsidRPr="00686C1A">
        <w:rPr>
          <w:rStyle w:val="user-code-txt"/>
          <w:rFonts w:ascii="Times New Roman" w:hAnsi="Times New Roman" w:cs="Times New Roman"/>
          <w:color w:val="314653"/>
        </w:rPr>
        <w:t>(</w:t>
      </w:r>
      <w:r w:rsidRPr="00686C1A">
        <w:rPr>
          <w:shd w:val="clear" w:color="auto" w:fill="FFFFFF" w:themeFill="background1"/>
        </w:rPr>
        <w:t>7.114,-/ks)</w:t>
      </w:r>
      <w:r w:rsidRPr="00686C1A">
        <w:rPr>
          <w:b/>
          <w:shd w:val="clear" w:color="auto" w:fill="FFFFFF" w:themeFill="background1"/>
        </w:rPr>
        <w:t xml:space="preserve">   objednáváme  </w:t>
      </w:r>
      <w:r w:rsidRPr="00686C1A">
        <w:rPr>
          <w:b/>
          <w:u w:val="single"/>
          <w:shd w:val="clear" w:color="auto" w:fill="FFFFFF" w:themeFill="background1"/>
        </w:rPr>
        <w:t>10 ks</w:t>
      </w:r>
    </w:p>
    <w:p w:rsidR="00ED4215" w:rsidRPr="00686C1A" w:rsidRDefault="00ED4215" w:rsidP="00ED4215">
      <w:pPr>
        <w:pStyle w:val="Bezmezer"/>
        <w:rPr>
          <w:shd w:val="clear" w:color="auto" w:fill="FFFFFF" w:themeFill="background1"/>
        </w:rPr>
      </w:pPr>
      <w:r w:rsidRPr="00686C1A">
        <w:rPr>
          <w:shd w:val="clear" w:color="auto" w:fill="FFFFFF" w:themeFill="background1"/>
        </w:rPr>
        <w:t>Uzamykání: cylindrický zámek, bez plastového štítku</w:t>
      </w:r>
    </w:p>
    <w:p w:rsidR="00ED4215" w:rsidRPr="00686C1A" w:rsidRDefault="00ED4215" w:rsidP="00ED4215">
      <w:pPr>
        <w:pStyle w:val="Bezmezer"/>
        <w:rPr>
          <w:shd w:val="clear" w:color="auto" w:fill="FFFFFF" w:themeFill="background1"/>
        </w:rPr>
      </w:pPr>
      <w:r w:rsidRPr="00686C1A">
        <w:rPr>
          <w:shd w:val="clear" w:color="auto" w:fill="FFFFFF" w:themeFill="background1"/>
        </w:rPr>
        <w:t>Barva: základní</w:t>
      </w:r>
    </w:p>
    <w:p w:rsidR="00ED4215" w:rsidRPr="00686C1A" w:rsidRDefault="00ED4215" w:rsidP="00ED4215">
      <w:pPr>
        <w:pStyle w:val="Bezmezer"/>
        <w:rPr>
          <w:shd w:val="clear" w:color="auto" w:fill="E6E6E6"/>
        </w:rPr>
      </w:pPr>
      <w:r w:rsidRPr="00686C1A">
        <w:rPr>
          <w:shd w:val="clear" w:color="auto" w:fill="FFFFFF" w:themeFill="background1"/>
        </w:rPr>
        <w:t>Počet polic bez navýšení</w:t>
      </w:r>
    </w:p>
    <w:p w:rsidR="00ED4215" w:rsidRPr="00686C1A" w:rsidRDefault="00ED4215" w:rsidP="00ED4215">
      <w:pPr>
        <w:pStyle w:val="Bezmezer"/>
        <w:rPr>
          <w:shd w:val="clear" w:color="auto" w:fill="E6E6E6"/>
        </w:rPr>
      </w:pPr>
      <w:r w:rsidRPr="00686C1A">
        <w:rPr>
          <w:shd w:val="clear" w:color="auto" w:fill="FFFFFF" w:themeFill="background1"/>
        </w:rPr>
        <w:t>Celková hodnota 71.140,- Kč</w:t>
      </w:r>
      <w:r w:rsidRPr="00686C1A">
        <w:rPr>
          <w:shd w:val="clear" w:color="auto" w:fill="E6E6E6"/>
        </w:rPr>
        <w:t xml:space="preserve">  </w:t>
      </w:r>
    </w:p>
    <w:p w:rsidR="00ED4215" w:rsidRDefault="00ED4215" w:rsidP="00ED4215">
      <w:pPr>
        <w:pStyle w:val="Bezmezer"/>
        <w:rPr>
          <w:b/>
          <w:u w:val="single"/>
          <w:shd w:val="clear" w:color="auto" w:fill="FFFFFF" w:themeFill="background1"/>
        </w:rPr>
      </w:pPr>
    </w:p>
    <w:p w:rsidR="00ED4215" w:rsidRPr="00686C1A" w:rsidRDefault="00ED4215" w:rsidP="00ED4215">
      <w:pPr>
        <w:pStyle w:val="Bezmezer"/>
        <w:rPr>
          <w:rStyle w:val="user-code-txt"/>
          <w:rFonts w:ascii="Times New Roman" w:hAnsi="Times New Roman" w:cs="Times New Roman"/>
          <w:b/>
          <w:color w:val="314653"/>
          <w:u w:val="single"/>
        </w:rPr>
      </w:pPr>
      <w:r w:rsidRPr="00686C1A">
        <w:rPr>
          <w:b/>
          <w:u w:val="single"/>
          <w:shd w:val="clear" w:color="auto" w:fill="FFFFFF" w:themeFill="background1"/>
        </w:rPr>
        <w:t xml:space="preserve">Univerzální plechová skříň SPS 01 B kód </w:t>
      </w:r>
      <w:r w:rsidRPr="00686C1A">
        <w:rPr>
          <w:rStyle w:val="user-code-txt"/>
          <w:rFonts w:ascii="Times New Roman" w:hAnsi="Times New Roman" w:cs="Times New Roman"/>
          <w:b/>
          <w:color w:val="314653"/>
          <w:u w:val="single"/>
        </w:rPr>
        <w:t>11701010</w:t>
      </w:r>
      <w:r w:rsidRPr="00686C1A">
        <w:rPr>
          <w:rStyle w:val="user-code-txt"/>
          <w:rFonts w:ascii="Times New Roman" w:hAnsi="Times New Roman" w:cs="Times New Roman"/>
          <w:color w:val="314653"/>
        </w:rPr>
        <w:t xml:space="preserve"> (4.214,-/ks)  </w:t>
      </w:r>
      <w:r w:rsidRPr="00686C1A">
        <w:rPr>
          <w:rStyle w:val="user-code-txt"/>
          <w:rFonts w:ascii="Times New Roman" w:hAnsi="Times New Roman" w:cs="Times New Roman"/>
          <w:b/>
          <w:color w:val="314653"/>
        </w:rPr>
        <w:t>objednáváme</w:t>
      </w:r>
      <w:r w:rsidRPr="00686C1A">
        <w:rPr>
          <w:rStyle w:val="user-code-txt"/>
          <w:rFonts w:ascii="Times New Roman" w:hAnsi="Times New Roman" w:cs="Times New Roman"/>
          <w:color w:val="314653"/>
        </w:rPr>
        <w:t xml:space="preserve"> </w:t>
      </w:r>
      <w:r w:rsidRPr="00686C1A">
        <w:rPr>
          <w:rStyle w:val="user-code-txt"/>
          <w:rFonts w:ascii="Times New Roman" w:hAnsi="Times New Roman" w:cs="Times New Roman"/>
          <w:b/>
          <w:color w:val="314653"/>
        </w:rPr>
        <w:t xml:space="preserve"> </w:t>
      </w:r>
      <w:r w:rsidRPr="00686C1A">
        <w:rPr>
          <w:rStyle w:val="user-code-txt"/>
          <w:rFonts w:ascii="Times New Roman" w:hAnsi="Times New Roman" w:cs="Times New Roman"/>
          <w:b/>
          <w:color w:val="314653"/>
          <w:u w:val="single"/>
        </w:rPr>
        <w:t>1 ks</w:t>
      </w:r>
    </w:p>
    <w:p w:rsidR="00ED4215" w:rsidRPr="00686C1A" w:rsidRDefault="00ED4215" w:rsidP="00ED4215">
      <w:pPr>
        <w:pStyle w:val="Bezmezer"/>
        <w:rPr>
          <w:rStyle w:val="user-code-txt"/>
          <w:rFonts w:ascii="Times New Roman" w:hAnsi="Times New Roman" w:cs="Times New Roman"/>
          <w:color w:val="314653"/>
        </w:rPr>
      </w:pPr>
      <w:r w:rsidRPr="00686C1A">
        <w:rPr>
          <w:rStyle w:val="user-code-txt"/>
          <w:rFonts w:ascii="Times New Roman" w:hAnsi="Times New Roman" w:cs="Times New Roman"/>
          <w:color w:val="314653"/>
        </w:rPr>
        <w:t>Barva: základní</w:t>
      </w:r>
    </w:p>
    <w:p w:rsidR="00ED4215" w:rsidRPr="00686C1A" w:rsidRDefault="00ED4215" w:rsidP="00ED4215">
      <w:pPr>
        <w:pStyle w:val="Bezmezer"/>
        <w:rPr>
          <w:rStyle w:val="user-code-txt"/>
          <w:rFonts w:ascii="Times New Roman" w:hAnsi="Times New Roman" w:cs="Times New Roman"/>
          <w:color w:val="314653"/>
        </w:rPr>
      </w:pPr>
      <w:r w:rsidRPr="00686C1A">
        <w:rPr>
          <w:rStyle w:val="user-code-txt"/>
          <w:rFonts w:ascii="Times New Roman" w:hAnsi="Times New Roman" w:cs="Times New Roman"/>
          <w:color w:val="314653"/>
        </w:rPr>
        <w:t>Uzamykání: cylindrický zámek</w:t>
      </w:r>
    </w:p>
    <w:p w:rsidR="00ED4215" w:rsidRPr="00686C1A" w:rsidRDefault="00ED4215" w:rsidP="00ED4215">
      <w:pPr>
        <w:pStyle w:val="Bezmezer"/>
        <w:rPr>
          <w:rStyle w:val="user-code-txt"/>
          <w:rFonts w:ascii="Times New Roman" w:hAnsi="Times New Roman" w:cs="Times New Roman"/>
          <w:color w:val="314653"/>
        </w:rPr>
      </w:pPr>
      <w:r w:rsidRPr="00686C1A">
        <w:rPr>
          <w:rStyle w:val="user-code-txt"/>
          <w:rFonts w:ascii="Times New Roman" w:hAnsi="Times New Roman" w:cs="Times New Roman"/>
          <w:color w:val="314653"/>
        </w:rPr>
        <w:t>Celková hodnota 4.214,- Kč</w:t>
      </w:r>
    </w:p>
    <w:p w:rsidR="00ED4215" w:rsidRDefault="00ED4215" w:rsidP="00ED4215">
      <w:pPr>
        <w:pStyle w:val="Bezmezer"/>
        <w:rPr>
          <w:rStyle w:val="user-code-txt"/>
          <w:rFonts w:ascii="Times New Roman" w:hAnsi="Times New Roman" w:cs="Times New Roman"/>
          <w:b/>
          <w:color w:val="314653"/>
        </w:rPr>
      </w:pPr>
    </w:p>
    <w:p w:rsidR="00ED4215" w:rsidRPr="00686C1A" w:rsidRDefault="00ED4215" w:rsidP="00ED4215">
      <w:pPr>
        <w:pStyle w:val="Bezmezer"/>
        <w:rPr>
          <w:b/>
        </w:rPr>
      </w:pPr>
      <w:r w:rsidRPr="00686C1A">
        <w:rPr>
          <w:rStyle w:val="user-code-txt"/>
          <w:rFonts w:ascii="Times New Roman" w:hAnsi="Times New Roman" w:cs="Times New Roman"/>
          <w:b/>
          <w:color w:val="314653"/>
        </w:rPr>
        <w:t>Celková hodnota objednávky 107.785,- Kč</w:t>
      </w:r>
    </w:p>
    <w:p w:rsidR="00ED4215" w:rsidRDefault="00ED4215" w:rsidP="00ED4215">
      <w:pPr>
        <w:pStyle w:val="Bezmezer"/>
        <w:rPr>
          <w:u w:val="single"/>
        </w:rPr>
      </w:pPr>
    </w:p>
    <w:p w:rsidR="00ED4215" w:rsidRPr="00E768D8" w:rsidRDefault="00ED4215" w:rsidP="00ED4215">
      <w:pPr>
        <w:pStyle w:val="Bezmezer"/>
        <w:rPr>
          <w:u w:val="single"/>
        </w:rPr>
      </w:pPr>
      <w:r w:rsidRPr="00E768D8">
        <w:rPr>
          <w:u w:val="single"/>
        </w:rPr>
        <w:t xml:space="preserve">Žádáme o vystavení faktury do pondělí </w:t>
      </w:r>
      <w:proofErr w:type="gramStart"/>
      <w:r w:rsidRPr="00E768D8">
        <w:rPr>
          <w:u w:val="single"/>
        </w:rPr>
        <w:t>18.12.2017</w:t>
      </w:r>
      <w:proofErr w:type="gramEnd"/>
      <w:r w:rsidRPr="00E768D8">
        <w:rPr>
          <w:u w:val="single"/>
        </w:rPr>
        <w:t>.</w:t>
      </w:r>
    </w:p>
    <w:p w:rsidR="00ED4215" w:rsidRDefault="00ED4215" w:rsidP="00ED4215">
      <w:pPr>
        <w:rPr>
          <w:rFonts w:ascii="Times New Roman" w:hAnsi="Times New Roman" w:cs="Times New Roman"/>
          <w:u w:val="single"/>
        </w:rPr>
      </w:pPr>
    </w:p>
    <w:p w:rsidR="00ED4215" w:rsidRPr="00686C1A" w:rsidRDefault="00ED4215" w:rsidP="00ED4215">
      <w:pPr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  <w:u w:val="single"/>
        </w:rPr>
        <w:t>Fakturační adresa</w:t>
      </w:r>
      <w:r w:rsidRPr="00686C1A">
        <w:rPr>
          <w:rFonts w:ascii="Times New Roman" w:hAnsi="Times New Roman" w:cs="Times New Roman"/>
        </w:rPr>
        <w:t xml:space="preserve">: </w:t>
      </w:r>
    </w:p>
    <w:p w:rsidR="00ED4215" w:rsidRPr="00686C1A" w:rsidRDefault="00ED4215" w:rsidP="00ED4215">
      <w:pPr>
        <w:pStyle w:val="Bezmezer"/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</w:rPr>
        <w:t>PPP Plzeň</w:t>
      </w:r>
    </w:p>
    <w:p w:rsidR="00ED4215" w:rsidRPr="00686C1A" w:rsidRDefault="00ED4215" w:rsidP="00ED4215">
      <w:pPr>
        <w:pStyle w:val="Bezmezer"/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</w:rPr>
        <w:t>Částkova78</w:t>
      </w:r>
    </w:p>
    <w:p w:rsidR="00ED4215" w:rsidRPr="00686C1A" w:rsidRDefault="00ED4215" w:rsidP="00ED4215">
      <w:pPr>
        <w:pStyle w:val="Bezmezer"/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</w:rPr>
        <w:t>32600 Plzeň</w:t>
      </w:r>
    </w:p>
    <w:p w:rsidR="00ED4215" w:rsidRPr="00686C1A" w:rsidRDefault="00ED4215" w:rsidP="00ED4215">
      <w:pPr>
        <w:pStyle w:val="Bezmezer"/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</w:rPr>
        <w:t>IČO :49777564</w:t>
      </w:r>
    </w:p>
    <w:p w:rsidR="00ED4215" w:rsidRPr="00686C1A" w:rsidRDefault="00ED4215" w:rsidP="00ED4215">
      <w:pPr>
        <w:pStyle w:val="Bezmezer"/>
        <w:rPr>
          <w:rFonts w:ascii="Times New Roman" w:hAnsi="Times New Roman" w:cs="Times New Roman"/>
        </w:rPr>
      </w:pPr>
    </w:p>
    <w:p w:rsidR="00ED4215" w:rsidRPr="00686C1A" w:rsidRDefault="00ED4215" w:rsidP="00ED4215">
      <w:pPr>
        <w:pStyle w:val="Bezmezer"/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  <w:u w:val="single"/>
        </w:rPr>
        <w:t>Dodací adresa</w:t>
      </w:r>
      <w:r w:rsidRPr="00686C1A">
        <w:rPr>
          <w:rFonts w:ascii="Times New Roman" w:hAnsi="Times New Roman" w:cs="Times New Roman"/>
        </w:rPr>
        <w:t>:</w:t>
      </w:r>
    </w:p>
    <w:p w:rsidR="00ED4215" w:rsidRPr="00686C1A" w:rsidRDefault="00ED4215" w:rsidP="00ED4215">
      <w:pPr>
        <w:pStyle w:val="Bezmezer"/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</w:rPr>
        <w:t>PPP Plzeň, pracoviště Domažlice</w:t>
      </w:r>
    </w:p>
    <w:p w:rsidR="00ED4215" w:rsidRPr="00686C1A" w:rsidRDefault="00ED4215" w:rsidP="00ED4215">
      <w:pPr>
        <w:pStyle w:val="Bezmezer"/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</w:rPr>
        <w:t>Pivovarská 323</w:t>
      </w:r>
    </w:p>
    <w:p w:rsidR="00ED4215" w:rsidRPr="00686C1A" w:rsidRDefault="00ED4215" w:rsidP="00ED4215">
      <w:pPr>
        <w:pStyle w:val="Bezmezer"/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</w:rPr>
        <w:t>344 01 Domažlice</w:t>
      </w:r>
    </w:p>
    <w:p w:rsidR="00ED4215" w:rsidRPr="00686C1A" w:rsidRDefault="00ED4215" w:rsidP="00ED4215">
      <w:pPr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</w:rPr>
        <w:t xml:space="preserve"> </w:t>
      </w:r>
    </w:p>
    <w:p w:rsidR="00ED4215" w:rsidRDefault="00ED4215" w:rsidP="00ED4215">
      <w:pPr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</w:rPr>
        <w:t>Děkuji</w:t>
      </w:r>
      <w:r>
        <w:rPr>
          <w:rFonts w:ascii="Times New Roman" w:hAnsi="Times New Roman" w:cs="Times New Roman"/>
        </w:rPr>
        <w:t xml:space="preserve"> za spolupráci.</w:t>
      </w:r>
    </w:p>
    <w:p w:rsidR="00ED4215" w:rsidRPr="00686C1A" w:rsidRDefault="00ED4215" w:rsidP="00ED4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pozdravem</w:t>
      </w:r>
    </w:p>
    <w:p w:rsidR="00ED4215" w:rsidRPr="00686C1A" w:rsidRDefault="00ED4215" w:rsidP="00ED4215">
      <w:pPr>
        <w:pStyle w:val="Bezmezer"/>
        <w:jc w:val="right"/>
        <w:rPr>
          <w:rFonts w:ascii="Times New Roman" w:hAnsi="Times New Roman" w:cs="Times New Roman"/>
        </w:rPr>
      </w:pPr>
      <w:r w:rsidRPr="00686C1A">
        <w:rPr>
          <w:rFonts w:ascii="Times New Roman" w:hAnsi="Times New Roman" w:cs="Times New Roman"/>
        </w:rPr>
        <w:t>Mgr. Václava Forstová</w:t>
      </w:r>
    </w:p>
    <w:p w:rsidR="00ED4215" w:rsidRPr="00103038" w:rsidRDefault="00ED4215" w:rsidP="00ED4215">
      <w:pPr>
        <w:pStyle w:val="Bezmezer"/>
        <w:jc w:val="right"/>
      </w:pPr>
      <w:r w:rsidRPr="00686C1A">
        <w:rPr>
          <w:rFonts w:ascii="Times New Roman" w:hAnsi="Times New Roman" w:cs="Times New Roman"/>
        </w:rPr>
        <w:t xml:space="preserve"> vedoucí PPP Domažlice</w:t>
      </w:r>
    </w:p>
    <w:p w:rsidR="00844597" w:rsidRDefault="00ED4215">
      <w:r>
        <w:t>Objednávka byla potvrzena dne 15.12.2017.</w:t>
      </w:r>
    </w:p>
    <w:sectPr w:rsidR="0084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15"/>
    <w:rsid w:val="004F45C5"/>
    <w:rsid w:val="0069327E"/>
    <w:rsid w:val="00A317F9"/>
    <w:rsid w:val="00E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6E0B"/>
  <w15:chartTrackingRefBased/>
  <w15:docId w15:val="{ADAFDE00-5138-410E-B102-880AB534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215"/>
    <w:pPr>
      <w:spacing w:after="0" w:line="240" w:lineRule="auto"/>
    </w:pPr>
  </w:style>
  <w:style w:type="character" w:customStyle="1" w:styleId="user-code-txt">
    <w:name w:val="user-code-txt"/>
    <w:basedOn w:val="Standardnpsmoodstavce"/>
    <w:rsid w:val="00ED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Klingerová</dc:creator>
  <cp:keywords/>
  <dc:description/>
  <cp:lastModifiedBy>Václava Klingerová</cp:lastModifiedBy>
  <cp:revision>2</cp:revision>
  <dcterms:created xsi:type="dcterms:W3CDTF">2018-01-05T13:00:00Z</dcterms:created>
  <dcterms:modified xsi:type="dcterms:W3CDTF">2018-01-05T13:00:00Z</dcterms:modified>
</cp:coreProperties>
</file>