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C3" w:rsidRPr="00713CC3" w:rsidRDefault="00713CC3" w:rsidP="00713CC3">
      <w:pPr>
        <w:rPr>
          <w:rFonts w:ascii="Arial" w:hAnsi="Arial" w:cs="Arial"/>
          <w:sz w:val="22"/>
          <w:szCs w:val="22"/>
        </w:rPr>
      </w:pPr>
      <w:r w:rsidRPr="00713CC3">
        <w:rPr>
          <w:rFonts w:ascii="Arial" w:hAnsi="Arial" w:cs="Arial"/>
          <w:b/>
          <w:sz w:val="22"/>
          <w:szCs w:val="22"/>
        </w:rPr>
        <w:t>Institut umění - Divadelní ústav</w:t>
      </w:r>
      <w:r w:rsidRPr="00713CC3">
        <w:rPr>
          <w:rFonts w:ascii="Arial" w:hAnsi="Arial" w:cs="Arial"/>
          <w:sz w:val="22"/>
          <w:szCs w:val="22"/>
        </w:rPr>
        <w:t xml:space="preserve"> </w:t>
      </w:r>
    </w:p>
    <w:p w:rsidR="00713CC3" w:rsidRPr="00713CC3" w:rsidRDefault="00713CC3" w:rsidP="00713CC3">
      <w:pPr>
        <w:rPr>
          <w:rFonts w:ascii="Arial" w:hAnsi="Arial" w:cs="Arial"/>
          <w:sz w:val="22"/>
          <w:szCs w:val="22"/>
        </w:rPr>
      </w:pPr>
      <w:r w:rsidRPr="00713CC3">
        <w:rPr>
          <w:rFonts w:ascii="Arial" w:hAnsi="Arial" w:cs="Arial"/>
          <w:sz w:val="22"/>
          <w:szCs w:val="22"/>
        </w:rPr>
        <w:t>se sídlem: Celetná 17, 110 00 Praha 1</w:t>
      </w:r>
    </w:p>
    <w:p w:rsidR="00713CC3" w:rsidRPr="00713CC3" w:rsidRDefault="00713CC3" w:rsidP="00713CC3">
      <w:pPr>
        <w:rPr>
          <w:rFonts w:ascii="Arial" w:hAnsi="Arial" w:cs="Arial"/>
          <w:sz w:val="22"/>
          <w:szCs w:val="22"/>
        </w:rPr>
      </w:pPr>
      <w:r w:rsidRPr="00713CC3">
        <w:rPr>
          <w:rFonts w:ascii="Arial" w:hAnsi="Arial" w:cs="Arial"/>
          <w:sz w:val="22"/>
          <w:szCs w:val="22"/>
        </w:rPr>
        <w:t>IČ: 00023205</w:t>
      </w:r>
    </w:p>
    <w:p w:rsidR="00713CC3" w:rsidRPr="00713CC3" w:rsidRDefault="00713CC3" w:rsidP="00713CC3">
      <w:pPr>
        <w:rPr>
          <w:rFonts w:ascii="Arial" w:hAnsi="Arial" w:cs="Arial"/>
          <w:sz w:val="22"/>
          <w:szCs w:val="22"/>
        </w:rPr>
      </w:pPr>
      <w:r w:rsidRPr="00713CC3">
        <w:rPr>
          <w:rFonts w:ascii="Arial" w:hAnsi="Arial" w:cs="Arial"/>
          <w:sz w:val="22"/>
          <w:szCs w:val="22"/>
        </w:rPr>
        <w:t>jednající: Ing. Pavlou Petrovou., ředitelkou</w:t>
      </w:r>
    </w:p>
    <w:p w:rsidR="00713CC3" w:rsidRDefault="00713CC3" w:rsidP="00713CC3">
      <w:pPr>
        <w:rPr>
          <w:rFonts w:ascii="Arial" w:hAnsi="Arial" w:cs="Arial"/>
          <w:sz w:val="22"/>
          <w:szCs w:val="22"/>
        </w:rPr>
      </w:pPr>
      <w:r w:rsidRPr="00713CC3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pronajímatel</w:t>
      </w:r>
      <w:r w:rsidRPr="00713CC3">
        <w:rPr>
          <w:rFonts w:ascii="Arial" w:hAnsi="Arial" w:cs="Arial"/>
          <w:b/>
          <w:sz w:val="22"/>
          <w:szCs w:val="22"/>
        </w:rPr>
        <w:t>“</w:t>
      </w:r>
      <w:r w:rsidRPr="00713CC3">
        <w:rPr>
          <w:rFonts w:ascii="Arial" w:hAnsi="Arial" w:cs="Arial"/>
          <w:sz w:val="22"/>
          <w:szCs w:val="22"/>
        </w:rPr>
        <w:t>)</w:t>
      </w:r>
      <w:r w:rsidR="00734138">
        <w:rPr>
          <w:rFonts w:ascii="Arial" w:hAnsi="Arial" w:cs="Arial"/>
          <w:sz w:val="22"/>
          <w:szCs w:val="22"/>
        </w:rPr>
        <w:t xml:space="preserve"> na straně jedné</w:t>
      </w:r>
    </w:p>
    <w:p w:rsidR="00EB1BE7" w:rsidRPr="00713CC3" w:rsidRDefault="00EB1BE7" w:rsidP="00713CC3">
      <w:pPr>
        <w:rPr>
          <w:rFonts w:ascii="Arial" w:hAnsi="Arial" w:cs="Arial"/>
          <w:sz w:val="22"/>
          <w:szCs w:val="22"/>
        </w:rPr>
      </w:pPr>
    </w:p>
    <w:p w:rsidR="00713CC3" w:rsidRPr="00713CC3" w:rsidRDefault="00713CC3" w:rsidP="00713CC3">
      <w:pPr>
        <w:rPr>
          <w:rFonts w:ascii="Arial" w:hAnsi="Arial" w:cs="Arial"/>
          <w:sz w:val="22"/>
          <w:szCs w:val="22"/>
        </w:rPr>
      </w:pPr>
      <w:r w:rsidRPr="00713CC3">
        <w:rPr>
          <w:rFonts w:ascii="Arial" w:hAnsi="Arial" w:cs="Arial"/>
          <w:sz w:val="22"/>
          <w:szCs w:val="22"/>
        </w:rPr>
        <w:t>a</w:t>
      </w:r>
    </w:p>
    <w:p w:rsidR="00EB1BE7" w:rsidRDefault="00EB1BE7" w:rsidP="00713CC3">
      <w:pPr>
        <w:rPr>
          <w:rFonts w:ascii="Arial" w:hAnsi="Arial" w:cs="Arial"/>
          <w:b/>
          <w:sz w:val="22"/>
          <w:szCs w:val="22"/>
        </w:rPr>
      </w:pPr>
    </w:p>
    <w:p w:rsidR="00713CC3" w:rsidRPr="00713CC3" w:rsidRDefault="009449D7" w:rsidP="00713C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Spolek pro vydávání časopisu Loutkář</w:t>
      </w:r>
    </w:p>
    <w:p w:rsidR="00713CC3" w:rsidRPr="00713CC3" w:rsidRDefault="00713CC3" w:rsidP="00713CC3">
      <w:pPr>
        <w:rPr>
          <w:rFonts w:ascii="Arial" w:hAnsi="Arial" w:cs="Arial"/>
          <w:sz w:val="22"/>
          <w:szCs w:val="22"/>
        </w:rPr>
      </w:pPr>
      <w:r w:rsidRPr="00713CC3">
        <w:rPr>
          <w:rFonts w:ascii="Arial" w:hAnsi="Arial" w:cs="Arial"/>
          <w:sz w:val="22"/>
          <w:szCs w:val="22"/>
        </w:rPr>
        <w:t>se sídlem</w:t>
      </w:r>
      <w:r w:rsidR="00734138">
        <w:rPr>
          <w:rFonts w:ascii="Arial" w:hAnsi="Arial" w:cs="Arial"/>
          <w:sz w:val="22"/>
          <w:szCs w:val="22"/>
        </w:rPr>
        <w:t xml:space="preserve"> Celetná 17, Praha 1</w:t>
      </w:r>
    </w:p>
    <w:p w:rsidR="00734138" w:rsidRDefault="00DA032D" w:rsidP="00713C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13CC3" w:rsidRPr="00713CC3">
        <w:rPr>
          <w:rFonts w:ascii="Arial" w:hAnsi="Arial" w:cs="Arial"/>
          <w:sz w:val="22"/>
          <w:szCs w:val="22"/>
        </w:rPr>
        <w:t>ast</w:t>
      </w:r>
      <w:r w:rsidR="00EB1BE7">
        <w:rPr>
          <w:rFonts w:ascii="Arial" w:hAnsi="Arial" w:cs="Arial"/>
          <w:sz w:val="22"/>
          <w:szCs w:val="22"/>
        </w:rPr>
        <w:t>oupený:</w:t>
      </w:r>
      <w:r w:rsidR="00734138">
        <w:rPr>
          <w:rFonts w:ascii="Arial" w:hAnsi="Arial" w:cs="Arial"/>
          <w:sz w:val="22"/>
          <w:szCs w:val="22"/>
        </w:rPr>
        <w:t xml:space="preserve"> </w:t>
      </w:r>
      <w:r w:rsidR="009449D7">
        <w:rPr>
          <w:rFonts w:ascii="Arial" w:hAnsi="Arial" w:cs="Arial"/>
          <w:sz w:val="22"/>
          <w:szCs w:val="22"/>
        </w:rPr>
        <w:t>Michalem Drtinou</w:t>
      </w:r>
      <w:r w:rsidR="00EB1BE7">
        <w:rPr>
          <w:rFonts w:ascii="Arial" w:hAnsi="Arial" w:cs="Arial"/>
          <w:sz w:val="22"/>
          <w:szCs w:val="22"/>
        </w:rPr>
        <w:t>, předsedou</w:t>
      </w:r>
    </w:p>
    <w:p w:rsidR="00713CC3" w:rsidRPr="00713CC3" w:rsidRDefault="00713CC3" w:rsidP="00713CC3">
      <w:pPr>
        <w:rPr>
          <w:rFonts w:ascii="Arial" w:hAnsi="Arial" w:cs="Arial"/>
          <w:sz w:val="22"/>
          <w:szCs w:val="22"/>
        </w:rPr>
      </w:pPr>
      <w:r w:rsidRPr="00713CC3">
        <w:rPr>
          <w:rFonts w:ascii="Arial" w:hAnsi="Arial" w:cs="Arial"/>
          <w:sz w:val="22"/>
          <w:szCs w:val="22"/>
        </w:rPr>
        <w:t>IČO:</w:t>
      </w:r>
      <w:r w:rsidR="00734138">
        <w:rPr>
          <w:rFonts w:ascii="Arial" w:hAnsi="Arial" w:cs="Arial"/>
          <w:sz w:val="22"/>
          <w:szCs w:val="22"/>
        </w:rPr>
        <w:t xml:space="preserve"> </w:t>
      </w:r>
      <w:r w:rsidR="009449D7">
        <w:rPr>
          <w:rFonts w:ascii="Arial" w:hAnsi="Arial" w:cs="Arial"/>
          <w:sz w:val="22"/>
          <w:szCs w:val="22"/>
        </w:rPr>
        <w:t>67363741</w:t>
      </w:r>
    </w:p>
    <w:p w:rsidR="00713CC3" w:rsidRPr="00713CC3" w:rsidRDefault="00713CC3" w:rsidP="00713CC3">
      <w:pPr>
        <w:rPr>
          <w:rFonts w:ascii="Arial" w:hAnsi="Arial" w:cs="Arial"/>
          <w:sz w:val="22"/>
          <w:szCs w:val="22"/>
        </w:rPr>
      </w:pPr>
      <w:r w:rsidRPr="00713CC3">
        <w:rPr>
          <w:rFonts w:ascii="Arial" w:hAnsi="Arial" w:cs="Arial"/>
          <w:sz w:val="22"/>
          <w:szCs w:val="22"/>
        </w:rPr>
        <w:t>Bankovní spojení:</w:t>
      </w:r>
      <w:r w:rsidR="00734138">
        <w:rPr>
          <w:rFonts w:ascii="Arial" w:hAnsi="Arial" w:cs="Arial"/>
          <w:sz w:val="22"/>
          <w:szCs w:val="22"/>
        </w:rPr>
        <w:t xml:space="preserve"> </w:t>
      </w:r>
      <w:r w:rsidR="00B554D8">
        <w:rPr>
          <w:rFonts w:ascii="Arial" w:hAnsi="Arial" w:cs="Arial"/>
          <w:sz w:val="22"/>
          <w:szCs w:val="22"/>
        </w:rPr>
        <w:t>XXXXX</w:t>
      </w:r>
    </w:p>
    <w:p w:rsidR="00713CC3" w:rsidRDefault="00713CC3" w:rsidP="00713CC3">
      <w:pPr>
        <w:rPr>
          <w:rFonts w:ascii="Arial" w:hAnsi="Arial" w:cs="Arial"/>
          <w:sz w:val="22"/>
          <w:szCs w:val="22"/>
        </w:rPr>
      </w:pPr>
      <w:r w:rsidRPr="00713CC3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nájemce</w:t>
      </w:r>
      <w:r w:rsidRPr="00713CC3">
        <w:rPr>
          <w:rFonts w:ascii="Arial" w:hAnsi="Arial" w:cs="Arial"/>
          <w:sz w:val="22"/>
          <w:szCs w:val="22"/>
        </w:rPr>
        <w:t>“)</w:t>
      </w:r>
    </w:p>
    <w:p w:rsidR="00713CC3" w:rsidRDefault="00713CC3" w:rsidP="00713CC3">
      <w:pPr>
        <w:rPr>
          <w:rFonts w:ascii="Arial" w:hAnsi="Arial" w:cs="Arial"/>
          <w:sz w:val="22"/>
          <w:szCs w:val="22"/>
        </w:rPr>
      </w:pPr>
    </w:p>
    <w:p w:rsidR="00713CC3" w:rsidRDefault="00713CC3" w:rsidP="00713CC3">
      <w:pPr>
        <w:rPr>
          <w:rFonts w:ascii="Arial" w:hAnsi="Arial" w:cs="Arial"/>
          <w:sz w:val="22"/>
          <w:szCs w:val="22"/>
        </w:rPr>
      </w:pPr>
    </w:p>
    <w:p w:rsidR="00713CC3" w:rsidRDefault="00713CC3" w:rsidP="00713CC3">
      <w:pPr>
        <w:jc w:val="center"/>
        <w:rPr>
          <w:rFonts w:ascii="Arial" w:hAnsi="Arial" w:cs="Arial"/>
          <w:b/>
          <w:sz w:val="28"/>
          <w:szCs w:val="28"/>
        </w:rPr>
      </w:pPr>
      <w:r w:rsidRPr="00713CC3">
        <w:rPr>
          <w:rFonts w:ascii="Arial" w:hAnsi="Arial" w:cs="Arial"/>
          <w:b/>
          <w:sz w:val="28"/>
          <w:szCs w:val="28"/>
        </w:rPr>
        <w:t>N Á J E M N Í  S</w:t>
      </w:r>
      <w:r w:rsidR="00D8566F">
        <w:rPr>
          <w:rFonts w:ascii="Arial" w:hAnsi="Arial" w:cs="Arial"/>
          <w:b/>
          <w:sz w:val="28"/>
          <w:szCs w:val="28"/>
        </w:rPr>
        <w:t xml:space="preserve"> </w:t>
      </w:r>
      <w:r w:rsidRPr="00713CC3">
        <w:rPr>
          <w:rFonts w:ascii="Arial" w:hAnsi="Arial" w:cs="Arial"/>
          <w:b/>
          <w:sz w:val="28"/>
          <w:szCs w:val="28"/>
        </w:rPr>
        <w:t>M L O U V</w:t>
      </w:r>
      <w:r w:rsidR="00D8566F">
        <w:rPr>
          <w:rFonts w:ascii="Arial" w:hAnsi="Arial" w:cs="Arial"/>
          <w:b/>
          <w:sz w:val="28"/>
          <w:szCs w:val="28"/>
        </w:rPr>
        <w:t xml:space="preserve"> </w:t>
      </w:r>
      <w:r w:rsidRPr="00713CC3">
        <w:rPr>
          <w:rFonts w:ascii="Arial" w:hAnsi="Arial" w:cs="Arial"/>
          <w:b/>
          <w:sz w:val="28"/>
          <w:szCs w:val="28"/>
        </w:rPr>
        <w:t>A</w:t>
      </w:r>
    </w:p>
    <w:p w:rsidR="00713CC3" w:rsidRDefault="00713CC3" w:rsidP="00713CC3">
      <w:pPr>
        <w:rPr>
          <w:rFonts w:ascii="Arial" w:hAnsi="Arial" w:cs="Arial"/>
          <w:b/>
          <w:sz w:val="28"/>
          <w:szCs w:val="28"/>
        </w:rPr>
      </w:pPr>
    </w:p>
    <w:p w:rsidR="00713CC3" w:rsidRPr="00E750F7" w:rsidRDefault="00713CC3" w:rsidP="00E750F7">
      <w:pPr>
        <w:jc w:val="center"/>
        <w:rPr>
          <w:rFonts w:ascii="Arial" w:hAnsi="Arial" w:cs="Arial"/>
          <w:b/>
          <w:sz w:val="22"/>
          <w:szCs w:val="22"/>
        </w:rPr>
      </w:pPr>
      <w:r w:rsidRPr="00E750F7">
        <w:rPr>
          <w:rFonts w:ascii="Arial" w:hAnsi="Arial" w:cs="Arial"/>
          <w:b/>
          <w:sz w:val="22"/>
          <w:szCs w:val="22"/>
        </w:rPr>
        <w:t>I.</w:t>
      </w:r>
    </w:p>
    <w:p w:rsidR="00713CC3" w:rsidRPr="00713CC3" w:rsidRDefault="00713CC3" w:rsidP="00713CC3">
      <w:pPr>
        <w:rPr>
          <w:rFonts w:ascii="Arial" w:hAnsi="Arial" w:cs="Arial"/>
          <w:sz w:val="22"/>
          <w:szCs w:val="22"/>
        </w:rPr>
      </w:pPr>
    </w:p>
    <w:p w:rsidR="001655A1" w:rsidRDefault="00713CC3" w:rsidP="008765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má právo hospodaření k domu v Celetné ulici č.p. 595, Praha 1 postaveného na poz. parc. č. 612,613 kat. území Staré Město podle výpisu z LV č. 232 u Katastrálního úřadu Praha-město.</w:t>
      </w:r>
    </w:p>
    <w:p w:rsidR="00713CC3" w:rsidRDefault="00713CC3" w:rsidP="0087658C">
      <w:pPr>
        <w:jc w:val="both"/>
        <w:rPr>
          <w:rFonts w:ascii="Arial" w:hAnsi="Arial" w:cs="Arial"/>
          <w:sz w:val="22"/>
          <w:szCs w:val="22"/>
        </w:rPr>
      </w:pPr>
    </w:p>
    <w:p w:rsidR="00713CC3" w:rsidRDefault="00713CC3" w:rsidP="0087658C">
      <w:pPr>
        <w:jc w:val="both"/>
        <w:rPr>
          <w:rFonts w:ascii="Arial" w:hAnsi="Arial" w:cs="Arial"/>
          <w:sz w:val="22"/>
          <w:szCs w:val="22"/>
        </w:rPr>
      </w:pPr>
    </w:p>
    <w:p w:rsidR="00713CC3" w:rsidRPr="00E750F7" w:rsidRDefault="00713CC3" w:rsidP="0087658C">
      <w:pPr>
        <w:jc w:val="center"/>
        <w:rPr>
          <w:rFonts w:ascii="Arial" w:hAnsi="Arial" w:cs="Arial"/>
          <w:b/>
          <w:sz w:val="22"/>
          <w:szCs w:val="22"/>
        </w:rPr>
      </w:pPr>
      <w:r w:rsidRPr="00E750F7">
        <w:rPr>
          <w:rFonts w:ascii="Arial" w:hAnsi="Arial" w:cs="Arial"/>
          <w:b/>
          <w:sz w:val="22"/>
          <w:szCs w:val="22"/>
        </w:rPr>
        <w:t>II.</w:t>
      </w:r>
    </w:p>
    <w:p w:rsidR="00713CC3" w:rsidRDefault="00713CC3" w:rsidP="0087658C">
      <w:pPr>
        <w:jc w:val="both"/>
        <w:rPr>
          <w:rFonts w:ascii="Arial" w:hAnsi="Arial" w:cs="Arial"/>
          <w:sz w:val="22"/>
          <w:szCs w:val="22"/>
        </w:rPr>
      </w:pPr>
    </w:p>
    <w:p w:rsidR="00713CC3" w:rsidRDefault="00713CC3" w:rsidP="008765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Pronajímatel </w:t>
      </w:r>
      <w:r w:rsidR="00EB008F">
        <w:rPr>
          <w:rFonts w:ascii="Arial" w:hAnsi="Arial" w:cs="Arial"/>
          <w:sz w:val="22"/>
          <w:szCs w:val="22"/>
        </w:rPr>
        <w:t>přenechává</w:t>
      </w:r>
      <w:r>
        <w:rPr>
          <w:rFonts w:ascii="Arial" w:hAnsi="Arial" w:cs="Arial"/>
          <w:sz w:val="22"/>
          <w:szCs w:val="22"/>
        </w:rPr>
        <w:t xml:space="preserve"> nájemci ve výše uvedeném domě za účelem sídla </w:t>
      </w:r>
      <w:r w:rsidR="009271F1">
        <w:rPr>
          <w:rFonts w:ascii="Arial" w:hAnsi="Arial" w:cs="Arial"/>
          <w:sz w:val="22"/>
          <w:szCs w:val="22"/>
        </w:rPr>
        <w:t>Spolku pro vydávání časopisu Loutkář</w:t>
      </w:r>
      <w:r>
        <w:rPr>
          <w:rFonts w:ascii="Arial" w:hAnsi="Arial" w:cs="Arial"/>
          <w:sz w:val="22"/>
          <w:szCs w:val="22"/>
        </w:rPr>
        <w:t xml:space="preserve"> a jeho aktivit nebytové prostory nacházející </w:t>
      </w:r>
      <w:r w:rsidR="00734138">
        <w:rPr>
          <w:rFonts w:ascii="Arial" w:hAnsi="Arial" w:cs="Arial"/>
          <w:sz w:val="22"/>
          <w:szCs w:val="22"/>
        </w:rPr>
        <w:t xml:space="preserve">se ve II. patře budovy o celkové výměře </w:t>
      </w:r>
      <w:r w:rsidR="009449D7">
        <w:rPr>
          <w:rFonts w:ascii="Arial" w:hAnsi="Arial" w:cs="Arial"/>
          <w:sz w:val="22"/>
          <w:szCs w:val="22"/>
        </w:rPr>
        <w:t>23</w:t>
      </w:r>
      <w:r w:rsidR="007341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EB1BE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713CC3" w:rsidRDefault="00713CC3" w:rsidP="008765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prohlašuje, že veškeré výše uvedené nebytové prostory a věci jsou způsobilé ke smluvenému užívání. Nájemce je oprávněn užívat nebytové prostory přiměřen</w:t>
      </w:r>
      <w:r w:rsidR="009C1216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jejich povaze a určení a pouze pro účely, ke kterým jsou určeny. Současně pronajímatel nájemci umožní spoluužívat společné prostory k zajištění přístupu k pronajatým prostorám a to jak pracovníkům náje</w:t>
      </w:r>
      <w:r w:rsidR="00DA032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ce, tak i návštěvníkům nájemce. Pronajímatel umožní nájemci a jeho návštěvníkům užívat sociální zařízení.</w:t>
      </w:r>
    </w:p>
    <w:p w:rsidR="00713CC3" w:rsidRDefault="00713CC3" w:rsidP="0087658C">
      <w:pPr>
        <w:jc w:val="both"/>
        <w:rPr>
          <w:rFonts w:ascii="Arial" w:hAnsi="Arial" w:cs="Arial"/>
          <w:sz w:val="22"/>
          <w:szCs w:val="22"/>
        </w:rPr>
      </w:pPr>
    </w:p>
    <w:p w:rsidR="0087658C" w:rsidRDefault="0087658C" w:rsidP="0087658C">
      <w:pPr>
        <w:jc w:val="both"/>
        <w:rPr>
          <w:rFonts w:ascii="Arial" w:hAnsi="Arial" w:cs="Arial"/>
          <w:sz w:val="22"/>
          <w:szCs w:val="22"/>
        </w:rPr>
      </w:pPr>
    </w:p>
    <w:p w:rsidR="00713CC3" w:rsidRPr="00E750F7" w:rsidRDefault="00713CC3" w:rsidP="0087658C">
      <w:pPr>
        <w:jc w:val="center"/>
        <w:rPr>
          <w:rFonts w:ascii="Arial" w:hAnsi="Arial" w:cs="Arial"/>
          <w:b/>
          <w:sz w:val="22"/>
          <w:szCs w:val="22"/>
        </w:rPr>
      </w:pPr>
      <w:r w:rsidRPr="00E750F7">
        <w:rPr>
          <w:rFonts w:ascii="Arial" w:hAnsi="Arial" w:cs="Arial"/>
          <w:b/>
          <w:sz w:val="22"/>
          <w:szCs w:val="22"/>
        </w:rPr>
        <w:t>III.</w:t>
      </w:r>
    </w:p>
    <w:p w:rsidR="00713CC3" w:rsidRDefault="00713CC3" w:rsidP="0087658C">
      <w:pPr>
        <w:jc w:val="both"/>
        <w:rPr>
          <w:rFonts w:ascii="Arial" w:hAnsi="Arial" w:cs="Arial"/>
          <w:sz w:val="22"/>
          <w:szCs w:val="22"/>
        </w:rPr>
      </w:pPr>
    </w:p>
    <w:p w:rsidR="00713CC3" w:rsidRDefault="00713CC3" w:rsidP="008765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této smlouvy si dohodli nájemné a úhradu za služby poskytované s nájemním vztahem takto:</w:t>
      </w:r>
    </w:p>
    <w:p w:rsidR="00713CC3" w:rsidRDefault="00713CC3" w:rsidP="0087658C">
      <w:pPr>
        <w:jc w:val="both"/>
        <w:rPr>
          <w:rFonts w:ascii="Arial" w:hAnsi="Arial" w:cs="Arial"/>
          <w:sz w:val="22"/>
          <w:szCs w:val="22"/>
        </w:rPr>
      </w:pPr>
    </w:p>
    <w:p w:rsidR="00713CC3" w:rsidRDefault="00713CC3" w:rsidP="008765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Nájemné za nebytové prostory </w:t>
      </w:r>
      <w:r w:rsidR="00EB5CC6">
        <w:rPr>
          <w:rFonts w:ascii="Arial" w:hAnsi="Arial" w:cs="Arial"/>
          <w:sz w:val="22"/>
          <w:szCs w:val="22"/>
        </w:rPr>
        <w:t xml:space="preserve">se sjednává ve výši </w:t>
      </w:r>
      <w:r w:rsidR="00EB1BE7">
        <w:rPr>
          <w:rFonts w:ascii="Arial" w:hAnsi="Arial" w:cs="Arial"/>
          <w:sz w:val="22"/>
          <w:szCs w:val="22"/>
        </w:rPr>
        <w:t>240</w:t>
      </w:r>
      <w:r w:rsidR="00EB5CC6">
        <w:rPr>
          <w:rFonts w:ascii="Arial" w:hAnsi="Arial" w:cs="Arial"/>
          <w:sz w:val="22"/>
          <w:szCs w:val="22"/>
        </w:rPr>
        <w:t xml:space="preserve"> Kč/m</w:t>
      </w:r>
      <w:r w:rsidR="00EB5CC6" w:rsidRPr="00EB1BE7">
        <w:rPr>
          <w:rFonts w:ascii="Arial" w:hAnsi="Arial" w:cs="Arial"/>
          <w:sz w:val="22"/>
          <w:szCs w:val="22"/>
          <w:vertAlign w:val="superscript"/>
        </w:rPr>
        <w:t>2</w:t>
      </w:r>
      <w:r w:rsidR="00EB5CC6">
        <w:rPr>
          <w:rFonts w:ascii="Arial" w:hAnsi="Arial" w:cs="Arial"/>
          <w:sz w:val="22"/>
          <w:szCs w:val="22"/>
        </w:rPr>
        <w:t>/</w:t>
      </w:r>
      <w:proofErr w:type="spellStart"/>
      <w:r w:rsidR="00EB5CC6">
        <w:rPr>
          <w:rFonts w:ascii="Arial" w:hAnsi="Arial" w:cs="Arial"/>
          <w:sz w:val="22"/>
          <w:szCs w:val="22"/>
        </w:rPr>
        <w:t>měs</w:t>
      </w:r>
      <w:proofErr w:type="spellEnd"/>
      <w:r w:rsidR="00EB5CC6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EB5CC6">
        <w:rPr>
          <w:rFonts w:ascii="Arial" w:hAnsi="Arial" w:cs="Arial"/>
          <w:sz w:val="22"/>
          <w:szCs w:val="22"/>
        </w:rPr>
        <w:t>tj</w:t>
      </w:r>
      <w:proofErr w:type="spellEnd"/>
      <w:r w:rsidR="00EB5CC6">
        <w:rPr>
          <w:rFonts w:ascii="Arial" w:hAnsi="Arial" w:cs="Arial"/>
          <w:sz w:val="22"/>
          <w:szCs w:val="22"/>
        </w:rPr>
        <w:t xml:space="preserve"> </w:t>
      </w:r>
      <w:r w:rsidR="009449D7">
        <w:rPr>
          <w:rFonts w:ascii="Arial" w:hAnsi="Arial" w:cs="Arial"/>
          <w:sz w:val="22"/>
          <w:szCs w:val="22"/>
        </w:rPr>
        <w:t>5</w:t>
      </w:r>
      <w:r w:rsidR="00EB1BE7">
        <w:rPr>
          <w:rFonts w:ascii="Arial" w:hAnsi="Arial" w:cs="Arial"/>
          <w:sz w:val="22"/>
          <w:szCs w:val="22"/>
        </w:rPr>
        <w:t>.</w:t>
      </w:r>
      <w:r w:rsidR="009449D7">
        <w:rPr>
          <w:rFonts w:ascii="Arial" w:hAnsi="Arial" w:cs="Arial"/>
          <w:sz w:val="22"/>
          <w:szCs w:val="22"/>
        </w:rPr>
        <w:t>520</w:t>
      </w:r>
      <w:r w:rsidR="00734138">
        <w:rPr>
          <w:rFonts w:ascii="Arial" w:hAnsi="Arial" w:cs="Arial"/>
          <w:sz w:val="22"/>
          <w:szCs w:val="22"/>
        </w:rPr>
        <w:t>,-</w:t>
      </w:r>
      <w:r w:rsidR="001E02BE">
        <w:rPr>
          <w:rFonts w:ascii="Arial" w:hAnsi="Arial" w:cs="Arial"/>
          <w:sz w:val="22"/>
          <w:szCs w:val="22"/>
        </w:rPr>
        <w:t>Kč měsíčně</w:t>
      </w:r>
      <w:r w:rsidR="00EB5CC6">
        <w:rPr>
          <w:rFonts w:ascii="Arial" w:hAnsi="Arial" w:cs="Arial"/>
          <w:sz w:val="22"/>
          <w:szCs w:val="22"/>
        </w:rPr>
        <w:t xml:space="preserve"> (bez DPH)</w:t>
      </w:r>
      <w:r w:rsidR="001E02BE">
        <w:rPr>
          <w:rFonts w:ascii="Arial" w:hAnsi="Arial" w:cs="Arial"/>
          <w:sz w:val="22"/>
          <w:szCs w:val="22"/>
        </w:rPr>
        <w:t>,</w:t>
      </w:r>
    </w:p>
    <w:p w:rsidR="001E02BE" w:rsidRDefault="001E02BE" w:rsidP="008765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Úhrada za služby poskytované pronajímatelem nájemci (elektr. energie, vodné a stočné, dodávka tepla, </w:t>
      </w:r>
      <w:r w:rsidR="00DA032D">
        <w:rPr>
          <w:rFonts w:ascii="Arial" w:hAnsi="Arial" w:cs="Arial"/>
          <w:sz w:val="22"/>
          <w:szCs w:val="22"/>
        </w:rPr>
        <w:t>úklid společných prostor a odvoz</w:t>
      </w:r>
      <w:r>
        <w:rPr>
          <w:rFonts w:ascii="Arial" w:hAnsi="Arial" w:cs="Arial"/>
          <w:sz w:val="22"/>
          <w:szCs w:val="22"/>
        </w:rPr>
        <w:t xml:space="preserve"> domovního </w:t>
      </w:r>
      <w:r w:rsidR="00734138">
        <w:rPr>
          <w:rFonts w:ascii="Arial" w:hAnsi="Arial" w:cs="Arial"/>
          <w:sz w:val="22"/>
          <w:szCs w:val="22"/>
        </w:rPr>
        <w:t>od</w:t>
      </w:r>
      <w:r w:rsidR="00EB5CC6">
        <w:rPr>
          <w:rFonts w:ascii="Arial" w:hAnsi="Arial" w:cs="Arial"/>
          <w:sz w:val="22"/>
          <w:szCs w:val="22"/>
        </w:rPr>
        <w:t>padu) činí paušální částku 1.</w:t>
      </w:r>
      <w:r w:rsidR="009449D7">
        <w:rPr>
          <w:rFonts w:ascii="Arial" w:hAnsi="Arial" w:cs="Arial"/>
          <w:sz w:val="22"/>
          <w:szCs w:val="22"/>
        </w:rPr>
        <w:t>160</w:t>
      </w:r>
      <w:r w:rsidR="00734138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>Kč měsíčně</w:t>
      </w:r>
      <w:r w:rsidR="00EB5CC6">
        <w:rPr>
          <w:rFonts w:ascii="Arial" w:hAnsi="Arial" w:cs="Arial"/>
          <w:sz w:val="22"/>
          <w:szCs w:val="22"/>
        </w:rPr>
        <w:t xml:space="preserve"> (bez DPH)</w:t>
      </w:r>
      <w:r>
        <w:rPr>
          <w:rFonts w:ascii="Arial" w:hAnsi="Arial" w:cs="Arial"/>
          <w:sz w:val="22"/>
          <w:szCs w:val="22"/>
        </w:rPr>
        <w:t>.</w:t>
      </w:r>
    </w:p>
    <w:p w:rsidR="001E02BE" w:rsidRDefault="001E02BE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1E02BE" w:rsidRDefault="001E02BE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6769F9">
        <w:rPr>
          <w:rFonts w:ascii="Arial" w:hAnsi="Arial" w:cs="Arial"/>
          <w:sz w:val="22"/>
          <w:szCs w:val="22"/>
        </w:rPr>
        <w:t xml:space="preserve"> </w:t>
      </w:r>
      <w:r w:rsidR="005B3B23">
        <w:rPr>
          <w:rFonts w:ascii="Arial" w:hAnsi="Arial" w:cs="Arial"/>
          <w:sz w:val="22"/>
          <w:szCs w:val="22"/>
        </w:rPr>
        <w:t xml:space="preserve">za nebytové prostory a úhrada za služby budou placeny v pravidelných </w:t>
      </w:r>
      <w:r w:rsidR="00734138">
        <w:rPr>
          <w:rFonts w:ascii="Arial" w:hAnsi="Arial" w:cs="Arial"/>
          <w:sz w:val="22"/>
          <w:szCs w:val="22"/>
        </w:rPr>
        <w:t>m</w:t>
      </w:r>
      <w:r w:rsidR="00EB5CC6">
        <w:rPr>
          <w:rFonts w:ascii="Arial" w:hAnsi="Arial" w:cs="Arial"/>
          <w:sz w:val="22"/>
          <w:szCs w:val="22"/>
        </w:rPr>
        <w:t xml:space="preserve">ěsíčních splátkách ve výši </w:t>
      </w:r>
      <w:r w:rsidR="009449D7">
        <w:rPr>
          <w:rFonts w:ascii="Arial" w:hAnsi="Arial" w:cs="Arial"/>
          <w:sz w:val="22"/>
          <w:szCs w:val="22"/>
        </w:rPr>
        <w:t>5</w:t>
      </w:r>
      <w:r w:rsidR="00EB1BE7">
        <w:rPr>
          <w:rFonts w:ascii="Arial" w:hAnsi="Arial" w:cs="Arial"/>
          <w:sz w:val="22"/>
          <w:szCs w:val="22"/>
        </w:rPr>
        <w:t>.</w:t>
      </w:r>
      <w:r w:rsidR="009449D7">
        <w:rPr>
          <w:rFonts w:ascii="Arial" w:hAnsi="Arial" w:cs="Arial"/>
          <w:sz w:val="22"/>
          <w:szCs w:val="22"/>
        </w:rPr>
        <w:t>520</w:t>
      </w:r>
      <w:r w:rsidR="00734138">
        <w:rPr>
          <w:rFonts w:ascii="Arial" w:hAnsi="Arial" w:cs="Arial"/>
          <w:sz w:val="22"/>
          <w:szCs w:val="22"/>
        </w:rPr>
        <w:t>,-</w:t>
      </w:r>
      <w:r w:rsidR="005B3B23">
        <w:rPr>
          <w:rFonts w:ascii="Arial" w:hAnsi="Arial" w:cs="Arial"/>
          <w:sz w:val="22"/>
          <w:szCs w:val="22"/>
        </w:rPr>
        <w:t xml:space="preserve">Kč pro nájemné za nebytové prostory a ve výši </w:t>
      </w:r>
      <w:r w:rsidR="00EB5CC6">
        <w:rPr>
          <w:rFonts w:ascii="Arial" w:hAnsi="Arial" w:cs="Arial"/>
          <w:sz w:val="22"/>
          <w:szCs w:val="22"/>
        </w:rPr>
        <w:t>1.</w:t>
      </w:r>
      <w:r w:rsidR="009449D7">
        <w:rPr>
          <w:rFonts w:ascii="Arial" w:hAnsi="Arial" w:cs="Arial"/>
          <w:sz w:val="22"/>
          <w:szCs w:val="22"/>
        </w:rPr>
        <w:t>160</w:t>
      </w:r>
      <w:r w:rsidR="00EB5CC6">
        <w:rPr>
          <w:rFonts w:ascii="Arial" w:hAnsi="Arial" w:cs="Arial"/>
          <w:sz w:val="22"/>
          <w:szCs w:val="22"/>
        </w:rPr>
        <w:t>,-</w:t>
      </w:r>
      <w:r w:rsidR="005B3B23">
        <w:rPr>
          <w:rFonts w:ascii="Arial" w:hAnsi="Arial" w:cs="Arial"/>
          <w:sz w:val="22"/>
          <w:szCs w:val="22"/>
        </w:rPr>
        <w:t xml:space="preserve">Kč pro úhrady za služby, a to nejpozději do 20. </w:t>
      </w:r>
      <w:r w:rsidR="009C1216">
        <w:rPr>
          <w:rFonts w:ascii="Arial" w:hAnsi="Arial" w:cs="Arial"/>
          <w:sz w:val="22"/>
          <w:szCs w:val="22"/>
        </w:rPr>
        <w:t>d</w:t>
      </w:r>
      <w:r w:rsidR="005B3B23">
        <w:rPr>
          <w:rFonts w:ascii="Arial" w:hAnsi="Arial" w:cs="Arial"/>
          <w:sz w:val="22"/>
          <w:szCs w:val="22"/>
        </w:rPr>
        <w:t>ne kalendářního měsíce, za n</w:t>
      </w:r>
      <w:r w:rsidR="009C1216">
        <w:rPr>
          <w:rFonts w:ascii="Arial" w:hAnsi="Arial" w:cs="Arial"/>
          <w:sz w:val="22"/>
          <w:szCs w:val="22"/>
        </w:rPr>
        <w:t>ě</w:t>
      </w:r>
      <w:r w:rsidR="005B3B23">
        <w:rPr>
          <w:rFonts w:ascii="Arial" w:hAnsi="Arial" w:cs="Arial"/>
          <w:sz w:val="22"/>
          <w:szCs w:val="22"/>
        </w:rPr>
        <w:t>ž je nájemné účtováno, na základě faktury vystavené pronajímatelem.</w:t>
      </w: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5B3B23" w:rsidRPr="00E750F7" w:rsidRDefault="005B3B23" w:rsidP="0087658C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E750F7">
        <w:rPr>
          <w:rFonts w:ascii="Arial" w:hAnsi="Arial" w:cs="Arial"/>
          <w:b/>
          <w:sz w:val="22"/>
          <w:szCs w:val="22"/>
        </w:rPr>
        <w:lastRenderedPageBreak/>
        <w:t>IV.</w:t>
      </w:r>
    </w:p>
    <w:p w:rsidR="0087658C" w:rsidRDefault="0087658C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je povinen zajistit řádný a nerušený výkon nájemních práv nájemce po celou dobu nájemního vztahu.</w:t>
      </w:r>
    </w:p>
    <w:p w:rsidR="00EB1BE7" w:rsidRDefault="00EB1BE7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C1216" w:rsidRP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  <w:r w:rsidRPr="009C1216">
        <w:rPr>
          <w:rFonts w:ascii="Arial" w:hAnsi="Arial" w:cs="Arial"/>
          <w:sz w:val="22"/>
          <w:szCs w:val="22"/>
        </w:rPr>
        <w:t>Pronajímatel neodpovídá za vady, o kterých smluvní strany v době uzavření této smlouvy věděly a které nebrání užívání nebytových prostor.</w:t>
      </w: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87658C" w:rsidRDefault="0087658C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5B3B23" w:rsidRPr="00E750F7" w:rsidRDefault="005B3B23" w:rsidP="0087658C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E750F7">
        <w:rPr>
          <w:rFonts w:ascii="Arial" w:hAnsi="Arial" w:cs="Arial"/>
          <w:b/>
          <w:sz w:val="22"/>
          <w:szCs w:val="22"/>
        </w:rPr>
        <w:t>V.</w:t>
      </w:r>
    </w:p>
    <w:p w:rsidR="0087658C" w:rsidRDefault="0087658C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je povinen při užívání </w:t>
      </w:r>
      <w:r w:rsidR="00EB008F">
        <w:rPr>
          <w:rFonts w:ascii="Arial" w:hAnsi="Arial" w:cs="Arial"/>
          <w:sz w:val="22"/>
          <w:szCs w:val="22"/>
        </w:rPr>
        <w:t>nebytových prostor</w:t>
      </w:r>
      <w:r>
        <w:rPr>
          <w:rFonts w:ascii="Arial" w:hAnsi="Arial" w:cs="Arial"/>
          <w:sz w:val="22"/>
          <w:szCs w:val="22"/>
        </w:rPr>
        <w:t xml:space="preserve"> dodržovat všechny bezpečnostní a protipožární předpisy.</w:t>
      </w: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C1216" w:rsidRP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  <w:r w:rsidRPr="009C1216">
        <w:rPr>
          <w:rFonts w:ascii="Arial" w:hAnsi="Arial" w:cs="Arial"/>
          <w:sz w:val="22"/>
          <w:szCs w:val="22"/>
        </w:rPr>
        <w:t>Nájemce je povinen nebytové prostory užívat jako řádný hospodář ke smluvenému účelu a platit řádně a včas nájemné.</w:t>
      </w:r>
    </w:p>
    <w:p w:rsid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odpovídá za škody, které by případně způsobili pracovníci nájemce nebo jiné osoby, které do uvedených prostor vpustí.</w:t>
      </w: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je povinen pečovat o to, aby na pronajatých nebytových prostorách nevznikla škoda. Je povinen na své náklady uzavřít pojistnou smlouvu na nebytové prostory informovat o tom pronajímatele přeložením uzavřené pojistné smlouvy.</w:t>
      </w: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je povinen projednat zapojení elektrospotřebičů</w:t>
      </w:r>
      <w:r w:rsidR="009C1216">
        <w:rPr>
          <w:rFonts w:ascii="Arial" w:hAnsi="Arial" w:cs="Arial"/>
          <w:sz w:val="22"/>
          <w:szCs w:val="22"/>
        </w:rPr>
        <w:t xml:space="preserve"> v nebytových prostorách</w:t>
      </w:r>
      <w:r>
        <w:rPr>
          <w:rFonts w:ascii="Arial" w:hAnsi="Arial" w:cs="Arial"/>
          <w:sz w:val="22"/>
          <w:szCs w:val="22"/>
        </w:rPr>
        <w:t xml:space="preserve"> s příslušným pracovníkem pronajímatele (</w:t>
      </w:r>
      <w:r w:rsidR="00B554D8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>).</w:t>
      </w: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je povinen hradit náklady spojené s</w:t>
      </w:r>
      <w:r w:rsidR="00EB008F">
        <w:rPr>
          <w:rFonts w:ascii="Arial" w:hAnsi="Arial" w:cs="Arial"/>
          <w:sz w:val="22"/>
          <w:szCs w:val="22"/>
        </w:rPr>
        <w:t> běžnou</w:t>
      </w:r>
      <w:r>
        <w:rPr>
          <w:rFonts w:ascii="Arial" w:hAnsi="Arial" w:cs="Arial"/>
          <w:sz w:val="22"/>
          <w:szCs w:val="22"/>
        </w:rPr>
        <w:t xml:space="preserve"> údržbou pronajatých prostor a tuto údržbu sám zajistit, pokud nebude tato údržba zajištěna obstaravatelskou smlouvou </w:t>
      </w:r>
      <w:r w:rsidR="009C1216">
        <w:rPr>
          <w:rFonts w:ascii="Arial" w:hAnsi="Arial" w:cs="Arial"/>
          <w:sz w:val="22"/>
          <w:szCs w:val="22"/>
        </w:rPr>
        <w:t xml:space="preserve">uzavřenou s </w:t>
      </w:r>
      <w:r>
        <w:rPr>
          <w:rFonts w:ascii="Arial" w:hAnsi="Arial" w:cs="Arial"/>
          <w:sz w:val="22"/>
          <w:szCs w:val="22"/>
        </w:rPr>
        <w:t xml:space="preserve">pronajímatelem, </w:t>
      </w:r>
      <w:r w:rsidR="009C1216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>na účet nájemce.</w:t>
      </w: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C1216" w:rsidRPr="009C1216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je povinen, bez zbytečného odkladu, oznámit pronajímateli potřebu oprav, které má pronajímatel provést a umožnit mu přístup do nebytových prostor za účelem provedení oprav</w:t>
      </w:r>
      <w:r w:rsidR="009C1216">
        <w:rPr>
          <w:rFonts w:ascii="Arial" w:hAnsi="Arial" w:cs="Arial"/>
          <w:sz w:val="22"/>
          <w:szCs w:val="22"/>
        </w:rPr>
        <w:t>,</w:t>
      </w:r>
      <w:r w:rsidR="009C1216" w:rsidRPr="009C1216">
        <w:t xml:space="preserve"> </w:t>
      </w:r>
      <w:r w:rsidR="009C1216" w:rsidRPr="009C1216">
        <w:rPr>
          <w:rFonts w:ascii="Arial" w:hAnsi="Arial" w:cs="Arial"/>
          <w:sz w:val="22"/>
          <w:szCs w:val="22"/>
        </w:rPr>
        <w:t xml:space="preserve">oznámí-li mu pronajímatel potřebu vstoupit do </w:t>
      </w:r>
      <w:r w:rsidR="009C1216">
        <w:rPr>
          <w:rFonts w:ascii="Arial" w:hAnsi="Arial" w:cs="Arial"/>
          <w:sz w:val="22"/>
          <w:szCs w:val="22"/>
        </w:rPr>
        <w:t xml:space="preserve">nebytových </w:t>
      </w:r>
      <w:r w:rsidR="009C1216" w:rsidRPr="009C1216">
        <w:rPr>
          <w:rFonts w:ascii="Arial" w:hAnsi="Arial" w:cs="Arial"/>
          <w:sz w:val="22"/>
          <w:szCs w:val="22"/>
        </w:rPr>
        <w:t xml:space="preserve">prostor ve lhůtě nejméně 24 hodin předem. Ukáže-li se během trvání nájemního vztahu potřeba provést nezbytnou opravu </w:t>
      </w:r>
      <w:r w:rsidR="009C1216">
        <w:rPr>
          <w:rFonts w:ascii="Arial" w:hAnsi="Arial" w:cs="Arial"/>
          <w:sz w:val="22"/>
          <w:szCs w:val="22"/>
        </w:rPr>
        <w:t xml:space="preserve">nebytových </w:t>
      </w:r>
      <w:r w:rsidR="009C1216" w:rsidRPr="009C1216">
        <w:rPr>
          <w:rFonts w:ascii="Arial" w:hAnsi="Arial" w:cs="Arial"/>
          <w:sz w:val="22"/>
          <w:szCs w:val="22"/>
        </w:rPr>
        <w:t xml:space="preserve">prostor, kterou nelze odložit na dobu po skončení nájemního vztahu založeného touto smlouvou, je nájemce povinen takovou opravu strpět, i když mu provedení opravy způsobí obtíže nebo omezí užívání </w:t>
      </w:r>
      <w:r w:rsidR="009C1216">
        <w:rPr>
          <w:rFonts w:ascii="Arial" w:hAnsi="Arial" w:cs="Arial"/>
          <w:sz w:val="22"/>
          <w:szCs w:val="22"/>
        </w:rPr>
        <w:t xml:space="preserve">nebytových </w:t>
      </w:r>
      <w:r w:rsidR="009C1216" w:rsidRPr="009C1216">
        <w:rPr>
          <w:rFonts w:ascii="Arial" w:hAnsi="Arial" w:cs="Arial"/>
          <w:sz w:val="22"/>
          <w:szCs w:val="22"/>
        </w:rPr>
        <w:t>prostor.</w:t>
      </w: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C1216" w:rsidRPr="009C1216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není oprávněn provádět v</w:t>
      </w:r>
      <w:r w:rsidR="009C1216">
        <w:rPr>
          <w:rFonts w:ascii="Arial" w:hAnsi="Arial" w:cs="Arial"/>
          <w:sz w:val="22"/>
          <w:szCs w:val="22"/>
        </w:rPr>
        <w:t> pronajatých nebytových prostorách</w:t>
      </w:r>
      <w:r>
        <w:rPr>
          <w:rFonts w:ascii="Arial" w:hAnsi="Arial" w:cs="Arial"/>
          <w:sz w:val="22"/>
          <w:szCs w:val="22"/>
        </w:rPr>
        <w:t xml:space="preserve"> jakékoliv stavební či jiné úpravy </w:t>
      </w:r>
      <w:r w:rsidR="009C1216">
        <w:rPr>
          <w:rFonts w:ascii="Arial" w:hAnsi="Arial" w:cs="Arial"/>
          <w:sz w:val="22"/>
          <w:szCs w:val="22"/>
        </w:rPr>
        <w:t xml:space="preserve">či změny </w:t>
      </w:r>
      <w:r>
        <w:rPr>
          <w:rFonts w:ascii="Arial" w:hAnsi="Arial" w:cs="Arial"/>
          <w:sz w:val="22"/>
          <w:szCs w:val="22"/>
        </w:rPr>
        <w:t xml:space="preserve">bez předchozího písemného souhlasu pronajímatele. Součástí </w:t>
      </w:r>
      <w:r w:rsidR="009C1216">
        <w:rPr>
          <w:rFonts w:ascii="Arial" w:hAnsi="Arial" w:cs="Arial"/>
          <w:sz w:val="22"/>
          <w:szCs w:val="22"/>
        </w:rPr>
        <w:t xml:space="preserve">uděleného </w:t>
      </w:r>
      <w:r>
        <w:rPr>
          <w:rFonts w:ascii="Arial" w:hAnsi="Arial" w:cs="Arial"/>
          <w:sz w:val="22"/>
          <w:szCs w:val="22"/>
        </w:rPr>
        <w:t>souhlasu</w:t>
      </w:r>
      <w:r w:rsidR="00EB008F">
        <w:rPr>
          <w:rFonts w:ascii="Arial" w:hAnsi="Arial" w:cs="Arial"/>
          <w:sz w:val="22"/>
          <w:szCs w:val="22"/>
        </w:rPr>
        <w:t xml:space="preserve"> musí být</w:t>
      </w:r>
      <w:r>
        <w:rPr>
          <w:rFonts w:ascii="Arial" w:hAnsi="Arial" w:cs="Arial"/>
          <w:sz w:val="22"/>
          <w:szCs w:val="22"/>
        </w:rPr>
        <w:t xml:space="preserve"> i výslovná specifikace těchto úprav</w:t>
      </w:r>
      <w:r w:rsidR="009C1216">
        <w:rPr>
          <w:rFonts w:ascii="Arial" w:hAnsi="Arial" w:cs="Arial"/>
          <w:sz w:val="22"/>
          <w:szCs w:val="22"/>
        </w:rPr>
        <w:t xml:space="preserve"> či změn</w:t>
      </w:r>
      <w:r>
        <w:rPr>
          <w:rFonts w:ascii="Arial" w:hAnsi="Arial" w:cs="Arial"/>
          <w:sz w:val="22"/>
          <w:szCs w:val="22"/>
        </w:rPr>
        <w:t>.</w:t>
      </w:r>
      <w:r w:rsidR="009C1216" w:rsidRPr="009C1216">
        <w:t xml:space="preserve"> </w:t>
      </w:r>
      <w:r w:rsidR="009C1216" w:rsidRPr="009C1216">
        <w:rPr>
          <w:rFonts w:ascii="Arial" w:hAnsi="Arial" w:cs="Arial"/>
          <w:sz w:val="22"/>
          <w:szCs w:val="22"/>
        </w:rPr>
        <w:t>Úpravy a změny nebytových prostor provádí nájemce na svůj náklad.</w:t>
      </w:r>
    </w:p>
    <w:p w:rsidR="009C1216" w:rsidRP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C1216" w:rsidRP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  <w:r w:rsidRPr="009C1216">
        <w:rPr>
          <w:rFonts w:ascii="Arial" w:hAnsi="Arial" w:cs="Arial"/>
          <w:sz w:val="22"/>
          <w:szCs w:val="22"/>
        </w:rPr>
        <w:t>Provede-li nájemce změnu či úpravu nebytových prostor bez souhlasu pronajímatele, je povinen nebytové prostory uvést do původního stavu ve lhůtě, v jaké jej o to pronajímatel požádá, nejpozději však do ukončení nájemního vztahu. Neuvede-li nájemce na žádost pronajímatele nebytové prostory do původního stavu, je pronajímatel oprávněn vypovědět nájem bez výpovědní doby.</w:t>
      </w:r>
    </w:p>
    <w:p w:rsidR="005B3B23" w:rsidRDefault="005B3B23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E750F7" w:rsidRDefault="00E750F7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5B3B23" w:rsidRPr="00E750F7" w:rsidRDefault="001E75A8" w:rsidP="0087658C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E750F7">
        <w:rPr>
          <w:rFonts w:ascii="Arial" w:hAnsi="Arial" w:cs="Arial"/>
          <w:b/>
          <w:sz w:val="22"/>
          <w:szCs w:val="22"/>
        </w:rPr>
        <w:t>VI.</w:t>
      </w:r>
    </w:p>
    <w:p w:rsidR="00E750F7" w:rsidRPr="00E750F7" w:rsidRDefault="00E750F7" w:rsidP="0087658C">
      <w:pPr>
        <w:ind w:left="45"/>
        <w:jc w:val="both"/>
        <w:rPr>
          <w:rFonts w:ascii="Arial" w:hAnsi="Arial" w:cs="Arial"/>
          <w:b/>
          <w:sz w:val="22"/>
          <w:szCs w:val="22"/>
        </w:rPr>
      </w:pPr>
    </w:p>
    <w:p w:rsidR="001E75A8" w:rsidRDefault="001E75A8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placením nájemného a pravidelných záloh na poskytované služby se sjednává smluvní pokuta ve výši 0,05% z dlužné částky za každý den prodlení.</w:t>
      </w:r>
    </w:p>
    <w:p w:rsidR="001E75A8" w:rsidRPr="00E750F7" w:rsidRDefault="001E75A8" w:rsidP="0087658C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E750F7">
        <w:rPr>
          <w:rFonts w:ascii="Arial" w:hAnsi="Arial" w:cs="Arial"/>
          <w:b/>
          <w:sz w:val="22"/>
          <w:szCs w:val="22"/>
        </w:rPr>
        <w:lastRenderedPageBreak/>
        <w:t>VII.</w:t>
      </w:r>
    </w:p>
    <w:p w:rsidR="00E750F7" w:rsidRDefault="00E750F7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C1216" w:rsidRP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  <w:r w:rsidRPr="009C1216">
        <w:rPr>
          <w:rFonts w:ascii="Arial" w:hAnsi="Arial" w:cs="Arial"/>
          <w:sz w:val="22"/>
          <w:szCs w:val="22"/>
        </w:rPr>
        <w:t>Nájemce je oprávněn zřídit k pronajatým nebytovým prostorám nebo jejich části užívací právo třetí osobě jen po předchozím písemném souhlasu pronajímatele. Umožní-li nájemce užívání prostor třetí osobě, odpovídá pronajímateli za jednání této osoby stejně, jako kdyby prostory užíval sám.</w:t>
      </w:r>
    </w:p>
    <w:p w:rsidR="001E75A8" w:rsidRDefault="001E75A8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E750F7" w:rsidRDefault="00E750F7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1E75A8" w:rsidRPr="00E750F7" w:rsidRDefault="0087658C" w:rsidP="0087658C">
      <w:pPr>
        <w:ind w:left="4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1E75A8" w:rsidRPr="00E750F7">
        <w:rPr>
          <w:rFonts w:ascii="Arial" w:hAnsi="Arial" w:cs="Arial"/>
          <w:b/>
          <w:sz w:val="22"/>
          <w:szCs w:val="22"/>
        </w:rPr>
        <w:t>II.</w:t>
      </w:r>
    </w:p>
    <w:p w:rsidR="00E750F7" w:rsidRDefault="00E750F7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1E75A8" w:rsidRDefault="001E75A8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je povinen po skončení nájmu </w:t>
      </w:r>
      <w:r w:rsidR="00EB008F">
        <w:rPr>
          <w:rFonts w:ascii="Arial" w:hAnsi="Arial" w:cs="Arial"/>
          <w:sz w:val="22"/>
          <w:szCs w:val="22"/>
        </w:rPr>
        <w:t>odevzdat pronajímateli</w:t>
      </w:r>
      <w:r>
        <w:rPr>
          <w:rFonts w:ascii="Arial" w:hAnsi="Arial" w:cs="Arial"/>
          <w:sz w:val="22"/>
          <w:szCs w:val="22"/>
        </w:rPr>
        <w:t xml:space="preserve"> nebytové prostory ve stavu v jakém je převzal, s přihlédnutím k obvyklému opotřebení</w:t>
      </w:r>
      <w:r w:rsidR="009C1216">
        <w:rPr>
          <w:rFonts w:ascii="Arial" w:hAnsi="Arial" w:cs="Arial"/>
          <w:sz w:val="22"/>
          <w:szCs w:val="22"/>
        </w:rPr>
        <w:t xml:space="preserve"> </w:t>
      </w:r>
      <w:r w:rsidR="009C1216" w:rsidRPr="009C1216">
        <w:rPr>
          <w:rFonts w:ascii="Arial" w:hAnsi="Arial" w:cs="Arial"/>
          <w:sz w:val="22"/>
          <w:szCs w:val="22"/>
        </w:rPr>
        <w:t>při řádném užívání a současně tyto nebytové prostory vyklidit nejpozději ke dni skončení nájmu</w:t>
      </w:r>
      <w:r>
        <w:rPr>
          <w:rFonts w:ascii="Arial" w:hAnsi="Arial" w:cs="Arial"/>
          <w:sz w:val="22"/>
          <w:szCs w:val="22"/>
        </w:rPr>
        <w:t>.</w:t>
      </w:r>
    </w:p>
    <w:p w:rsidR="001E75A8" w:rsidRDefault="001E75A8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E750F7" w:rsidRDefault="00E750F7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1E75A8" w:rsidRPr="00E750F7" w:rsidRDefault="00161012" w:rsidP="0087658C">
      <w:pPr>
        <w:ind w:left="4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1E75A8" w:rsidRPr="00E750F7">
        <w:rPr>
          <w:rFonts w:ascii="Arial" w:hAnsi="Arial" w:cs="Arial"/>
          <w:b/>
          <w:sz w:val="22"/>
          <w:szCs w:val="22"/>
        </w:rPr>
        <w:t>X.</w:t>
      </w:r>
    </w:p>
    <w:p w:rsidR="00E750F7" w:rsidRDefault="00E750F7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1E75A8" w:rsidRDefault="001E75A8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uzavírá</w:t>
      </w:r>
      <w:r w:rsidR="00734138">
        <w:rPr>
          <w:rFonts w:ascii="Arial" w:hAnsi="Arial" w:cs="Arial"/>
          <w:sz w:val="22"/>
          <w:szCs w:val="22"/>
        </w:rPr>
        <w:t xml:space="preserve">na na dobu určitou, a to od </w:t>
      </w:r>
      <w:r w:rsidR="00EB008F">
        <w:rPr>
          <w:rFonts w:ascii="Arial" w:hAnsi="Arial" w:cs="Arial"/>
          <w:sz w:val="22"/>
          <w:szCs w:val="22"/>
        </w:rPr>
        <w:t>1.</w:t>
      </w:r>
      <w:r w:rsidR="00D8566F">
        <w:rPr>
          <w:rFonts w:ascii="Arial" w:hAnsi="Arial" w:cs="Arial"/>
          <w:sz w:val="22"/>
          <w:szCs w:val="22"/>
        </w:rPr>
        <w:t xml:space="preserve"> </w:t>
      </w:r>
      <w:r w:rsidR="00EB008F">
        <w:rPr>
          <w:rFonts w:ascii="Arial" w:hAnsi="Arial" w:cs="Arial"/>
          <w:sz w:val="22"/>
          <w:szCs w:val="22"/>
        </w:rPr>
        <w:t>1.</w:t>
      </w:r>
      <w:r w:rsidR="00D8566F">
        <w:rPr>
          <w:rFonts w:ascii="Arial" w:hAnsi="Arial" w:cs="Arial"/>
          <w:sz w:val="22"/>
          <w:szCs w:val="22"/>
        </w:rPr>
        <w:t xml:space="preserve"> </w:t>
      </w:r>
      <w:r w:rsidR="00EB008F">
        <w:rPr>
          <w:rFonts w:ascii="Arial" w:hAnsi="Arial" w:cs="Arial"/>
          <w:sz w:val="22"/>
          <w:szCs w:val="22"/>
        </w:rPr>
        <w:t>201</w:t>
      </w:r>
      <w:r w:rsidR="00D8566F">
        <w:rPr>
          <w:rFonts w:ascii="Arial" w:hAnsi="Arial" w:cs="Arial"/>
          <w:sz w:val="22"/>
          <w:szCs w:val="22"/>
        </w:rPr>
        <w:t>8</w:t>
      </w:r>
      <w:r w:rsidR="00734138">
        <w:rPr>
          <w:rFonts w:ascii="Arial" w:hAnsi="Arial" w:cs="Arial"/>
          <w:sz w:val="22"/>
          <w:szCs w:val="22"/>
        </w:rPr>
        <w:t xml:space="preserve"> do</w:t>
      </w:r>
      <w:r w:rsidR="00EB008F">
        <w:rPr>
          <w:rFonts w:ascii="Arial" w:hAnsi="Arial" w:cs="Arial"/>
          <w:sz w:val="22"/>
          <w:szCs w:val="22"/>
        </w:rPr>
        <w:t xml:space="preserve"> 31.</w:t>
      </w:r>
      <w:r w:rsidR="00D8566F">
        <w:rPr>
          <w:rFonts w:ascii="Arial" w:hAnsi="Arial" w:cs="Arial"/>
          <w:sz w:val="22"/>
          <w:szCs w:val="22"/>
        </w:rPr>
        <w:t xml:space="preserve"> </w:t>
      </w:r>
      <w:r w:rsidR="00EB008F">
        <w:rPr>
          <w:rFonts w:ascii="Arial" w:hAnsi="Arial" w:cs="Arial"/>
          <w:sz w:val="22"/>
          <w:szCs w:val="22"/>
        </w:rPr>
        <w:t>12.</w:t>
      </w:r>
      <w:r w:rsidR="00D8566F">
        <w:rPr>
          <w:rFonts w:ascii="Arial" w:hAnsi="Arial" w:cs="Arial"/>
          <w:sz w:val="22"/>
          <w:szCs w:val="22"/>
        </w:rPr>
        <w:t xml:space="preserve"> </w:t>
      </w:r>
      <w:r w:rsidR="00EB008F">
        <w:rPr>
          <w:rFonts w:ascii="Arial" w:hAnsi="Arial" w:cs="Arial"/>
          <w:sz w:val="22"/>
          <w:szCs w:val="22"/>
        </w:rPr>
        <w:t>201</w:t>
      </w:r>
      <w:r w:rsidR="00D8566F">
        <w:rPr>
          <w:rFonts w:ascii="Arial" w:hAnsi="Arial" w:cs="Arial"/>
          <w:sz w:val="22"/>
          <w:szCs w:val="22"/>
        </w:rPr>
        <w:t>9</w:t>
      </w:r>
      <w:r w:rsidR="00EB008F">
        <w:rPr>
          <w:rFonts w:ascii="Arial" w:hAnsi="Arial" w:cs="Arial"/>
          <w:sz w:val="22"/>
          <w:szCs w:val="22"/>
        </w:rPr>
        <w:t>.</w:t>
      </w:r>
      <w:r w:rsidR="00734138">
        <w:rPr>
          <w:rFonts w:ascii="Arial" w:hAnsi="Arial" w:cs="Arial"/>
          <w:sz w:val="22"/>
          <w:szCs w:val="22"/>
        </w:rPr>
        <w:t xml:space="preserve"> </w:t>
      </w:r>
    </w:p>
    <w:p w:rsidR="001E75A8" w:rsidRDefault="001E75A8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87658C" w:rsidRDefault="0087658C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1E75A8" w:rsidRPr="00E750F7" w:rsidRDefault="001E75A8" w:rsidP="0087658C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E750F7">
        <w:rPr>
          <w:rFonts w:ascii="Arial" w:hAnsi="Arial" w:cs="Arial"/>
          <w:b/>
          <w:sz w:val="22"/>
          <w:szCs w:val="22"/>
        </w:rPr>
        <w:t>X</w:t>
      </w:r>
      <w:r w:rsidR="009D1166" w:rsidRPr="00E750F7">
        <w:rPr>
          <w:rFonts w:ascii="Arial" w:hAnsi="Arial" w:cs="Arial"/>
          <w:b/>
          <w:sz w:val="22"/>
          <w:szCs w:val="22"/>
        </w:rPr>
        <w:t>.</w:t>
      </w:r>
    </w:p>
    <w:p w:rsidR="00E750F7" w:rsidRDefault="00E750F7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C1216" w:rsidRP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  <w:r w:rsidRPr="009C1216">
        <w:rPr>
          <w:rFonts w:ascii="Arial" w:hAnsi="Arial" w:cs="Arial"/>
          <w:sz w:val="22"/>
          <w:szCs w:val="22"/>
        </w:rPr>
        <w:t>Pronaj</w:t>
      </w:r>
      <w:r w:rsidR="00EB008F">
        <w:rPr>
          <w:rFonts w:ascii="Arial" w:hAnsi="Arial" w:cs="Arial"/>
          <w:sz w:val="22"/>
          <w:szCs w:val="22"/>
        </w:rPr>
        <w:t>ímatel a nájemce jsou oprávněni</w:t>
      </w:r>
      <w:r w:rsidRPr="009C1216">
        <w:rPr>
          <w:rFonts w:ascii="Arial" w:hAnsi="Arial" w:cs="Arial"/>
          <w:sz w:val="22"/>
          <w:szCs w:val="22"/>
        </w:rPr>
        <w:t xml:space="preserve"> tuto smlouvu písemně vypovědět před uplynutím nájemní doby jen z následujících důvodů.</w:t>
      </w:r>
    </w:p>
    <w:p w:rsidR="009C1216" w:rsidRP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C1216" w:rsidRP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  <w:r w:rsidRPr="009C1216">
        <w:rPr>
          <w:rFonts w:ascii="Arial" w:hAnsi="Arial" w:cs="Arial"/>
          <w:sz w:val="22"/>
          <w:szCs w:val="22"/>
        </w:rPr>
        <w:t>Důvody pro výpověď ze strany pronajímatele:</w:t>
      </w:r>
    </w:p>
    <w:p w:rsidR="009C1216" w:rsidRP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C1216" w:rsidRPr="009C1216" w:rsidRDefault="009C1216" w:rsidP="008765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C1216">
        <w:rPr>
          <w:rFonts w:ascii="Arial" w:hAnsi="Arial" w:cs="Arial"/>
          <w:sz w:val="22"/>
          <w:szCs w:val="22"/>
        </w:rPr>
        <w:t>poruší-li nájemce hrubě svou povinnost vyplývající z nájmu,</w:t>
      </w:r>
    </w:p>
    <w:p w:rsidR="009C1216" w:rsidRPr="009C1216" w:rsidRDefault="009C1216" w:rsidP="008765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C1216">
        <w:rPr>
          <w:rFonts w:ascii="Arial" w:hAnsi="Arial" w:cs="Arial"/>
          <w:sz w:val="22"/>
          <w:szCs w:val="22"/>
        </w:rPr>
        <w:t>má-li být budova, v níž se nebytové prostory nacházejí, odstraněna nebo přestavována tak, že tato skutečnost brání dalšímu užívání nebytového prostoru,</w:t>
      </w:r>
    </w:p>
    <w:p w:rsidR="009C1216" w:rsidRPr="009C1216" w:rsidRDefault="009C1216" w:rsidP="008765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C1216">
        <w:rPr>
          <w:rFonts w:ascii="Arial" w:hAnsi="Arial" w:cs="Arial"/>
          <w:sz w:val="22"/>
          <w:szCs w:val="22"/>
        </w:rPr>
        <w:t>nájemce je po dobu delší než jeden měsíc v prodlení s úhradou nájemného nebo služeb spojených s užíváním nebytového prostoru.</w:t>
      </w:r>
    </w:p>
    <w:p w:rsidR="009C1216" w:rsidRP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C1216" w:rsidRP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  <w:r w:rsidRPr="009C1216">
        <w:rPr>
          <w:rFonts w:ascii="Arial" w:hAnsi="Arial" w:cs="Arial"/>
          <w:sz w:val="22"/>
          <w:szCs w:val="22"/>
        </w:rPr>
        <w:t>Důvody pro výpověď ze strany nájemce:</w:t>
      </w:r>
    </w:p>
    <w:p w:rsidR="009C1216" w:rsidRP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C1216" w:rsidRPr="009C1216" w:rsidRDefault="009C1216" w:rsidP="009449D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C1216">
        <w:rPr>
          <w:rFonts w:ascii="Arial" w:hAnsi="Arial" w:cs="Arial"/>
          <w:sz w:val="22"/>
          <w:szCs w:val="22"/>
        </w:rPr>
        <w:t>poruší-li pronajímatel hrubě své povinnosti vůči nájemci,</w:t>
      </w:r>
    </w:p>
    <w:p w:rsidR="009C1216" w:rsidRPr="009C1216" w:rsidRDefault="009C1216" w:rsidP="009449D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C1216">
        <w:rPr>
          <w:rFonts w:ascii="Arial" w:hAnsi="Arial" w:cs="Arial"/>
          <w:sz w:val="22"/>
          <w:szCs w:val="22"/>
        </w:rPr>
        <w:t>přestane-li být nebytový prostor z objektivních důvodů způsobilý ke smluvenému užívání.</w:t>
      </w:r>
    </w:p>
    <w:p w:rsid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C1216" w:rsidRP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  <w:r w:rsidRPr="009C1216">
        <w:rPr>
          <w:rFonts w:ascii="Arial" w:hAnsi="Arial" w:cs="Arial"/>
          <w:sz w:val="22"/>
          <w:szCs w:val="22"/>
        </w:rPr>
        <w:t>Výpovědní lhůta činí jeden měsíc a počíná běžet prvním dnem kalendářního měsíce následujícího po měsíci, v němž byla výpověď doručena druhé smluvní straně.</w:t>
      </w:r>
    </w:p>
    <w:p w:rsid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5B3B23" w:rsidRPr="00E750F7" w:rsidRDefault="009D1166" w:rsidP="0087658C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E750F7">
        <w:rPr>
          <w:rFonts w:ascii="Arial" w:hAnsi="Arial" w:cs="Arial"/>
          <w:b/>
          <w:sz w:val="22"/>
          <w:szCs w:val="22"/>
        </w:rPr>
        <w:t>XI.</w:t>
      </w:r>
    </w:p>
    <w:p w:rsidR="00E750F7" w:rsidRDefault="00E750F7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Veškerá ostatní práva a povinnosti k nebytovým prostorám, která </w:t>
      </w:r>
      <w:r w:rsidR="009C1216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jsou upravena touto smlouvou</w:t>
      </w:r>
      <w:r w:rsidR="00D8566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 řídí zákonem č. </w:t>
      </w:r>
      <w:r w:rsidR="009C1216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</w:t>
      </w:r>
      <w:r w:rsidR="009C1216">
        <w:rPr>
          <w:rFonts w:ascii="Arial" w:hAnsi="Arial" w:cs="Arial"/>
          <w:sz w:val="22"/>
          <w:szCs w:val="22"/>
        </w:rPr>
        <w:t xml:space="preserve">, občanský zákoník, v platném znění. </w:t>
      </w:r>
    </w:p>
    <w:p w:rsid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právní vztahy vzniklé z této smlouvy se řídí právem České republiky.</w:t>
      </w:r>
    </w:p>
    <w:p w:rsidR="00E750F7" w:rsidRDefault="00E750F7" w:rsidP="0087658C">
      <w:pPr>
        <w:ind w:left="45"/>
        <w:jc w:val="both"/>
        <w:rPr>
          <w:rFonts w:ascii="Arial" w:hAnsi="Arial" w:cs="Arial"/>
          <w:b/>
          <w:sz w:val="22"/>
          <w:szCs w:val="22"/>
        </w:rPr>
      </w:pPr>
    </w:p>
    <w:p w:rsidR="00E750F7" w:rsidRDefault="00E750F7" w:rsidP="0087658C">
      <w:pPr>
        <w:ind w:left="45"/>
        <w:jc w:val="both"/>
        <w:rPr>
          <w:rFonts w:ascii="Arial" w:hAnsi="Arial" w:cs="Arial"/>
          <w:b/>
          <w:sz w:val="22"/>
          <w:szCs w:val="22"/>
        </w:rPr>
      </w:pPr>
    </w:p>
    <w:p w:rsidR="00161012" w:rsidRDefault="00161012" w:rsidP="0087658C">
      <w:pPr>
        <w:ind w:left="45"/>
        <w:jc w:val="both"/>
        <w:rPr>
          <w:rFonts w:ascii="Arial" w:hAnsi="Arial" w:cs="Arial"/>
          <w:b/>
          <w:sz w:val="22"/>
          <w:szCs w:val="22"/>
        </w:rPr>
      </w:pPr>
    </w:p>
    <w:p w:rsidR="00161012" w:rsidRDefault="00161012" w:rsidP="0087658C">
      <w:pPr>
        <w:ind w:left="45"/>
        <w:jc w:val="both"/>
        <w:rPr>
          <w:rFonts w:ascii="Arial" w:hAnsi="Arial" w:cs="Arial"/>
          <w:b/>
          <w:sz w:val="22"/>
          <w:szCs w:val="22"/>
        </w:rPr>
      </w:pPr>
    </w:p>
    <w:p w:rsidR="00161012" w:rsidRDefault="00161012" w:rsidP="0087658C">
      <w:pPr>
        <w:ind w:left="45"/>
        <w:jc w:val="both"/>
        <w:rPr>
          <w:rFonts w:ascii="Arial" w:hAnsi="Arial" w:cs="Arial"/>
          <w:b/>
          <w:sz w:val="22"/>
          <w:szCs w:val="22"/>
        </w:rPr>
      </w:pPr>
    </w:p>
    <w:p w:rsidR="009D1166" w:rsidRPr="00E750F7" w:rsidRDefault="009D1166" w:rsidP="0087658C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E750F7">
        <w:rPr>
          <w:rFonts w:ascii="Arial" w:hAnsi="Arial" w:cs="Arial"/>
          <w:b/>
          <w:sz w:val="22"/>
          <w:szCs w:val="22"/>
        </w:rPr>
        <w:lastRenderedPageBreak/>
        <w:t>XII.</w:t>
      </w:r>
    </w:p>
    <w:p w:rsidR="00E750F7" w:rsidRDefault="00E750F7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C1216" w:rsidRDefault="009C1216" w:rsidP="0087658C">
      <w:pPr>
        <w:ind w:left="45"/>
        <w:jc w:val="both"/>
        <w:rPr>
          <w:rFonts w:ascii="Arial" w:hAnsi="Arial" w:cs="Arial"/>
          <w:sz w:val="22"/>
          <w:szCs w:val="22"/>
        </w:rPr>
      </w:pPr>
      <w:r w:rsidRPr="009C1216">
        <w:rPr>
          <w:rFonts w:ascii="Arial" w:hAnsi="Arial" w:cs="Arial"/>
          <w:sz w:val="22"/>
          <w:szCs w:val="22"/>
        </w:rPr>
        <w:t>Veškeré doplňky a změny této smlouvy je možné činit pouze písemnou formou ve formě číslovaných dodatků, podepsaných oběma smluvními stranami, jinak jsou neplatné.</w:t>
      </w:r>
    </w:p>
    <w:p w:rsidR="0087658C" w:rsidRDefault="0087658C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shodně prohlašují, že si smlouvu přečetli</w:t>
      </w:r>
      <w:r w:rsidR="009C1216">
        <w:rPr>
          <w:rFonts w:ascii="Arial" w:hAnsi="Arial" w:cs="Arial"/>
          <w:sz w:val="22"/>
          <w:szCs w:val="22"/>
        </w:rPr>
        <w:t xml:space="preserve">, jejímu obsahu plně rozumí, smlouvu neuzavírají v tísni ani za nápadně nevýhodných podmínek </w:t>
      </w:r>
      <w:r>
        <w:rPr>
          <w:rFonts w:ascii="Arial" w:hAnsi="Arial" w:cs="Arial"/>
          <w:sz w:val="22"/>
          <w:szCs w:val="22"/>
        </w:rPr>
        <w:t xml:space="preserve"> a tuto skutečnost stvrzují podpisem smlouvy.</w:t>
      </w:r>
    </w:p>
    <w:p w:rsidR="0087658C" w:rsidRDefault="0087658C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Tato smlouva byla vyhotovena ve 2 </w:t>
      </w:r>
      <w:r w:rsidR="009C1216">
        <w:rPr>
          <w:rFonts w:ascii="Arial" w:hAnsi="Arial" w:cs="Arial"/>
          <w:sz w:val="22"/>
          <w:szCs w:val="22"/>
        </w:rPr>
        <w:t xml:space="preserve">stejnopisech platnosti originálu </w:t>
      </w:r>
      <w:r>
        <w:rPr>
          <w:rFonts w:ascii="Arial" w:hAnsi="Arial" w:cs="Arial"/>
          <w:sz w:val="22"/>
          <w:szCs w:val="22"/>
        </w:rPr>
        <w:t xml:space="preserve">s tím, že každý z účastníků obdrží po jednom </w:t>
      </w:r>
      <w:r w:rsidR="00EB008F">
        <w:rPr>
          <w:rFonts w:ascii="Arial" w:hAnsi="Arial" w:cs="Arial"/>
          <w:sz w:val="22"/>
          <w:szCs w:val="22"/>
        </w:rPr>
        <w:t>vyhotovení</w:t>
      </w:r>
      <w:r>
        <w:rPr>
          <w:rFonts w:ascii="Arial" w:hAnsi="Arial" w:cs="Arial"/>
          <w:sz w:val="22"/>
          <w:szCs w:val="22"/>
        </w:rPr>
        <w:t>.</w:t>
      </w: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D8566F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</w:t>
      </w:r>
      <w:r w:rsidR="00161012">
        <w:rPr>
          <w:rFonts w:ascii="Arial" w:hAnsi="Arial" w:cs="Arial"/>
          <w:sz w:val="22"/>
          <w:szCs w:val="22"/>
        </w:rPr>
        <w:t xml:space="preserve"> 19. 12. 2017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Praze dne</w:t>
      </w: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</w:p>
    <w:p w:rsidR="009D1166" w:rsidRDefault="009D1166" w:rsidP="0087658C">
      <w:pPr>
        <w:ind w:lef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9D1166" w:rsidRPr="001E02BE" w:rsidRDefault="009D1166" w:rsidP="0087658C">
      <w:pPr>
        <w:ind w:left="45" w:firstLine="6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nájemce</w:t>
      </w:r>
    </w:p>
    <w:sectPr w:rsidR="009D1166" w:rsidRPr="001E02BE" w:rsidSect="00A9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B29"/>
    <w:multiLevelType w:val="hybridMultilevel"/>
    <w:tmpl w:val="EF86A306"/>
    <w:lvl w:ilvl="0" w:tplc="040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27407A45"/>
    <w:multiLevelType w:val="hybridMultilevel"/>
    <w:tmpl w:val="4342CBB6"/>
    <w:lvl w:ilvl="0" w:tplc="02BC3706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CC3"/>
    <w:rsid w:val="00077527"/>
    <w:rsid w:val="000A6E0A"/>
    <w:rsid w:val="000C7123"/>
    <w:rsid w:val="001537C5"/>
    <w:rsid w:val="00161012"/>
    <w:rsid w:val="001A4DF4"/>
    <w:rsid w:val="001E02BE"/>
    <w:rsid w:val="001E6672"/>
    <w:rsid w:val="001E75A8"/>
    <w:rsid w:val="00311803"/>
    <w:rsid w:val="00331CD0"/>
    <w:rsid w:val="0037289F"/>
    <w:rsid w:val="004530AC"/>
    <w:rsid w:val="004F7CE3"/>
    <w:rsid w:val="005467C6"/>
    <w:rsid w:val="005B3B23"/>
    <w:rsid w:val="00636B5E"/>
    <w:rsid w:val="006769F9"/>
    <w:rsid w:val="006D4C0C"/>
    <w:rsid w:val="0071390C"/>
    <w:rsid w:val="00713CC3"/>
    <w:rsid w:val="00734138"/>
    <w:rsid w:val="00753714"/>
    <w:rsid w:val="0087658C"/>
    <w:rsid w:val="009271F1"/>
    <w:rsid w:val="009449D7"/>
    <w:rsid w:val="009644CD"/>
    <w:rsid w:val="00973B8E"/>
    <w:rsid w:val="009C1216"/>
    <w:rsid w:val="009D1166"/>
    <w:rsid w:val="00A94BAF"/>
    <w:rsid w:val="00B01D66"/>
    <w:rsid w:val="00B304F8"/>
    <w:rsid w:val="00B554D8"/>
    <w:rsid w:val="00D8566F"/>
    <w:rsid w:val="00DA032D"/>
    <w:rsid w:val="00DB30F4"/>
    <w:rsid w:val="00E24BC0"/>
    <w:rsid w:val="00E750F7"/>
    <w:rsid w:val="00EB008F"/>
    <w:rsid w:val="00EB1BE7"/>
    <w:rsid w:val="00EB5CC6"/>
    <w:rsid w:val="00EC2879"/>
    <w:rsid w:val="00F33B29"/>
    <w:rsid w:val="00F9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C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12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2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2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2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2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21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C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12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2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2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2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2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21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erika.francakova</dc:creator>
  <cp:lastModifiedBy>zdenka.bahnikova</cp:lastModifiedBy>
  <cp:revision>3</cp:revision>
  <cp:lastPrinted>2017-12-20T09:51:00Z</cp:lastPrinted>
  <dcterms:created xsi:type="dcterms:W3CDTF">2018-01-05T12:48:00Z</dcterms:created>
  <dcterms:modified xsi:type="dcterms:W3CDTF">2018-01-05T12:49:00Z</dcterms:modified>
</cp:coreProperties>
</file>