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C0" w:rsidRDefault="00D628C0" w:rsidP="00D628C0">
      <w:pPr>
        <w:rPr>
          <w:color w:val="1F497D"/>
        </w:rPr>
      </w:pPr>
      <w:r>
        <w:rPr>
          <w:color w:val="1F497D"/>
        </w:rPr>
        <w:t>Dobrý den, pane Tůmo,</w:t>
      </w:r>
    </w:p>
    <w:p w:rsidR="00D628C0" w:rsidRDefault="00D628C0" w:rsidP="00D628C0">
      <w:pPr>
        <w:rPr>
          <w:color w:val="1F497D"/>
        </w:rPr>
      </w:pPr>
      <w:r>
        <w:rPr>
          <w:color w:val="1F497D"/>
        </w:rPr>
        <w:t>Potvrzuji přijetí objednávky.</w:t>
      </w:r>
    </w:p>
    <w:p w:rsidR="00D628C0" w:rsidRDefault="00D628C0" w:rsidP="00D628C0">
      <w:pPr>
        <w:rPr>
          <w:color w:val="1F497D"/>
        </w:rPr>
      </w:pPr>
    </w:p>
    <w:p w:rsidR="00D628C0" w:rsidRDefault="00D628C0" w:rsidP="00D628C0">
      <w:pPr>
        <w:rPr>
          <w:color w:val="1F497D"/>
        </w:rPr>
      </w:pPr>
      <w:r>
        <w:rPr>
          <w:color w:val="1F497D"/>
        </w:rPr>
        <w:t>S přáním příjemného dne</w:t>
      </w:r>
    </w:p>
    <w:p w:rsidR="00D628C0" w:rsidRDefault="00D628C0" w:rsidP="00D628C0">
      <w:pPr>
        <w:rPr>
          <w:color w:val="1F497D"/>
        </w:rPr>
      </w:pPr>
    </w:p>
    <w:p w:rsidR="00D628C0" w:rsidRDefault="00D628C0" w:rsidP="00D628C0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Roman Fischer</w:t>
      </w:r>
    </w:p>
    <w:p w:rsidR="00D628C0" w:rsidRDefault="00D628C0" w:rsidP="00D628C0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D628C0" w:rsidRDefault="00D628C0" w:rsidP="00D628C0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D628C0" w:rsidRDefault="00D628C0" w:rsidP="00D628C0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Nábytek Říha </w:t>
      </w:r>
    </w:p>
    <w:p w:rsidR="00D628C0" w:rsidRDefault="00D628C0" w:rsidP="00D628C0">
      <w:pPr>
        <w:rPr>
          <w:rFonts w:ascii="Arial" w:hAnsi="Arial" w:cs="Arial"/>
          <w:color w:val="595959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Interiérové studio – Kancelářský nábytek</w:t>
      </w:r>
    </w:p>
    <w:p w:rsidR="00D628C0" w:rsidRDefault="00D628C0" w:rsidP="00D628C0">
      <w:pPr>
        <w:rPr>
          <w:rFonts w:ascii="Arial" w:hAnsi="Arial" w:cs="Arial"/>
          <w:color w:val="1F497D"/>
          <w:lang w:eastAsia="cs-CZ"/>
        </w:rPr>
      </w:pPr>
    </w:p>
    <w:p w:rsidR="00D628C0" w:rsidRDefault="00D628C0" w:rsidP="00D628C0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Na Rozcestí 12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190 00 Praha 9 -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Balabenka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    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 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tel./fax.:+420  266 310 418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gsm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:     +420 602 690 970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5" w:history="1">
        <w:r>
          <w:rPr>
            <w:rStyle w:val="Hypertextovodkaz"/>
            <w:rFonts w:ascii="Arial" w:hAnsi="Arial" w:cs="Arial"/>
            <w:color w:val="0563C1"/>
            <w:sz w:val="20"/>
            <w:szCs w:val="20"/>
            <w:lang w:eastAsia="cs-CZ"/>
          </w:rPr>
          <w:t>fischer@nabytekriha.cz</w:t>
        </w:r>
      </w:hyperlink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www.nabytekriha.cz</w:t>
        </w:r>
      </w:hyperlink>
    </w:p>
    <w:p w:rsidR="00D628C0" w:rsidRDefault="00D628C0" w:rsidP="00D628C0">
      <w:pPr>
        <w:rPr>
          <w:color w:val="1F497D"/>
          <w:lang w:eastAsia="cs-CZ"/>
        </w:rPr>
      </w:pPr>
    </w:p>
    <w:p w:rsidR="00D628C0" w:rsidRDefault="00D628C0" w:rsidP="00D628C0">
      <w:pPr>
        <w:rPr>
          <w:color w:val="7F7F7F"/>
          <w:lang w:eastAsia="cs-CZ"/>
        </w:rPr>
      </w:pPr>
      <w:r>
        <w:rPr>
          <w:noProof/>
          <w:color w:val="7F7F7F"/>
          <w:lang w:eastAsia="cs-CZ"/>
        </w:rPr>
        <w:drawing>
          <wp:inline distT="0" distB="0" distL="0" distR="0">
            <wp:extent cx="1533525" cy="762000"/>
            <wp:effectExtent l="0" t="0" r="9525" b="0"/>
            <wp:docPr id="2" name="Obrázek 2" descr="unnamed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nnamed3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C0" w:rsidRDefault="00D628C0" w:rsidP="00D628C0">
      <w:pPr>
        <w:rPr>
          <w:color w:val="7F7F7F"/>
          <w:lang w:eastAsia="cs-CZ"/>
        </w:rPr>
      </w:pPr>
    </w:p>
    <w:p w:rsidR="00D628C0" w:rsidRDefault="00D628C0" w:rsidP="00D628C0">
      <w:pPr>
        <w:spacing w:after="240"/>
        <w:rPr>
          <w:rFonts w:ascii="Arial" w:hAnsi="Arial" w:cs="Arial"/>
          <w:b/>
          <w:bCs/>
          <w:color w:val="7F7F7F"/>
          <w:lang w:eastAsia="cs-CZ"/>
        </w:rPr>
      </w:pPr>
      <w:r>
        <w:rPr>
          <w:rFonts w:ascii="Arial" w:hAnsi="Arial" w:cs="Arial"/>
          <w:b/>
          <w:bCs/>
          <w:color w:val="7F7F7F"/>
          <w:lang w:eastAsia="cs-CZ"/>
        </w:rPr>
        <w:t>Nábytek pro život</w:t>
      </w:r>
    </w:p>
    <w:p w:rsidR="00D628C0" w:rsidRDefault="00D628C0" w:rsidP="00D628C0">
      <w:pPr>
        <w:rPr>
          <w:rFonts w:ascii="Arial" w:hAnsi="Arial" w:cs="Arial"/>
          <w:color w:val="7F7F7F"/>
          <w:sz w:val="20"/>
          <w:szCs w:val="20"/>
          <w:lang w:eastAsia="cs-CZ"/>
        </w:rPr>
      </w:pPr>
      <w:r>
        <w:rPr>
          <w:rFonts w:ascii="Arial" w:hAnsi="Arial" w:cs="Arial"/>
          <w:color w:val="7F7F7F"/>
          <w:sz w:val="20"/>
          <w:szCs w:val="20"/>
          <w:lang w:eastAsia="cs-CZ"/>
        </w:rPr>
        <w:t xml:space="preserve">Sledujte nás </w:t>
      </w:r>
      <w:proofErr w:type="gramStart"/>
      <w:r>
        <w:rPr>
          <w:rFonts w:ascii="Arial" w:hAnsi="Arial" w:cs="Arial"/>
          <w:color w:val="7F7F7F"/>
          <w:sz w:val="20"/>
          <w:szCs w:val="20"/>
          <w:lang w:eastAsia="cs-CZ"/>
        </w:rPr>
        <w:t>na</w:t>
      </w:r>
      <w:proofErr w:type="gramEnd"/>
      <w:r>
        <w:rPr>
          <w:rFonts w:ascii="Arial" w:hAnsi="Arial" w:cs="Arial"/>
          <w:color w:val="7F7F7F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00025" cy="200025"/>
            <wp:effectExtent l="0" t="0" r="9525" b="9525"/>
            <wp:docPr id="1" name="Obrázek 1" descr="cid:image003.jpg@01CC9E0D.5D5C5F4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jpg@01CC9E0D.5D5C5F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C0" w:rsidRDefault="00D628C0" w:rsidP="00D628C0">
      <w:pPr>
        <w:rPr>
          <w:color w:val="1F497D"/>
        </w:rPr>
      </w:pPr>
    </w:p>
    <w:p w:rsidR="00D628C0" w:rsidRDefault="00D628C0" w:rsidP="00D628C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Tůma Luboš [</w:t>
      </w:r>
      <w:hyperlink r:id="rId12" w:history="1">
        <w:r>
          <w:rPr>
            <w:rStyle w:val="Hypertextovodkaz"/>
            <w:lang w:eastAsia="cs-CZ"/>
          </w:rPr>
          <w:t>mailto:Lubos.Tuma@uoou.cz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03, 2018 11:03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3" w:history="1">
        <w:r>
          <w:rPr>
            <w:rStyle w:val="Hypertextovodkaz"/>
            <w:lang w:eastAsia="cs-CZ"/>
          </w:rPr>
          <w:t>fischer@nabytekriha.cz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opravy kuchyněk na </w:t>
      </w:r>
      <w:proofErr w:type="spellStart"/>
      <w:r>
        <w:rPr>
          <w:lang w:eastAsia="cs-CZ"/>
        </w:rPr>
        <w:t>úooú</w:t>
      </w:r>
      <w:proofErr w:type="spellEnd"/>
    </w:p>
    <w:p w:rsidR="00D628C0" w:rsidRDefault="00D628C0" w:rsidP="00D628C0"/>
    <w:p w:rsidR="00D628C0" w:rsidRDefault="00D628C0" w:rsidP="00D628C0"/>
    <w:p w:rsidR="00D628C0" w:rsidRDefault="00D628C0" w:rsidP="00D628C0">
      <w:r>
        <w:t>Dobrý den pane Fischere,</w:t>
      </w:r>
    </w:p>
    <w:p w:rsidR="00D628C0" w:rsidRDefault="00D628C0" w:rsidP="00D628C0"/>
    <w:p w:rsidR="00D628C0" w:rsidRDefault="00D628C0" w:rsidP="00D628C0">
      <w:r>
        <w:t>  V příloze zasílám objednávku č. ZAV0039/2018</w:t>
      </w:r>
      <w:r>
        <w:rPr>
          <w:color w:val="1F497D" w:themeColor="dark2"/>
        </w:rPr>
        <w:t xml:space="preserve"> </w:t>
      </w:r>
      <w:r>
        <w:t>na opravu kuchyněk dle cenové nabídky.</w:t>
      </w:r>
    </w:p>
    <w:p w:rsidR="00D628C0" w:rsidRDefault="00D628C0" w:rsidP="00D628C0">
      <w:r>
        <w:t>Žádám Vás o potvrzení přijetí objednávky.</w:t>
      </w:r>
    </w:p>
    <w:p w:rsidR="00D628C0" w:rsidRDefault="00D628C0" w:rsidP="00D628C0"/>
    <w:p w:rsidR="00D628C0" w:rsidRDefault="00D628C0" w:rsidP="00D628C0">
      <w:r>
        <w:t>Děkuji</w:t>
      </w:r>
    </w:p>
    <w:p w:rsidR="00D628C0" w:rsidRDefault="00D628C0" w:rsidP="00D628C0"/>
    <w:p w:rsidR="00D628C0" w:rsidRDefault="00D628C0" w:rsidP="00D628C0">
      <w:r>
        <w:t>S pozdravem</w:t>
      </w:r>
    </w:p>
    <w:p w:rsidR="00D628C0" w:rsidRDefault="00D628C0" w:rsidP="00D628C0"/>
    <w:p w:rsidR="00D628C0" w:rsidRDefault="00D628C0" w:rsidP="00D628C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Luboš Tůma</w:t>
      </w:r>
    </w:p>
    <w:p w:rsidR="00D628C0" w:rsidRDefault="00D628C0" w:rsidP="00D628C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referent majetkové správy</w:t>
      </w:r>
    </w:p>
    <w:p w:rsidR="00D628C0" w:rsidRDefault="00D628C0" w:rsidP="00D628C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Úřad pro ochranu osobních údajů</w:t>
      </w:r>
    </w:p>
    <w:p w:rsidR="00D628C0" w:rsidRDefault="00D628C0" w:rsidP="00D628C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Pplk. Sochora 27, 170 00 Praha 7</w:t>
      </w:r>
    </w:p>
    <w:p w:rsidR="00D628C0" w:rsidRDefault="00D628C0" w:rsidP="00D628C0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tel: + 420 234 665 257</w:t>
      </w:r>
    </w:p>
    <w:p w:rsidR="00D628C0" w:rsidRDefault="00D628C0" w:rsidP="00D628C0">
      <w:pPr>
        <w:rPr>
          <w:sz w:val="20"/>
          <w:szCs w:val="20"/>
          <w:lang w:eastAsia="cs-CZ"/>
        </w:rPr>
      </w:pPr>
      <w:proofErr w:type="spellStart"/>
      <w:r>
        <w:rPr>
          <w:sz w:val="20"/>
          <w:szCs w:val="20"/>
          <w:lang w:eastAsia="cs-CZ"/>
        </w:rPr>
        <w:t>gsm</w:t>
      </w:r>
      <w:proofErr w:type="spellEnd"/>
      <w:r>
        <w:rPr>
          <w:sz w:val="20"/>
          <w:szCs w:val="20"/>
          <w:lang w:eastAsia="cs-CZ"/>
        </w:rPr>
        <w:t>: + 420 775 755 263</w:t>
      </w:r>
    </w:p>
    <w:p w:rsidR="00D628C0" w:rsidRDefault="00D628C0" w:rsidP="00D628C0">
      <w:pPr>
        <w:rPr>
          <w:color w:val="17365D"/>
          <w:sz w:val="20"/>
          <w:szCs w:val="20"/>
          <w:lang w:eastAsia="cs-CZ"/>
        </w:rPr>
      </w:pPr>
      <w:r>
        <w:rPr>
          <w:color w:val="17365D"/>
          <w:sz w:val="20"/>
          <w:szCs w:val="20"/>
          <w:lang w:eastAsia="cs-CZ"/>
        </w:rPr>
        <w:t xml:space="preserve">e-mail: </w:t>
      </w:r>
      <w:hyperlink r:id="rId14" w:history="1">
        <w:r>
          <w:rPr>
            <w:rStyle w:val="Hypertextovodkaz"/>
            <w:sz w:val="20"/>
            <w:szCs w:val="20"/>
            <w:lang w:eastAsia="cs-CZ"/>
          </w:rPr>
          <w:t>lubos.tuma@uoou.cz</w:t>
        </w:r>
      </w:hyperlink>
    </w:p>
    <w:p w:rsidR="00E44A4D" w:rsidRDefault="00E44A4D">
      <w:bookmarkStart w:id="0" w:name="_GoBack"/>
      <w:bookmarkEnd w:id="0"/>
    </w:p>
    <w:sectPr w:rsidR="00E4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C0"/>
    <w:rsid w:val="00D628C0"/>
    <w:rsid w:val="00E4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8C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28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8C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28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848B.2BF20C00" TargetMode="External"/><Relationship Id="rId13" Type="http://schemas.openxmlformats.org/officeDocument/2006/relationships/hyperlink" Target="mailto:fischer@nabytekrih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ubos.Tuma@uoou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abytekriha.cz/" TargetMode="External"/><Relationship Id="rId11" Type="http://schemas.openxmlformats.org/officeDocument/2006/relationships/image" Target="cid:image002.jpg@01D3848B.2BED2A00" TargetMode="External"/><Relationship Id="rId5" Type="http://schemas.openxmlformats.org/officeDocument/2006/relationships/hyperlink" Target="mailto:fischer@nabytekriha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Nabytek-Riha/43070132096" TargetMode="External"/><Relationship Id="rId14" Type="http://schemas.openxmlformats.org/officeDocument/2006/relationships/hyperlink" Target="mailto:lubos.tuma@uo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Company>UOOU.CZ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Tůma Luboš</dc:creator>
  <cp:lastModifiedBy>Tůma Luboš</cp:lastModifiedBy>
  <cp:revision>2</cp:revision>
  <dcterms:created xsi:type="dcterms:W3CDTF">2018-01-04T08:03:00Z</dcterms:created>
  <dcterms:modified xsi:type="dcterms:W3CDTF">2018-01-04T08:04:00Z</dcterms:modified>
</cp:coreProperties>
</file>