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B" w:rsidRDefault="003B3A7B" w:rsidP="003B3A7B">
      <w:r>
        <w:t>LMC-Society, s.r.o.</w:t>
      </w:r>
    </w:p>
    <w:p w:rsidR="003B3A7B" w:rsidRDefault="003B3A7B" w:rsidP="003B3A7B">
      <w:r>
        <w:t>Ohradní 1394/61</w:t>
      </w:r>
    </w:p>
    <w:p w:rsidR="003B3A7B" w:rsidRDefault="003B3A7B" w:rsidP="003B3A7B">
      <w:r>
        <w:t>14000 Praha 4</w:t>
      </w:r>
    </w:p>
    <w:p w:rsidR="003B3A7B" w:rsidRDefault="003B3A7B" w:rsidP="003B3A7B">
      <w:r>
        <w:t>IČ  04379586</w:t>
      </w:r>
    </w:p>
    <w:p w:rsidR="00161D70" w:rsidRDefault="00161D70"/>
    <w:p w:rsidR="003B3A7B" w:rsidRDefault="003B3A7B"/>
    <w:p w:rsidR="003B3A7B" w:rsidRDefault="003B3A7B"/>
    <w:p w:rsidR="003B3A7B" w:rsidRDefault="003B3A7B"/>
    <w:p w:rsidR="003B3A7B" w:rsidRDefault="003B3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18. 7. 2016</w:t>
      </w:r>
    </w:p>
    <w:p w:rsidR="003B3A7B" w:rsidRDefault="003B3A7B"/>
    <w:p w:rsidR="003B3A7B" w:rsidRDefault="003B3A7B"/>
    <w:p w:rsidR="003B3A7B" w:rsidRDefault="003B3A7B" w:rsidP="003B3A7B">
      <w:pPr>
        <w:jc w:val="center"/>
      </w:pPr>
      <w:r>
        <w:t>Potvrzení objednávky</w:t>
      </w:r>
    </w:p>
    <w:p w:rsidR="003B3A7B" w:rsidRDefault="003B3A7B" w:rsidP="003B3A7B">
      <w:pPr>
        <w:jc w:val="center"/>
      </w:pPr>
    </w:p>
    <w:p w:rsidR="003B3A7B" w:rsidRDefault="003B3A7B" w:rsidP="003B3A7B">
      <w:r>
        <w:t>Potvrzujeme tímto převzetí vaší objednávky č. K0103/2016 ze dne 15. 7. 2016 v limitním objemu 60500,- Kč včetně DPH. Práce zahájíme bezodkladně po zpřístupnění staveniště.</w:t>
      </w:r>
    </w:p>
    <w:p w:rsidR="003B3A7B" w:rsidRDefault="003B3A7B" w:rsidP="003B3A7B"/>
    <w:p w:rsidR="003B3A7B" w:rsidRDefault="003B3A7B" w:rsidP="003B3A7B"/>
    <w:p w:rsidR="003B3A7B" w:rsidRDefault="003B3A7B" w:rsidP="003B3A7B"/>
    <w:p w:rsidR="003B3A7B" w:rsidRDefault="003B3A7B" w:rsidP="003B3A7B">
      <w:r>
        <w:t>………</w:t>
      </w:r>
      <w:proofErr w:type="gramStart"/>
      <w:r>
        <w:t>…..…</w:t>
      </w:r>
      <w:proofErr w:type="gramEnd"/>
      <w:r>
        <w:t>Matys v. r… …………..</w:t>
      </w:r>
    </w:p>
    <w:p w:rsidR="003B3A7B" w:rsidRDefault="003B3A7B" w:rsidP="003B3A7B">
      <w:pPr>
        <w:ind w:firstLine="708"/>
      </w:pPr>
      <w:r>
        <w:t>Za LMC-Society</w:t>
      </w:r>
    </w:p>
    <w:sectPr w:rsidR="003B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B"/>
    <w:rsid w:val="00161D70"/>
    <w:rsid w:val="003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C73602-B995-4786-B87C-AB8A090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Jindřich</dc:creator>
  <cp:keywords/>
  <dc:description/>
  <cp:lastModifiedBy/>
  <cp:revision>1</cp:revision>
  <dcterms:created xsi:type="dcterms:W3CDTF">2016-08-01T07:27:00Z</dcterms:created>
</cp:coreProperties>
</file>