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A537F5" w:rsidP="00A537F5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bookmarkStart w:id="0" w:name="_GoBack"/>
      <w:bookmarkEnd w:id="0"/>
      <w:r>
        <w:rPr>
          <w:rFonts w:ascii="Arial" w:hAnsi="Arial" w:cs="Arial"/>
          <w:b/>
          <w:sz w:val="35"/>
        </w:rPr>
        <w:t xml:space="preserve">Dodatek č. </w:t>
      </w:r>
      <w:r w:rsidR="007B06AB">
        <w:rPr>
          <w:rFonts w:ascii="Arial" w:hAnsi="Arial" w:cs="Arial"/>
          <w:b/>
          <w:sz w:val="35"/>
        </w:rPr>
        <w:t>2</w:t>
      </w:r>
      <w:r>
        <w:rPr>
          <w:rFonts w:ascii="Arial" w:hAnsi="Arial" w:cs="Arial"/>
          <w:b/>
          <w:sz w:val="35"/>
        </w:rPr>
        <w:t xml:space="preserve"> k Dohodě o podmínkách podávání poštovních zásilek</w:t>
      </w:r>
    </w:p>
    <w:p w:rsidR="00A537F5" w:rsidRDefault="00A537F5" w:rsidP="00A537F5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>Obchodní psaní</w:t>
      </w:r>
    </w:p>
    <w:p w:rsidR="00A537F5" w:rsidRDefault="00A537F5" w:rsidP="00A537F5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>Číslo 982707-0744/2014</w:t>
      </w:r>
    </w:p>
    <w:p w:rsidR="00A537F5" w:rsidRDefault="00A537F5" w:rsidP="00A537F5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Ing. Miroslav Štěpán, Obchodní ředitel regionu, Obchod SM 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</w:p>
    <w:p w:rsidR="00A537F5" w:rsidRDefault="00A537F5" w:rsidP="00A537F5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A537F5" w:rsidRDefault="00A537F5" w:rsidP="00A537F5">
      <w:pPr>
        <w:numPr>
          <w:ilvl w:val="0"/>
          <w:numId w:val="0"/>
        </w:numPr>
        <w:spacing w:after="0" w:line="240" w:lineRule="auto"/>
        <w:ind w:left="142"/>
      </w:pPr>
    </w:p>
    <w:p w:rsidR="00A537F5" w:rsidRDefault="00A537F5" w:rsidP="00A537F5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Česká průmyslová zdravotní pojišťovna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 xml:space="preserve">Jeremenkova 11, </w:t>
      </w:r>
      <w:proofErr w:type="gramStart"/>
      <w:r>
        <w:t>703 00  Ostrava-Vítkovice</w:t>
      </w:r>
      <w:proofErr w:type="gramEnd"/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47672234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CZ47672234</w:t>
      </w:r>
    </w:p>
    <w:p w:rsidR="00F5705E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JUDr. Petr Vaněk, Ph.D., generální ředitel</w:t>
      </w:r>
      <w:r w:rsidR="00F5705E">
        <w:t xml:space="preserve"> České průmyslové </w:t>
      </w:r>
    </w:p>
    <w:p w:rsidR="00A537F5" w:rsidRDefault="00F5705E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zdravotní pojišťovny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Krajského soudu v Ostravě, oddíl AXIV, vložka 545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Československá obchodní banka, a.s.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508058/0300</w:t>
      </w:r>
    </w:p>
    <w:p w:rsidR="00723CF7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723CF7" w:rsidRPr="00723CF7">
        <w:t>Česká průmyslová zdravotní pojišťovna</w:t>
      </w:r>
      <w:r w:rsidR="00723CF7">
        <w:t xml:space="preserve">, Jeremenkova 11, </w:t>
      </w:r>
    </w:p>
    <w:p w:rsidR="00A537F5" w:rsidRDefault="00723CF7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703 00  Ostrava-Vítkovice</w:t>
      </w:r>
      <w:proofErr w:type="gramEnd"/>
    </w:p>
    <w:p w:rsidR="00723CF7" w:rsidRPr="00723CF7" w:rsidRDefault="00723CF7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6149001</w:t>
      </w:r>
    </w:p>
    <w:p w:rsidR="00723CF7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</w:p>
    <w:p w:rsidR="00A537F5" w:rsidRDefault="00A537F5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A537F5" w:rsidRPr="00A537F5" w:rsidRDefault="00A537F5" w:rsidP="00A537F5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A537F5" w:rsidRDefault="00A537F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změně obsahu Dohody o podmínkách podávání poštovních zásilek</w:t>
      </w:r>
      <w:r w:rsidR="00723CF7">
        <w:t xml:space="preserve"> Obchodní psaní</w:t>
      </w:r>
      <w:r>
        <w:t xml:space="preserve">, č. 982707-0744/2014 ze dne </w:t>
      </w:r>
      <w:proofErr w:type="gramStart"/>
      <w:r>
        <w:t>13.5.201</w:t>
      </w:r>
      <w:r w:rsidR="009D357E">
        <w:t>4</w:t>
      </w:r>
      <w:proofErr w:type="gramEnd"/>
      <w:r>
        <w:t xml:space="preserve"> (dále jen "Dohoda"), a to následujícím způsobem:</w:t>
      </w:r>
    </w:p>
    <w:p w:rsidR="00287B55" w:rsidRDefault="00287B5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Čl. 2. Podání, bod 2.1, s následujícím textem:</w:t>
      </w:r>
    </w:p>
    <w:p w:rsidR="00287B55" w:rsidRDefault="00287B55" w:rsidP="00287B55">
      <w:pPr>
        <w:pStyle w:val="cpodstavecslovan1"/>
        <w:numPr>
          <w:ilvl w:val="0"/>
          <w:numId w:val="0"/>
        </w:numPr>
        <w:ind w:left="927"/>
        <w:rPr>
          <w:b/>
        </w:rPr>
      </w:pPr>
      <w:r>
        <w:t>„2.1</w:t>
      </w:r>
      <w:r>
        <w:tab/>
        <w:t xml:space="preserve">Podací poštou je pošta </w:t>
      </w:r>
      <w:proofErr w:type="spellStart"/>
      <w:r>
        <w:rPr>
          <w:b/>
        </w:rPr>
        <w:t>Postservis</w:t>
      </w:r>
      <w:proofErr w:type="spellEnd"/>
      <w:r>
        <w:rPr>
          <w:b/>
        </w:rPr>
        <w:t xml:space="preserve"> České Budějovice</w:t>
      </w:r>
      <w:r w:rsidRPr="00D9537D">
        <w:rPr>
          <w:b/>
        </w:rPr>
        <w:tab/>
      </w:r>
      <w:r w:rsidRPr="00287B55">
        <w:t xml:space="preserve">, </w:t>
      </w:r>
      <w:r w:rsidRPr="00287B55">
        <w:rPr>
          <w:color w:val="434343"/>
        </w:rPr>
        <w:t>Nemanická 2208/16,</w:t>
      </w:r>
      <w:r w:rsidRPr="00287B55">
        <w:rPr>
          <w:rFonts w:ascii="Arial" w:hAnsi="Arial" w:cs="Arial"/>
          <w:color w:val="434343"/>
        </w:rPr>
        <w:t xml:space="preserve"> </w:t>
      </w:r>
      <w:r w:rsidRPr="00287B55">
        <w:rPr>
          <w:b/>
          <w:color w:val="434343"/>
        </w:rPr>
        <w:t>P</w:t>
      </w:r>
      <w:r w:rsidRPr="001F373A">
        <w:rPr>
          <w:b/>
        </w:rPr>
        <w:t>SČ 370 20</w:t>
      </w:r>
    </w:p>
    <w:p w:rsidR="00287B55" w:rsidRDefault="00287B55" w:rsidP="00287B55">
      <w:pPr>
        <w:pStyle w:val="cpodstavecslovan1"/>
        <w:numPr>
          <w:ilvl w:val="0"/>
          <w:numId w:val="0"/>
        </w:numPr>
        <w:ind w:left="927"/>
        <w:rPr>
          <w:b/>
        </w:rPr>
      </w:pPr>
      <w:r>
        <w:tab/>
      </w:r>
      <w:r>
        <w:tab/>
        <w:t xml:space="preserve">Podací poštou je pošta </w:t>
      </w:r>
      <w:r>
        <w:rPr>
          <w:b/>
        </w:rPr>
        <w:t>Praha 025</w:t>
      </w:r>
      <w:r w:rsidRPr="00287B55">
        <w:tab/>
        <w:t xml:space="preserve">, Sazečská 603/9, Praha, </w:t>
      </w:r>
      <w:r w:rsidRPr="00287B55">
        <w:tab/>
      </w:r>
      <w:r w:rsidRPr="001F373A">
        <w:rPr>
          <w:b/>
        </w:rPr>
        <w:t xml:space="preserve">PSČ </w:t>
      </w:r>
      <w:r>
        <w:rPr>
          <w:b/>
        </w:rPr>
        <w:t>225 00“</w:t>
      </w:r>
    </w:p>
    <w:p w:rsidR="00287B55" w:rsidRDefault="00287B5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Čl. 2. Podání, bod 2.2, s následujícím textem:</w:t>
      </w:r>
    </w:p>
    <w:p w:rsidR="00287B55" w:rsidRPr="00EA1DF2" w:rsidRDefault="00287B55" w:rsidP="00287B55">
      <w:pPr>
        <w:pStyle w:val="cpodstavecslovan1"/>
        <w:numPr>
          <w:ilvl w:val="0"/>
          <w:numId w:val="0"/>
        </w:numPr>
        <w:ind w:left="927"/>
      </w:pPr>
      <w:r>
        <w:t>„2.2</w:t>
      </w:r>
      <w:r>
        <w:tab/>
      </w:r>
      <w:r w:rsidRPr="00EA1DF2">
        <w:t>Zásilky budou podávány:</w:t>
      </w:r>
    </w:p>
    <w:p w:rsidR="00287B55" w:rsidRDefault="00287B55" w:rsidP="00287B55">
      <w:pPr>
        <w:pStyle w:val="Odstavecseseznamem"/>
        <w:numPr>
          <w:ilvl w:val="0"/>
          <w:numId w:val="22"/>
        </w:numPr>
        <w:spacing w:after="120"/>
        <w:jc w:val="both"/>
      </w:pPr>
      <w:r w:rsidRPr="00EA1DF2">
        <w:t>na poště</w:t>
      </w:r>
      <w:r>
        <w:t xml:space="preserve"> </w:t>
      </w:r>
      <w:proofErr w:type="spellStart"/>
      <w:r w:rsidRPr="001F373A">
        <w:t>Postservis</w:t>
      </w:r>
      <w:proofErr w:type="spellEnd"/>
      <w:r w:rsidRPr="001F373A">
        <w:t xml:space="preserve"> České Budějovice</w:t>
      </w:r>
      <w:r w:rsidRPr="001F373A">
        <w:tab/>
      </w:r>
      <w:r w:rsidRPr="001F373A">
        <w:tab/>
        <w:t>PSČ 370 20</w:t>
      </w:r>
    </w:p>
    <w:p w:rsidR="00287B55" w:rsidRDefault="00287B55" w:rsidP="00287B55">
      <w:pPr>
        <w:pStyle w:val="Odstavecseseznamem"/>
        <w:numPr>
          <w:ilvl w:val="0"/>
          <w:numId w:val="22"/>
        </w:numPr>
        <w:spacing w:after="120"/>
        <w:jc w:val="both"/>
      </w:pPr>
      <w:r w:rsidRPr="00EA1DF2">
        <w:t>na poště</w:t>
      </w:r>
      <w:r>
        <w:t xml:space="preserve"> Praha 025 </w:t>
      </w:r>
      <w:r>
        <w:tab/>
      </w:r>
      <w:r>
        <w:tab/>
        <w:t>PSČ 225 00“</w:t>
      </w:r>
    </w:p>
    <w:p w:rsidR="00F5705E" w:rsidRDefault="00F5705E" w:rsidP="00F5705E">
      <w:pPr>
        <w:numPr>
          <w:ilvl w:val="0"/>
          <w:numId w:val="0"/>
        </w:numPr>
        <w:spacing w:after="0" w:line="276" w:lineRule="auto"/>
        <w:ind w:left="624"/>
        <w:jc w:val="both"/>
      </w:pPr>
    </w:p>
    <w:p w:rsidR="00A537F5" w:rsidRPr="00A537F5" w:rsidRDefault="00A537F5" w:rsidP="00A537F5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A537F5" w:rsidRDefault="00A537F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A537F5" w:rsidRDefault="00A537F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7B06AB">
        <w:t>2</w:t>
      </w:r>
      <w:r>
        <w:t xml:space="preserve"> je platný dnem jeho podpisu oběma smluvními stranami</w:t>
      </w:r>
      <w:r w:rsidR="00E67B0B" w:rsidRPr="00E67B0B">
        <w:t xml:space="preserve"> </w:t>
      </w:r>
      <w:r w:rsidR="00E67B0B">
        <w:t xml:space="preserve">a účinný od </w:t>
      </w:r>
      <w:proofErr w:type="gramStart"/>
      <w:r w:rsidR="00E67B0B">
        <w:t>1.1.2015</w:t>
      </w:r>
      <w:proofErr w:type="gramEnd"/>
      <w:r w:rsidR="007B06AB">
        <w:t>.</w:t>
      </w:r>
    </w:p>
    <w:p w:rsidR="00723CF7" w:rsidRDefault="00A537F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7B06AB">
        <w:t>2</w:t>
      </w:r>
      <w:r>
        <w:t xml:space="preserve"> je sepsán ve </w:t>
      </w:r>
      <w:r w:rsidR="00723CF7">
        <w:t>dvou</w:t>
      </w:r>
      <w:r>
        <w:t xml:space="preserve"> vyhotoveních s platností originálu, z nichž každá ze stran obdrží po </w:t>
      </w:r>
      <w:r w:rsidR="00723CF7">
        <w:t>jednom</w:t>
      </w:r>
      <w:r>
        <w:t xml:space="preserve"> výtis</w:t>
      </w:r>
      <w:r w:rsidR="008C14F3">
        <w:t>ku</w:t>
      </w:r>
      <w:r>
        <w:t>.</w:t>
      </w:r>
    </w:p>
    <w:p w:rsidR="00287B55" w:rsidRDefault="00287B55" w:rsidP="00287B55">
      <w:pPr>
        <w:numPr>
          <w:ilvl w:val="0"/>
          <w:numId w:val="0"/>
        </w:numPr>
        <w:ind w:left="983" w:hanging="303"/>
      </w:pPr>
    </w:p>
    <w:p w:rsidR="00287B55" w:rsidRDefault="00287B55" w:rsidP="00A537F5">
      <w:pPr>
        <w:numPr>
          <w:ilvl w:val="0"/>
          <w:numId w:val="0"/>
        </w:numPr>
        <w:spacing w:after="120"/>
        <w:jc w:val="both"/>
      </w:pPr>
    </w:p>
    <w:p w:rsidR="00287B55" w:rsidRDefault="00287B55" w:rsidP="00A537F5">
      <w:pPr>
        <w:numPr>
          <w:ilvl w:val="0"/>
          <w:numId w:val="0"/>
        </w:numPr>
        <w:spacing w:after="120"/>
        <w:jc w:val="both"/>
        <w:sectPr w:rsidR="00287B55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A537F5" w:rsidRDefault="00A537F5" w:rsidP="00A537F5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723CF7">
        <w:t>Ostravě</w:t>
      </w:r>
      <w:r>
        <w:t xml:space="preserve"> dne </w:t>
      </w:r>
    </w:p>
    <w:p w:rsidR="00287B55" w:rsidRDefault="00287B55" w:rsidP="00A537F5">
      <w:pPr>
        <w:numPr>
          <w:ilvl w:val="0"/>
          <w:numId w:val="0"/>
        </w:numPr>
        <w:spacing w:after="120"/>
        <w:jc w:val="both"/>
      </w:pPr>
    </w:p>
    <w:p w:rsidR="00F5705E" w:rsidRDefault="00A537F5" w:rsidP="00A537F5">
      <w:pPr>
        <w:numPr>
          <w:ilvl w:val="0"/>
          <w:numId w:val="0"/>
        </w:numPr>
        <w:spacing w:after="120"/>
        <w:jc w:val="both"/>
      </w:pPr>
      <w:r>
        <w:t>Za ČP:</w:t>
      </w:r>
    </w:p>
    <w:p w:rsidR="00287B55" w:rsidRDefault="00287B55" w:rsidP="00A537F5">
      <w:pPr>
        <w:numPr>
          <w:ilvl w:val="0"/>
          <w:numId w:val="0"/>
        </w:numPr>
        <w:spacing w:after="120"/>
        <w:jc w:val="both"/>
      </w:pPr>
    </w:p>
    <w:p w:rsidR="00287B55" w:rsidRDefault="00287B55" w:rsidP="00A537F5">
      <w:pPr>
        <w:numPr>
          <w:ilvl w:val="0"/>
          <w:numId w:val="0"/>
        </w:numPr>
        <w:spacing w:after="120"/>
        <w:jc w:val="both"/>
      </w:pP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Ing. Miroslav Štěpán</w:t>
      </w: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 xml:space="preserve">Obchodní ředitel regionu, Obchod SM </w:t>
      </w:r>
    </w:p>
    <w:p w:rsidR="00A537F5" w:rsidRDefault="00A537F5" w:rsidP="00A537F5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………………………… dne </w:t>
      </w:r>
    </w:p>
    <w:p w:rsidR="00287B55" w:rsidRDefault="00287B55" w:rsidP="00A537F5">
      <w:pPr>
        <w:numPr>
          <w:ilvl w:val="0"/>
          <w:numId w:val="0"/>
        </w:numPr>
        <w:spacing w:after="120"/>
      </w:pPr>
    </w:p>
    <w:p w:rsidR="00F5705E" w:rsidRDefault="00A537F5" w:rsidP="00A537F5">
      <w:pPr>
        <w:numPr>
          <w:ilvl w:val="0"/>
          <w:numId w:val="0"/>
        </w:numPr>
        <w:spacing w:after="120"/>
      </w:pPr>
      <w:r>
        <w:t>Za Odesílatele:</w:t>
      </w:r>
    </w:p>
    <w:p w:rsidR="00287B55" w:rsidRDefault="00287B55" w:rsidP="00A537F5">
      <w:pPr>
        <w:numPr>
          <w:ilvl w:val="0"/>
          <w:numId w:val="0"/>
        </w:numPr>
        <w:spacing w:after="120"/>
      </w:pPr>
    </w:p>
    <w:p w:rsidR="00287B55" w:rsidRDefault="00287B55" w:rsidP="00A537F5">
      <w:pPr>
        <w:numPr>
          <w:ilvl w:val="0"/>
          <w:numId w:val="0"/>
        </w:numPr>
        <w:spacing w:after="120"/>
      </w:pP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JUDr. Petr Vaněk, Ph.D.</w:t>
      </w: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generální ředitel</w:t>
      </w:r>
    </w:p>
    <w:p w:rsidR="00F5705E" w:rsidRDefault="00F5705E" w:rsidP="00A537F5">
      <w:pPr>
        <w:numPr>
          <w:ilvl w:val="0"/>
          <w:numId w:val="0"/>
        </w:numPr>
        <w:spacing w:after="120"/>
        <w:jc w:val="center"/>
      </w:pPr>
      <w:r>
        <w:t>České průmyslové zdravotní pojišťovny</w:t>
      </w:r>
    </w:p>
    <w:p w:rsidR="00F5705E" w:rsidRPr="00A537F5" w:rsidRDefault="00F5705E" w:rsidP="00A537F5">
      <w:pPr>
        <w:numPr>
          <w:ilvl w:val="0"/>
          <w:numId w:val="0"/>
        </w:numPr>
        <w:spacing w:after="120"/>
        <w:jc w:val="center"/>
      </w:pPr>
    </w:p>
    <w:sectPr w:rsidR="00F5705E" w:rsidRPr="00A537F5" w:rsidSect="00A537F5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C9" w:rsidRDefault="00CA01C9">
      <w:r>
        <w:separator/>
      </w:r>
    </w:p>
  </w:endnote>
  <w:endnote w:type="continuationSeparator" w:id="0">
    <w:p w:rsidR="00CA01C9" w:rsidRDefault="00C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8B5616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8B5616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C9" w:rsidRDefault="00CA01C9">
      <w:r>
        <w:separator/>
      </w:r>
    </w:p>
  </w:footnote>
  <w:footnote w:type="continuationSeparator" w:id="0">
    <w:p w:rsidR="00CA01C9" w:rsidRDefault="00CA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F1ACA9" wp14:editId="517998A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A537F5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7B06AB">
      <w:rPr>
        <w:rFonts w:ascii="Arial" w:hAnsi="Arial" w:cs="Arial"/>
        <w:szCs w:val="22"/>
      </w:rPr>
      <w:t>2</w:t>
    </w:r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464B022" wp14:editId="65C5EF6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A537F5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Obchodní psaní, Číslo 982707-0744/2014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57D2CB5" wp14:editId="5E291F1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E452D98"/>
    <w:multiLevelType w:val="hybridMultilevel"/>
    <w:tmpl w:val="868045B4"/>
    <w:lvl w:ilvl="0" w:tplc="040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690FD5"/>
    <w:multiLevelType w:val="multilevel"/>
    <w:tmpl w:val="8D325B36"/>
    <w:numStyleLink w:val="Styl1"/>
  </w:abstractNum>
  <w:abstractNum w:abstractNumId="2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19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47204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87B55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01ED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8082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3CF7"/>
    <w:rsid w:val="007240C6"/>
    <w:rsid w:val="00727BB3"/>
    <w:rsid w:val="007300DB"/>
    <w:rsid w:val="007336F3"/>
    <w:rsid w:val="00753269"/>
    <w:rsid w:val="007A53F2"/>
    <w:rsid w:val="007A5C30"/>
    <w:rsid w:val="007A6827"/>
    <w:rsid w:val="007B06AB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B5616"/>
    <w:rsid w:val="008C14F3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57E"/>
    <w:rsid w:val="009D3A37"/>
    <w:rsid w:val="009D7203"/>
    <w:rsid w:val="00A15617"/>
    <w:rsid w:val="00A173DF"/>
    <w:rsid w:val="00A207CA"/>
    <w:rsid w:val="00A26346"/>
    <w:rsid w:val="00A3168F"/>
    <w:rsid w:val="00A512D5"/>
    <w:rsid w:val="00A537F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61CCD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67B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40A2C"/>
    <w:rsid w:val="00F5467A"/>
    <w:rsid w:val="00F5705E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0B09-C758-4D28-B636-67D7CA64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Vlčková Adéla Ing.</cp:lastModifiedBy>
  <cp:revision>2</cp:revision>
  <cp:lastPrinted>2014-12-29T07:30:00Z</cp:lastPrinted>
  <dcterms:created xsi:type="dcterms:W3CDTF">2017-01-05T08:23:00Z</dcterms:created>
  <dcterms:modified xsi:type="dcterms:W3CDTF">2017-01-05T08:23:00Z</dcterms:modified>
</cp:coreProperties>
</file>