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EC2DFA" w14:textId="338CDF58" w:rsidR="00E9773C" w:rsidRPr="00330026" w:rsidRDefault="00D30DE1" w:rsidP="00DB3BC3">
      <w:pPr>
        <w:framePr w:w="2565" w:h="1541" w:hSpace="141" w:wrap="auto" w:vAnchor="text" w:hAnchor="page" w:x="955" w:y="-121"/>
        <w:jc w:val="both"/>
        <w:rPr>
          <w:rFonts w:ascii="Koop Office" w:hAnsi="Koop Office"/>
        </w:rPr>
      </w:pPr>
      <w:r>
        <w:rPr>
          <w:rFonts w:ascii="Koop Office" w:hAnsi="Koop Office"/>
          <w:noProof/>
        </w:rPr>
        <w:drawing>
          <wp:inline distT="0" distB="0" distL="0" distR="0" wp14:anchorId="3EE3776E" wp14:editId="35CDCF0C">
            <wp:extent cx="1695450" cy="1095375"/>
            <wp:effectExtent l="0" t="0" r="0" b="952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095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0AC92CF" w14:textId="23C6FD0D" w:rsidR="00FD1140" w:rsidRPr="00330026" w:rsidRDefault="00FD1140" w:rsidP="00DB3BC3">
      <w:pPr>
        <w:pStyle w:val="Zkladntext31"/>
        <w:spacing w:line="240" w:lineRule="auto"/>
        <w:jc w:val="both"/>
        <w:rPr>
          <w:rFonts w:ascii="Koop Office" w:hAnsi="Koop Office" w:cs="Arial"/>
          <w:b/>
          <w:bCs/>
          <w:i/>
          <w:color w:val="000000"/>
          <w:sz w:val="16"/>
        </w:rPr>
      </w:pPr>
      <w:r w:rsidRPr="00330026">
        <w:rPr>
          <w:rFonts w:ascii="Koop Office" w:hAnsi="Koop Office" w:cs="Arial"/>
          <w:b/>
          <w:bCs/>
          <w:i/>
          <w:color w:val="000000"/>
          <w:sz w:val="16"/>
        </w:rPr>
        <w:t xml:space="preserve"> </w:t>
      </w:r>
    </w:p>
    <w:p w14:paraId="1788D183" w14:textId="77777777" w:rsidR="00C1696C" w:rsidRPr="00330026" w:rsidRDefault="00C1696C" w:rsidP="00DB3BC3">
      <w:pPr>
        <w:pStyle w:val="Zkladntext31"/>
        <w:spacing w:line="240" w:lineRule="auto"/>
        <w:jc w:val="both"/>
        <w:rPr>
          <w:rFonts w:ascii="Koop Office" w:hAnsi="Koop Office" w:cs="Arial"/>
          <w:i/>
          <w:iCs/>
          <w:color w:val="000000"/>
        </w:rPr>
      </w:pPr>
    </w:p>
    <w:p w14:paraId="76DA5EE9" w14:textId="77777777" w:rsidR="00FD1140" w:rsidRPr="00330026" w:rsidRDefault="00FD1140" w:rsidP="00DB3BC3">
      <w:pPr>
        <w:pStyle w:val="Zkladntext31"/>
        <w:spacing w:line="240" w:lineRule="auto"/>
        <w:jc w:val="both"/>
        <w:rPr>
          <w:rFonts w:ascii="Koop Office" w:hAnsi="Koop Office" w:cs="Arial"/>
          <w:i/>
          <w:iCs/>
          <w:color w:val="000000"/>
        </w:rPr>
      </w:pPr>
      <w:r w:rsidRPr="00330026">
        <w:rPr>
          <w:rFonts w:ascii="Koop Office" w:hAnsi="Koop Office" w:cs="Arial"/>
          <w:i/>
          <w:iCs/>
          <w:color w:val="000000"/>
        </w:rPr>
        <w:t xml:space="preserve">               </w:t>
      </w:r>
    </w:p>
    <w:p w14:paraId="3278060F" w14:textId="77777777" w:rsidR="00FD1140" w:rsidRPr="00330026" w:rsidRDefault="00FD1140" w:rsidP="00DB3BC3">
      <w:pPr>
        <w:pStyle w:val="Zkladntext31"/>
        <w:spacing w:line="240" w:lineRule="auto"/>
        <w:jc w:val="both"/>
        <w:rPr>
          <w:rFonts w:ascii="Koop Office" w:hAnsi="Koop Office" w:cs="Arial"/>
          <w:i/>
          <w:color w:val="000000"/>
        </w:rPr>
      </w:pPr>
    </w:p>
    <w:p w14:paraId="418D3934" w14:textId="77777777" w:rsidR="00FD1140" w:rsidRPr="00330026" w:rsidRDefault="00FD1140" w:rsidP="00DB3BC3">
      <w:pPr>
        <w:ind w:left="600"/>
        <w:jc w:val="both"/>
        <w:rPr>
          <w:rFonts w:ascii="Koop Office" w:hAnsi="Koop Office" w:cs="Arial"/>
          <w:b/>
          <w:color w:val="000000"/>
        </w:rPr>
      </w:pPr>
    </w:p>
    <w:p w14:paraId="61D84BDE" w14:textId="77777777" w:rsidR="00FD1140" w:rsidRPr="00330026" w:rsidRDefault="00FD1140" w:rsidP="00DB3BC3">
      <w:pPr>
        <w:ind w:left="600"/>
        <w:jc w:val="both"/>
        <w:rPr>
          <w:rFonts w:ascii="Koop Office" w:hAnsi="Koop Office" w:cs="Arial"/>
          <w:b/>
          <w:color w:val="000000"/>
        </w:rPr>
      </w:pPr>
    </w:p>
    <w:p w14:paraId="41E36488" w14:textId="77777777" w:rsidR="00FD1140" w:rsidRPr="00330026" w:rsidRDefault="00FD1140" w:rsidP="00DB3BC3">
      <w:pPr>
        <w:ind w:left="600"/>
        <w:jc w:val="both"/>
        <w:rPr>
          <w:rFonts w:ascii="Koop Office" w:hAnsi="Koop Office" w:cs="Arial"/>
          <w:b/>
          <w:color w:val="000000"/>
        </w:rPr>
      </w:pPr>
    </w:p>
    <w:p w14:paraId="4B9489ED" w14:textId="77777777" w:rsidR="00FD1140" w:rsidRPr="00330026" w:rsidRDefault="00FD1140" w:rsidP="00DB3BC3">
      <w:pPr>
        <w:ind w:left="600"/>
        <w:jc w:val="both"/>
        <w:rPr>
          <w:rFonts w:ascii="Koop Office" w:hAnsi="Koop Office" w:cs="Arial"/>
          <w:b/>
          <w:color w:val="000000"/>
        </w:rPr>
      </w:pPr>
      <w:r w:rsidRPr="00330026">
        <w:rPr>
          <w:rFonts w:ascii="Koop Office" w:hAnsi="Koop Office" w:cs="Arial"/>
          <w:b/>
          <w:color w:val="000000"/>
          <w:sz w:val="32"/>
        </w:rPr>
        <w:t xml:space="preserve">                                  </w:t>
      </w:r>
    </w:p>
    <w:p w14:paraId="1C7C1EBE" w14:textId="756722AC" w:rsidR="00E57C0E" w:rsidRPr="00330026" w:rsidRDefault="00847595" w:rsidP="008B6B61">
      <w:pPr>
        <w:jc w:val="center"/>
        <w:rPr>
          <w:rFonts w:ascii="Koop Office" w:hAnsi="Koop Office" w:cs="Arial"/>
          <w:b/>
          <w:color w:val="000000"/>
          <w:sz w:val="32"/>
          <w:szCs w:val="32"/>
          <w:highlight w:val="lightGray"/>
        </w:rPr>
      </w:pPr>
      <w:r w:rsidRPr="00330026">
        <w:rPr>
          <w:rFonts w:ascii="Koop Office" w:hAnsi="Koop Office" w:cs="Arial"/>
          <w:b/>
          <w:color w:val="000000"/>
          <w:sz w:val="32"/>
          <w:szCs w:val="32"/>
        </w:rPr>
        <w:t>P</w:t>
      </w:r>
      <w:r w:rsidR="00FD1140" w:rsidRPr="00330026">
        <w:rPr>
          <w:rFonts w:ascii="Koop Office" w:hAnsi="Koop Office" w:cs="Arial"/>
          <w:b/>
          <w:color w:val="000000"/>
          <w:sz w:val="32"/>
          <w:szCs w:val="32"/>
        </w:rPr>
        <w:t>ojistná smlouva</w:t>
      </w:r>
      <w:r w:rsidR="00DC6C79" w:rsidRPr="00330026">
        <w:rPr>
          <w:rFonts w:ascii="Koop Office" w:hAnsi="Koop Office" w:cs="Arial"/>
          <w:b/>
          <w:color w:val="000000"/>
          <w:sz w:val="32"/>
          <w:szCs w:val="32"/>
        </w:rPr>
        <w:t xml:space="preserve"> </w:t>
      </w:r>
      <w:r w:rsidR="00FD1140" w:rsidRPr="00330026">
        <w:rPr>
          <w:rFonts w:ascii="Koop Office" w:hAnsi="Koop Office" w:cs="Arial"/>
          <w:b/>
          <w:color w:val="000000"/>
          <w:sz w:val="32"/>
          <w:szCs w:val="32"/>
        </w:rPr>
        <w:t xml:space="preserve">č. </w:t>
      </w:r>
      <w:r w:rsidR="00F37F9A">
        <w:rPr>
          <w:rFonts w:ascii="Koop Office" w:hAnsi="Koop Office" w:cs="Arial"/>
          <w:b/>
          <w:color w:val="000000"/>
          <w:sz w:val="32"/>
          <w:szCs w:val="32"/>
        </w:rPr>
        <w:t>6667700</w:t>
      </w:r>
      <w:r w:rsidR="00D56B75">
        <w:rPr>
          <w:rFonts w:ascii="Koop Office" w:hAnsi="Koop Office" w:cs="Arial"/>
          <w:b/>
          <w:color w:val="000000"/>
          <w:sz w:val="32"/>
          <w:szCs w:val="32"/>
        </w:rPr>
        <w:t>0</w:t>
      </w:r>
      <w:r w:rsidR="00F37F9A">
        <w:rPr>
          <w:rFonts w:ascii="Koop Office" w:hAnsi="Koop Office" w:cs="Arial"/>
          <w:b/>
          <w:color w:val="000000"/>
          <w:sz w:val="32"/>
          <w:szCs w:val="32"/>
        </w:rPr>
        <w:t>15</w:t>
      </w:r>
    </w:p>
    <w:p w14:paraId="60B42A1A" w14:textId="77777777" w:rsidR="00E9773C" w:rsidRPr="00330026" w:rsidRDefault="00E57C0E" w:rsidP="008B6B61">
      <w:pPr>
        <w:jc w:val="center"/>
        <w:rPr>
          <w:rFonts w:ascii="Koop Office" w:hAnsi="Koop Office" w:cs="Arial"/>
          <w:b/>
          <w:color w:val="000000"/>
          <w:sz w:val="32"/>
          <w:szCs w:val="32"/>
        </w:rPr>
      </w:pPr>
      <w:r w:rsidRPr="00330026">
        <w:rPr>
          <w:rFonts w:ascii="Koop Office" w:hAnsi="Koop Office" w:cs="Arial"/>
          <w:color w:val="000000"/>
          <w:sz w:val="32"/>
          <w:szCs w:val="32"/>
        </w:rPr>
        <w:t xml:space="preserve">o </w:t>
      </w:r>
      <w:r w:rsidR="00E9773C" w:rsidRPr="00330026">
        <w:rPr>
          <w:rFonts w:ascii="Koop Office" w:hAnsi="Koop Office" w:cs="Arial"/>
          <w:color w:val="000000"/>
          <w:sz w:val="32"/>
          <w:szCs w:val="32"/>
        </w:rPr>
        <w:t xml:space="preserve">pojištění </w:t>
      </w:r>
      <w:r w:rsidRPr="00330026">
        <w:rPr>
          <w:rFonts w:ascii="Koop Office" w:hAnsi="Koop Office" w:cs="Arial"/>
          <w:color w:val="000000"/>
          <w:sz w:val="32"/>
          <w:szCs w:val="32"/>
        </w:rPr>
        <w:t>vozidel</w:t>
      </w:r>
      <w:r w:rsidR="00771DE7" w:rsidRPr="00330026">
        <w:rPr>
          <w:rFonts w:ascii="Koop Office" w:hAnsi="Koop Office" w:cs="Arial"/>
          <w:color w:val="000000"/>
          <w:sz w:val="32"/>
          <w:szCs w:val="32"/>
        </w:rPr>
        <w:t xml:space="preserve"> –</w:t>
      </w:r>
      <w:r w:rsidR="00771DE7" w:rsidRPr="00330026">
        <w:rPr>
          <w:rFonts w:ascii="Koop Office" w:hAnsi="Koop Office" w:cs="Arial"/>
          <w:b/>
          <w:color w:val="000000"/>
          <w:sz w:val="32"/>
          <w:szCs w:val="32"/>
        </w:rPr>
        <w:t xml:space="preserve"> FLOTILA</w:t>
      </w:r>
    </w:p>
    <w:p w14:paraId="7AC0016E" w14:textId="77777777" w:rsidR="00C1696C" w:rsidRPr="00330026" w:rsidRDefault="00C1696C" w:rsidP="00DB3BC3">
      <w:pPr>
        <w:jc w:val="both"/>
        <w:rPr>
          <w:rFonts w:ascii="Koop Office" w:hAnsi="Koop Office" w:cs="Arial"/>
          <w:b/>
          <w:color w:val="000000"/>
        </w:rPr>
      </w:pPr>
    </w:p>
    <w:p w14:paraId="3303DEEF" w14:textId="77777777" w:rsidR="00FD1140" w:rsidRPr="00330026" w:rsidRDefault="00FD1140" w:rsidP="00DB3BC3">
      <w:pPr>
        <w:jc w:val="both"/>
        <w:rPr>
          <w:rFonts w:ascii="Koop Office" w:hAnsi="Koop Office" w:cs="Arial"/>
          <w:b/>
          <w:color w:val="000000"/>
          <w:sz w:val="40"/>
        </w:rPr>
      </w:pPr>
      <w:r w:rsidRPr="00330026">
        <w:rPr>
          <w:rFonts w:ascii="Koop Office" w:hAnsi="Koop Office" w:cs="Arial"/>
          <w:b/>
          <w:color w:val="000000"/>
          <w:sz w:val="40"/>
        </w:rPr>
        <w:t xml:space="preserve">       </w:t>
      </w:r>
    </w:p>
    <w:p w14:paraId="368C47F9" w14:textId="77777777" w:rsidR="00E9773C" w:rsidRPr="00330026" w:rsidRDefault="00E9773C" w:rsidP="008B6B61">
      <w:pPr>
        <w:jc w:val="both"/>
        <w:rPr>
          <w:rFonts w:ascii="Koop Office" w:hAnsi="Koop Office"/>
          <w:b/>
          <w:sz w:val="32"/>
        </w:rPr>
      </w:pPr>
      <w:r w:rsidRPr="00330026">
        <w:rPr>
          <w:rFonts w:ascii="Koop Office" w:hAnsi="Koop Office"/>
          <w:b/>
          <w:sz w:val="32"/>
        </w:rPr>
        <w:t>Kooperativa pojišťovna, a.s., Vienna Insurance Group</w:t>
      </w:r>
    </w:p>
    <w:p w14:paraId="3EB1EA6F" w14:textId="77777777" w:rsidR="00E9773C" w:rsidRPr="00330026" w:rsidRDefault="00E9773C" w:rsidP="00DB3BC3">
      <w:pPr>
        <w:jc w:val="both"/>
        <w:rPr>
          <w:rFonts w:ascii="Koop Office" w:hAnsi="Koop Office" w:cs="Arial"/>
          <w:b/>
          <w:sz w:val="20"/>
        </w:rPr>
      </w:pPr>
      <w:r w:rsidRPr="00330026">
        <w:rPr>
          <w:rFonts w:ascii="Koop Office" w:hAnsi="Koop Office" w:cs="Arial"/>
          <w:b/>
          <w:sz w:val="20"/>
        </w:rPr>
        <w:t xml:space="preserve">se sídlem Praha 8, Pobřežní 665/21, PSČ 186 00, Česká republika </w:t>
      </w:r>
    </w:p>
    <w:p w14:paraId="4A7B6908" w14:textId="77777777" w:rsidR="00E9773C" w:rsidRPr="00330026" w:rsidRDefault="00E9773C" w:rsidP="00DB3BC3">
      <w:pPr>
        <w:jc w:val="both"/>
        <w:rPr>
          <w:rFonts w:ascii="Koop Office" w:hAnsi="Koop Office" w:cs="Arial"/>
          <w:b/>
          <w:color w:val="000000"/>
          <w:sz w:val="20"/>
        </w:rPr>
      </w:pPr>
      <w:r w:rsidRPr="00330026">
        <w:rPr>
          <w:rFonts w:ascii="Koop Office" w:hAnsi="Koop Office" w:cs="Arial"/>
          <w:b/>
          <w:color w:val="000000"/>
          <w:sz w:val="20"/>
        </w:rPr>
        <w:t>IČ</w:t>
      </w:r>
      <w:r w:rsidR="007865F0" w:rsidRPr="00330026">
        <w:rPr>
          <w:rFonts w:ascii="Koop Office" w:hAnsi="Koop Office" w:cs="Arial"/>
          <w:b/>
          <w:color w:val="000000"/>
          <w:sz w:val="20"/>
        </w:rPr>
        <w:t>O</w:t>
      </w:r>
      <w:r w:rsidRPr="00330026">
        <w:rPr>
          <w:rFonts w:ascii="Koop Office" w:hAnsi="Koop Office" w:cs="Arial"/>
          <w:b/>
          <w:color w:val="000000"/>
          <w:sz w:val="20"/>
        </w:rPr>
        <w:t xml:space="preserve">:  471 16 617 </w:t>
      </w:r>
    </w:p>
    <w:p w14:paraId="7B794765" w14:textId="47E8A5BA" w:rsidR="00E9773C" w:rsidRPr="00330026" w:rsidRDefault="00E9773C" w:rsidP="00DB3BC3">
      <w:pPr>
        <w:jc w:val="both"/>
        <w:rPr>
          <w:rFonts w:ascii="Koop Office" w:hAnsi="Koop Office" w:cs="Arial"/>
          <w:color w:val="000000"/>
          <w:sz w:val="20"/>
        </w:rPr>
      </w:pPr>
      <w:r w:rsidRPr="00330026">
        <w:rPr>
          <w:rFonts w:ascii="Koop Office" w:hAnsi="Koop Office" w:cs="Arial"/>
          <w:color w:val="000000"/>
          <w:sz w:val="20"/>
        </w:rPr>
        <w:t xml:space="preserve">zapsaná v obchodním rejstříku vedeném Městským soudem v Praze </w:t>
      </w:r>
      <w:r w:rsidR="00394809">
        <w:rPr>
          <w:rFonts w:ascii="Koop Office" w:hAnsi="Koop Office" w:cs="Arial"/>
          <w:color w:val="000000"/>
          <w:sz w:val="20"/>
        </w:rPr>
        <w:t>sp. zn. B</w:t>
      </w:r>
      <w:r w:rsidRPr="00330026">
        <w:rPr>
          <w:rFonts w:ascii="Koop Office" w:hAnsi="Koop Office" w:cs="Arial"/>
          <w:color w:val="000000"/>
          <w:sz w:val="20"/>
        </w:rPr>
        <w:t xml:space="preserve"> 1897</w:t>
      </w:r>
    </w:p>
    <w:p w14:paraId="76B4F8AE" w14:textId="61A0E581" w:rsidR="00E9773C" w:rsidRPr="00330026" w:rsidRDefault="00E9773C" w:rsidP="00DB3BC3">
      <w:pPr>
        <w:jc w:val="both"/>
        <w:rPr>
          <w:rFonts w:ascii="Koop Office" w:hAnsi="Koop Office" w:cs="Arial"/>
          <w:color w:val="000000"/>
          <w:sz w:val="20"/>
        </w:rPr>
      </w:pPr>
      <w:r w:rsidRPr="00330026">
        <w:rPr>
          <w:rFonts w:ascii="Koop Office" w:hAnsi="Koop Office" w:cs="Arial"/>
          <w:color w:val="000000"/>
          <w:sz w:val="20"/>
        </w:rPr>
        <w:t xml:space="preserve">(dále jen </w:t>
      </w:r>
      <w:r w:rsidRPr="00330026">
        <w:rPr>
          <w:rFonts w:ascii="Koop Office" w:hAnsi="Koop Office" w:cs="Arial"/>
          <w:b/>
          <w:color w:val="000000"/>
          <w:sz w:val="20"/>
        </w:rPr>
        <w:t>pojistitel</w:t>
      </w:r>
      <w:r w:rsidRPr="00330026">
        <w:rPr>
          <w:rFonts w:ascii="Koop Office" w:hAnsi="Koop Office" w:cs="Arial"/>
          <w:color w:val="000000"/>
          <w:sz w:val="20"/>
        </w:rPr>
        <w:t>),</w:t>
      </w:r>
    </w:p>
    <w:p w14:paraId="17B52951" w14:textId="77777777" w:rsidR="00771DE7" w:rsidRPr="00330026" w:rsidRDefault="00771DE7" w:rsidP="00DB3BC3">
      <w:pPr>
        <w:pStyle w:val="Zpat"/>
        <w:jc w:val="both"/>
        <w:rPr>
          <w:rFonts w:ascii="Koop Office" w:hAnsi="Koop Office" w:cs="Arial"/>
          <w:sz w:val="20"/>
        </w:rPr>
      </w:pPr>
    </w:p>
    <w:p w14:paraId="1BFED6E1" w14:textId="432AA40A" w:rsidR="00094C50" w:rsidRPr="00330026" w:rsidRDefault="00394809" w:rsidP="00DB3BC3">
      <w:pPr>
        <w:pStyle w:val="Zpat"/>
        <w:jc w:val="both"/>
        <w:rPr>
          <w:rFonts w:ascii="Koop Office" w:hAnsi="Koop Office" w:cs="Arial"/>
          <w:sz w:val="20"/>
        </w:rPr>
      </w:pPr>
      <w:r>
        <w:rPr>
          <w:rFonts w:ascii="Koop Office" w:hAnsi="Koop Office" w:cs="Arial"/>
          <w:sz w:val="20"/>
        </w:rPr>
        <w:t>z</w:t>
      </w:r>
      <w:r w:rsidR="00155C1B" w:rsidRPr="00330026">
        <w:rPr>
          <w:rFonts w:ascii="Koop Office" w:hAnsi="Koop Office" w:cs="Arial"/>
          <w:sz w:val="20"/>
        </w:rPr>
        <w:t>astoupený</w:t>
      </w:r>
      <w:r w:rsidR="00966F8D">
        <w:rPr>
          <w:rFonts w:ascii="Koop Office" w:hAnsi="Koop Office" w:cs="Arial"/>
          <w:sz w:val="20"/>
        </w:rPr>
        <w:t xml:space="preserve"> na základě zmocnění níže podepsanými osobami</w:t>
      </w:r>
      <w:r w:rsidR="00E9773C" w:rsidRPr="00330026">
        <w:rPr>
          <w:rFonts w:ascii="Koop Office" w:hAnsi="Koop Office" w:cs="Arial"/>
          <w:sz w:val="20"/>
        </w:rPr>
        <w:t xml:space="preserve">: </w:t>
      </w:r>
    </w:p>
    <w:p w14:paraId="1A863009" w14:textId="77777777" w:rsidR="00F132B2" w:rsidRPr="00330026" w:rsidRDefault="00F132B2" w:rsidP="00DB3BC3">
      <w:pPr>
        <w:pStyle w:val="Zpat"/>
        <w:jc w:val="both"/>
        <w:rPr>
          <w:rFonts w:ascii="Koop Office" w:hAnsi="Koop Office" w:cs="Arial"/>
          <w:sz w:val="20"/>
        </w:rPr>
      </w:pPr>
    </w:p>
    <w:p w14:paraId="28ED88E3" w14:textId="77777777" w:rsidR="00E9773C" w:rsidRPr="00330026" w:rsidRDefault="00E9773C" w:rsidP="008B6B61">
      <w:pPr>
        <w:jc w:val="both"/>
        <w:rPr>
          <w:rFonts w:ascii="Koop Office" w:hAnsi="Koop Office" w:cs="Arial"/>
          <w:sz w:val="20"/>
        </w:rPr>
      </w:pPr>
    </w:p>
    <w:p w14:paraId="3BA9281C" w14:textId="77777777" w:rsidR="00A9334E" w:rsidRPr="00330026" w:rsidRDefault="00094301" w:rsidP="00DB3BC3">
      <w:pPr>
        <w:ind w:left="1418" w:hanging="1418"/>
        <w:jc w:val="both"/>
        <w:rPr>
          <w:rFonts w:ascii="Koop Office" w:hAnsi="Koop Office" w:cs="Arial"/>
          <w:sz w:val="20"/>
        </w:rPr>
      </w:pPr>
      <w:r w:rsidRPr="00330026">
        <w:rPr>
          <w:rFonts w:ascii="Koop Office" w:hAnsi="Koop Office" w:cs="Arial"/>
          <w:sz w:val="20"/>
        </w:rPr>
        <w:t>Agentura</w:t>
      </w:r>
      <w:r w:rsidR="00A9334E" w:rsidRPr="00330026">
        <w:rPr>
          <w:rFonts w:ascii="Koop Office" w:hAnsi="Koop Office" w:cs="Arial"/>
          <w:sz w:val="20"/>
        </w:rPr>
        <w:t xml:space="preserve">: </w:t>
      </w:r>
      <w:r w:rsidR="00A9334E" w:rsidRPr="00330026">
        <w:rPr>
          <w:rFonts w:ascii="Koop Office" w:hAnsi="Koop Office" w:cs="Arial"/>
          <w:sz w:val="20"/>
        </w:rPr>
        <w:tab/>
        <w:t xml:space="preserve">Kooperativa pojišťovna, a.s., Vienna Insurance Group, </w:t>
      </w:r>
    </w:p>
    <w:p w14:paraId="63748420" w14:textId="007FD146" w:rsidR="00A9334E" w:rsidRPr="00330026" w:rsidRDefault="00C46068" w:rsidP="00DB3BC3">
      <w:pPr>
        <w:ind w:left="1418"/>
        <w:jc w:val="both"/>
        <w:rPr>
          <w:rFonts w:ascii="Koop Office" w:hAnsi="Koop Office" w:cs="Arial"/>
          <w:sz w:val="20"/>
        </w:rPr>
      </w:pPr>
      <w:r>
        <w:rPr>
          <w:rFonts w:ascii="Koop Office" w:hAnsi="Koop Office" w:cs="Arial"/>
          <w:sz w:val="20"/>
        </w:rPr>
        <w:t>Liberec 1</w:t>
      </w:r>
      <w:r w:rsidR="00A9334E" w:rsidRPr="00330026">
        <w:rPr>
          <w:rFonts w:ascii="Koop Office" w:hAnsi="Koop Office" w:cs="Arial"/>
          <w:sz w:val="20"/>
        </w:rPr>
        <w:t xml:space="preserve">, </w:t>
      </w:r>
      <w:r>
        <w:rPr>
          <w:rFonts w:ascii="Koop Office" w:hAnsi="Koop Office" w:cs="Arial"/>
          <w:sz w:val="20"/>
        </w:rPr>
        <w:t>náměstí Dr. E. Beneše 25</w:t>
      </w:r>
      <w:r w:rsidR="00A9334E" w:rsidRPr="00330026">
        <w:rPr>
          <w:rFonts w:ascii="Koop Office" w:hAnsi="Koop Office" w:cs="Arial"/>
          <w:sz w:val="20"/>
        </w:rPr>
        <w:t xml:space="preserve">, PSČ </w:t>
      </w:r>
      <w:r>
        <w:rPr>
          <w:rFonts w:ascii="Koop Office" w:hAnsi="Koop Office" w:cs="Arial"/>
          <w:sz w:val="20"/>
        </w:rPr>
        <w:t>460 01</w:t>
      </w:r>
    </w:p>
    <w:p w14:paraId="07FDA42F" w14:textId="49D4F29F" w:rsidR="00A9334E" w:rsidRPr="00330026" w:rsidRDefault="00A9334E" w:rsidP="00DB3BC3">
      <w:pPr>
        <w:ind w:left="1418"/>
        <w:jc w:val="both"/>
        <w:rPr>
          <w:rFonts w:ascii="Koop Office" w:hAnsi="Koop Office" w:cs="Arial"/>
          <w:sz w:val="20"/>
        </w:rPr>
      </w:pPr>
      <w:r w:rsidRPr="00330026">
        <w:rPr>
          <w:rFonts w:ascii="Koop Office" w:hAnsi="Koop Office" w:cs="Arial"/>
          <w:sz w:val="20"/>
        </w:rPr>
        <w:t xml:space="preserve">tel.: </w:t>
      </w:r>
      <w:r w:rsidR="00B831CC" w:rsidRPr="00B831CC">
        <w:rPr>
          <w:rFonts w:ascii="Koop Office" w:hAnsi="Koop Office" w:cs="Arial"/>
          <w:sz w:val="20"/>
          <w:highlight w:val="black"/>
        </w:rPr>
        <w:t>……………..</w:t>
      </w:r>
      <w:r w:rsidRPr="00B831CC">
        <w:rPr>
          <w:rFonts w:ascii="Koop Office" w:hAnsi="Koop Office" w:cs="Arial"/>
          <w:sz w:val="20"/>
          <w:highlight w:val="black"/>
        </w:rPr>
        <w:t>,</w:t>
      </w:r>
      <w:r w:rsidRPr="00330026">
        <w:rPr>
          <w:rFonts w:ascii="Koop Office" w:hAnsi="Koop Office" w:cs="Arial"/>
          <w:sz w:val="20"/>
        </w:rPr>
        <w:tab/>
        <w:t xml:space="preserve">fax: </w:t>
      </w:r>
      <w:r w:rsidR="00B831CC" w:rsidRPr="00B831CC">
        <w:rPr>
          <w:rFonts w:ascii="Koop Office" w:hAnsi="Koop Office" w:cs="Arial"/>
          <w:sz w:val="20"/>
          <w:highlight w:val="black"/>
        </w:rPr>
        <w:t>………………………</w:t>
      </w:r>
    </w:p>
    <w:p w14:paraId="28904969" w14:textId="77777777" w:rsidR="00FD1140" w:rsidRPr="00330026" w:rsidRDefault="00FD1140" w:rsidP="00DB3BC3">
      <w:pPr>
        <w:pStyle w:val="Zkladntext31"/>
        <w:tabs>
          <w:tab w:val="clear" w:pos="-720"/>
        </w:tabs>
        <w:spacing w:line="240" w:lineRule="auto"/>
        <w:jc w:val="both"/>
        <w:rPr>
          <w:rFonts w:ascii="Koop Office" w:hAnsi="Koop Office" w:cs="Arial"/>
          <w:color w:val="000000"/>
        </w:rPr>
      </w:pPr>
      <w:r w:rsidRPr="00330026">
        <w:rPr>
          <w:rFonts w:ascii="Koop Office" w:hAnsi="Koop Office" w:cs="Arial"/>
          <w:color w:val="000000"/>
        </w:rPr>
        <w:t>a</w:t>
      </w:r>
    </w:p>
    <w:p w14:paraId="425D0CAC" w14:textId="77777777" w:rsidR="00FD1140" w:rsidRPr="00330026" w:rsidRDefault="00FD1140" w:rsidP="00DB3BC3">
      <w:pPr>
        <w:jc w:val="both"/>
        <w:rPr>
          <w:rFonts w:ascii="Koop Office" w:hAnsi="Koop Office" w:cs="Arial"/>
          <w:color w:val="000000"/>
          <w:sz w:val="20"/>
        </w:rPr>
      </w:pPr>
    </w:p>
    <w:p w14:paraId="06BBFFEC" w14:textId="7337FCF9" w:rsidR="00094C50" w:rsidRPr="00330026" w:rsidRDefault="00536A6F" w:rsidP="008B6B61">
      <w:pPr>
        <w:jc w:val="both"/>
        <w:rPr>
          <w:rFonts w:ascii="Koop Office" w:hAnsi="Koop Office" w:cs="Arial"/>
          <w:b/>
          <w:sz w:val="32"/>
        </w:rPr>
      </w:pPr>
      <w:r>
        <w:rPr>
          <w:rFonts w:ascii="Koop Office" w:hAnsi="Koop Office" w:cs="Arial"/>
          <w:b/>
          <w:sz w:val="32"/>
          <w:szCs w:val="32"/>
        </w:rPr>
        <w:t>Centrum sociální pomoci Litoměřice, příspěvková organizace</w:t>
      </w:r>
    </w:p>
    <w:p w14:paraId="7555C79D" w14:textId="5435716B" w:rsidR="00094C50" w:rsidRPr="00330026" w:rsidRDefault="00FD1140" w:rsidP="008B6B61">
      <w:pPr>
        <w:jc w:val="both"/>
        <w:rPr>
          <w:rFonts w:ascii="Koop Office" w:hAnsi="Koop Office" w:cs="Arial"/>
          <w:b/>
          <w:sz w:val="20"/>
        </w:rPr>
      </w:pPr>
      <w:r w:rsidRPr="00C46068">
        <w:rPr>
          <w:rFonts w:ascii="Koop Office" w:hAnsi="Koop Office" w:cs="Arial"/>
          <w:b/>
          <w:sz w:val="20"/>
        </w:rPr>
        <w:t>se sídlem</w:t>
      </w:r>
      <w:r w:rsidR="007146CD" w:rsidRPr="00C46068">
        <w:rPr>
          <w:rFonts w:ascii="Koop Office" w:hAnsi="Koop Office" w:cs="Arial"/>
          <w:b/>
          <w:sz w:val="20"/>
        </w:rPr>
        <w:t xml:space="preserve">: </w:t>
      </w:r>
      <w:r w:rsidR="00536A6F">
        <w:rPr>
          <w:rFonts w:ascii="Koop Office" w:hAnsi="Koop Office" w:cs="Arial"/>
          <w:b/>
          <w:sz w:val="20"/>
        </w:rPr>
        <w:t>Lovosice</w:t>
      </w:r>
      <w:r w:rsidR="007146CD" w:rsidRPr="00C46068">
        <w:rPr>
          <w:rFonts w:ascii="Koop Office" w:hAnsi="Koop Office" w:cs="Arial"/>
          <w:b/>
          <w:sz w:val="20"/>
        </w:rPr>
        <w:t>,</w:t>
      </w:r>
      <w:r w:rsidR="00536A6F">
        <w:rPr>
          <w:rFonts w:ascii="Koop Office" w:hAnsi="Koop Office" w:cs="Arial"/>
          <w:b/>
          <w:sz w:val="20"/>
        </w:rPr>
        <w:t xml:space="preserve"> Dlouhá čp. 75,</w:t>
      </w:r>
      <w:r w:rsidR="00C46068">
        <w:rPr>
          <w:rFonts w:ascii="Koop Office" w:hAnsi="Koop Office" w:cs="Arial"/>
          <w:b/>
          <w:sz w:val="20"/>
        </w:rPr>
        <w:t xml:space="preserve"> PSČ </w:t>
      </w:r>
      <w:r w:rsidR="00536A6F">
        <w:rPr>
          <w:rFonts w:ascii="Koop Office" w:hAnsi="Koop Office" w:cs="Arial"/>
          <w:b/>
          <w:sz w:val="20"/>
        </w:rPr>
        <w:t>410 22</w:t>
      </w:r>
      <w:r w:rsidR="00C46068">
        <w:rPr>
          <w:rFonts w:ascii="Koop Office" w:hAnsi="Koop Office" w:cs="Arial"/>
          <w:b/>
          <w:sz w:val="20"/>
        </w:rPr>
        <w:t>,</w:t>
      </w:r>
      <w:r w:rsidR="007146CD" w:rsidRPr="00330026">
        <w:rPr>
          <w:rFonts w:ascii="Koop Office" w:hAnsi="Koop Office" w:cs="Arial"/>
          <w:b/>
          <w:sz w:val="20"/>
        </w:rPr>
        <w:t xml:space="preserve"> Česká republika</w:t>
      </w:r>
    </w:p>
    <w:p w14:paraId="76D7CBCA" w14:textId="52DFAEEE" w:rsidR="00FD1140" w:rsidRPr="00330026" w:rsidRDefault="00FD1140" w:rsidP="008B6B61">
      <w:pPr>
        <w:jc w:val="both"/>
        <w:rPr>
          <w:rFonts w:ascii="Koop Office" w:hAnsi="Koop Office" w:cs="Arial"/>
          <w:b/>
          <w:sz w:val="20"/>
        </w:rPr>
      </w:pPr>
      <w:r w:rsidRPr="00330026">
        <w:rPr>
          <w:rFonts w:ascii="Koop Office" w:hAnsi="Koop Office" w:cs="Arial"/>
          <w:b/>
          <w:sz w:val="20"/>
        </w:rPr>
        <w:t>IČ</w:t>
      </w:r>
      <w:r w:rsidR="007865F0" w:rsidRPr="00330026">
        <w:rPr>
          <w:rFonts w:ascii="Koop Office" w:hAnsi="Koop Office" w:cs="Arial"/>
          <w:b/>
          <w:sz w:val="20"/>
        </w:rPr>
        <w:t>O</w:t>
      </w:r>
      <w:r w:rsidRPr="00330026">
        <w:rPr>
          <w:rFonts w:ascii="Koop Office" w:hAnsi="Koop Office" w:cs="Arial"/>
          <w:b/>
          <w:sz w:val="20"/>
        </w:rPr>
        <w:t>:</w:t>
      </w:r>
      <w:r w:rsidR="00A7517A" w:rsidRPr="00330026">
        <w:rPr>
          <w:rFonts w:ascii="Koop Office" w:hAnsi="Koop Office" w:cs="Arial"/>
          <w:b/>
          <w:sz w:val="20"/>
        </w:rPr>
        <w:t xml:space="preserve"> </w:t>
      </w:r>
      <w:r w:rsidR="00536A6F">
        <w:rPr>
          <w:rFonts w:ascii="Koop Office" w:hAnsi="Koop Office" w:cs="Arial"/>
          <w:b/>
          <w:sz w:val="20"/>
        </w:rPr>
        <w:t>000 80 19</w:t>
      </w:r>
      <w:r w:rsidR="000A5169">
        <w:rPr>
          <w:rFonts w:ascii="Koop Office" w:hAnsi="Koop Office" w:cs="Arial"/>
          <w:b/>
          <w:sz w:val="20"/>
        </w:rPr>
        <w:t>5</w:t>
      </w:r>
    </w:p>
    <w:p w14:paraId="4FB20B07" w14:textId="1398963A" w:rsidR="00FD1140" w:rsidRPr="00330026" w:rsidRDefault="00FD1140" w:rsidP="008B6B61">
      <w:pPr>
        <w:pStyle w:val="BodyText21"/>
        <w:rPr>
          <w:rFonts w:ascii="Koop Office" w:hAnsi="Koop Office" w:cs="Arial"/>
          <w:bCs/>
          <w:spacing w:val="0"/>
        </w:rPr>
      </w:pPr>
      <w:r w:rsidRPr="00330026">
        <w:rPr>
          <w:rFonts w:ascii="Koop Office" w:hAnsi="Koop Office" w:cs="Arial"/>
          <w:bCs/>
          <w:spacing w:val="0"/>
        </w:rPr>
        <w:t>zapsaná</w:t>
      </w:r>
      <w:r w:rsidR="008552E7" w:rsidRPr="00330026">
        <w:rPr>
          <w:rFonts w:ascii="Koop Office" w:hAnsi="Koop Office" w:cs="Arial"/>
          <w:bCs/>
          <w:spacing w:val="0"/>
        </w:rPr>
        <w:t xml:space="preserve"> v obchodním rejstříku vedeném </w:t>
      </w:r>
      <w:r w:rsidR="00C46068" w:rsidRPr="00C46068">
        <w:rPr>
          <w:rFonts w:ascii="Koop Office" w:hAnsi="Koop Office" w:cs="Arial"/>
          <w:bCs/>
          <w:spacing w:val="0"/>
        </w:rPr>
        <w:t>Krajským</w:t>
      </w:r>
      <w:r w:rsidR="008552E7" w:rsidRPr="00C46068">
        <w:rPr>
          <w:rFonts w:ascii="Koop Office" w:hAnsi="Koop Office" w:cs="Arial"/>
          <w:bCs/>
          <w:spacing w:val="0"/>
        </w:rPr>
        <w:t xml:space="preserve"> soud</w:t>
      </w:r>
      <w:r w:rsidR="00771DE7" w:rsidRPr="00C46068">
        <w:rPr>
          <w:rFonts w:ascii="Koop Office" w:hAnsi="Koop Office" w:cs="Arial"/>
          <w:bCs/>
          <w:spacing w:val="0"/>
        </w:rPr>
        <w:t>em</w:t>
      </w:r>
      <w:r w:rsidR="008552E7" w:rsidRPr="00C46068">
        <w:rPr>
          <w:rFonts w:ascii="Koop Office" w:hAnsi="Koop Office" w:cs="Arial"/>
          <w:bCs/>
          <w:spacing w:val="0"/>
        </w:rPr>
        <w:t xml:space="preserve"> v</w:t>
      </w:r>
      <w:r w:rsidR="00536A6F">
        <w:rPr>
          <w:rFonts w:ascii="Koop Office" w:hAnsi="Koop Office" w:cs="Arial"/>
          <w:bCs/>
          <w:spacing w:val="0"/>
        </w:rPr>
        <w:t> Ústí nad Labem</w:t>
      </w:r>
      <w:r w:rsidR="008552E7" w:rsidRPr="00C46068">
        <w:rPr>
          <w:rFonts w:ascii="Koop Office" w:hAnsi="Koop Office" w:cs="Arial"/>
          <w:bCs/>
          <w:spacing w:val="0"/>
        </w:rPr>
        <w:t xml:space="preserve">, </w:t>
      </w:r>
      <w:r w:rsidR="00966F8D" w:rsidRPr="00C46068">
        <w:rPr>
          <w:rFonts w:ascii="Koop Office" w:hAnsi="Koop Office" w:cs="Arial"/>
          <w:bCs/>
          <w:spacing w:val="0"/>
        </w:rPr>
        <w:t xml:space="preserve">sp. zn. </w:t>
      </w:r>
      <w:r w:rsidR="00536A6F">
        <w:rPr>
          <w:rFonts w:ascii="Koop Office" w:hAnsi="Koop Office" w:cs="Arial"/>
          <w:bCs/>
          <w:spacing w:val="0"/>
        </w:rPr>
        <w:t>Pr 511</w:t>
      </w:r>
    </w:p>
    <w:p w14:paraId="7C5DF51D" w14:textId="77777777" w:rsidR="00FD1140" w:rsidRPr="00330026" w:rsidRDefault="00FD1140" w:rsidP="008B6B61">
      <w:pPr>
        <w:jc w:val="both"/>
        <w:rPr>
          <w:rFonts w:ascii="Koop Office" w:hAnsi="Koop Office" w:cs="Arial"/>
          <w:bCs/>
          <w:sz w:val="20"/>
        </w:rPr>
      </w:pPr>
      <w:r w:rsidRPr="00330026">
        <w:rPr>
          <w:rFonts w:ascii="Koop Office" w:hAnsi="Koop Office" w:cs="Arial"/>
          <w:bCs/>
          <w:sz w:val="20"/>
        </w:rPr>
        <w:t xml:space="preserve">(dále jen </w:t>
      </w:r>
      <w:r w:rsidRPr="00330026">
        <w:rPr>
          <w:rFonts w:ascii="Koop Office" w:hAnsi="Koop Office" w:cs="Arial"/>
          <w:b/>
          <w:bCs/>
          <w:sz w:val="20"/>
        </w:rPr>
        <w:t>pojistník</w:t>
      </w:r>
      <w:r w:rsidRPr="00330026">
        <w:rPr>
          <w:rFonts w:ascii="Koop Office" w:hAnsi="Koop Office" w:cs="Arial"/>
          <w:bCs/>
          <w:sz w:val="20"/>
        </w:rPr>
        <w:t>),</w:t>
      </w:r>
    </w:p>
    <w:p w14:paraId="3B91571E" w14:textId="77777777" w:rsidR="00771DE7" w:rsidRPr="00330026" w:rsidRDefault="00771DE7" w:rsidP="008B6B61">
      <w:pPr>
        <w:ind w:left="1418" w:hanging="1418"/>
        <w:jc w:val="both"/>
        <w:rPr>
          <w:rFonts w:ascii="Koop Office" w:hAnsi="Koop Office" w:cs="Arial"/>
          <w:bCs/>
          <w:sz w:val="20"/>
        </w:rPr>
      </w:pPr>
    </w:p>
    <w:p w14:paraId="51C7DDDC" w14:textId="73C8358D" w:rsidR="00FD1140" w:rsidRPr="00330026" w:rsidRDefault="00771DE7" w:rsidP="008B6B61">
      <w:pPr>
        <w:ind w:left="1418" w:hanging="1418"/>
        <w:jc w:val="both"/>
        <w:rPr>
          <w:rFonts w:ascii="Koop Office" w:hAnsi="Koop Office" w:cs="Arial"/>
          <w:bCs/>
          <w:sz w:val="20"/>
        </w:rPr>
      </w:pPr>
      <w:r w:rsidRPr="00330026">
        <w:rPr>
          <w:rFonts w:ascii="Koop Office" w:hAnsi="Koop Office" w:cs="Arial"/>
          <w:bCs/>
          <w:sz w:val="20"/>
        </w:rPr>
        <w:t>Z</w:t>
      </w:r>
      <w:r w:rsidR="008552E7" w:rsidRPr="00330026">
        <w:rPr>
          <w:rFonts w:ascii="Koop Office" w:hAnsi="Koop Office" w:cs="Arial"/>
          <w:bCs/>
          <w:sz w:val="20"/>
        </w:rPr>
        <w:t>a</w:t>
      </w:r>
      <w:r w:rsidR="00DA7263" w:rsidRPr="00330026">
        <w:rPr>
          <w:rFonts w:ascii="Koop Office" w:hAnsi="Koop Office" w:cs="Arial"/>
          <w:bCs/>
          <w:sz w:val="20"/>
        </w:rPr>
        <w:t xml:space="preserve">stoupený: </w:t>
      </w:r>
      <w:r w:rsidR="00DA7263" w:rsidRPr="00330026">
        <w:rPr>
          <w:rFonts w:ascii="Koop Office" w:hAnsi="Koop Office" w:cs="Arial"/>
          <w:bCs/>
          <w:sz w:val="20"/>
        </w:rPr>
        <w:tab/>
      </w:r>
      <w:r w:rsidR="00536A6F">
        <w:rPr>
          <w:rFonts w:ascii="Koop Office" w:hAnsi="Koop Office" w:cs="Arial"/>
          <w:bCs/>
          <w:sz w:val="20"/>
        </w:rPr>
        <w:t>Jindřichem Vinklerem</w:t>
      </w:r>
      <w:r w:rsidR="00C46068">
        <w:rPr>
          <w:rFonts w:ascii="Koop Office" w:hAnsi="Koop Office" w:cs="Arial"/>
          <w:bCs/>
          <w:sz w:val="20"/>
        </w:rPr>
        <w:t xml:space="preserve">, </w:t>
      </w:r>
      <w:r w:rsidR="00536A6F">
        <w:rPr>
          <w:rFonts w:ascii="Koop Office" w:hAnsi="Koop Office" w:cs="Arial"/>
          <w:bCs/>
          <w:sz w:val="20"/>
        </w:rPr>
        <w:t>ředitelem</w:t>
      </w:r>
    </w:p>
    <w:p w14:paraId="7B971118" w14:textId="77777777" w:rsidR="00FD1140" w:rsidRPr="00330026" w:rsidRDefault="00FD1140" w:rsidP="00DB3BC3">
      <w:pPr>
        <w:jc w:val="both"/>
        <w:rPr>
          <w:rFonts w:ascii="Koop Office" w:hAnsi="Koop Office" w:cs="Arial"/>
          <w:b/>
          <w:color w:val="000000"/>
          <w:sz w:val="20"/>
        </w:rPr>
      </w:pPr>
    </w:p>
    <w:p w14:paraId="6D77AD31" w14:textId="77777777" w:rsidR="00E9773C" w:rsidRPr="00330026" w:rsidRDefault="00E9773C" w:rsidP="00DB3BC3">
      <w:pPr>
        <w:ind w:left="284" w:hanging="284"/>
        <w:jc w:val="both"/>
        <w:rPr>
          <w:rFonts w:ascii="Koop Office" w:hAnsi="Koop Office" w:cs="Arial"/>
          <w:sz w:val="20"/>
        </w:rPr>
      </w:pPr>
      <w:r w:rsidRPr="00330026">
        <w:rPr>
          <w:rFonts w:ascii="Koop Office" w:hAnsi="Koop Office" w:cs="Arial"/>
          <w:sz w:val="20"/>
        </w:rPr>
        <w:t xml:space="preserve">uzavírají </w:t>
      </w:r>
    </w:p>
    <w:p w14:paraId="233C2B29" w14:textId="77777777" w:rsidR="00E9773C" w:rsidRPr="00330026" w:rsidRDefault="00E9773C" w:rsidP="00DB3BC3">
      <w:pPr>
        <w:pStyle w:val="Zkladntext31"/>
        <w:tabs>
          <w:tab w:val="clear" w:pos="-720"/>
        </w:tabs>
        <w:spacing w:line="240" w:lineRule="auto"/>
        <w:jc w:val="both"/>
        <w:rPr>
          <w:rFonts w:ascii="Koop Office" w:hAnsi="Koop Office" w:cs="Arial"/>
        </w:rPr>
      </w:pPr>
    </w:p>
    <w:p w14:paraId="56508F32" w14:textId="536A9D2A" w:rsidR="00E9773C" w:rsidRPr="00330026" w:rsidRDefault="00E9773C" w:rsidP="008B6B61">
      <w:pPr>
        <w:pStyle w:val="Zkladntext31"/>
        <w:spacing w:line="240" w:lineRule="auto"/>
        <w:jc w:val="both"/>
        <w:rPr>
          <w:rFonts w:ascii="Koop Office" w:hAnsi="Koop Office" w:cs="Arial"/>
          <w:color w:val="000000"/>
        </w:rPr>
      </w:pPr>
      <w:r w:rsidRPr="00330026">
        <w:rPr>
          <w:rFonts w:ascii="Koop Office" w:hAnsi="Koop Office" w:cs="Arial"/>
          <w:color w:val="000000"/>
        </w:rPr>
        <w:t xml:space="preserve">ve smyslu zákona č. </w:t>
      </w:r>
      <w:r w:rsidR="00AB2057" w:rsidRPr="00330026">
        <w:rPr>
          <w:rFonts w:ascii="Koop Office" w:hAnsi="Koop Office" w:cs="Arial"/>
          <w:color w:val="000000"/>
        </w:rPr>
        <w:t>89</w:t>
      </w:r>
      <w:r w:rsidRPr="00330026">
        <w:rPr>
          <w:rFonts w:ascii="Koop Office" w:hAnsi="Koop Office" w:cs="Arial"/>
          <w:color w:val="000000"/>
        </w:rPr>
        <w:t>/</w:t>
      </w:r>
      <w:r w:rsidR="00AB2057" w:rsidRPr="00330026">
        <w:rPr>
          <w:rFonts w:ascii="Koop Office" w:hAnsi="Koop Office" w:cs="Arial"/>
          <w:color w:val="000000"/>
        </w:rPr>
        <w:t>2012</w:t>
      </w:r>
      <w:r w:rsidRPr="00330026">
        <w:rPr>
          <w:rFonts w:ascii="Koop Office" w:hAnsi="Koop Office" w:cs="Arial"/>
          <w:color w:val="000000"/>
        </w:rPr>
        <w:t xml:space="preserve"> Sb., </w:t>
      </w:r>
      <w:r w:rsidR="00AB2057" w:rsidRPr="00330026">
        <w:rPr>
          <w:rFonts w:ascii="Koop Office" w:hAnsi="Koop Office" w:cs="Arial"/>
          <w:color w:val="000000"/>
        </w:rPr>
        <w:t>občanský zákoník</w:t>
      </w:r>
      <w:r w:rsidR="00FC10ED">
        <w:rPr>
          <w:rFonts w:ascii="Koop Office" w:hAnsi="Koop Office" w:cs="Arial"/>
          <w:color w:val="000000"/>
        </w:rPr>
        <w:t xml:space="preserve"> (dále jen „občanský zákoník“)</w:t>
      </w:r>
      <w:r w:rsidR="00771DE7" w:rsidRPr="00330026">
        <w:rPr>
          <w:rFonts w:ascii="Koop Office" w:hAnsi="Koop Office" w:cs="Arial"/>
          <w:color w:val="000000"/>
        </w:rPr>
        <w:t>,</w:t>
      </w:r>
      <w:r w:rsidR="00AB2057" w:rsidRPr="00330026">
        <w:rPr>
          <w:rFonts w:ascii="Koop Office" w:hAnsi="Koop Office" w:cs="Arial"/>
          <w:color w:val="000000"/>
        </w:rPr>
        <w:t xml:space="preserve"> </w:t>
      </w:r>
      <w:r w:rsidRPr="00330026">
        <w:rPr>
          <w:rFonts w:ascii="Koop Office" w:hAnsi="Koop Office" w:cs="Arial"/>
          <w:color w:val="000000"/>
        </w:rPr>
        <w:t>a zákona č. 168/</w:t>
      </w:r>
      <w:r w:rsidR="00E57C0E" w:rsidRPr="00330026">
        <w:rPr>
          <w:rFonts w:ascii="Koop Office" w:hAnsi="Koop Office" w:cs="Arial"/>
          <w:color w:val="000000"/>
        </w:rPr>
        <w:t>19</w:t>
      </w:r>
      <w:r w:rsidRPr="00330026">
        <w:rPr>
          <w:rFonts w:ascii="Koop Office" w:hAnsi="Koop Office" w:cs="Arial"/>
          <w:color w:val="000000"/>
        </w:rPr>
        <w:t xml:space="preserve">99 Sb., o pojištění odpovědnosti </w:t>
      </w:r>
      <w:r w:rsidR="00AB2057" w:rsidRPr="00330026">
        <w:rPr>
          <w:rFonts w:ascii="Koop Office" w:hAnsi="Koop Office" w:cs="Arial"/>
          <w:color w:val="000000"/>
        </w:rPr>
        <w:t>za újmu</w:t>
      </w:r>
      <w:r w:rsidR="00D2505D">
        <w:rPr>
          <w:rFonts w:ascii="Koop Office" w:hAnsi="Koop Office" w:cs="Arial"/>
          <w:color w:val="000000"/>
        </w:rPr>
        <w:t xml:space="preserve"> způsobenou</w:t>
      </w:r>
      <w:r w:rsidR="00AB2057" w:rsidRPr="00330026">
        <w:rPr>
          <w:rFonts w:ascii="Koop Office" w:hAnsi="Koop Office" w:cs="Arial"/>
          <w:color w:val="000000"/>
        </w:rPr>
        <w:t xml:space="preserve"> provozem </w:t>
      </w:r>
      <w:r w:rsidRPr="00330026">
        <w:rPr>
          <w:rFonts w:ascii="Koop Office" w:hAnsi="Koop Office" w:cs="Arial"/>
          <w:color w:val="000000"/>
        </w:rPr>
        <w:t>vozidla</w:t>
      </w:r>
      <w:r w:rsidR="00D2505D">
        <w:rPr>
          <w:rFonts w:ascii="Koop Office" w:hAnsi="Koop Office" w:cs="Arial"/>
          <w:color w:val="000000"/>
        </w:rPr>
        <w:t xml:space="preserve"> (dále jen „zákon o odpovědnosti z provozu vozidla“)</w:t>
      </w:r>
      <w:r w:rsidRPr="00330026">
        <w:rPr>
          <w:rFonts w:ascii="Koop Office" w:hAnsi="Koop Office" w:cs="Arial"/>
          <w:color w:val="000000"/>
        </w:rPr>
        <w:t xml:space="preserve">, tuto </w:t>
      </w:r>
      <w:r w:rsidR="00FC76AE" w:rsidRPr="00330026">
        <w:rPr>
          <w:rFonts w:ascii="Koop Office" w:hAnsi="Koop Office" w:cs="Arial"/>
          <w:color w:val="000000"/>
        </w:rPr>
        <w:t>pojistnou smlouvu</w:t>
      </w:r>
      <w:r w:rsidRPr="00330026">
        <w:rPr>
          <w:rFonts w:ascii="Koop Office" w:hAnsi="Koop Office" w:cs="Arial"/>
          <w:color w:val="000000"/>
        </w:rPr>
        <w:t xml:space="preserve">, která spolu s pojistnými podmínkami pojistitele a přílohami, na které se tato </w:t>
      </w:r>
      <w:r w:rsidR="005114C2" w:rsidRPr="00330026">
        <w:rPr>
          <w:rFonts w:ascii="Koop Office" w:hAnsi="Koop Office" w:cs="Arial"/>
          <w:color w:val="000000"/>
        </w:rPr>
        <w:t xml:space="preserve">pojistná smlouva </w:t>
      </w:r>
      <w:r w:rsidRPr="00330026">
        <w:rPr>
          <w:rFonts w:ascii="Koop Office" w:hAnsi="Koop Office" w:cs="Arial"/>
          <w:color w:val="000000"/>
        </w:rPr>
        <w:t>odvolává, tvoří nedílný celek.</w:t>
      </w:r>
    </w:p>
    <w:p w14:paraId="6B92600E" w14:textId="77777777" w:rsidR="00E9773C" w:rsidRPr="00330026" w:rsidRDefault="00E9773C" w:rsidP="00DB3BC3">
      <w:pPr>
        <w:jc w:val="both"/>
        <w:rPr>
          <w:rFonts w:ascii="Koop Office" w:hAnsi="Koop Office" w:cs="Arial"/>
          <w:sz w:val="20"/>
        </w:rPr>
      </w:pPr>
    </w:p>
    <w:p w14:paraId="697BF2B1" w14:textId="62E34593" w:rsidR="00E9773C" w:rsidRPr="00330026" w:rsidRDefault="00E9773C" w:rsidP="00DB3BC3">
      <w:pPr>
        <w:jc w:val="both"/>
        <w:rPr>
          <w:rFonts w:ascii="Koop Office" w:hAnsi="Koop Office" w:cs="Arial"/>
          <w:sz w:val="20"/>
        </w:rPr>
      </w:pPr>
      <w:r w:rsidRPr="00330026">
        <w:rPr>
          <w:rFonts w:ascii="Koop Office" w:hAnsi="Koop Office" w:cs="Arial"/>
          <w:sz w:val="20"/>
        </w:rPr>
        <w:t xml:space="preserve">Tato </w:t>
      </w:r>
      <w:r w:rsidR="0077371C" w:rsidRPr="00330026">
        <w:rPr>
          <w:rFonts w:ascii="Koop Office" w:hAnsi="Koop Office" w:cs="Arial"/>
          <w:sz w:val="20"/>
        </w:rPr>
        <w:t xml:space="preserve">pojistná </w:t>
      </w:r>
      <w:r w:rsidR="00A878FF" w:rsidRPr="00330026">
        <w:rPr>
          <w:rFonts w:ascii="Koop Office" w:hAnsi="Koop Office" w:cs="Arial"/>
          <w:sz w:val="20"/>
        </w:rPr>
        <w:t>smlouva</w:t>
      </w:r>
      <w:r w:rsidRPr="00330026">
        <w:rPr>
          <w:rFonts w:ascii="Koop Office" w:hAnsi="Koop Office" w:cs="Arial"/>
          <w:sz w:val="20"/>
        </w:rPr>
        <w:t xml:space="preserve"> byla uzavřena prostřednictvím </w:t>
      </w:r>
      <w:r w:rsidRPr="00C46068">
        <w:rPr>
          <w:rFonts w:ascii="Koop Office" w:hAnsi="Koop Office" w:cs="Arial"/>
          <w:sz w:val="20"/>
        </w:rPr>
        <w:t xml:space="preserve">pojišťovacího </w:t>
      </w:r>
      <w:r w:rsidR="00F132B2" w:rsidRPr="00C46068">
        <w:rPr>
          <w:rFonts w:ascii="Koop Office" w:hAnsi="Koop Office" w:cs="Arial"/>
          <w:sz w:val="20"/>
        </w:rPr>
        <w:t>makléře</w:t>
      </w:r>
    </w:p>
    <w:p w14:paraId="531A6902" w14:textId="77777777" w:rsidR="000F5537" w:rsidRDefault="000F5537" w:rsidP="008B6B61">
      <w:pPr>
        <w:jc w:val="both"/>
        <w:rPr>
          <w:rFonts w:ascii="Koop Office" w:hAnsi="Koop Office" w:cs="Arial"/>
          <w:b/>
          <w:sz w:val="20"/>
          <w:highlight w:val="lightGray"/>
        </w:rPr>
      </w:pPr>
    </w:p>
    <w:p w14:paraId="373B6378" w14:textId="0FBAC3A2" w:rsidR="00E9773C" w:rsidRPr="00330026" w:rsidRDefault="00536A6F" w:rsidP="008B6B61">
      <w:pPr>
        <w:jc w:val="both"/>
        <w:rPr>
          <w:rFonts w:ascii="Koop Office" w:hAnsi="Koop Office" w:cs="Arial"/>
          <w:b/>
          <w:sz w:val="20"/>
        </w:rPr>
      </w:pPr>
      <w:r>
        <w:rPr>
          <w:rFonts w:ascii="Koop Office" w:hAnsi="Koop Office" w:cs="Arial"/>
          <w:b/>
          <w:sz w:val="20"/>
        </w:rPr>
        <w:t>I.P. trust, a.s.</w:t>
      </w:r>
    </w:p>
    <w:p w14:paraId="7C63C217" w14:textId="28370869" w:rsidR="00E9773C" w:rsidRPr="00C46068" w:rsidRDefault="00E9773C" w:rsidP="008B6B61">
      <w:pPr>
        <w:jc w:val="both"/>
        <w:rPr>
          <w:rFonts w:ascii="Koop Office" w:hAnsi="Koop Office" w:cs="Arial"/>
          <w:b/>
          <w:sz w:val="20"/>
        </w:rPr>
      </w:pPr>
      <w:r w:rsidRPr="00C46068">
        <w:rPr>
          <w:rFonts w:ascii="Koop Office" w:hAnsi="Koop Office" w:cs="Arial"/>
          <w:b/>
          <w:sz w:val="20"/>
        </w:rPr>
        <w:t xml:space="preserve">se </w:t>
      </w:r>
      <w:r w:rsidR="000B481F" w:rsidRPr="00C46068">
        <w:rPr>
          <w:rFonts w:ascii="Koop Office" w:hAnsi="Koop Office" w:cs="Arial"/>
          <w:b/>
          <w:sz w:val="20"/>
        </w:rPr>
        <w:t>sídlem</w:t>
      </w:r>
      <w:r w:rsidR="00C46068" w:rsidRPr="00C46068">
        <w:rPr>
          <w:rFonts w:ascii="Koop Office" w:hAnsi="Koop Office" w:cs="Arial"/>
          <w:b/>
          <w:sz w:val="20"/>
        </w:rPr>
        <w:t xml:space="preserve">: </w:t>
      </w:r>
      <w:r w:rsidR="00536A6F">
        <w:rPr>
          <w:rFonts w:ascii="Koop Office" w:hAnsi="Koop Office" w:cs="Arial"/>
          <w:b/>
          <w:sz w:val="20"/>
        </w:rPr>
        <w:t>Most</w:t>
      </w:r>
      <w:r w:rsidR="00C46068" w:rsidRPr="00C46068">
        <w:rPr>
          <w:rFonts w:ascii="Koop Office" w:hAnsi="Koop Office" w:cs="Arial"/>
          <w:b/>
          <w:sz w:val="20"/>
        </w:rPr>
        <w:t xml:space="preserve">, </w:t>
      </w:r>
      <w:r w:rsidR="00536A6F">
        <w:rPr>
          <w:rFonts w:ascii="Koop Office" w:hAnsi="Koop Office" w:cs="Arial"/>
          <w:b/>
          <w:sz w:val="20"/>
        </w:rPr>
        <w:t>Jaroslava Seiferta 2179</w:t>
      </w:r>
      <w:r w:rsidR="00C46068" w:rsidRPr="00C46068">
        <w:rPr>
          <w:rFonts w:ascii="Koop Office" w:hAnsi="Koop Office" w:cs="Arial"/>
          <w:b/>
          <w:sz w:val="20"/>
        </w:rPr>
        <w:t xml:space="preserve">, PSČ </w:t>
      </w:r>
      <w:r w:rsidR="00771DE7" w:rsidRPr="00C46068">
        <w:rPr>
          <w:rFonts w:ascii="Koop Office" w:hAnsi="Koop Office" w:cs="Arial"/>
          <w:b/>
          <w:sz w:val="20"/>
        </w:rPr>
        <w:t xml:space="preserve"> </w:t>
      </w:r>
      <w:r w:rsidR="00C46068" w:rsidRPr="00C46068">
        <w:rPr>
          <w:rFonts w:ascii="Koop Office" w:hAnsi="Koop Office" w:cs="Arial"/>
          <w:b/>
          <w:sz w:val="20"/>
        </w:rPr>
        <w:t>43</w:t>
      </w:r>
      <w:r w:rsidR="00536A6F">
        <w:rPr>
          <w:rFonts w:ascii="Koop Office" w:hAnsi="Koop Office" w:cs="Arial"/>
          <w:b/>
          <w:sz w:val="20"/>
        </w:rPr>
        <w:t>4</w:t>
      </w:r>
      <w:r w:rsidR="00C46068" w:rsidRPr="00C46068">
        <w:rPr>
          <w:rFonts w:ascii="Koop Office" w:hAnsi="Koop Office" w:cs="Arial"/>
          <w:b/>
          <w:sz w:val="20"/>
        </w:rPr>
        <w:t xml:space="preserve"> 0</w:t>
      </w:r>
      <w:r w:rsidR="00536A6F">
        <w:rPr>
          <w:rFonts w:ascii="Koop Office" w:hAnsi="Koop Office" w:cs="Arial"/>
          <w:b/>
          <w:sz w:val="20"/>
        </w:rPr>
        <w:t>1</w:t>
      </w:r>
      <w:r w:rsidRPr="00C46068">
        <w:rPr>
          <w:rFonts w:ascii="Koop Office" w:hAnsi="Koop Office" w:cs="Arial"/>
          <w:b/>
          <w:sz w:val="20"/>
        </w:rPr>
        <w:t>, Česká republika</w:t>
      </w:r>
    </w:p>
    <w:p w14:paraId="1A19E1D8" w14:textId="14806272" w:rsidR="00E9773C" w:rsidRPr="00330026" w:rsidRDefault="00E9773C" w:rsidP="008B6B61">
      <w:pPr>
        <w:jc w:val="both"/>
        <w:rPr>
          <w:rFonts w:ascii="Koop Office" w:hAnsi="Koop Office" w:cs="Arial"/>
          <w:b/>
          <w:sz w:val="20"/>
        </w:rPr>
      </w:pPr>
      <w:r w:rsidRPr="00C46068">
        <w:rPr>
          <w:rFonts w:ascii="Koop Office" w:hAnsi="Koop Office" w:cs="Arial"/>
          <w:b/>
          <w:sz w:val="20"/>
        </w:rPr>
        <w:t>IČ</w:t>
      </w:r>
      <w:r w:rsidR="007865F0" w:rsidRPr="00C46068">
        <w:rPr>
          <w:rFonts w:ascii="Koop Office" w:hAnsi="Koop Office" w:cs="Arial"/>
          <w:b/>
          <w:sz w:val="20"/>
        </w:rPr>
        <w:t>O</w:t>
      </w:r>
      <w:r w:rsidRPr="00C46068">
        <w:rPr>
          <w:rFonts w:ascii="Koop Office" w:hAnsi="Koop Office" w:cs="Arial"/>
          <w:b/>
          <w:sz w:val="20"/>
        </w:rPr>
        <w:t xml:space="preserve">: </w:t>
      </w:r>
      <w:r w:rsidR="00536A6F">
        <w:rPr>
          <w:rFonts w:ascii="Koop Office" w:hAnsi="Koop Office" w:cs="Arial"/>
          <w:b/>
          <w:sz w:val="20"/>
        </w:rPr>
        <w:t>250 04 174</w:t>
      </w:r>
    </w:p>
    <w:p w14:paraId="6DF9EE1D" w14:textId="23F99CEF" w:rsidR="00E9773C" w:rsidRPr="00330026" w:rsidRDefault="005129D2" w:rsidP="008B6B61">
      <w:pPr>
        <w:jc w:val="both"/>
        <w:rPr>
          <w:rFonts w:ascii="Koop Office" w:hAnsi="Koop Office" w:cs="Arial"/>
          <w:sz w:val="20"/>
        </w:rPr>
      </w:pPr>
      <w:r w:rsidRPr="00330026">
        <w:rPr>
          <w:rFonts w:ascii="Koop Office" w:hAnsi="Koop Office" w:cs="Arial"/>
          <w:bCs/>
          <w:sz w:val="20"/>
        </w:rPr>
        <w:t xml:space="preserve">zapsaná v obchodním rejstříku vedeném </w:t>
      </w:r>
      <w:r w:rsidR="00C46068">
        <w:rPr>
          <w:rFonts w:ascii="Koop Office" w:hAnsi="Koop Office" w:cs="Arial"/>
          <w:bCs/>
          <w:sz w:val="20"/>
        </w:rPr>
        <w:t>Krajským soudem v Ústí nad Labem</w:t>
      </w:r>
      <w:r w:rsidRPr="00C46068">
        <w:rPr>
          <w:rFonts w:ascii="Koop Office" w:hAnsi="Koop Office" w:cs="Arial"/>
          <w:bCs/>
          <w:sz w:val="20"/>
        </w:rPr>
        <w:t xml:space="preserve">, </w:t>
      </w:r>
      <w:r w:rsidR="00322ADF" w:rsidRPr="00C46068">
        <w:rPr>
          <w:rFonts w:ascii="Koop Office" w:hAnsi="Koop Office" w:cs="Arial"/>
          <w:bCs/>
          <w:sz w:val="20"/>
        </w:rPr>
        <w:t>sp. zn.</w:t>
      </w:r>
      <w:r w:rsidRPr="00C46068">
        <w:rPr>
          <w:rFonts w:ascii="Koop Office" w:hAnsi="Koop Office" w:cs="Arial"/>
          <w:bCs/>
          <w:sz w:val="20"/>
        </w:rPr>
        <w:t xml:space="preserve"> </w:t>
      </w:r>
      <w:r w:rsidR="00536A6F">
        <w:rPr>
          <w:rFonts w:ascii="Koop Office" w:hAnsi="Koop Office" w:cs="Arial"/>
          <w:bCs/>
          <w:sz w:val="20"/>
        </w:rPr>
        <w:t>B 819</w:t>
      </w:r>
    </w:p>
    <w:p w14:paraId="2830B5CA" w14:textId="1BB9FEA2" w:rsidR="00F132B2" w:rsidRPr="00330026" w:rsidRDefault="00611120" w:rsidP="008B6B61">
      <w:pPr>
        <w:jc w:val="both"/>
        <w:rPr>
          <w:rFonts w:ascii="Koop Office" w:hAnsi="Koop Office" w:cs="Arial"/>
          <w:bCs/>
          <w:sz w:val="20"/>
        </w:rPr>
      </w:pPr>
      <w:r>
        <w:rPr>
          <w:rFonts w:ascii="Koop Office" w:hAnsi="Koop Office" w:cs="Arial"/>
          <w:bCs/>
          <w:sz w:val="20"/>
        </w:rPr>
        <w:t>(</w:t>
      </w:r>
      <w:r w:rsidR="007146CD" w:rsidRPr="00330026">
        <w:rPr>
          <w:rFonts w:ascii="Koop Office" w:hAnsi="Koop Office" w:cs="Arial"/>
          <w:bCs/>
          <w:sz w:val="20"/>
        </w:rPr>
        <w:t xml:space="preserve">dále jen </w:t>
      </w:r>
      <w:r w:rsidR="00A270B5" w:rsidRPr="00C46068">
        <w:rPr>
          <w:rFonts w:ascii="Koop Office" w:hAnsi="Koop Office"/>
          <w:b/>
          <w:sz w:val="20"/>
        </w:rPr>
        <w:t xml:space="preserve">pojišťovací </w:t>
      </w:r>
      <w:r w:rsidR="007146CD" w:rsidRPr="00C46068">
        <w:rPr>
          <w:rFonts w:ascii="Koop Office" w:hAnsi="Koop Office"/>
          <w:b/>
          <w:sz w:val="20"/>
        </w:rPr>
        <w:t>makléř</w:t>
      </w:r>
      <w:r>
        <w:rPr>
          <w:rFonts w:ascii="Koop Office" w:hAnsi="Koop Office" w:cs="Arial"/>
          <w:bCs/>
          <w:sz w:val="20"/>
        </w:rPr>
        <w:t>)</w:t>
      </w:r>
      <w:r w:rsidR="003F2FA4" w:rsidRPr="00330026">
        <w:rPr>
          <w:rFonts w:ascii="Koop Office" w:hAnsi="Koop Office" w:cs="Arial"/>
          <w:bCs/>
          <w:sz w:val="20"/>
        </w:rPr>
        <w:t xml:space="preserve"> </w:t>
      </w:r>
    </w:p>
    <w:p w14:paraId="75415C74" w14:textId="77777777" w:rsidR="00BE52F0" w:rsidRDefault="00BE52F0" w:rsidP="00DB3BC3">
      <w:pPr>
        <w:jc w:val="both"/>
        <w:rPr>
          <w:rFonts w:ascii="Koop Office" w:hAnsi="Koop Office" w:cs="Arial"/>
          <w:bCs/>
          <w:sz w:val="20"/>
        </w:rPr>
      </w:pPr>
    </w:p>
    <w:p w14:paraId="6FBAC565" w14:textId="30EF896F" w:rsidR="00BB2E20" w:rsidRPr="00330026" w:rsidRDefault="00E57C0E" w:rsidP="00DB3BC3">
      <w:pPr>
        <w:jc w:val="both"/>
        <w:rPr>
          <w:rFonts w:ascii="Koop Office" w:hAnsi="Koop Office" w:cs="Arial"/>
          <w:bCs/>
          <w:sz w:val="20"/>
        </w:rPr>
      </w:pPr>
      <w:r w:rsidRPr="00330026">
        <w:rPr>
          <w:rFonts w:ascii="Koop Office" w:hAnsi="Koop Office" w:cs="Arial"/>
          <w:bCs/>
          <w:sz w:val="20"/>
        </w:rPr>
        <w:t>zastoupený:</w:t>
      </w:r>
      <w:r w:rsidR="00C46068">
        <w:rPr>
          <w:rFonts w:ascii="Koop Office" w:hAnsi="Koop Office" w:cs="Arial"/>
          <w:bCs/>
          <w:sz w:val="20"/>
        </w:rPr>
        <w:t xml:space="preserve"> Ing. </w:t>
      </w:r>
      <w:r w:rsidR="00536A6F">
        <w:rPr>
          <w:rFonts w:ascii="Koop Office" w:hAnsi="Koop Office" w:cs="Arial"/>
          <w:bCs/>
          <w:sz w:val="20"/>
        </w:rPr>
        <w:t>Ivanem Paparegou</w:t>
      </w:r>
      <w:r w:rsidR="00C46068">
        <w:rPr>
          <w:rFonts w:ascii="Koop Office" w:hAnsi="Koop Office" w:cs="Arial"/>
          <w:bCs/>
          <w:sz w:val="20"/>
        </w:rPr>
        <w:t xml:space="preserve">, </w:t>
      </w:r>
      <w:r w:rsidR="00536A6F">
        <w:rPr>
          <w:rFonts w:ascii="Koop Office" w:hAnsi="Koop Office" w:cs="Arial"/>
          <w:bCs/>
          <w:sz w:val="20"/>
        </w:rPr>
        <w:t>předsedou představenstva</w:t>
      </w:r>
    </w:p>
    <w:p w14:paraId="6784CA4B" w14:textId="77777777" w:rsidR="00BE52F0" w:rsidRDefault="00BE52F0" w:rsidP="00DB3BC3">
      <w:pPr>
        <w:jc w:val="both"/>
        <w:rPr>
          <w:rFonts w:ascii="Koop Office" w:hAnsi="Koop Office" w:cs="Arial"/>
          <w:bCs/>
          <w:sz w:val="20"/>
        </w:rPr>
      </w:pPr>
    </w:p>
    <w:p w14:paraId="382799C5" w14:textId="052B7689" w:rsidR="00CF69F4" w:rsidRPr="00330026" w:rsidRDefault="00CF69F4" w:rsidP="00DB3BC3">
      <w:pPr>
        <w:jc w:val="both"/>
        <w:rPr>
          <w:rFonts w:ascii="Koop Office" w:hAnsi="Koop Office" w:cs="Arial"/>
          <w:bCs/>
          <w:sz w:val="20"/>
          <w:highlight w:val="lightGray"/>
        </w:rPr>
      </w:pPr>
      <w:r w:rsidRPr="00330026">
        <w:rPr>
          <w:rFonts w:ascii="Koop Office" w:hAnsi="Koop Office" w:cs="Arial"/>
          <w:bCs/>
          <w:sz w:val="20"/>
        </w:rPr>
        <w:t xml:space="preserve">Korespondenční adresou je </w:t>
      </w:r>
    </w:p>
    <w:p w14:paraId="7BAB2DFA" w14:textId="58C8A1DF" w:rsidR="00C73DA5" w:rsidRDefault="00536A6F" w:rsidP="008B6B61">
      <w:pPr>
        <w:jc w:val="both"/>
        <w:rPr>
          <w:rFonts w:ascii="Koop Office" w:eastAsia="Calibri" w:hAnsi="Koop Office"/>
          <w:b/>
          <w:sz w:val="22"/>
          <w:szCs w:val="22"/>
          <w:lang w:eastAsia="en-US"/>
        </w:rPr>
      </w:pPr>
      <w:r>
        <w:rPr>
          <w:rFonts w:ascii="Koop Office" w:hAnsi="Koop Office" w:cs="Arial"/>
          <w:b/>
          <w:sz w:val="20"/>
        </w:rPr>
        <w:t>Most</w:t>
      </w:r>
      <w:r w:rsidR="00BE52F0" w:rsidRPr="00C46068">
        <w:rPr>
          <w:rFonts w:ascii="Koop Office" w:hAnsi="Koop Office" w:cs="Arial"/>
          <w:b/>
          <w:sz w:val="20"/>
        </w:rPr>
        <w:t xml:space="preserve">, </w:t>
      </w:r>
      <w:r>
        <w:rPr>
          <w:rFonts w:ascii="Koop Office" w:hAnsi="Koop Office" w:cs="Arial"/>
          <w:b/>
          <w:sz w:val="20"/>
        </w:rPr>
        <w:t>Jaroslava Seiferta 2179</w:t>
      </w:r>
      <w:r w:rsidR="00BE52F0" w:rsidRPr="00C46068">
        <w:rPr>
          <w:rFonts w:ascii="Koop Office" w:hAnsi="Koop Office" w:cs="Arial"/>
          <w:b/>
          <w:sz w:val="20"/>
        </w:rPr>
        <w:t>, PSČ  43</w:t>
      </w:r>
      <w:r>
        <w:rPr>
          <w:rFonts w:ascii="Koop Office" w:hAnsi="Koop Office" w:cs="Arial"/>
          <w:b/>
          <w:sz w:val="20"/>
        </w:rPr>
        <w:t>4</w:t>
      </w:r>
      <w:r w:rsidR="00BE52F0" w:rsidRPr="00C46068">
        <w:rPr>
          <w:rFonts w:ascii="Koop Office" w:hAnsi="Koop Office" w:cs="Arial"/>
          <w:b/>
          <w:sz w:val="20"/>
        </w:rPr>
        <w:t xml:space="preserve"> 0</w:t>
      </w:r>
      <w:r>
        <w:rPr>
          <w:rFonts w:ascii="Koop Office" w:hAnsi="Koop Office" w:cs="Arial"/>
          <w:b/>
          <w:sz w:val="20"/>
        </w:rPr>
        <w:t>1</w:t>
      </w:r>
      <w:r w:rsidR="00BE52F0">
        <w:rPr>
          <w:rFonts w:ascii="Koop Office" w:hAnsi="Koop Office" w:cs="Arial"/>
          <w:b/>
          <w:sz w:val="20"/>
        </w:rPr>
        <w:t xml:space="preserve">, </w:t>
      </w:r>
      <w:r w:rsidR="00B831CC" w:rsidRPr="00B831CC">
        <w:rPr>
          <w:rFonts w:ascii="Koop Office" w:hAnsi="Koop Office"/>
          <w:b/>
          <w:sz w:val="20"/>
          <w:highlight w:val="black"/>
        </w:rPr>
        <w:t>……………………….</w:t>
      </w:r>
      <w:r w:rsidRPr="00B831CC">
        <w:rPr>
          <w:rFonts w:ascii="Koop Office" w:hAnsi="Koop Office"/>
          <w:b/>
          <w:sz w:val="20"/>
          <w:highlight w:val="black"/>
        </w:rPr>
        <w:t>.cz</w:t>
      </w:r>
      <w:r w:rsidR="00BE52F0">
        <w:rPr>
          <w:rFonts w:ascii="Koop Office" w:hAnsi="Koop Office" w:cs="Arial"/>
          <w:b/>
          <w:sz w:val="20"/>
        </w:rPr>
        <w:t xml:space="preserve">, datová schránka: </w:t>
      </w:r>
      <w:r w:rsidR="000A5169">
        <w:rPr>
          <w:rFonts w:ascii="Koop Office" w:hAnsi="Koop Office" w:cs="Arial"/>
          <w:b/>
          <w:sz w:val="20"/>
        </w:rPr>
        <w:t>hegekws</w:t>
      </w:r>
      <w:r w:rsidR="00C73DA5">
        <w:rPr>
          <w:b/>
        </w:rPr>
        <w:br w:type="page"/>
      </w:r>
    </w:p>
    <w:p w14:paraId="05677678" w14:textId="77777777" w:rsidR="00A270B5" w:rsidRPr="00330026" w:rsidRDefault="00A270B5" w:rsidP="008B6B61">
      <w:pPr>
        <w:pStyle w:val="slovn"/>
        <w:spacing w:before="0"/>
        <w:jc w:val="center"/>
        <w:rPr>
          <w:b/>
        </w:rPr>
      </w:pPr>
      <w:r w:rsidRPr="00330026">
        <w:rPr>
          <w:b/>
        </w:rPr>
        <w:lastRenderedPageBreak/>
        <w:t>Článek I.</w:t>
      </w:r>
    </w:p>
    <w:p w14:paraId="6D389203" w14:textId="77777777" w:rsidR="00A270B5" w:rsidRPr="00330026" w:rsidRDefault="00A270B5" w:rsidP="008B6B61">
      <w:pPr>
        <w:pStyle w:val="slovn"/>
        <w:spacing w:before="0"/>
        <w:jc w:val="center"/>
        <w:rPr>
          <w:b/>
        </w:rPr>
      </w:pPr>
      <w:r w:rsidRPr="00330026">
        <w:rPr>
          <w:b/>
        </w:rPr>
        <w:t>Definice pojmů</w:t>
      </w:r>
    </w:p>
    <w:p w14:paraId="2E4674AD" w14:textId="77777777" w:rsidR="00A270B5" w:rsidRPr="00330026" w:rsidRDefault="00A270B5" w:rsidP="00DB3BC3">
      <w:pPr>
        <w:jc w:val="both"/>
        <w:rPr>
          <w:rFonts w:ascii="Koop Office" w:hAnsi="Koop Office" w:cs="Arial"/>
          <w:b/>
          <w:sz w:val="18"/>
        </w:rPr>
      </w:pPr>
    </w:p>
    <w:p w14:paraId="5FF6E6CA" w14:textId="77777777" w:rsidR="00A270B5" w:rsidRPr="00330026" w:rsidRDefault="00A270B5" w:rsidP="008B6B61">
      <w:pPr>
        <w:tabs>
          <w:tab w:val="left" w:pos="-720"/>
          <w:tab w:val="left" w:pos="0"/>
        </w:tabs>
        <w:suppressAutoHyphens/>
        <w:jc w:val="both"/>
        <w:rPr>
          <w:rFonts w:ascii="Koop Office" w:hAnsi="Koop Office"/>
          <w:color w:val="000000"/>
          <w:spacing w:val="-2"/>
          <w:sz w:val="20"/>
        </w:rPr>
      </w:pPr>
      <w:r w:rsidRPr="00330026">
        <w:rPr>
          <w:rFonts w:ascii="Koop Office" w:hAnsi="Koop Office" w:cs="Arial"/>
          <w:sz w:val="20"/>
        </w:rPr>
        <w:t xml:space="preserve">Pro účely této </w:t>
      </w:r>
      <w:r w:rsidR="005129D2" w:rsidRPr="00330026">
        <w:rPr>
          <w:rFonts w:ascii="Koop Office" w:hAnsi="Koop Office" w:cs="Arial"/>
          <w:sz w:val="20"/>
        </w:rPr>
        <w:t xml:space="preserve">pojistné </w:t>
      </w:r>
      <w:r w:rsidRPr="00330026">
        <w:rPr>
          <w:rFonts w:ascii="Koop Office" w:hAnsi="Koop Office" w:cs="Arial"/>
          <w:sz w:val="20"/>
        </w:rPr>
        <w:t>smlouvy mají níže uvedené pojmy následující význam:</w:t>
      </w:r>
      <w:r w:rsidRPr="00330026">
        <w:rPr>
          <w:rFonts w:ascii="Koop Office" w:hAnsi="Koop Office"/>
          <w:sz w:val="20"/>
        </w:rPr>
        <w:t xml:space="preserve"> </w:t>
      </w:r>
    </w:p>
    <w:p w14:paraId="1E00BA56" w14:textId="77777777" w:rsidR="0045646B" w:rsidRPr="00330026" w:rsidRDefault="0045646B" w:rsidP="008B6B61">
      <w:pPr>
        <w:suppressAutoHyphens/>
        <w:jc w:val="both"/>
        <w:rPr>
          <w:rFonts w:ascii="Koop Office" w:hAnsi="Koop Office" w:cs="Arial"/>
          <w:b/>
          <w:sz w:val="20"/>
        </w:rPr>
      </w:pPr>
    </w:p>
    <w:p w14:paraId="1CF93EC0" w14:textId="77777777" w:rsidR="007D69A3" w:rsidRPr="00330026" w:rsidRDefault="00D25AE0" w:rsidP="008B6B61">
      <w:pPr>
        <w:pStyle w:val="Zkladntext22"/>
        <w:tabs>
          <w:tab w:val="left" w:pos="-720"/>
        </w:tabs>
        <w:suppressAutoHyphens/>
        <w:ind w:right="-57"/>
        <w:jc w:val="both"/>
        <w:rPr>
          <w:rFonts w:ascii="Koop Office" w:hAnsi="Koop Office"/>
          <w:sz w:val="20"/>
        </w:rPr>
      </w:pPr>
      <w:r w:rsidRPr="00330026">
        <w:rPr>
          <w:rFonts w:ascii="Koop Office" w:hAnsi="Koop Office"/>
          <w:b/>
          <w:sz w:val="20"/>
        </w:rPr>
        <w:t>P</w:t>
      </w:r>
      <w:r w:rsidR="00094301" w:rsidRPr="00330026">
        <w:rPr>
          <w:rFonts w:ascii="Koop Office" w:hAnsi="Koop Office"/>
          <w:b/>
          <w:sz w:val="20"/>
        </w:rPr>
        <w:t>ojištění</w:t>
      </w:r>
      <w:r w:rsidR="00A42347" w:rsidRPr="00330026">
        <w:rPr>
          <w:rFonts w:ascii="Koop Office" w:hAnsi="Koop Office"/>
          <w:b/>
          <w:sz w:val="20"/>
        </w:rPr>
        <w:t xml:space="preserve"> vozidla</w:t>
      </w:r>
      <w:r w:rsidR="00B02D41" w:rsidRPr="00330026">
        <w:rPr>
          <w:rFonts w:ascii="Koop Office" w:hAnsi="Koop Office"/>
          <w:sz w:val="20"/>
        </w:rPr>
        <w:t xml:space="preserve"> </w:t>
      </w:r>
      <w:r w:rsidR="00164967" w:rsidRPr="00330026">
        <w:rPr>
          <w:rFonts w:ascii="Koop Office" w:hAnsi="Koop Office"/>
          <w:sz w:val="20"/>
        </w:rPr>
        <w:t xml:space="preserve">– </w:t>
      </w:r>
      <w:r w:rsidR="00B02D41" w:rsidRPr="00330026">
        <w:rPr>
          <w:rFonts w:ascii="Koop Office" w:hAnsi="Koop Office"/>
          <w:sz w:val="20"/>
        </w:rPr>
        <w:t xml:space="preserve">pojištění </w:t>
      </w:r>
      <w:r w:rsidR="00164967" w:rsidRPr="00330026">
        <w:rPr>
          <w:rFonts w:ascii="Koop Office" w:hAnsi="Koop Office"/>
          <w:sz w:val="20"/>
        </w:rPr>
        <w:t xml:space="preserve">určitého </w:t>
      </w:r>
      <w:r w:rsidR="00B02D41" w:rsidRPr="00330026">
        <w:rPr>
          <w:rFonts w:ascii="Koop Office" w:hAnsi="Koop Office"/>
          <w:sz w:val="20"/>
        </w:rPr>
        <w:t xml:space="preserve">vozidla </w:t>
      </w:r>
      <w:r w:rsidR="007D69A3" w:rsidRPr="00330026">
        <w:rPr>
          <w:rFonts w:ascii="Koop Office" w:hAnsi="Koop Office"/>
          <w:sz w:val="20"/>
        </w:rPr>
        <w:t>v urč</w:t>
      </w:r>
      <w:r w:rsidR="00023095" w:rsidRPr="00330026">
        <w:rPr>
          <w:rFonts w:ascii="Koop Office" w:hAnsi="Koop Office"/>
          <w:sz w:val="20"/>
        </w:rPr>
        <w:t>itém</w:t>
      </w:r>
      <w:r w:rsidR="007D69A3" w:rsidRPr="00330026">
        <w:rPr>
          <w:rFonts w:ascii="Koop Office" w:hAnsi="Koop Office"/>
          <w:sz w:val="20"/>
        </w:rPr>
        <w:t xml:space="preserve"> </w:t>
      </w:r>
      <w:r w:rsidR="00A42347" w:rsidRPr="00330026">
        <w:rPr>
          <w:rFonts w:ascii="Koop Office" w:hAnsi="Koop Office"/>
          <w:sz w:val="20"/>
        </w:rPr>
        <w:t>rozsahu</w:t>
      </w:r>
      <w:r w:rsidRPr="00330026">
        <w:rPr>
          <w:rFonts w:ascii="Koop Office" w:hAnsi="Koop Office"/>
          <w:sz w:val="20"/>
        </w:rPr>
        <w:t>.</w:t>
      </w:r>
    </w:p>
    <w:p w14:paraId="20E9067F" w14:textId="77777777" w:rsidR="00E86903" w:rsidRPr="00330026" w:rsidRDefault="00E86903" w:rsidP="008B6B61">
      <w:pPr>
        <w:pStyle w:val="Zkladntext22"/>
        <w:tabs>
          <w:tab w:val="left" w:pos="-720"/>
        </w:tabs>
        <w:suppressAutoHyphens/>
        <w:ind w:right="-57"/>
        <w:jc w:val="both"/>
        <w:rPr>
          <w:rFonts w:ascii="Koop Office" w:hAnsi="Koop Office"/>
          <w:sz w:val="20"/>
        </w:rPr>
      </w:pPr>
    </w:p>
    <w:p w14:paraId="26AAF933" w14:textId="2052248F" w:rsidR="007D69A3" w:rsidRPr="00330026" w:rsidRDefault="00D25AE0" w:rsidP="008B6B61">
      <w:pPr>
        <w:pStyle w:val="Zkladntext22"/>
        <w:tabs>
          <w:tab w:val="left" w:pos="-720"/>
        </w:tabs>
        <w:suppressAutoHyphens/>
        <w:ind w:right="-57"/>
        <w:jc w:val="both"/>
        <w:rPr>
          <w:rFonts w:ascii="Koop Office" w:hAnsi="Koop Office"/>
          <w:sz w:val="20"/>
        </w:rPr>
      </w:pPr>
      <w:r w:rsidRPr="00330026">
        <w:rPr>
          <w:rFonts w:ascii="Koop Office" w:hAnsi="Koop Office"/>
          <w:b/>
          <w:sz w:val="20"/>
        </w:rPr>
        <w:t>D</w:t>
      </w:r>
      <w:r w:rsidR="007D69A3" w:rsidRPr="00330026">
        <w:rPr>
          <w:rFonts w:ascii="Koop Office" w:hAnsi="Koop Office"/>
          <w:b/>
          <w:sz w:val="20"/>
        </w:rPr>
        <w:t>atový nástroj</w:t>
      </w:r>
      <w:r w:rsidR="005071F6" w:rsidRPr="00330026">
        <w:rPr>
          <w:rFonts w:ascii="Koop Office" w:hAnsi="Koop Office"/>
          <w:b/>
          <w:sz w:val="20"/>
        </w:rPr>
        <w:t xml:space="preserve"> </w:t>
      </w:r>
      <w:r w:rsidR="005129D2" w:rsidRPr="00330026">
        <w:rPr>
          <w:rFonts w:ascii="Koop Office" w:hAnsi="Koop Office"/>
          <w:sz w:val="20"/>
        </w:rPr>
        <w:t>–</w:t>
      </w:r>
      <w:r w:rsidR="005071F6" w:rsidRPr="00330026">
        <w:rPr>
          <w:rFonts w:ascii="Koop Office" w:hAnsi="Koop Office"/>
          <w:sz w:val="20"/>
        </w:rPr>
        <w:t xml:space="preserve"> </w:t>
      </w:r>
      <w:r w:rsidR="005129D2" w:rsidRPr="00330026">
        <w:rPr>
          <w:rFonts w:ascii="Koop Office" w:hAnsi="Koop Office"/>
          <w:sz w:val="20"/>
        </w:rPr>
        <w:t>dokument v elektronické podobě</w:t>
      </w:r>
      <w:r w:rsidR="000F54F5" w:rsidRPr="00330026">
        <w:rPr>
          <w:rFonts w:ascii="Koop Office" w:hAnsi="Koop Office"/>
          <w:sz w:val="20"/>
        </w:rPr>
        <w:t>, vytvořený pojistitelem</w:t>
      </w:r>
      <w:r w:rsidR="00FA21CA">
        <w:rPr>
          <w:rFonts w:ascii="Koop Office" w:hAnsi="Koop Office"/>
          <w:sz w:val="20"/>
        </w:rPr>
        <w:t>, jehož část je poskytnuta</w:t>
      </w:r>
      <w:r w:rsidR="000F54F5" w:rsidRPr="00330026">
        <w:rPr>
          <w:rFonts w:ascii="Koop Office" w:hAnsi="Koop Office"/>
          <w:sz w:val="20"/>
        </w:rPr>
        <w:t xml:space="preserve"> pojistníkovi</w:t>
      </w:r>
      <w:r w:rsidR="005129D2" w:rsidRPr="00330026">
        <w:rPr>
          <w:rFonts w:ascii="Koop Office" w:hAnsi="Koop Office"/>
          <w:sz w:val="20"/>
        </w:rPr>
        <w:t>, umožňuj</w:t>
      </w:r>
      <w:r w:rsidR="000F54F5" w:rsidRPr="00330026">
        <w:rPr>
          <w:rFonts w:ascii="Koop Office" w:hAnsi="Koop Office"/>
          <w:sz w:val="20"/>
        </w:rPr>
        <w:t>ící</w:t>
      </w:r>
      <w:r w:rsidR="005129D2" w:rsidRPr="00330026">
        <w:rPr>
          <w:rFonts w:ascii="Koop Office" w:hAnsi="Koop Office"/>
          <w:sz w:val="20"/>
        </w:rPr>
        <w:t xml:space="preserve"> vytváření</w:t>
      </w:r>
      <w:r w:rsidR="00015ECE" w:rsidRPr="00330026">
        <w:rPr>
          <w:rFonts w:ascii="Koop Office" w:hAnsi="Koop Office"/>
          <w:sz w:val="20"/>
        </w:rPr>
        <w:t xml:space="preserve"> </w:t>
      </w:r>
      <w:r w:rsidR="005129D2" w:rsidRPr="00330026">
        <w:rPr>
          <w:rFonts w:ascii="Koop Office" w:hAnsi="Koop Office"/>
          <w:sz w:val="20"/>
        </w:rPr>
        <w:t xml:space="preserve">požadavků </w:t>
      </w:r>
      <w:r w:rsidR="00015ECE" w:rsidRPr="00330026">
        <w:rPr>
          <w:rFonts w:ascii="Koop Office" w:hAnsi="Koop Office"/>
          <w:sz w:val="20"/>
        </w:rPr>
        <w:t>týkajících se jednotlivých vozidel, pokud jde o jejich</w:t>
      </w:r>
      <w:r w:rsidR="005129D2" w:rsidRPr="00330026">
        <w:rPr>
          <w:rFonts w:ascii="Koop Office" w:hAnsi="Koop Office"/>
          <w:sz w:val="20"/>
        </w:rPr>
        <w:t xml:space="preserve"> zařazení do pojištění, vyřazení </w:t>
      </w:r>
      <w:r w:rsidR="00023095" w:rsidRPr="00330026">
        <w:rPr>
          <w:rFonts w:ascii="Koop Office" w:hAnsi="Koop Office"/>
          <w:sz w:val="20"/>
        </w:rPr>
        <w:t>z</w:t>
      </w:r>
      <w:r w:rsidR="00C95138" w:rsidRPr="00330026">
        <w:rPr>
          <w:rFonts w:ascii="Koop Office" w:hAnsi="Koop Office"/>
          <w:sz w:val="20"/>
        </w:rPr>
        <w:t> </w:t>
      </w:r>
      <w:r w:rsidR="005129D2" w:rsidRPr="00330026">
        <w:rPr>
          <w:rFonts w:ascii="Koop Office" w:hAnsi="Koop Office"/>
          <w:sz w:val="20"/>
        </w:rPr>
        <w:t>pojištění</w:t>
      </w:r>
      <w:r w:rsidR="00C95138" w:rsidRPr="00330026">
        <w:rPr>
          <w:rFonts w:ascii="Koop Office" w:hAnsi="Koop Office"/>
          <w:sz w:val="20"/>
        </w:rPr>
        <w:t>,</w:t>
      </w:r>
      <w:r w:rsidR="005129D2" w:rsidRPr="00330026">
        <w:rPr>
          <w:rFonts w:ascii="Koop Office" w:hAnsi="Koop Office"/>
          <w:sz w:val="20"/>
        </w:rPr>
        <w:t xml:space="preserve"> </w:t>
      </w:r>
      <w:r w:rsidR="00C95138" w:rsidRPr="00330026">
        <w:rPr>
          <w:rFonts w:ascii="Koop Office" w:hAnsi="Koop Office"/>
          <w:sz w:val="20"/>
        </w:rPr>
        <w:t>nebo pokud jde</w:t>
      </w:r>
      <w:r w:rsidR="00023095" w:rsidRPr="00330026">
        <w:rPr>
          <w:rFonts w:ascii="Koop Office" w:hAnsi="Koop Office"/>
          <w:sz w:val="20"/>
        </w:rPr>
        <w:t xml:space="preserve"> </w:t>
      </w:r>
      <w:r w:rsidR="000F54F5" w:rsidRPr="00330026">
        <w:rPr>
          <w:rFonts w:ascii="Koop Office" w:hAnsi="Koop Office"/>
          <w:sz w:val="20"/>
        </w:rPr>
        <w:t xml:space="preserve">o </w:t>
      </w:r>
      <w:r w:rsidR="00023095" w:rsidRPr="00330026">
        <w:rPr>
          <w:rFonts w:ascii="Koop Office" w:hAnsi="Koop Office"/>
          <w:sz w:val="20"/>
        </w:rPr>
        <w:t>změn</w:t>
      </w:r>
      <w:r w:rsidR="000F54F5" w:rsidRPr="00330026">
        <w:rPr>
          <w:rFonts w:ascii="Koop Office" w:hAnsi="Koop Office"/>
          <w:sz w:val="20"/>
        </w:rPr>
        <w:t>y</w:t>
      </w:r>
      <w:r w:rsidR="00023095" w:rsidRPr="00330026">
        <w:rPr>
          <w:rFonts w:ascii="Koop Office" w:hAnsi="Koop Office"/>
          <w:sz w:val="20"/>
        </w:rPr>
        <w:t xml:space="preserve"> </w:t>
      </w:r>
      <w:r w:rsidR="00117E7E" w:rsidRPr="00330026">
        <w:rPr>
          <w:rFonts w:ascii="Koop Office" w:hAnsi="Koop Office"/>
          <w:sz w:val="20"/>
        </w:rPr>
        <w:t xml:space="preserve">jednotlivých </w:t>
      </w:r>
      <w:r w:rsidR="00023095" w:rsidRPr="00330026">
        <w:rPr>
          <w:rFonts w:ascii="Koop Office" w:hAnsi="Koop Office"/>
          <w:sz w:val="20"/>
        </w:rPr>
        <w:t>pojištění</w:t>
      </w:r>
      <w:r w:rsidR="00117E7E" w:rsidRPr="00330026">
        <w:rPr>
          <w:rFonts w:ascii="Koop Office" w:hAnsi="Koop Office"/>
          <w:sz w:val="20"/>
        </w:rPr>
        <w:t xml:space="preserve"> </w:t>
      </w:r>
      <w:r w:rsidR="00015ECE" w:rsidRPr="00330026">
        <w:rPr>
          <w:rFonts w:ascii="Koop Office" w:hAnsi="Koop Office"/>
          <w:sz w:val="20"/>
        </w:rPr>
        <w:t>určitého</w:t>
      </w:r>
      <w:r w:rsidR="00117E7E" w:rsidRPr="00330026">
        <w:rPr>
          <w:rFonts w:ascii="Koop Office" w:hAnsi="Koop Office"/>
          <w:sz w:val="20"/>
        </w:rPr>
        <w:t xml:space="preserve"> </w:t>
      </w:r>
      <w:r w:rsidR="00C95138" w:rsidRPr="00330026">
        <w:rPr>
          <w:rFonts w:ascii="Koop Office" w:hAnsi="Koop Office"/>
          <w:sz w:val="20"/>
        </w:rPr>
        <w:t xml:space="preserve">pojištěného </w:t>
      </w:r>
      <w:r w:rsidR="00117E7E" w:rsidRPr="00330026">
        <w:rPr>
          <w:rFonts w:ascii="Koop Office" w:hAnsi="Koop Office"/>
          <w:sz w:val="20"/>
        </w:rPr>
        <w:t>vozidla</w:t>
      </w:r>
      <w:r w:rsidRPr="00330026">
        <w:rPr>
          <w:rFonts w:ascii="Koop Office" w:hAnsi="Koop Office"/>
          <w:sz w:val="20"/>
        </w:rPr>
        <w:t>.</w:t>
      </w:r>
    </w:p>
    <w:p w14:paraId="0826E2D0" w14:textId="77777777" w:rsidR="00E86903" w:rsidRPr="00330026" w:rsidRDefault="00E86903" w:rsidP="008B6B61">
      <w:pPr>
        <w:pStyle w:val="Zkladntext22"/>
        <w:tabs>
          <w:tab w:val="left" w:pos="-720"/>
        </w:tabs>
        <w:suppressAutoHyphens/>
        <w:ind w:right="-57"/>
        <w:jc w:val="both"/>
        <w:rPr>
          <w:rFonts w:ascii="Koop Office" w:hAnsi="Koop Office"/>
          <w:sz w:val="20"/>
        </w:rPr>
      </w:pPr>
    </w:p>
    <w:p w14:paraId="56D7EB66" w14:textId="24AF7F53" w:rsidR="00D25AE0" w:rsidRPr="00330026" w:rsidRDefault="00D25AE0" w:rsidP="008B6B61">
      <w:pPr>
        <w:pStyle w:val="Zkladntext22"/>
        <w:tabs>
          <w:tab w:val="left" w:pos="-720"/>
        </w:tabs>
        <w:suppressAutoHyphens/>
        <w:ind w:right="-57"/>
        <w:jc w:val="both"/>
        <w:rPr>
          <w:rFonts w:ascii="Koop Office" w:hAnsi="Koop Office"/>
          <w:sz w:val="20"/>
        </w:rPr>
      </w:pPr>
      <w:r w:rsidRPr="00330026">
        <w:rPr>
          <w:rFonts w:ascii="Koop Office" w:hAnsi="Koop Office"/>
          <w:b/>
          <w:sz w:val="20"/>
        </w:rPr>
        <w:t>Předložení požadavku pojistníka na zařazení, změnu nebo vyřazení vozidla pojistiteli</w:t>
      </w:r>
      <w:r w:rsidRPr="00330026">
        <w:rPr>
          <w:rFonts w:ascii="Koop Office" w:hAnsi="Koop Office"/>
          <w:sz w:val="20"/>
        </w:rPr>
        <w:t xml:space="preserve"> – doručení </w:t>
      </w:r>
      <w:r w:rsidR="00611120">
        <w:rPr>
          <w:rFonts w:ascii="Koop Office" w:hAnsi="Koop Office"/>
          <w:sz w:val="20"/>
        </w:rPr>
        <w:t>příslušného požadavku vytvořeného pojistníkem pomocí</w:t>
      </w:r>
      <w:r w:rsidRPr="00330026">
        <w:rPr>
          <w:rFonts w:ascii="Koop Office" w:hAnsi="Koop Office"/>
          <w:sz w:val="20"/>
        </w:rPr>
        <w:t xml:space="preserve"> </w:t>
      </w:r>
      <w:r w:rsidR="0057708A">
        <w:rPr>
          <w:rFonts w:ascii="Koop Office" w:hAnsi="Koop Office"/>
          <w:sz w:val="20"/>
        </w:rPr>
        <w:t xml:space="preserve">části </w:t>
      </w:r>
      <w:r w:rsidRPr="00330026">
        <w:rPr>
          <w:rFonts w:ascii="Koop Office" w:hAnsi="Koop Office"/>
          <w:sz w:val="20"/>
        </w:rPr>
        <w:t>datového nástroje pojistiteli.</w:t>
      </w:r>
    </w:p>
    <w:p w14:paraId="346E9DD8" w14:textId="77777777" w:rsidR="00E86903" w:rsidRPr="00330026" w:rsidRDefault="00E86903" w:rsidP="008B6B61">
      <w:pPr>
        <w:pStyle w:val="Zkladntext22"/>
        <w:tabs>
          <w:tab w:val="left" w:pos="-720"/>
        </w:tabs>
        <w:suppressAutoHyphens/>
        <w:ind w:right="-57"/>
        <w:jc w:val="both"/>
        <w:rPr>
          <w:rFonts w:ascii="Koop Office" w:hAnsi="Koop Office"/>
          <w:sz w:val="20"/>
        </w:rPr>
      </w:pPr>
    </w:p>
    <w:p w14:paraId="12AA2FA1" w14:textId="77777777" w:rsidR="00B02D41" w:rsidRPr="00330026" w:rsidRDefault="00D25AE0" w:rsidP="008B6B61">
      <w:pPr>
        <w:pStyle w:val="Zkladntext22"/>
        <w:tabs>
          <w:tab w:val="left" w:pos="-720"/>
        </w:tabs>
        <w:suppressAutoHyphens/>
        <w:ind w:right="-57"/>
        <w:jc w:val="both"/>
        <w:rPr>
          <w:rFonts w:ascii="Koop Office" w:hAnsi="Koop Office"/>
          <w:sz w:val="20"/>
        </w:rPr>
      </w:pPr>
      <w:r w:rsidRPr="00330026">
        <w:rPr>
          <w:rFonts w:ascii="Koop Office" w:hAnsi="Koop Office"/>
          <w:b/>
          <w:sz w:val="20"/>
        </w:rPr>
        <w:t>Z</w:t>
      </w:r>
      <w:r w:rsidR="00A84DAA" w:rsidRPr="00330026">
        <w:rPr>
          <w:rFonts w:ascii="Koop Office" w:hAnsi="Koop Office"/>
          <w:b/>
          <w:sz w:val="20"/>
        </w:rPr>
        <w:t>ařazení</w:t>
      </w:r>
      <w:r w:rsidR="0045646B" w:rsidRPr="00330026">
        <w:rPr>
          <w:rFonts w:ascii="Koop Office" w:hAnsi="Koop Office"/>
          <w:b/>
          <w:sz w:val="20"/>
        </w:rPr>
        <w:t xml:space="preserve"> vozidla do </w:t>
      </w:r>
      <w:r w:rsidR="00B02D41" w:rsidRPr="00330026">
        <w:rPr>
          <w:rFonts w:ascii="Koop Office" w:hAnsi="Koop Office"/>
          <w:b/>
          <w:sz w:val="20"/>
        </w:rPr>
        <w:t>pojištění</w:t>
      </w:r>
      <w:r w:rsidR="00B02D41" w:rsidRPr="00330026">
        <w:rPr>
          <w:rFonts w:ascii="Koop Office" w:hAnsi="Koop Office"/>
          <w:sz w:val="20"/>
        </w:rPr>
        <w:t xml:space="preserve"> </w:t>
      </w:r>
      <w:r w:rsidR="00023095" w:rsidRPr="00330026">
        <w:rPr>
          <w:rFonts w:ascii="Koop Office" w:hAnsi="Koop Office"/>
          <w:sz w:val="20"/>
        </w:rPr>
        <w:t xml:space="preserve">– </w:t>
      </w:r>
      <w:r w:rsidR="0045646B" w:rsidRPr="00330026">
        <w:rPr>
          <w:rFonts w:ascii="Koop Office" w:hAnsi="Koop Office"/>
          <w:sz w:val="20"/>
        </w:rPr>
        <w:t>zařa</w:t>
      </w:r>
      <w:r w:rsidR="00811031" w:rsidRPr="00330026">
        <w:rPr>
          <w:rFonts w:ascii="Koop Office" w:hAnsi="Koop Office"/>
          <w:sz w:val="20"/>
        </w:rPr>
        <w:t xml:space="preserve">zení vozidla do pojištění </w:t>
      </w:r>
      <w:r w:rsidR="006E2EC9" w:rsidRPr="00330026">
        <w:rPr>
          <w:rFonts w:ascii="Koop Office" w:hAnsi="Koop Office"/>
          <w:sz w:val="20"/>
        </w:rPr>
        <w:t xml:space="preserve">na základě </w:t>
      </w:r>
      <w:r w:rsidR="00A84DAA" w:rsidRPr="00330026">
        <w:rPr>
          <w:rFonts w:ascii="Koop Office" w:hAnsi="Koop Office"/>
          <w:sz w:val="20"/>
        </w:rPr>
        <w:t xml:space="preserve">předložení </w:t>
      </w:r>
      <w:r w:rsidR="005129D2" w:rsidRPr="00330026">
        <w:rPr>
          <w:rFonts w:ascii="Koop Office" w:hAnsi="Koop Office"/>
          <w:sz w:val="20"/>
        </w:rPr>
        <w:t>požadavku</w:t>
      </w:r>
      <w:r w:rsidR="00A84DAA" w:rsidRPr="00330026">
        <w:rPr>
          <w:rFonts w:ascii="Koop Office" w:hAnsi="Koop Office"/>
          <w:sz w:val="20"/>
        </w:rPr>
        <w:t xml:space="preserve"> pojistníka pojistiteli v </w:t>
      </w:r>
      <w:r w:rsidR="00023095" w:rsidRPr="00330026">
        <w:rPr>
          <w:rFonts w:ascii="Koop Office" w:hAnsi="Koop Office"/>
          <w:sz w:val="20"/>
        </w:rPr>
        <w:t>souladu s </w:t>
      </w:r>
      <w:r w:rsidR="00B02D41" w:rsidRPr="00330026">
        <w:rPr>
          <w:rFonts w:ascii="Koop Office" w:hAnsi="Koop Office"/>
          <w:sz w:val="20"/>
        </w:rPr>
        <w:t>ustanoveními této pojistné smlouvy</w:t>
      </w:r>
      <w:r w:rsidR="0045646B" w:rsidRPr="00330026">
        <w:rPr>
          <w:rFonts w:ascii="Koop Office" w:hAnsi="Koop Office"/>
          <w:sz w:val="20"/>
        </w:rPr>
        <w:t>,</w:t>
      </w:r>
      <w:r w:rsidR="00094301" w:rsidRPr="00330026">
        <w:rPr>
          <w:rFonts w:ascii="Koop Office" w:hAnsi="Koop Office"/>
          <w:sz w:val="20"/>
        </w:rPr>
        <w:t xml:space="preserve"> </w:t>
      </w:r>
      <w:r w:rsidR="00B02D41" w:rsidRPr="00330026">
        <w:rPr>
          <w:rFonts w:ascii="Koop Office" w:hAnsi="Koop Office"/>
          <w:sz w:val="20"/>
        </w:rPr>
        <w:t>tj. sjednání pojištění jednotlivého vozidla.</w:t>
      </w:r>
    </w:p>
    <w:p w14:paraId="25F1E3E5" w14:textId="77777777" w:rsidR="00E86903" w:rsidRPr="00330026" w:rsidRDefault="00E86903" w:rsidP="008B6B61">
      <w:pPr>
        <w:pStyle w:val="Zkladntext22"/>
        <w:tabs>
          <w:tab w:val="left" w:pos="-720"/>
        </w:tabs>
        <w:suppressAutoHyphens/>
        <w:ind w:right="-57"/>
        <w:jc w:val="both"/>
        <w:rPr>
          <w:rFonts w:ascii="Koop Office" w:hAnsi="Koop Office"/>
          <w:sz w:val="20"/>
        </w:rPr>
      </w:pPr>
    </w:p>
    <w:p w14:paraId="4BC088B4" w14:textId="41B032DA" w:rsidR="00460CBE" w:rsidRPr="00330026" w:rsidRDefault="00D25AE0" w:rsidP="008B6B61">
      <w:pPr>
        <w:pStyle w:val="Zkladntext22"/>
        <w:tabs>
          <w:tab w:val="left" w:pos="-720"/>
        </w:tabs>
        <w:suppressAutoHyphens/>
        <w:ind w:right="-57"/>
        <w:jc w:val="both"/>
        <w:rPr>
          <w:rFonts w:ascii="Koop Office" w:hAnsi="Koop Office"/>
          <w:sz w:val="20"/>
        </w:rPr>
      </w:pPr>
      <w:r w:rsidRPr="00330026">
        <w:rPr>
          <w:rFonts w:ascii="Koop Office" w:hAnsi="Koop Office"/>
          <w:b/>
          <w:sz w:val="20"/>
        </w:rPr>
        <w:t>Z</w:t>
      </w:r>
      <w:r w:rsidR="00460CBE" w:rsidRPr="00330026">
        <w:rPr>
          <w:rFonts w:ascii="Koop Office" w:hAnsi="Koop Office"/>
          <w:b/>
          <w:sz w:val="20"/>
        </w:rPr>
        <w:t>měn</w:t>
      </w:r>
      <w:r w:rsidR="00811031" w:rsidRPr="00330026">
        <w:rPr>
          <w:rFonts w:ascii="Koop Office" w:hAnsi="Koop Office"/>
          <w:b/>
          <w:sz w:val="20"/>
        </w:rPr>
        <w:t>a</w:t>
      </w:r>
      <w:r w:rsidR="0045646B" w:rsidRPr="00330026">
        <w:rPr>
          <w:rFonts w:ascii="Koop Office" w:hAnsi="Koop Office"/>
          <w:b/>
          <w:sz w:val="20"/>
        </w:rPr>
        <w:t xml:space="preserve"> </w:t>
      </w:r>
      <w:r w:rsidR="00460CBE" w:rsidRPr="00330026">
        <w:rPr>
          <w:rFonts w:ascii="Koop Office" w:hAnsi="Koop Office"/>
          <w:b/>
          <w:sz w:val="20"/>
        </w:rPr>
        <w:t>pojištění vozidla</w:t>
      </w:r>
      <w:r w:rsidR="00460CBE" w:rsidRPr="00330026">
        <w:rPr>
          <w:rFonts w:ascii="Koop Office" w:hAnsi="Koop Office"/>
          <w:sz w:val="20"/>
        </w:rPr>
        <w:t xml:space="preserve"> </w:t>
      </w:r>
      <w:r w:rsidR="0045646B" w:rsidRPr="00330026">
        <w:rPr>
          <w:rFonts w:ascii="Koop Office" w:hAnsi="Koop Office"/>
          <w:sz w:val="20"/>
        </w:rPr>
        <w:t>–</w:t>
      </w:r>
      <w:r w:rsidR="00460CBE" w:rsidRPr="00330026">
        <w:rPr>
          <w:rFonts w:ascii="Koop Office" w:hAnsi="Koop Office"/>
          <w:sz w:val="20"/>
        </w:rPr>
        <w:t xml:space="preserve"> </w:t>
      </w:r>
      <w:r w:rsidR="00811031" w:rsidRPr="00330026">
        <w:rPr>
          <w:rFonts w:ascii="Koop Office" w:hAnsi="Koop Office"/>
          <w:sz w:val="20"/>
        </w:rPr>
        <w:t xml:space="preserve">rozšíření nebo zúžení </w:t>
      </w:r>
      <w:r w:rsidR="00416824" w:rsidRPr="00330026">
        <w:rPr>
          <w:rFonts w:ascii="Koop Office" w:hAnsi="Koop Office"/>
          <w:sz w:val="20"/>
        </w:rPr>
        <w:t>pojištění daného vozidla</w:t>
      </w:r>
      <w:r w:rsidR="00BF0C07" w:rsidRPr="00330026">
        <w:rPr>
          <w:rFonts w:ascii="Koop Office" w:hAnsi="Koop Office"/>
          <w:sz w:val="20"/>
        </w:rPr>
        <w:t xml:space="preserve"> na základě předložení požadavku pojistníka pojistiteli</w:t>
      </w:r>
      <w:r w:rsidR="00416824" w:rsidRPr="00330026">
        <w:rPr>
          <w:rFonts w:ascii="Koop Office" w:hAnsi="Koop Office"/>
          <w:sz w:val="20"/>
        </w:rPr>
        <w:t xml:space="preserve">, a to buď </w:t>
      </w:r>
      <w:r w:rsidR="00BF0C07" w:rsidRPr="00330026">
        <w:rPr>
          <w:rFonts w:ascii="Koop Office" w:hAnsi="Koop Office"/>
          <w:sz w:val="20"/>
        </w:rPr>
        <w:t>vznikem dalších pojištění tohoto vozidla</w:t>
      </w:r>
      <w:r w:rsidR="00416824" w:rsidRPr="00330026">
        <w:rPr>
          <w:rFonts w:ascii="Koop Office" w:hAnsi="Koop Office"/>
          <w:sz w:val="20"/>
        </w:rPr>
        <w:t xml:space="preserve"> nebo změnou rozsahu </w:t>
      </w:r>
      <w:r w:rsidR="00BF0C07" w:rsidRPr="00330026">
        <w:rPr>
          <w:rFonts w:ascii="Koop Office" w:hAnsi="Koop Office"/>
          <w:sz w:val="20"/>
        </w:rPr>
        <w:t xml:space="preserve">nebo zánikem </w:t>
      </w:r>
      <w:r w:rsidR="00A84DAA" w:rsidRPr="00330026">
        <w:rPr>
          <w:rFonts w:ascii="Koop Office" w:hAnsi="Koop Office"/>
          <w:sz w:val="20"/>
        </w:rPr>
        <w:t xml:space="preserve">některého </w:t>
      </w:r>
      <w:r w:rsidR="00416824" w:rsidRPr="00330026">
        <w:rPr>
          <w:rFonts w:ascii="Koop Office" w:hAnsi="Koop Office"/>
          <w:sz w:val="20"/>
        </w:rPr>
        <w:t xml:space="preserve">ze </w:t>
      </w:r>
      <w:r w:rsidR="00A84DAA" w:rsidRPr="00330026">
        <w:rPr>
          <w:rFonts w:ascii="Koop Office" w:hAnsi="Koop Office"/>
          <w:sz w:val="20"/>
        </w:rPr>
        <w:t>stávající</w:t>
      </w:r>
      <w:r w:rsidR="00416824" w:rsidRPr="00330026">
        <w:rPr>
          <w:rFonts w:ascii="Koop Office" w:hAnsi="Koop Office"/>
          <w:sz w:val="20"/>
        </w:rPr>
        <w:t>c</w:t>
      </w:r>
      <w:r w:rsidR="00A84DAA" w:rsidRPr="00330026">
        <w:rPr>
          <w:rFonts w:ascii="Koop Office" w:hAnsi="Koop Office"/>
          <w:sz w:val="20"/>
        </w:rPr>
        <w:t>h</w:t>
      </w:r>
      <w:r w:rsidR="00811031" w:rsidRPr="00330026">
        <w:rPr>
          <w:rFonts w:ascii="Koop Office" w:hAnsi="Koop Office"/>
          <w:sz w:val="20"/>
        </w:rPr>
        <w:t xml:space="preserve"> pojištění </w:t>
      </w:r>
      <w:r w:rsidR="00BF0C07" w:rsidRPr="00330026">
        <w:rPr>
          <w:rFonts w:ascii="Koop Office" w:hAnsi="Koop Office"/>
          <w:sz w:val="20"/>
        </w:rPr>
        <w:t xml:space="preserve">tohoto </w:t>
      </w:r>
      <w:r w:rsidR="00A84DAA" w:rsidRPr="00330026">
        <w:rPr>
          <w:rFonts w:ascii="Koop Office" w:hAnsi="Koop Office"/>
          <w:sz w:val="20"/>
        </w:rPr>
        <w:t>vozidla</w:t>
      </w:r>
      <w:r w:rsidR="00F82828">
        <w:rPr>
          <w:rFonts w:ascii="Koop Office" w:hAnsi="Koop Office"/>
          <w:sz w:val="20"/>
        </w:rPr>
        <w:t>.</w:t>
      </w:r>
    </w:p>
    <w:p w14:paraId="34494A4B" w14:textId="77777777" w:rsidR="00E86903" w:rsidRPr="00330026" w:rsidRDefault="00E86903" w:rsidP="008B6B61">
      <w:pPr>
        <w:pStyle w:val="Zkladntext22"/>
        <w:tabs>
          <w:tab w:val="left" w:pos="-720"/>
        </w:tabs>
        <w:suppressAutoHyphens/>
        <w:ind w:right="-57"/>
        <w:jc w:val="both"/>
        <w:rPr>
          <w:rFonts w:ascii="Koop Office" w:hAnsi="Koop Office"/>
          <w:b/>
          <w:sz w:val="20"/>
        </w:rPr>
      </w:pPr>
    </w:p>
    <w:p w14:paraId="7AB3DE1C" w14:textId="77777777" w:rsidR="00B02D41" w:rsidRPr="00330026" w:rsidRDefault="00D25AE0" w:rsidP="008B6B61">
      <w:pPr>
        <w:pStyle w:val="Zkladntext22"/>
        <w:tabs>
          <w:tab w:val="left" w:pos="-720"/>
        </w:tabs>
        <w:suppressAutoHyphens/>
        <w:ind w:right="-57"/>
        <w:jc w:val="both"/>
        <w:rPr>
          <w:rFonts w:ascii="Koop Office" w:hAnsi="Koop Office"/>
          <w:sz w:val="20"/>
        </w:rPr>
      </w:pPr>
      <w:r w:rsidRPr="00330026">
        <w:rPr>
          <w:rFonts w:ascii="Koop Office" w:hAnsi="Koop Office"/>
          <w:b/>
          <w:sz w:val="20"/>
        </w:rPr>
        <w:t>V</w:t>
      </w:r>
      <w:r w:rsidR="00B02D41" w:rsidRPr="00330026">
        <w:rPr>
          <w:rFonts w:ascii="Koop Office" w:hAnsi="Koop Office"/>
          <w:b/>
          <w:sz w:val="20"/>
        </w:rPr>
        <w:t xml:space="preserve">yřazení </w:t>
      </w:r>
      <w:r w:rsidR="00460CBE" w:rsidRPr="00330026">
        <w:rPr>
          <w:rFonts w:ascii="Koop Office" w:hAnsi="Koop Office"/>
          <w:b/>
          <w:sz w:val="20"/>
        </w:rPr>
        <w:t>vozidla z</w:t>
      </w:r>
      <w:r w:rsidR="00B02D41" w:rsidRPr="00330026">
        <w:rPr>
          <w:rFonts w:ascii="Koop Office" w:hAnsi="Koop Office"/>
          <w:b/>
          <w:sz w:val="20"/>
        </w:rPr>
        <w:t xml:space="preserve"> pojištění</w:t>
      </w:r>
      <w:r w:rsidR="00B02D41" w:rsidRPr="00330026">
        <w:rPr>
          <w:rFonts w:ascii="Koop Office" w:hAnsi="Koop Office"/>
          <w:sz w:val="20"/>
        </w:rPr>
        <w:t xml:space="preserve"> </w:t>
      </w:r>
      <w:r w:rsidR="00BF0C07" w:rsidRPr="00330026">
        <w:rPr>
          <w:rFonts w:ascii="Koop Office" w:hAnsi="Koop Office"/>
          <w:sz w:val="20"/>
        </w:rPr>
        <w:t>– vyřazení vozidla z pojištění zpravidla na základě předložení požadavku pojistníka pojistiteli v souladu s ustanoveními této pojistné smlouvy, případně na základě dohody pojistníka s pojistitelem</w:t>
      </w:r>
      <w:r w:rsidR="00B02D41" w:rsidRPr="00330026">
        <w:rPr>
          <w:rFonts w:ascii="Koop Office" w:hAnsi="Koop Office"/>
          <w:sz w:val="20"/>
        </w:rPr>
        <w:t>.</w:t>
      </w:r>
    </w:p>
    <w:p w14:paraId="615CC138" w14:textId="77777777" w:rsidR="006E4C50" w:rsidRPr="00330026" w:rsidRDefault="006E4C50" w:rsidP="008B6B61">
      <w:pPr>
        <w:pStyle w:val="Zkladntext22"/>
        <w:tabs>
          <w:tab w:val="left" w:pos="-720"/>
        </w:tabs>
        <w:suppressAutoHyphens/>
        <w:ind w:right="-57"/>
        <w:jc w:val="both"/>
        <w:rPr>
          <w:rFonts w:ascii="Koop Office" w:hAnsi="Koop Office"/>
          <w:sz w:val="20"/>
        </w:rPr>
      </w:pPr>
    </w:p>
    <w:p w14:paraId="0E12DD8C" w14:textId="44CEADA6" w:rsidR="006E4C50" w:rsidRPr="00330026" w:rsidRDefault="005222C3" w:rsidP="006E4C50">
      <w:pPr>
        <w:pStyle w:val="Zkladntext22"/>
        <w:tabs>
          <w:tab w:val="left" w:pos="-720"/>
        </w:tabs>
        <w:suppressAutoHyphens/>
        <w:ind w:right="-57"/>
        <w:rPr>
          <w:rFonts w:ascii="Koop Office" w:hAnsi="Koop Office"/>
          <w:sz w:val="20"/>
        </w:rPr>
      </w:pPr>
      <w:r w:rsidRPr="00330026">
        <w:rPr>
          <w:rFonts w:ascii="Koop Office" w:hAnsi="Koop Office"/>
          <w:b/>
          <w:sz w:val="20"/>
        </w:rPr>
        <w:t xml:space="preserve">Potvrzení o rozsahu pojištění </w:t>
      </w:r>
      <w:r w:rsidR="00065F71" w:rsidRPr="00065F71">
        <w:rPr>
          <w:rFonts w:ascii="Koop Office" w:hAnsi="Koop Office"/>
          <w:b/>
          <w:sz w:val="20"/>
        </w:rPr>
        <w:t>vozidla</w:t>
      </w:r>
      <w:r w:rsidRPr="00330026">
        <w:rPr>
          <w:rFonts w:ascii="Koop Office" w:hAnsi="Koop Office"/>
          <w:sz w:val="20"/>
        </w:rPr>
        <w:t xml:space="preserve"> – </w:t>
      </w:r>
      <w:r w:rsidR="00065F71">
        <w:rPr>
          <w:rFonts w:ascii="Koop Office" w:hAnsi="Koop Office"/>
          <w:sz w:val="20"/>
        </w:rPr>
        <w:t>k</w:t>
      </w:r>
      <w:r w:rsidR="006E4C50" w:rsidRPr="00330026">
        <w:rPr>
          <w:rFonts w:ascii="Koop Office" w:hAnsi="Koop Office"/>
          <w:sz w:val="20"/>
        </w:rPr>
        <w:t>e každé žádosti o zařazení vozidla</w:t>
      </w:r>
      <w:r w:rsidR="00065F71">
        <w:rPr>
          <w:rFonts w:ascii="Koop Office" w:hAnsi="Koop Office"/>
          <w:sz w:val="20"/>
        </w:rPr>
        <w:t>/vozidel</w:t>
      </w:r>
      <w:r w:rsidR="006E4C50" w:rsidRPr="00330026">
        <w:rPr>
          <w:rFonts w:ascii="Koop Office" w:hAnsi="Koop Office"/>
          <w:sz w:val="20"/>
        </w:rPr>
        <w:t xml:space="preserve"> do pojištění </w:t>
      </w:r>
      <w:r w:rsidR="00730D5E">
        <w:rPr>
          <w:rFonts w:ascii="Koop Office" w:hAnsi="Koop Office"/>
          <w:sz w:val="20"/>
        </w:rPr>
        <w:t>vydá pojistitel</w:t>
      </w:r>
      <w:r w:rsidR="006E4C50" w:rsidRPr="00330026">
        <w:rPr>
          <w:rFonts w:ascii="Koop Office" w:hAnsi="Koop Office"/>
          <w:sz w:val="20"/>
        </w:rPr>
        <w:t xml:space="preserve"> „Potvrzení o rozsahu pojištění </w:t>
      </w:r>
      <w:r w:rsidR="00065F71" w:rsidRPr="00065F71">
        <w:rPr>
          <w:rFonts w:ascii="Koop Office" w:hAnsi="Koop Office"/>
          <w:sz w:val="20"/>
        </w:rPr>
        <w:t>vozidla</w:t>
      </w:r>
      <w:r w:rsidR="00065F71">
        <w:rPr>
          <w:rFonts w:ascii="Koop Office" w:hAnsi="Koop Office"/>
          <w:sz w:val="20"/>
        </w:rPr>
        <w:t>“</w:t>
      </w:r>
      <w:r w:rsidR="006E4C50" w:rsidRPr="00330026">
        <w:rPr>
          <w:rFonts w:ascii="Koop Office" w:hAnsi="Koop Office"/>
          <w:sz w:val="20"/>
        </w:rPr>
        <w:t>. Potvrzení o rozsahu pojištění vozidla</w:t>
      </w:r>
      <w:r w:rsidR="00730D5E">
        <w:rPr>
          <w:rFonts w:ascii="Koop Office" w:hAnsi="Koop Office"/>
          <w:sz w:val="20"/>
        </w:rPr>
        <w:t xml:space="preserve"> </w:t>
      </w:r>
      <w:r w:rsidR="006E4C50" w:rsidRPr="00330026">
        <w:rPr>
          <w:rFonts w:ascii="Koop Office" w:hAnsi="Koop Office"/>
          <w:sz w:val="20"/>
        </w:rPr>
        <w:t>může být vy</w:t>
      </w:r>
      <w:r w:rsidR="00730D5E">
        <w:rPr>
          <w:rFonts w:ascii="Koop Office" w:hAnsi="Koop Office"/>
          <w:sz w:val="20"/>
        </w:rPr>
        <w:t>hotoveno</w:t>
      </w:r>
      <w:r w:rsidR="006E4C50" w:rsidRPr="00330026">
        <w:rPr>
          <w:rFonts w:ascii="Koop Office" w:hAnsi="Koop Office"/>
          <w:sz w:val="20"/>
        </w:rPr>
        <w:t xml:space="preserve"> </w:t>
      </w:r>
      <w:r w:rsidR="00730D5E">
        <w:rPr>
          <w:rFonts w:ascii="Koop Office" w:hAnsi="Koop Office"/>
          <w:sz w:val="20"/>
        </w:rPr>
        <w:t>a pojistníkovi doručeno</w:t>
      </w:r>
      <w:r w:rsidR="00B17674">
        <w:rPr>
          <w:rFonts w:ascii="Koop Office" w:hAnsi="Koop Office"/>
          <w:sz w:val="20"/>
        </w:rPr>
        <w:t xml:space="preserve"> </w:t>
      </w:r>
      <w:r w:rsidR="006E4C50" w:rsidRPr="00330026">
        <w:rPr>
          <w:rFonts w:ascii="Koop Office" w:hAnsi="Koop Office"/>
          <w:sz w:val="20"/>
        </w:rPr>
        <w:t>v listinné podobě</w:t>
      </w:r>
      <w:r w:rsidR="00730D5E">
        <w:rPr>
          <w:rFonts w:ascii="Koop Office" w:hAnsi="Koop Office"/>
          <w:sz w:val="20"/>
        </w:rPr>
        <w:t xml:space="preserve"> nebo</w:t>
      </w:r>
      <w:r w:rsidR="006E4C50" w:rsidRPr="00330026">
        <w:rPr>
          <w:rFonts w:ascii="Koop Office" w:hAnsi="Koop Office"/>
          <w:sz w:val="20"/>
        </w:rPr>
        <w:t xml:space="preserve"> v podobě </w:t>
      </w:r>
      <w:r w:rsidR="00730D5E">
        <w:rPr>
          <w:rFonts w:ascii="Koop Office" w:hAnsi="Koop Office"/>
          <w:sz w:val="20"/>
        </w:rPr>
        <w:t xml:space="preserve">elektronického </w:t>
      </w:r>
      <w:r w:rsidR="006E4C50" w:rsidRPr="00330026">
        <w:rPr>
          <w:rFonts w:ascii="Koop Office" w:hAnsi="Koop Office"/>
          <w:sz w:val="20"/>
        </w:rPr>
        <w:t>dokumentu.</w:t>
      </w:r>
    </w:p>
    <w:p w14:paraId="04CA0DAB" w14:textId="77777777" w:rsidR="00E86903" w:rsidRPr="00330026" w:rsidRDefault="00E86903" w:rsidP="006E4C50">
      <w:pPr>
        <w:pStyle w:val="Zkladntext22"/>
        <w:tabs>
          <w:tab w:val="left" w:pos="-720"/>
        </w:tabs>
        <w:suppressAutoHyphens/>
        <w:ind w:right="-57"/>
        <w:jc w:val="both"/>
        <w:rPr>
          <w:rFonts w:ascii="Koop Office" w:hAnsi="Koop Office"/>
          <w:sz w:val="20"/>
        </w:rPr>
      </w:pPr>
    </w:p>
    <w:p w14:paraId="220BA6D3" w14:textId="75F5093A" w:rsidR="000D3541" w:rsidRPr="00330026" w:rsidRDefault="000D3541" w:rsidP="008B6B61">
      <w:pPr>
        <w:pStyle w:val="Zkladntext2"/>
        <w:jc w:val="both"/>
        <w:rPr>
          <w:rFonts w:ascii="Koop Office" w:hAnsi="Koop Office" w:cs="Arial"/>
          <w:spacing w:val="-2"/>
          <w:sz w:val="20"/>
        </w:rPr>
      </w:pPr>
      <w:r w:rsidRPr="00330026">
        <w:rPr>
          <w:rFonts w:ascii="Koop Office" w:hAnsi="Koop Office" w:cs="Arial"/>
          <w:b/>
          <w:iCs/>
          <w:spacing w:val="-2"/>
          <w:sz w:val="20"/>
        </w:rPr>
        <w:t>Vyúčtování pojistného</w:t>
      </w:r>
      <w:r w:rsidRPr="00330026">
        <w:rPr>
          <w:rFonts w:ascii="Koop Office" w:hAnsi="Koop Office" w:cs="Arial"/>
          <w:spacing w:val="-2"/>
          <w:sz w:val="20"/>
        </w:rPr>
        <w:t xml:space="preserve"> </w:t>
      </w:r>
      <w:r w:rsidRPr="00330026">
        <w:rPr>
          <w:rFonts w:ascii="Koop Office" w:hAnsi="Koop Office"/>
          <w:sz w:val="20"/>
        </w:rPr>
        <w:t xml:space="preserve">– </w:t>
      </w:r>
      <w:r w:rsidR="0092729F" w:rsidRPr="00330026">
        <w:rPr>
          <w:rFonts w:ascii="Koop Office" w:hAnsi="Koop Office" w:cs="Arial"/>
          <w:spacing w:val="-2"/>
          <w:sz w:val="20"/>
        </w:rPr>
        <w:t>souhrnný předpis pojistného za</w:t>
      </w:r>
      <w:r w:rsidR="00D2505D">
        <w:rPr>
          <w:rFonts w:ascii="Koop Office" w:hAnsi="Koop Office" w:cs="Arial"/>
          <w:spacing w:val="-2"/>
          <w:sz w:val="20"/>
        </w:rPr>
        <w:t xml:space="preserve"> příslušné</w:t>
      </w:r>
      <w:r w:rsidR="0092729F" w:rsidRPr="00330026">
        <w:rPr>
          <w:rFonts w:ascii="Koop Office" w:hAnsi="Koop Office" w:cs="Arial"/>
          <w:spacing w:val="-2"/>
          <w:sz w:val="20"/>
        </w:rPr>
        <w:t xml:space="preserve"> pojistné období za pojistnou smlouvu</w:t>
      </w:r>
      <w:r w:rsidR="0092729F" w:rsidRPr="00330026">
        <w:rPr>
          <w:rFonts w:ascii="Koop Office" w:hAnsi="Koop Office" w:cs="Arial"/>
          <w:b/>
          <w:spacing w:val="-2"/>
          <w:sz w:val="20"/>
        </w:rPr>
        <w:t xml:space="preserve"> </w:t>
      </w:r>
      <w:r w:rsidR="0092729F" w:rsidRPr="00330026">
        <w:rPr>
          <w:rFonts w:ascii="Koop Office" w:hAnsi="Koop Office" w:cs="Arial"/>
          <w:spacing w:val="-2"/>
          <w:sz w:val="20"/>
        </w:rPr>
        <w:t>pro všechna pojištěná vozidla stanoven</w:t>
      </w:r>
      <w:r w:rsidR="001634D1">
        <w:rPr>
          <w:rFonts w:ascii="Koop Office" w:hAnsi="Koop Office" w:cs="Arial"/>
          <w:spacing w:val="-2"/>
          <w:sz w:val="20"/>
        </w:rPr>
        <w:t>ý</w:t>
      </w:r>
      <w:r w:rsidR="0092729F" w:rsidRPr="00330026">
        <w:rPr>
          <w:rFonts w:ascii="Koop Office" w:hAnsi="Koop Office" w:cs="Arial"/>
          <w:spacing w:val="-2"/>
          <w:sz w:val="20"/>
        </w:rPr>
        <w:t xml:space="preserve"> pojistitelem na základě údajů uvedených pojistníkem</w:t>
      </w:r>
      <w:r w:rsidRPr="00330026">
        <w:rPr>
          <w:rFonts w:ascii="Koop Office" w:hAnsi="Koop Office" w:cs="Arial"/>
          <w:spacing w:val="-2"/>
          <w:sz w:val="20"/>
        </w:rPr>
        <w:t>.</w:t>
      </w:r>
    </w:p>
    <w:p w14:paraId="340BA00E" w14:textId="77777777" w:rsidR="000D3541" w:rsidRPr="00330026" w:rsidRDefault="000D3541" w:rsidP="008B6B61">
      <w:pPr>
        <w:pStyle w:val="Zkladntext2"/>
        <w:jc w:val="both"/>
        <w:rPr>
          <w:rFonts w:ascii="Koop Office" w:hAnsi="Koop Office" w:cs="Arial"/>
          <w:spacing w:val="-2"/>
          <w:sz w:val="20"/>
        </w:rPr>
      </w:pPr>
    </w:p>
    <w:p w14:paraId="1F753336" w14:textId="0A7B4117" w:rsidR="00A952A2" w:rsidRPr="002E1A5A" w:rsidRDefault="00A952A2" w:rsidP="00A952A2">
      <w:pPr>
        <w:pStyle w:val="Zkladntext2"/>
        <w:jc w:val="both"/>
        <w:rPr>
          <w:rFonts w:ascii="Koop Office" w:hAnsi="Koop Office" w:cs="Arial"/>
          <w:sz w:val="20"/>
          <w:u w:val="single"/>
        </w:rPr>
      </w:pPr>
      <w:r w:rsidRPr="00A952A2">
        <w:rPr>
          <w:rFonts w:ascii="Koop Office" w:hAnsi="Koop Office" w:cs="Arial"/>
          <w:b/>
          <w:sz w:val="20"/>
        </w:rPr>
        <w:t xml:space="preserve">Nestandardně </w:t>
      </w:r>
      <w:r w:rsidR="003A1B26" w:rsidRPr="00A952A2">
        <w:rPr>
          <w:rFonts w:ascii="Koop Office" w:hAnsi="Koop Office" w:cs="Arial"/>
          <w:b/>
          <w:sz w:val="20"/>
        </w:rPr>
        <w:t>pojistitelné vozidlo</w:t>
      </w:r>
      <w:r w:rsidR="003A1B26" w:rsidRPr="005A0A40">
        <w:rPr>
          <w:rFonts w:ascii="Koop Office" w:hAnsi="Koop Office"/>
          <w:color w:val="000000"/>
          <w:spacing w:val="-2"/>
          <w:sz w:val="18"/>
        </w:rPr>
        <w:t xml:space="preserve"> </w:t>
      </w:r>
      <w:r w:rsidR="00D2505D" w:rsidRPr="005A0A40">
        <w:rPr>
          <w:rFonts w:ascii="Koop Office" w:hAnsi="Koop Office"/>
          <w:color w:val="000000"/>
          <w:spacing w:val="-2"/>
          <w:sz w:val="18"/>
        </w:rPr>
        <w:t>-</w:t>
      </w:r>
      <w:r w:rsidRPr="005A0A40">
        <w:rPr>
          <w:rFonts w:ascii="Koop Office" w:hAnsi="Koop Office" w:cs="Arial"/>
          <w:sz w:val="18"/>
        </w:rPr>
        <w:t xml:space="preserve"> </w:t>
      </w:r>
      <w:r w:rsidRPr="00A952A2">
        <w:rPr>
          <w:rFonts w:ascii="Koop Office" w:hAnsi="Koop Office" w:cs="Arial"/>
          <w:sz w:val="20"/>
        </w:rPr>
        <w:t>vozidlo,</w:t>
      </w:r>
      <w:r w:rsidR="000744C4">
        <w:rPr>
          <w:rFonts w:ascii="Koop Office" w:hAnsi="Koop Office" w:cs="Arial"/>
          <w:sz w:val="20"/>
        </w:rPr>
        <w:t xml:space="preserve"> </w:t>
      </w:r>
      <w:r w:rsidRPr="00A952A2">
        <w:rPr>
          <w:rFonts w:ascii="Koop Office" w:hAnsi="Koop Office" w:cs="Arial"/>
          <w:sz w:val="20"/>
        </w:rPr>
        <w:t>které bylo odesláno do České republiky z jiného členského státu (EU, Evropský hospodářský prostor) za podmínky, že Česká republika je státem cílového určení</w:t>
      </w:r>
      <w:r w:rsidR="00705952">
        <w:rPr>
          <w:rFonts w:ascii="Koop Office" w:hAnsi="Koop Office" w:cs="Arial"/>
          <w:sz w:val="20"/>
        </w:rPr>
        <w:t>, a to</w:t>
      </w:r>
      <w:r w:rsidRPr="00A952A2">
        <w:rPr>
          <w:rFonts w:ascii="Koop Office" w:hAnsi="Koop Office" w:cs="Arial"/>
          <w:sz w:val="20"/>
        </w:rPr>
        <w:t xml:space="preserve"> </w:t>
      </w:r>
      <w:r w:rsidR="00B162F2" w:rsidRPr="00A952A2">
        <w:rPr>
          <w:rFonts w:ascii="Koop Office" w:hAnsi="Koop Office" w:cs="Arial"/>
          <w:sz w:val="20"/>
        </w:rPr>
        <w:t>po dobu 30 dní počínaje dnem, kdy kupující osoba vozidlo převzala, i když vozidlo nebylo v České republice registrováno</w:t>
      </w:r>
      <w:r w:rsidR="00B162F2" w:rsidRPr="00A952A2" w:rsidDel="00B162F2">
        <w:rPr>
          <w:rFonts w:ascii="Koop Office" w:hAnsi="Koop Office" w:cs="Arial"/>
          <w:sz w:val="20"/>
        </w:rPr>
        <w:t xml:space="preserve"> </w:t>
      </w:r>
      <w:r w:rsidR="00705952">
        <w:rPr>
          <w:rFonts w:ascii="Koop Office" w:hAnsi="Koop Office" w:cs="Arial"/>
          <w:sz w:val="20"/>
        </w:rPr>
        <w:t xml:space="preserve">(tj. tuzemské vozidlo dle § 2 písm. b) zákona o pojištění odpovědnosti z provozu vozidla) </w:t>
      </w:r>
      <w:r w:rsidR="00F12EF9" w:rsidRPr="002E1A5A">
        <w:rPr>
          <w:rFonts w:ascii="Koop Office" w:hAnsi="Koop Office" w:cs="Arial"/>
          <w:sz w:val="20"/>
          <w:u w:val="single"/>
        </w:rPr>
        <w:t>nebo vozidlo</w:t>
      </w:r>
      <w:r w:rsidR="00D2505D" w:rsidRPr="002E1A5A">
        <w:rPr>
          <w:rFonts w:ascii="Koop Office" w:hAnsi="Koop Office" w:cs="Arial"/>
          <w:sz w:val="20"/>
          <w:u w:val="single"/>
        </w:rPr>
        <w:t>,</w:t>
      </w:r>
      <w:r w:rsidRPr="002E1A5A">
        <w:rPr>
          <w:rFonts w:ascii="Koop Office" w:hAnsi="Koop Office" w:cs="Arial"/>
          <w:sz w:val="20"/>
          <w:u w:val="single"/>
        </w:rPr>
        <w:t xml:space="preserve"> </w:t>
      </w:r>
      <w:r w:rsidR="00705952" w:rsidRPr="002E1A5A">
        <w:rPr>
          <w:rFonts w:ascii="Koop Office" w:hAnsi="Koop Office" w:cs="Arial"/>
          <w:sz w:val="20"/>
          <w:u w:val="single"/>
        </w:rPr>
        <w:t xml:space="preserve">jehož pojištění </w:t>
      </w:r>
      <w:r w:rsidRPr="002E1A5A">
        <w:rPr>
          <w:rFonts w:ascii="Koop Office" w:hAnsi="Koop Office" w:cs="Arial"/>
          <w:sz w:val="20"/>
          <w:u w:val="single"/>
        </w:rPr>
        <w:t xml:space="preserve">není možné sjednat v datovém nástroji. </w:t>
      </w:r>
    </w:p>
    <w:p w14:paraId="45063AD7" w14:textId="236C308E" w:rsidR="003A1B26" w:rsidRPr="00330026" w:rsidRDefault="003A1B26" w:rsidP="0059103C">
      <w:pPr>
        <w:tabs>
          <w:tab w:val="left" w:pos="-720"/>
          <w:tab w:val="left" w:pos="0"/>
        </w:tabs>
        <w:suppressAutoHyphens/>
        <w:ind w:left="454"/>
        <w:jc w:val="both"/>
        <w:rPr>
          <w:rFonts w:ascii="Koop Office" w:hAnsi="Koop Office"/>
          <w:color w:val="000000"/>
          <w:spacing w:val="-2"/>
          <w:sz w:val="20"/>
        </w:rPr>
      </w:pPr>
    </w:p>
    <w:p w14:paraId="7E70B615" w14:textId="77777777" w:rsidR="003A1B26" w:rsidRPr="00330026" w:rsidRDefault="003A1B26" w:rsidP="008B6B61">
      <w:pPr>
        <w:pStyle w:val="Zkladntext2"/>
        <w:jc w:val="both"/>
        <w:rPr>
          <w:rFonts w:ascii="Koop Office" w:hAnsi="Koop Office" w:cs="Arial"/>
          <w:spacing w:val="-2"/>
          <w:sz w:val="20"/>
        </w:rPr>
      </w:pPr>
    </w:p>
    <w:p w14:paraId="713E7958" w14:textId="77777777" w:rsidR="00E86903" w:rsidRPr="00330026" w:rsidRDefault="00E86903" w:rsidP="00DB3BC3">
      <w:pPr>
        <w:jc w:val="both"/>
        <w:rPr>
          <w:rFonts w:ascii="Koop Office" w:hAnsi="Koop Office" w:cs="Arial"/>
          <w:b/>
          <w:sz w:val="20"/>
        </w:rPr>
      </w:pPr>
    </w:p>
    <w:p w14:paraId="04C20C99" w14:textId="77777777" w:rsidR="004A5D80" w:rsidRPr="00330026" w:rsidRDefault="004A5D80" w:rsidP="008B6B61">
      <w:pPr>
        <w:pStyle w:val="slovn"/>
        <w:spacing w:before="0"/>
        <w:jc w:val="center"/>
        <w:rPr>
          <w:b/>
        </w:rPr>
      </w:pPr>
      <w:r w:rsidRPr="00330026">
        <w:rPr>
          <w:b/>
        </w:rPr>
        <w:t>Článek II.</w:t>
      </w:r>
    </w:p>
    <w:p w14:paraId="236A0527" w14:textId="77777777" w:rsidR="003D6F2A" w:rsidRPr="00330026" w:rsidRDefault="003D6F2A" w:rsidP="008B6B61">
      <w:pPr>
        <w:pStyle w:val="slovn"/>
        <w:spacing w:before="0"/>
        <w:jc w:val="center"/>
        <w:rPr>
          <w:b/>
        </w:rPr>
      </w:pPr>
      <w:r w:rsidRPr="00330026">
        <w:rPr>
          <w:b/>
        </w:rPr>
        <w:t>Předmět pojištění, druhy pojištění a pojistné podmínky</w:t>
      </w:r>
    </w:p>
    <w:p w14:paraId="35546C28" w14:textId="77777777" w:rsidR="00330026" w:rsidRPr="00330026" w:rsidRDefault="00330026" w:rsidP="008B6B61">
      <w:pPr>
        <w:tabs>
          <w:tab w:val="left" w:pos="-2880"/>
        </w:tabs>
        <w:suppressAutoHyphens/>
        <w:jc w:val="both"/>
        <w:rPr>
          <w:rFonts w:ascii="Koop Office" w:hAnsi="Koop Office"/>
          <w:color w:val="000000"/>
          <w:spacing w:val="-2"/>
          <w:sz w:val="20"/>
        </w:rPr>
      </w:pPr>
    </w:p>
    <w:p w14:paraId="615D7D7B" w14:textId="17A002DF" w:rsidR="00330026" w:rsidRPr="00A84651" w:rsidRDefault="003876C8" w:rsidP="00942723">
      <w:pPr>
        <w:pStyle w:val="Odstavecseseznamem"/>
        <w:numPr>
          <w:ilvl w:val="0"/>
          <w:numId w:val="23"/>
        </w:numPr>
        <w:tabs>
          <w:tab w:val="left" w:pos="-2880"/>
        </w:tabs>
        <w:suppressAutoHyphens/>
        <w:ind w:left="284" w:hanging="284"/>
        <w:jc w:val="both"/>
        <w:rPr>
          <w:rFonts w:ascii="Koop Office" w:hAnsi="Koop Office"/>
          <w:sz w:val="20"/>
        </w:rPr>
      </w:pPr>
      <w:r w:rsidRPr="00A84651">
        <w:rPr>
          <w:rFonts w:ascii="Koop Office" w:hAnsi="Koop Office"/>
          <w:color w:val="000000"/>
          <w:spacing w:val="-2"/>
          <w:sz w:val="20"/>
        </w:rPr>
        <w:t>Pojistit lze</w:t>
      </w:r>
      <w:r w:rsidR="003D6F2A" w:rsidRPr="00A84651">
        <w:rPr>
          <w:rFonts w:ascii="Koop Office" w:hAnsi="Koop Office"/>
          <w:color w:val="000000"/>
          <w:spacing w:val="-2"/>
          <w:sz w:val="20"/>
        </w:rPr>
        <w:t xml:space="preserve"> výhradně vozidla</w:t>
      </w:r>
      <w:r w:rsidR="00821162" w:rsidRPr="00A84651">
        <w:rPr>
          <w:rFonts w:ascii="Koop Office" w:hAnsi="Koop Office"/>
          <w:color w:val="000000"/>
          <w:spacing w:val="-2"/>
          <w:sz w:val="20"/>
        </w:rPr>
        <w:t xml:space="preserve"> </w:t>
      </w:r>
      <w:r w:rsidR="00C156D7" w:rsidRPr="00A84651">
        <w:rPr>
          <w:rFonts w:ascii="Koop Office" w:hAnsi="Koop Office"/>
          <w:color w:val="000000"/>
          <w:spacing w:val="-2"/>
          <w:sz w:val="20"/>
        </w:rPr>
        <w:t>uvedená</w:t>
      </w:r>
      <w:r w:rsidR="00821162" w:rsidRPr="00A84651">
        <w:rPr>
          <w:rFonts w:ascii="Koop Office" w:hAnsi="Koop Office"/>
          <w:color w:val="000000"/>
          <w:spacing w:val="-2"/>
          <w:sz w:val="20"/>
        </w:rPr>
        <w:t xml:space="preserve"> </w:t>
      </w:r>
      <w:r w:rsidR="00C156D7" w:rsidRPr="00A84651">
        <w:rPr>
          <w:rFonts w:ascii="Koop Office" w:hAnsi="Koop Office"/>
          <w:color w:val="000000"/>
          <w:spacing w:val="-2"/>
          <w:sz w:val="20"/>
        </w:rPr>
        <w:t>v </w:t>
      </w:r>
      <w:r w:rsidR="003D6F2A" w:rsidRPr="00A84651">
        <w:rPr>
          <w:rFonts w:ascii="Koop Office" w:hAnsi="Koop Office"/>
          <w:color w:val="000000"/>
          <w:spacing w:val="-2"/>
          <w:sz w:val="20"/>
        </w:rPr>
        <w:t xml:space="preserve">odst. </w:t>
      </w:r>
      <w:r w:rsidR="001634D1">
        <w:rPr>
          <w:rFonts w:ascii="Koop Office" w:hAnsi="Koop Office"/>
          <w:color w:val="000000"/>
          <w:spacing w:val="-2"/>
          <w:sz w:val="20"/>
        </w:rPr>
        <w:t>2</w:t>
      </w:r>
      <w:r w:rsidR="00A84651" w:rsidRPr="00A84651">
        <w:rPr>
          <w:rFonts w:ascii="Koop Office" w:hAnsi="Koop Office"/>
          <w:color w:val="000000"/>
          <w:spacing w:val="-2"/>
          <w:sz w:val="20"/>
        </w:rPr>
        <w:t>,</w:t>
      </w:r>
      <w:r w:rsidR="00E25A29" w:rsidRPr="00A84651">
        <w:rPr>
          <w:rFonts w:ascii="Koop Office" w:hAnsi="Koop Office"/>
          <w:color w:val="000000"/>
          <w:spacing w:val="-2"/>
          <w:sz w:val="20"/>
        </w:rPr>
        <w:t xml:space="preserve"> která</w:t>
      </w:r>
      <w:r w:rsidR="00A84651">
        <w:rPr>
          <w:rFonts w:ascii="Koop Office" w:hAnsi="Koop Office"/>
          <w:color w:val="000000"/>
          <w:spacing w:val="-2"/>
          <w:sz w:val="20"/>
        </w:rPr>
        <w:t xml:space="preserve"> </w:t>
      </w:r>
      <w:r w:rsidR="003D6F2A" w:rsidRPr="00A84651">
        <w:rPr>
          <w:rFonts w:ascii="Koop Office" w:hAnsi="Koop Office" w:cs="Arial"/>
          <w:sz w:val="20"/>
        </w:rPr>
        <w:t>jsou v okamžiku počátku pojištění nepoškozená</w:t>
      </w:r>
      <w:r w:rsidR="00A84651" w:rsidRPr="00A84651">
        <w:rPr>
          <w:rFonts w:ascii="Koop Office" w:hAnsi="Koop Office" w:cs="Arial"/>
          <w:sz w:val="20"/>
        </w:rPr>
        <w:t xml:space="preserve">, technicky způsobilá k provozu </w:t>
      </w:r>
      <w:r w:rsidR="00F73E06" w:rsidRPr="00A84651">
        <w:rPr>
          <w:rFonts w:ascii="Koop Office" w:hAnsi="Koop Office"/>
          <w:color w:val="000000"/>
          <w:spacing w:val="-2"/>
          <w:sz w:val="20"/>
        </w:rPr>
        <w:t xml:space="preserve">a současně </w:t>
      </w:r>
      <w:r w:rsidR="0090788F" w:rsidRPr="00A84651">
        <w:rPr>
          <w:rFonts w:ascii="Koop Office" w:hAnsi="Koop Office"/>
          <w:color w:val="000000"/>
          <w:spacing w:val="-2"/>
          <w:sz w:val="20"/>
        </w:rPr>
        <w:t xml:space="preserve">každé z vozidel </w:t>
      </w:r>
      <w:r w:rsidR="00F73E06" w:rsidRPr="00A84651">
        <w:rPr>
          <w:rFonts w:ascii="Koop Office" w:hAnsi="Koop Office"/>
          <w:color w:val="000000"/>
          <w:spacing w:val="-2"/>
          <w:sz w:val="20"/>
        </w:rPr>
        <w:t>splňuje jednu z následujících podmínek:</w:t>
      </w:r>
    </w:p>
    <w:p w14:paraId="56A890C8" w14:textId="3F8E1CB0" w:rsidR="003D6F2A" w:rsidRPr="00C92771" w:rsidRDefault="003D6F2A" w:rsidP="00B44C2D">
      <w:pPr>
        <w:pStyle w:val="Odstavecseseznamem"/>
        <w:numPr>
          <w:ilvl w:val="0"/>
          <w:numId w:val="24"/>
        </w:numPr>
        <w:jc w:val="both"/>
        <w:rPr>
          <w:rFonts w:ascii="Koop Office" w:hAnsi="Koop Office" w:cs="Arial"/>
          <w:b/>
          <w:bCs/>
          <w:sz w:val="20"/>
        </w:rPr>
      </w:pPr>
      <w:r w:rsidRPr="00C92771">
        <w:rPr>
          <w:rFonts w:ascii="Koop Office" w:hAnsi="Koop Office" w:cs="Arial"/>
          <w:sz w:val="20"/>
          <w:szCs w:val="22"/>
        </w:rPr>
        <w:t>m</w:t>
      </w:r>
      <w:r w:rsidR="00A84651" w:rsidRPr="00C92771">
        <w:rPr>
          <w:rFonts w:ascii="Koop Office" w:hAnsi="Koop Office" w:cs="Arial"/>
          <w:sz w:val="20"/>
          <w:szCs w:val="22"/>
        </w:rPr>
        <w:t>ají</w:t>
      </w:r>
      <w:r w:rsidRPr="00C92771">
        <w:rPr>
          <w:rFonts w:ascii="Koop Office" w:hAnsi="Koop Office" w:cs="Arial"/>
          <w:sz w:val="20"/>
          <w:szCs w:val="22"/>
        </w:rPr>
        <w:t xml:space="preserve"> registrační značku přidělenou</w:t>
      </w:r>
      <w:r w:rsidR="006F7C96">
        <w:rPr>
          <w:rFonts w:ascii="Koop Office" w:hAnsi="Koop Office" w:cs="Arial"/>
          <w:sz w:val="20"/>
          <w:szCs w:val="22"/>
        </w:rPr>
        <w:t xml:space="preserve"> obecním úřadem obce s rozšířenou působností</w:t>
      </w:r>
      <w:r w:rsidRPr="00C92771">
        <w:rPr>
          <w:rFonts w:ascii="Koop Office" w:hAnsi="Koop Office" w:cs="Arial"/>
          <w:sz w:val="20"/>
          <w:szCs w:val="22"/>
        </w:rPr>
        <w:t xml:space="preserve">, resp. registrační značku přidělenou příslušným správním úřadem, nebo jinou registraci </w:t>
      </w:r>
      <w:r w:rsidR="00821162" w:rsidRPr="00C92771">
        <w:rPr>
          <w:rFonts w:ascii="Koop Office" w:hAnsi="Koop Office" w:cs="Arial"/>
          <w:sz w:val="20"/>
          <w:szCs w:val="22"/>
        </w:rPr>
        <w:t>odpovídající příslušným</w:t>
      </w:r>
      <w:r w:rsidR="0023310C">
        <w:rPr>
          <w:rFonts w:ascii="Koop Office" w:hAnsi="Koop Office" w:cs="Arial"/>
          <w:sz w:val="20"/>
          <w:szCs w:val="22"/>
        </w:rPr>
        <w:t xml:space="preserve"> právním</w:t>
      </w:r>
      <w:r w:rsidR="00821162" w:rsidRPr="00C92771">
        <w:rPr>
          <w:rFonts w:ascii="Koop Office" w:hAnsi="Koop Office" w:cs="Arial"/>
          <w:sz w:val="20"/>
          <w:szCs w:val="22"/>
        </w:rPr>
        <w:t xml:space="preserve"> předpisům </w:t>
      </w:r>
      <w:r w:rsidRPr="00C92771">
        <w:rPr>
          <w:rFonts w:ascii="Koop Office" w:hAnsi="Koop Office" w:cs="Arial"/>
          <w:sz w:val="20"/>
          <w:szCs w:val="22"/>
        </w:rPr>
        <w:t>(např. jednorázovou registrační značku s omezenou platností</w:t>
      </w:r>
      <w:r w:rsidR="00A84651" w:rsidRPr="00C92771">
        <w:rPr>
          <w:rFonts w:ascii="Koop Office" w:hAnsi="Koop Office" w:cs="Arial"/>
          <w:sz w:val="20"/>
          <w:szCs w:val="22"/>
        </w:rPr>
        <w:t>),</w:t>
      </w:r>
      <w:r w:rsidR="00705952">
        <w:rPr>
          <w:rFonts w:ascii="Koop Office" w:hAnsi="Koop Office" w:cs="Arial"/>
          <w:sz w:val="20"/>
          <w:szCs w:val="22"/>
        </w:rPr>
        <w:t xml:space="preserve"> nebo</w:t>
      </w:r>
    </w:p>
    <w:p w14:paraId="1BC73E34" w14:textId="059E6BA9" w:rsidR="003D6F2A" w:rsidRPr="00330026" w:rsidRDefault="003D6F2A" w:rsidP="00C23668">
      <w:pPr>
        <w:ind w:left="454"/>
        <w:jc w:val="both"/>
        <w:rPr>
          <w:rFonts w:ascii="Koop Office" w:hAnsi="Koop Office" w:cs="Arial"/>
          <w:b/>
          <w:bCs/>
          <w:sz w:val="20"/>
        </w:rPr>
      </w:pPr>
    </w:p>
    <w:p w14:paraId="45AA0C02" w14:textId="44D80375" w:rsidR="003D6F2A" w:rsidRPr="00C92771" w:rsidRDefault="003D6F2A" w:rsidP="00942723">
      <w:pPr>
        <w:pStyle w:val="Odstavecseseznamem"/>
        <w:numPr>
          <w:ilvl w:val="0"/>
          <w:numId w:val="24"/>
        </w:numPr>
        <w:jc w:val="both"/>
        <w:rPr>
          <w:rFonts w:ascii="Koop Office" w:hAnsi="Koop Office" w:cs="Arial"/>
          <w:sz w:val="20"/>
          <w:szCs w:val="22"/>
        </w:rPr>
      </w:pPr>
      <w:r w:rsidRPr="00C92771">
        <w:rPr>
          <w:rFonts w:ascii="Koop Office" w:hAnsi="Koop Office" w:cs="Arial"/>
          <w:sz w:val="20"/>
          <w:szCs w:val="22"/>
        </w:rPr>
        <w:t>jde o vozidl</w:t>
      </w:r>
      <w:r w:rsidR="00F73E06" w:rsidRPr="00C92771">
        <w:rPr>
          <w:rFonts w:ascii="Koop Office" w:hAnsi="Koop Office" w:cs="Arial"/>
          <w:sz w:val="20"/>
          <w:szCs w:val="22"/>
        </w:rPr>
        <w:t>o</w:t>
      </w:r>
      <w:r w:rsidRPr="00C92771">
        <w:rPr>
          <w:rFonts w:ascii="Koop Office" w:hAnsi="Koop Office" w:cs="Arial"/>
          <w:sz w:val="20"/>
          <w:szCs w:val="22"/>
        </w:rPr>
        <w:t>, kter</w:t>
      </w:r>
      <w:r w:rsidR="00F73E06" w:rsidRPr="00C92771">
        <w:rPr>
          <w:rFonts w:ascii="Koop Office" w:hAnsi="Koop Office" w:cs="Arial"/>
          <w:sz w:val="20"/>
          <w:szCs w:val="22"/>
        </w:rPr>
        <w:t>é</w:t>
      </w:r>
      <w:r w:rsidRPr="00C92771">
        <w:rPr>
          <w:rFonts w:ascii="Koop Office" w:hAnsi="Koop Office" w:cs="Arial"/>
          <w:sz w:val="20"/>
          <w:szCs w:val="22"/>
        </w:rPr>
        <w:t xml:space="preserve"> nebyl</w:t>
      </w:r>
      <w:r w:rsidR="00F73E06" w:rsidRPr="00C92771">
        <w:rPr>
          <w:rFonts w:ascii="Koop Office" w:hAnsi="Koop Office" w:cs="Arial"/>
          <w:sz w:val="20"/>
          <w:szCs w:val="22"/>
        </w:rPr>
        <w:t>o</w:t>
      </w:r>
      <w:r w:rsidRPr="00C92771">
        <w:rPr>
          <w:rFonts w:ascii="Koop Office" w:hAnsi="Koop Office" w:cs="Arial"/>
          <w:sz w:val="20"/>
          <w:szCs w:val="22"/>
        </w:rPr>
        <w:t xml:space="preserve"> doposud v ČR registrovan</w:t>
      </w:r>
      <w:r w:rsidR="00F73E06" w:rsidRPr="00C92771">
        <w:rPr>
          <w:rFonts w:ascii="Koop Office" w:hAnsi="Koop Office" w:cs="Arial"/>
          <w:sz w:val="20"/>
          <w:szCs w:val="22"/>
        </w:rPr>
        <w:t>é</w:t>
      </w:r>
      <w:r w:rsidRPr="00C92771">
        <w:rPr>
          <w:rFonts w:ascii="Koop Office" w:hAnsi="Koop Office" w:cs="Arial"/>
          <w:sz w:val="20"/>
          <w:szCs w:val="22"/>
        </w:rPr>
        <w:t>, ale byl</w:t>
      </w:r>
      <w:r w:rsidR="00F73E06" w:rsidRPr="00C92771">
        <w:rPr>
          <w:rFonts w:ascii="Koop Office" w:hAnsi="Koop Office" w:cs="Arial"/>
          <w:sz w:val="20"/>
          <w:szCs w:val="22"/>
        </w:rPr>
        <w:t>o</w:t>
      </w:r>
      <w:r w:rsidRPr="00C92771">
        <w:rPr>
          <w:rFonts w:ascii="Koop Office" w:hAnsi="Koop Office" w:cs="Arial"/>
          <w:sz w:val="20"/>
          <w:szCs w:val="22"/>
        </w:rPr>
        <w:t xml:space="preserve"> odeslan</w:t>
      </w:r>
      <w:r w:rsidR="00F73E06" w:rsidRPr="00C92771">
        <w:rPr>
          <w:rFonts w:ascii="Koop Office" w:hAnsi="Koop Office" w:cs="Arial"/>
          <w:sz w:val="20"/>
          <w:szCs w:val="22"/>
        </w:rPr>
        <w:t>é</w:t>
      </w:r>
      <w:r w:rsidRPr="00C92771">
        <w:rPr>
          <w:rFonts w:ascii="Koop Office" w:hAnsi="Koop Office" w:cs="Arial"/>
          <w:sz w:val="20"/>
          <w:szCs w:val="22"/>
        </w:rPr>
        <w:t xml:space="preserve"> z jiného členského státu EU</w:t>
      </w:r>
      <w:r w:rsidR="00F73E06" w:rsidRPr="00C92771">
        <w:rPr>
          <w:rFonts w:ascii="Koop Office" w:hAnsi="Koop Office" w:cs="Arial"/>
          <w:sz w:val="20"/>
          <w:szCs w:val="22"/>
        </w:rPr>
        <w:t xml:space="preserve"> a</w:t>
      </w:r>
      <w:r w:rsidR="00065F71" w:rsidRPr="00C92771">
        <w:rPr>
          <w:rFonts w:ascii="Koop Office" w:hAnsi="Koop Office" w:cs="Arial"/>
          <w:sz w:val="20"/>
          <w:szCs w:val="22"/>
        </w:rPr>
        <w:t xml:space="preserve"> </w:t>
      </w:r>
      <w:r w:rsidRPr="00C92771">
        <w:rPr>
          <w:rFonts w:ascii="Koop Office" w:hAnsi="Koop Office" w:cs="Arial"/>
          <w:sz w:val="20"/>
          <w:szCs w:val="22"/>
        </w:rPr>
        <w:t>státem cílového určení</w:t>
      </w:r>
      <w:r w:rsidR="00F73E06" w:rsidRPr="00C92771">
        <w:rPr>
          <w:rFonts w:ascii="Koop Office" w:hAnsi="Koop Office" w:cs="Arial"/>
          <w:sz w:val="20"/>
          <w:szCs w:val="22"/>
        </w:rPr>
        <w:t xml:space="preserve"> je ČR</w:t>
      </w:r>
      <w:r w:rsidRPr="00C92771">
        <w:rPr>
          <w:rFonts w:ascii="Koop Office" w:hAnsi="Koop Office" w:cs="Arial"/>
          <w:sz w:val="20"/>
          <w:szCs w:val="22"/>
        </w:rPr>
        <w:t>, tedy</w:t>
      </w:r>
      <w:r w:rsidR="0023310C">
        <w:rPr>
          <w:rFonts w:ascii="Koop Office" w:hAnsi="Koop Office" w:cs="Arial"/>
          <w:sz w:val="20"/>
          <w:szCs w:val="22"/>
        </w:rPr>
        <w:t xml:space="preserve"> jde</w:t>
      </w:r>
      <w:r w:rsidRPr="00C92771">
        <w:rPr>
          <w:rFonts w:ascii="Koop Office" w:hAnsi="Koop Office" w:cs="Arial"/>
          <w:sz w:val="20"/>
          <w:szCs w:val="22"/>
        </w:rPr>
        <w:t xml:space="preserve"> </w:t>
      </w:r>
      <w:r w:rsidR="00F73E06" w:rsidRPr="00C92771">
        <w:rPr>
          <w:rFonts w:ascii="Koop Office" w:hAnsi="Koop Office" w:cs="Arial"/>
          <w:sz w:val="20"/>
          <w:szCs w:val="22"/>
        </w:rPr>
        <w:t xml:space="preserve">o </w:t>
      </w:r>
      <w:r w:rsidRPr="00C92771">
        <w:rPr>
          <w:rFonts w:ascii="Koop Office" w:hAnsi="Koop Office" w:cs="Arial"/>
          <w:sz w:val="20"/>
          <w:szCs w:val="22"/>
        </w:rPr>
        <w:t>vozidl</w:t>
      </w:r>
      <w:r w:rsidR="00F73E06" w:rsidRPr="00C92771">
        <w:rPr>
          <w:rFonts w:ascii="Koop Office" w:hAnsi="Koop Office" w:cs="Arial"/>
          <w:sz w:val="20"/>
          <w:szCs w:val="22"/>
        </w:rPr>
        <w:t>o</w:t>
      </w:r>
      <w:r w:rsidRPr="00C92771">
        <w:rPr>
          <w:rFonts w:ascii="Koop Office" w:hAnsi="Koop Office" w:cs="Arial"/>
          <w:sz w:val="20"/>
          <w:szCs w:val="22"/>
        </w:rPr>
        <w:t xml:space="preserve"> podle § 2 písm. b) zákona </w:t>
      </w:r>
      <w:r w:rsidR="0023310C">
        <w:rPr>
          <w:rFonts w:ascii="Koop Office" w:hAnsi="Koop Office" w:cs="Arial"/>
          <w:sz w:val="20"/>
          <w:szCs w:val="22"/>
        </w:rPr>
        <w:t>o pojištění odpovědnosti z provozu vozidla</w:t>
      </w:r>
      <w:r w:rsidR="0097469D" w:rsidRPr="00C92771">
        <w:rPr>
          <w:rFonts w:ascii="Koop Office" w:hAnsi="Koop Office" w:cs="Arial"/>
          <w:sz w:val="20"/>
          <w:szCs w:val="22"/>
        </w:rPr>
        <w:t>.</w:t>
      </w:r>
    </w:p>
    <w:p w14:paraId="279B8EA1" w14:textId="77777777" w:rsidR="00710F87" w:rsidRDefault="00710F87" w:rsidP="008B6B61">
      <w:pPr>
        <w:jc w:val="both"/>
        <w:rPr>
          <w:rFonts w:ascii="Koop Office" w:hAnsi="Koop Office" w:cs="Arial"/>
          <w:sz w:val="20"/>
          <w:szCs w:val="22"/>
        </w:rPr>
      </w:pPr>
    </w:p>
    <w:p w14:paraId="0B072E75" w14:textId="34ECF5B4" w:rsidR="00821162" w:rsidRPr="000744C4" w:rsidRDefault="00821162" w:rsidP="00942723">
      <w:pPr>
        <w:pStyle w:val="Odstavecseseznamem"/>
        <w:numPr>
          <w:ilvl w:val="0"/>
          <w:numId w:val="23"/>
        </w:numPr>
        <w:tabs>
          <w:tab w:val="left" w:pos="-2880"/>
        </w:tabs>
        <w:suppressAutoHyphens/>
        <w:ind w:left="284" w:hanging="284"/>
        <w:jc w:val="both"/>
        <w:rPr>
          <w:rFonts w:ascii="Koop Office" w:hAnsi="Koop Office"/>
          <w:color w:val="000000"/>
          <w:spacing w:val="-2"/>
          <w:sz w:val="20"/>
        </w:rPr>
      </w:pPr>
      <w:r w:rsidRPr="00C92771">
        <w:rPr>
          <w:rFonts w:ascii="Koop Office" w:hAnsi="Koop Office" w:cs="Arial"/>
          <w:sz w:val="20"/>
        </w:rPr>
        <w:t>Poji</w:t>
      </w:r>
      <w:r w:rsidR="00457CEB" w:rsidRPr="00C92771">
        <w:rPr>
          <w:rFonts w:ascii="Koop Office" w:hAnsi="Koop Office" w:cs="Arial"/>
          <w:sz w:val="20"/>
        </w:rPr>
        <w:t>stit lze následující druhy vozidel</w:t>
      </w:r>
      <w:r w:rsidR="00457CEB" w:rsidRPr="00C92771">
        <w:rPr>
          <w:rFonts w:ascii="Koop Office" w:hAnsi="Koop Office" w:cs="Arial"/>
          <w:sz w:val="16"/>
        </w:rPr>
        <w:t>:</w:t>
      </w:r>
    </w:p>
    <w:p w14:paraId="17B0C17B" w14:textId="77777777" w:rsidR="000744C4" w:rsidRDefault="000744C4" w:rsidP="000744C4">
      <w:pPr>
        <w:tabs>
          <w:tab w:val="left" w:pos="-2880"/>
        </w:tabs>
        <w:suppressAutoHyphens/>
        <w:jc w:val="both"/>
        <w:rPr>
          <w:rFonts w:ascii="Koop Office" w:hAnsi="Koop Office"/>
          <w:color w:val="000000"/>
          <w:spacing w:val="-2"/>
          <w:sz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0"/>
        <w:gridCol w:w="4419"/>
        <w:gridCol w:w="425"/>
        <w:gridCol w:w="4418"/>
      </w:tblGrid>
      <w:tr w:rsidR="000744C4" w14:paraId="5A7C0A50" w14:textId="77777777" w:rsidTr="000744C4">
        <w:tc>
          <w:tcPr>
            <w:tcW w:w="451" w:type="dxa"/>
          </w:tcPr>
          <w:p w14:paraId="4B6FA57A" w14:textId="68A89B4F" w:rsidR="000744C4" w:rsidRPr="000744C4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0744C4"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  <w:t>A</w:t>
            </w:r>
          </w:p>
        </w:tc>
        <w:tc>
          <w:tcPr>
            <w:tcW w:w="4550" w:type="dxa"/>
          </w:tcPr>
          <w:p w14:paraId="152C1BA1" w14:textId="3BA7CBF9" w:rsidR="000744C4" w:rsidRPr="000744C4" w:rsidRDefault="000744C4" w:rsidP="000744C4">
            <w:pPr>
              <w:pStyle w:val="Zkladntext"/>
              <w:jc w:val="left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0744C4">
              <w:rPr>
                <w:rFonts w:ascii="Koop Office" w:hAnsi="Koop Office"/>
                <w:sz w:val="18"/>
                <w:szCs w:val="18"/>
              </w:rPr>
              <w:t>Osobní automobil</w:t>
            </w:r>
          </w:p>
        </w:tc>
        <w:tc>
          <w:tcPr>
            <w:tcW w:w="425" w:type="dxa"/>
          </w:tcPr>
          <w:p w14:paraId="582CAEF4" w14:textId="1A75DD11" w:rsidR="000744C4" w:rsidRPr="000744C4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0744C4">
              <w:rPr>
                <w:rFonts w:ascii="Koop Office" w:hAnsi="Koop Office"/>
                <w:sz w:val="18"/>
                <w:szCs w:val="18"/>
              </w:rPr>
              <w:t>C5</w:t>
            </w:r>
          </w:p>
        </w:tc>
        <w:tc>
          <w:tcPr>
            <w:tcW w:w="4533" w:type="dxa"/>
          </w:tcPr>
          <w:p w14:paraId="45409AB6" w14:textId="36AEA341" w:rsidR="000744C4" w:rsidRPr="000744C4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0744C4">
              <w:rPr>
                <w:rFonts w:ascii="Koop Office" w:hAnsi="Koop Office"/>
                <w:sz w:val="18"/>
                <w:szCs w:val="18"/>
              </w:rPr>
              <w:t>Pracovní stroj bez RZ/SPZ</w:t>
            </w:r>
          </w:p>
        </w:tc>
      </w:tr>
      <w:tr w:rsidR="000744C4" w14:paraId="502FD85D" w14:textId="77777777" w:rsidTr="000744C4">
        <w:tc>
          <w:tcPr>
            <w:tcW w:w="451" w:type="dxa"/>
          </w:tcPr>
          <w:p w14:paraId="63A482DD" w14:textId="275B23E1" w:rsidR="000744C4" w:rsidRPr="000744C4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0744C4"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  <w:t>A1</w:t>
            </w:r>
          </w:p>
        </w:tc>
        <w:tc>
          <w:tcPr>
            <w:tcW w:w="4550" w:type="dxa"/>
          </w:tcPr>
          <w:p w14:paraId="393D5664" w14:textId="4A37042B" w:rsidR="000744C4" w:rsidRPr="000744C4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0744C4">
              <w:rPr>
                <w:rFonts w:ascii="Koop Office" w:hAnsi="Koop Office"/>
                <w:sz w:val="18"/>
                <w:szCs w:val="18"/>
              </w:rPr>
              <w:t>Obytný automobil do 8 000 kg</w:t>
            </w:r>
          </w:p>
        </w:tc>
        <w:tc>
          <w:tcPr>
            <w:tcW w:w="425" w:type="dxa"/>
          </w:tcPr>
          <w:p w14:paraId="012808B5" w14:textId="64B9B26D" w:rsidR="000744C4" w:rsidRPr="000744C4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0744C4">
              <w:rPr>
                <w:rFonts w:ascii="Koop Office" w:hAnsi="Koop Office"/>
                <w:sz w:val="18"/>
                <w:szCs w:val="18"/>
              </w:rPr>
              <w:t>C6</w:t>
            </w:r>
          </w:p>
        </w:tc>
        <w:tc>
          <w:tcPr>
            <w:tcW w:w="4533" w:type="dxa"/>
          </w:tcPr>
          <w:p w14:paraId="77E2BB14" w14:textId="42FEFA2E" w:rsidR="000744C4" w:rsidRPr="000744C4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0744C4">
              <w:rPr>
                <w:rFonts w:ascii="Koop Office" w:hAnsi="Koop Office"/>
                <w:sz w:val="18"/>
                <w:szCs w:val="18"/>
              </w:rPr>
              <w:t>Nákladní vozidlo z modifikace osobního vozidla</w:t>
            </w:r>
          </w:p>
        </w:tc>
      </w:tr>
      <w:tr w:rsidR="000744C4" w14:paraId="69564F86" w14:textId="77777777" w:rsidTr="000744C4">
        <w:tc>
          <w:tcPr>
            <w:tcW w:w="451" w:type="dxa"/>
          </w:tcPr>
          <w:p w14:paraId="568C54F4" w14:textId="31D2A74D" w:rsidR="000744C4" w:rsidRPr="000744C4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0744C4"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  <w:t>A2</w:t>
            </w:r>
          </w:p>
        </w:tc>
        <w:tc>
          <w:tcPr>
            <w:tcW w:w="4550" w:type="dxa"/>
          </w:tcPr>
          <w:p w14:paraId="60A4076E" w14:textId="7969091D" w:rsidR="000744C4" w:rsidRPr="000744C4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0744C4">
              <w:rPr>
                <w:rFonts w:ascii="Koop Office" w:hAnsi="Koop Office"/>
                <w:sz w:val="18"/>
                <w:szCs w:val="18"/>
              </w:rPr>
              <w:t>Sanitní automobil</w:t>
            </w:r>
          </w:p>
        </w:tc>
        <w:tc>
          <w:tcPr>
            <w:tcW w:w="425" w:type="dxa"/>
          </w:tcPr>
          <w:p w14:paraId="0FBDEB4B" w14:textId="4AD096D8" w:rsidR="000744C4" w:rsidRPr="000744C4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0744C4">
              <w:rPr>
                <w:rFonts w:ascii="Koop Office" w:hAnsi="Koop Office"/>
                <w:sz w:val="18"/>
                <w:szCs w:val="18"/>
              </w:rPr>
              <w:t>C7</w:t>
            </w:r>
          </w:p>
        </w:tc>
        <w:tc>
          <w:tcPr>
            <w:tcW w:w="4533" w:type="dxa"/>
          </w:tcPr>
          <w:p w14:paraId="03F8580B" w14:textId="3F37B808" w:rsidR="000744C4" w:rsidRPr="000744C4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0744C4">
              <w:rPr>
                <w:rFonts w:ascii="Koop Office" w:hAnsi="Koop Office"/>
                <w:sz w:val="18"/>
                <w:szCs w:val="18"/>
              </w:rPr>
              <w:t>Ruční n. vysokozdvižný vozík</w:t>
            </w:r>
          </w:p>
        </w:tc>
      </w:tr>
      <w:tr w:rsidR="000744C4" w14:paraId="04F57276" w14:textId="77777777" w:rsidTr="000744C4">
        <w:tc>
          <w:tcPr>
            <w:tcW w:w="451" w:type="dxa"/>
          </w:tcPr>
          <w:p w14:paraId="2F35A3FE" w14:textId="327EDCCF" w:rsidR="000744C4" w:rsidRPr="000744C4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0744C4">
              <w:rPr>
                <w:rFonts w:ascii="Koop Office" w:hAnsi="Koop Office"/>
                <w:sz w:val="18"/>
                <w:szCs w:val="18"/>
              </w:rPr>
              <w:lastRenderedPageBreak/>
              <w:t>B</w:t>
            </w:r>
          </w:p>
        </w:tc>
        <w:tc>
          <w:tcPr>
            <w:tcW w:w="4550" w:type="dxa"/>
          </w:tcPr>
          <w:p w14:paraId="37E118B9" w14:textId="47E9B8AE" w:rsidR="000744C4" w:rsidRPr="000744C4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0744C4">
              <w:rPr>
                <w:rFonts w:ascii="Koop Office" w:hAnsi="Koop Office"/>
                <w:sz w:val="18"/>
                <w:szCs w:val="18"/>
              </w:rPr>
              <w:t>Motocykl</w:t>
            </w:r>
          </w:p>
        </w:tc>
        <w:tc>
          <w:tcPr>
            <w:tcW w:w="425" w:type="dxa"/>
          </w:tcPr>
          <w:p w14:paraId="517E35B1" w14:textId="579BE365" w:rsidR="000744C4" w:rsidRPr="000744C4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0744C4">
              <w:rPr>
                <w:rFonts w:ascii="Koop Office" w:hAnsi="Koop Office"/>
                <w:sz w:val="18"/>
                <w:szCs w:val="18"/>
              </w:rPr>
              <w:t>C8</w:t>
            </w:r>
          </w:p>
        </w:tc>
        <w:tc>
          <w:tcPr>
            <w:tcW w:w="4533" w:type="dxa"/>
          </w:tcPr>
          <w:p w14:paraId="71DEA1E3" w14:textId="126F8764" w:rsidR="000744C4" w:rsidRPr="000744C4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0744C4">
              <w:rPr>
                <w:rFonts w:ascii="Koop Office" w:hAnsi="Koop Office"/>
                <w:sz w:val="18"/>
                <w:szCs w:val="18"/>
              </w:rPr>
              <w:t>Jednonápravový traktor, traktor bez RZ</w:t>
            </w:r>
          </w:p>
        </w:tc>
      </w:tr>
      <w:tr w:rsidR="000744C4" w14:paraId="6401864E" w14:textId="77777777" w:rsidTr="000744C4">
        <w:tc>
          <w:tcPr>
            <w:tcW w:w="451" w:type="dxa"/>
          </w:tcPr>
          <w:p w14:paraId="5734C90C" w14:textId="1CDE58E6" w:rsidR="000744C4" w:rsidRPr="000744C4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0744C4">
              <w:rPr>
                <w:rFonts w:ascii="Koop Office" w:hAnsi="Koop Office"/>
                <w:sz w:val="18"/>
                <w:szCs w:val="18"/>
              </w:rPr>
              <w:t>B1</w:t>
            </w:r>
          </w:p>
        </w:tc>
        <w:tc>
          <w:tcPr>
            <w:tcW w:w="4550" w:type="dxa"/>
          </w:tcPr>
          <w:p w14:paraId="1F11A355" w14:textId="1905383D" w:rsidR="000744C4" w:rsidRPr="000744C4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0744C4">
              <w:rPr>
                <w:rFonts w:ascii="Koop Office" w:hAnsi="Koop Office"/>
                <w:sz w:val="18"/>
                <w:szCs w:val="18"/>
              </w:rPr>
              <w:t>Tříkolka, čtyřkolka do 400 kg</w:t>
            </w:r>
          </w:p>
        </w:tc>
        <w:tc>
          <w:tcPr>
            <w:tcW w:w="425" w:type="dxa"/>
          </w:tcPr>
          <w:p w14:paraId="02B3C2C8" w14:textId="5BA9B7CE" w:rsidR="000744C4" w:rsidRPr="000744C4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0744C4">
              <w:rPr>
                <w:rFonts w:ascii="Koop Office" w:hAnsi="Koop Office"/>
                <w:sz w:val="18"/>
                <w:szCs w:val="18"/>
              </w:rPr>
              <w:t>D</w:t>
            </w:r>
          </w:p>
        </w:tc>
        <w:tc>
          <w:tcPr>
            <w:tcW w:w="4533" w:type="dxa"/>
          </w:tcPr>
          <w:p w14:paraId="45443066" w14:textId="18FD47AF" w:rsidR="000744C4" w:rsidRPr="000744C4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0744C4">
              <w:rPr>
                <w:rFonts w:ascii="Koop Office" w:hAnsi="Koop Office"/>
                <w:sz w:val="18"/>
                <w:szCs w:val="18"/>
              </w:rPr>
              <w:t>Kolo s pomocným motorem</w:t>
            </w:r>
          </w:p>
        </w:tc>
      </w:tr>
      <w:tr w:rsidR="000744C4" w14:paraId="071D7D03" w14:textId="77777777" w:rsidTr="000744C4">
        <w:tc>
          <w:tcPr>
            <w:tcW w:w="451" w:type="dxa"/>
          </w:tcPr>
          <w:p w14:paraId="298A5998" w14:textId="4A54CF7C" w:rsidR="000744C4" w:rsidRPr="000744C4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0744C4">
              <w:rPr>
                <w:rFonts w:ascii="Koop Office" w:hAnsi="Koop Office"/>
                <w:sz w:val="18"/>
                <w:szCs w:val="18"/>
              </w:rPr>
              <w:t>B2</w:t>
            </w:r>
          </w:p>
        </w:tc>
        <w:tc>
          <w:tcPr>
            <w:tcW w:w="4550" w:type="dxa"/>
          </w:tcPr>
          <w:p w14:paraId="3B9BEE57" w14:textId="32A89D9E" w:rsidR="000744C4" w:rsidRPr="000744C4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0744C4">
              <w:rPr>
                <w:rFonts w:ascii="Koop Office" w:hAnsi="Koop Office"/>
                <w:sz w:val="18"/>
                <w:szCs w:val="18"/>
              </w:rPr>
              <w:t>Tříkolka, čtyřkolka nad 400 kg</w:t>
            </w:r>
          </w:p>
        </w:tc>
        <w:tc>
          <w:tcPr>
            <w:tcW w:w="425" w:type="dxa"/>
          </w:tcPr>
          <w:p w14:paraId="68135C71" w14:textId="47B3C2FD" w:rsidR="000744C4" w:rsidRPr="000744C4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0744C4">
              <w:rPr>
                <w:rFonts w:ascii="Koop Office" w:hAnsi="Koop Office"/>
                <w:sz w:val="18"/>
                <w:szCs w:val="18"/>
              </w:rPr>
              <w:t>E</w:t>
            </w:r>
          </w:p>
        </w:tc>
        <w:tc>
          <w:tcPr>
            <w:tcW w:w="4533" w:type="dxa"/>
          </w:tcPr>
          <w:p w14:paraId="49CE36EA" w14:textId="564C4983" w:rsidR="000744C4" w:rsidRPr="000744C4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0744C4">
              <w:rPr>
                <w:rFonts w:ascii="Koop Office" w:hAnsi="Koop Office"/>
                <w:sz w:val="18"/>
                <w:szCs w:val="18"/>
              </w:rPr>
              <w:t>Autobus</w:t>
            </w:r>
          </w:p>
        </w:tc>
      </w:tr>
      <w:tr w:rsidR="000744C4" w14:paraId="1193C24C" w14:textId="77777777" w:rsidTr="000744C4">
        <w:tc>
          <w:tcPr>
            <w:tcW w:w="451" w:type="dxa"/>
          </w:tcPr>
          <w:p w14:paraId="115192F1" w14:textId="09B37A83" w:rsidR="000744C4" w:rsidRPr="000744C4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0744C4">
              <w:rPr>
                <w:rFonts w:ascii="Koop Office" w:hAnsi="Koop Office"/>
                <w:sz w:val="18"/>
                <w:szCs w:val="18"/>
              </w:rPr>
              <w:t>C</w:t>
            </w:r>
          </w:p>
        </w:tc>
        <w:tc>
          <w:tcPr>
            <w:tcW w:w="4550" w:type="dxa"/>
          </w:tcPr>
          <w:p w14:paraId="017ED988" w14:textId="456FAB56" w:rsidR="000744C4" w:rsidRPr="000744C4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0744C4">
              <w:rPr>
                <w:rFonts w:ascii="Koop Office" w:hAnsi="Koop Office"/>
                <w:sz w:val="18"/>
                <w:szCs w:val="18"/>
              </w:rPr>
              <w:t>Automobil nad 3 500kg</w:t>
            </w:r>
          </w:p>
        </w:tc>
        <w:tc>
          <w:tcPr>
            <w:tcW w:w="425" w:type="dxa"/>
          </w:tcPr>
          <w:p w14:paraId="7A6BEFCC" w14:textId="47AD0C1E" w:rsidR="000744C4" w:rsidRPr="000744C4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0744C4">
              <w:rPr>
                <w:rFonts w:ascii="Koop Office" w:hAnsi="Koop Office"/>
                <w:sz w:val="18"/>
                <w:szCs w:val="18"/>
              </w:rPr>
              <w:t>E1</w:t>
            </w:r>
          </w:p>
        </w:tc>
        <w:tc>
          <w:tcPr>
            <w:tcW w:w="4533" w:type="dxa"/>
          </w:tcPr>
          <w:p w14:paraId="19DB6A8F" w14:textId="54B6B975" w:rsidR="000744C4" w:rsidRPr="000744C4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0744C4">
              <w:rPr>
                <w:rFonts w:ascii="Koop Office" w:hAnsi="Koop Office"/>
                <w:sz w:val="18"/>
                <w:szCs w:val="18"/>
              </w:rPr>
              <w:t>Autobus k městské hromadné dopravě</w:t>
            </w:r>
          </w:p>
        </w:tc>
      </w:tr>
      <w:tr w:rsidR="000744C4" w14:paraId="42FE6442" w14:textId="77777777" w:rsidTr="000744C4">
        <w:tc>
          <w:tcPr>
            <w:tcW w:w="451" w:type="dxa"/>
          </w:tcPr>
          <w:p w14:paraId="6C91A8FC" w14:textId="680CE179" w:rsidR="000744C4" w:rsidRPr="000744C4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0744C4">
              <w:rPr>
                <w:rFonts w:ascii="Koop Office" w:hAnsi="Koop Office"/>
                <w:sz w:val="18"/>
                <w:szCs w:val="18"/>
              </w:rPr>
              <w:t>C1</w:t>
            </w:r>
          </w:p>
        </w:tc>
        <w:tc>
          <w:tcPr>
            <w:tcW w:w="4550" w:type="dxa"/>
          </w:tcPr>
          <w:p w14:paraId="2B0CC169" w14:textId="5132D9FD" w:rsidR="000744C4" w:rsidRPr="000744C4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0744C4">
              <w:rPr>
                <w:rFonts w:ascii="Koop Office" w:hAnsi="Koop Office"/>
                <w:sz w:val="18"/>
                <w:szCs w:val="18"/>
              </w:rPr>
              <w:t>Nákladní automobil</w:t>
            </w:r>
          </w:p>
        </w:tc>
        <w:tc>
          <w:tcPr>
            <w:tcW w:w="425" w:type="dxa"/>
          </w:tcPr>
          <w:p w14:paraId="2364A859" w14:textId="00F5A030" w:rsidR="000744C4" w:rsidRPr="000744C4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0744C4">
              <w:rPr>
                <w:rFonts w:ascii="Koop Office" w:hAnsi="Koop Office"/>
                <w:sz w:val="18"/>
                <w:szCs w:val="18"/>
              </w:rPr>
              <w:t>E2</w:t>
            </w:r>
          </w:p>
        </w:tc>
        <w:tc>
          <w:tcPr>
            <w:tcW w:w="4533" w:type="dxa"/>
          </w:tcPr>
          <w:p w14:paraId="679B1195" w14:textId="6A0F0D61" w:rsidR="000744C4" w:rsidRPr="000744C4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0744C4">
              <w:rPr>
                <w:rFonts w:ascii="Koop Office" w:hAnsi="Koop Office"/>
                <w:sz w:val="18"/>
                <w:szCs w:val="18"/>
              </w:rPr>
              <w:t>Trolejbus</w:t>
            </w:r>
          </w:p>
        </w:tc>
      </w:tr>
      <w:tr w:rsidR="000744C4" w14:paraId="664D40FC" w14:textId="77777777" w:rsidTr="000744C4">
        <w:tc>
          <w:tcPr>
            <w:tcW w:w="451" w:type="dxa"/>
          </w:tcPr>
          <w:p w14:paraId="78A4A16A" w14:textId="38F305D5" w:rsidR="000744C4" w:rsidRPr="000744C4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sz w:val="18"/>
                <w:szCs w:val="18"/>
              </w:rPr>
            </w:pPr>
            <w:r w:rsidRPr="000744C4">
              <w:rPr>
                <w:rFonts w:ascii="Koop Office" w:hAnsi="Koop Office"/>
                <w:sz w:val="18"/>
                <w:szCs w:val="18"/>
              </w:rPr>
              <w:t>C2</w:t>
            </w:r>
          </w:p>
        </w:tc>
        <w:tc>
          <w:tcPr>
            <w:tcW w:w="4550" w:type="dxa"/>
          </w:tcPr>
          <w:p w14:paraId="5ED158AA" w14:textId="5E3381FC" w:rsidR="000744C4" w:rsidRPr="000744C4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sz w:val="18"/>
                <w:szCs w:val="18"/>
              </w:rPr>
            </w:pPr>
            <w:r w:rsidRPr="000744C4">
              <w:rPr>
                <w:rFonts w:ascii="Koop Office" w:hAnsi="Koop Office"/>
                <w:sz w:val="18"/>
                <w:szCs w:val="18"/>
              </w:rPr>
              <w:t>Traktor</w:t>
            </w:r>
          </w:p>
        </w:tc>
        <w:tc>
          <w:tcPr>
            <w:tcW w:w="425" w:type="dxa"/>
          </w:tcPr>
          <w:p w14:paraId="20436706" w14:textId="5E812811" w:rsidR="000744C4" w:rsidRPr="000744C4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0744C4">
              <w:rPr>
                <w:rFonts w:ascii="Koop Office" w:hAnsi="Koop Office"/>
                <w:sz w:val="18"/>
                <w:szCs w:val="18"/>
              </w:rPr>
              <w:t xml:space="preserve">F </w:t>
            </w:r>
          </w:p>
        </w:tc>
        <w:tc>
          <w:tcPr>
            <w:tcW w:w="4533" w:type="dxa"/>
          </w:tcPr>
          <w:p w14:paraId="54D40EEB" w14:textId="1BEAF3B6" w:rsidR="000744C4" w:rsidRPr="000744C4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0744C4">
              <w:rPr>
                <w:rFonts w:ascii="Koop Office" w:hAnsi="Koop Office"/>
                <w:sz w:val="18"/>
                <w:szCs w:val="18"/>
              </w:rPr>
              <w:t>Přívěs</w:t>
            </w:r>
          </w:p>
        </w:tc>
      </w:tr>
      <w:tr w:rsidR="000744C4" w14:paraId="3E3F4D96" w14:textId="77777777" w:rsidTr="000744C4">
        <w:tc>
          <w:tcPr>
            <w:tcW w:w="451" w:type="dxa"/>
          </w:tcPr>
          <w:p w14:paraId="61B2D1D0" w14:textId="790E96EE" w:rsidR="000744C4" w:rsidRPr="000744C4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sz w:val="18"/>
                <w:szCs w:val="18"/>
              </w:rPr>
            </w:pPr>
            <w:r w:rsidRPr="000744C4">
              <w:rPr>
                <w:rFonts w:ascii="Koop Office" w:hAnsi="Koop Office"/>
                <w:sz w:val="18"/>
                <w:szCs w:val="18"/>
              </w:rPr>
              <w:t>C3</w:t>
            </w:r>
          </w:p>
        </w:tc>
        <w:tc>
          <w:tcPr>
            <w:tcW w:w="4550" w:type="dxa"/>
          </w:tcPr>
          <w:p w14:paraId="2427F1A7" w14:textId="3FC1285D" w:rsidR="000744C4" w:rsidRPr="000744C4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sz w:val="18"/>
                <w:szCs w:val="18"/>
              </w:rPr>
            </w:pPr>
            <w:r w:rsidRPr="000744C4">
              <w:rPr>
                <w:rFonts w:ascii="Koop Office" w:hAnsi="Koop Office"/>
                <w:sz w:val="18"/>
                <w:szCs w:val="18"/>
              </w:rPr>
              <w:t>Pracovní stroj s RZ/SPZ</w:t>
            </w:r>
          </w:p>
        </w:tc>
        <w:tc>
          <w:tcPr>
            <w:tcW w:w="425" w:type="dxa"/>
          </w:tcPr>
          <w:p w14:paraId="2B6E6C62" w14:textId="1DAE4120" w:rsidR="000744C4" w:rsidRPr="000744C4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0744C4">
              <w:rPr>
                <w:rFonts w:ascii="Koop Office" w:hAnsi="Koop Office"/>
                <w:sz w:val="18"/>
                <w:szCs w:val="18"/>
              </w:rPr>
              <w:t xml:space="preserve">F1 </w:t>
            </w:r>
          </w:p>
        </w:tc>
        <w:tc>
          <w:tcPr>
            <w:tcW w:w="4533" w:type="dxa"/>
          </w:tcPr>
          <w:p w14:paraId="4640C7D7" w14:textId="7810A977" w:rsidR="000744C4" w:rsidRPr="000744C4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0744C4">
              <w:rPr>
                <w:rFonts w:ascii="Koop Office" w:hAnsi="Koop Office"/>
                <w:sz w:val="18"/>
                <w:szCs w:val="18"/>
              </w:rPr>
              <w:t>Návěs, přívěs</w:t>
            </w:r>
          </w:p>
        </w:tc>
      </w:tr>
      <w:tr w:rsidR="000744C4" w14:paraId="1121A962" w14:textId="77777777" w:rsidTr="000744C4">
        <w:trPr>
          <w:trHeight w:val="70"/>
        </w:trPr>
        <w:tc>
          <w:tcPr>
            <w:tcW w:w="451" w:type="dxa"/>
          </w:tcPr>
          <w:p w14:paraId="2ADF253A" w14:textId="70365405" w:rsidR="000744C4" w:rsidRPr="000744C4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sz w:val="18"/>
                <w:szCs w:val="18"/>
              </w:rPr>
            </w:pPr>
            <w:r w:rsidRPr="000744C4">
              <w:rPr>
                <w:rFonts w:ascii="Koop Office" w:hAnsi="Koop Office"/>
                <w:sz w:val="18"/>
                <w:szCs w:val="18"/>
              </w:rPr>
              <w:t>C4</w:t>
            </w:r>
          </w:p>
        </w:tc>
        <w:tc>
          <w:tcPr>
            <w:tcW w:w="4550" w:type="dxa"/>
          </w:tcPr>
          <w:p w14:paraId="4DA3DC37" w14:textId="6F4234A8" w:rsidR="000744C4" w:rsidRPr="000744C4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sz w:val="18"/>
                <w:szCs w:val="18"/>
              </w:rPr>
            </w:pPr>
            <w:r w:rsidRPr="000744C4">
              <w:rPr>
                <w:rFonts w:ascii="Koop Office" w:hAnsi="Koop Office"/>
                <w:sz w:val="18"/>
                <w:szCs w:val="18"/>
              </w:rPr>
              <w:t>Tahač návěsů</w:t>
            </w:r>
          </w:p>
        </w:tc>
        <w:tc>
          <w:tcPr>
            <w:tcW w:w="425" w:type="dxa"/>
          </w:tcPr>
          <w:p w14:paraId="22440206" w14:textId="4E17DAB8" w:rsidR="000744C4" w:rsidRPr="000744C4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0744C4"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  <w:t>F2</w:t>
            </w:r>
          </w:p>
        </w:tc>
        <w:tc>
          <w:tcPr>
            <w:tcW w:w="4533" w:type="dxa"/>
          </w:tcPr>
          <w:p w14:paraId="260E6411" w14:textId="6BB65CED" w:rsidR="000744C4" w:rsidRPr="000744C4" w:rsidRDefault="000744C4" w:rsidP="000744C4">
            <w:pPr>
              <w:pStyle w:val="Zkladntext"/>
              <w:rPr>
                <w:rFonts w:ascii="Koop Office" w:hAnsi="Koop Office"/>
                <w:sz w:val="18"/>
                <w:szCs w:val="18"/>
              </w:rPr>
            </w:pPr>
            <w:r w:rsidRPr="000744C4">
              <w:rPr>
                <w:rFonts w:ascii="Koop Office" w:hAnsi="Koop Office"/>
                <w:sz w:val="18"/>
                <w:szCs w:val="18"/>
              </w:rPr>
              <w:t>Návěs za kamion</w:t>
            </w:r>
          </w:p>
        </w:tc>
      </w:tr>
    </w:tbl>
    <w:p w14:paraId="348E35C3" w14:textId="77777777" w:rsidR="000744C4" w:rsidRPr="000744C4" w:rsidRDefault="000744C4" w:rsidP="000744C4">
      <w:pPr>
        <w:tabs>
          <w:tab w:val="left" w:pos="-2880"/>
        </w:tabs>
        <w:suppressAutoHyphens/>
        <w:jc w:val="both"/>
        <w:rPr>
          <w:rFonts w:ascii="Koop Office" w:hAnsi="Koop Office"/>
          <w:color w:val="000000"/>
          <w:spacing w:val="-2"/>
          <w:sz w:val="20"/>
        </w:rPr>
      </w:pPr>
    </w:p>
    <w:p w14:paraId="6599B07C" w14:textId="77777777" w:rsidR="000D3541" w:rsidRPr="00C23668" w:rsidRDefault="000D3541" w:rsidP="00C23668">
      <w:pPr>
        <w:pStyle w:val="Zt-bezodsaz"/>
        <w:tabs>
          <w:tab w:val="left" w:pos="-2880"/>
        </w:tabs>
        <w:suppressAutoHyphens/>
        <w:spacing w:after="0"/>
        <w:ind w:left="426"/>
      </w:pPr>
    </w:p>
    <w:p w14:paraId="723E87E1" w14:textId="212DDFB3" w:rsidR="003D6F2A" w:rsidRPr="00807500" w:rsidRDefault="003D6F2A" w:rsidP="00942723">
      <w:pPr>
        <w:pStyle w:val="Odstavecseseznamem"/>
        <w:numPr>
          <w:ilvl w:val="0"/>
          <w:numId w:val="23"/>
        </w:numPr>
        <w:tabs>
          <w:tab w:val="left" w:pos="-2880"/>
        </w:tabs>
        <w:suppressAutoHyphens/>
        <w:ind w:left="426" w:hanging="284"/>
        <w:jc w:val="both"/>
        <w:rPr>
          <w:rFonts w:ascii="Koop Office" w:hAnsi="Koop Office"/>
          <w:color w:val="000000"/>
          <w:spacing w:val="-2"/>
          <w:sz w:val="20"/>
        </w:rPr>
      </w:pPr>
      <w:r w:rsidRPr="00807500">
        <w:rPr>
          <w:rFonts w:ascii="Koop Office" w:hAnsi="Koop Office" w:cs="Arial"/>
          <w:sz w:val="20"/>
        </w:rPr>
        <w:t>Pojištění, která lze touto pojistnou smlouvou sjednat k jednotlivým vozidlům a pojistné podmínky, kterými se pojištění řídí</w:t>
      </w:r>
      <w:r w:rsidRPr="00807500">
        <w:rPr>
          <w:rFonts w:ascii="Koop Office" w:hAnsi="Koop Office"/>
          <w:color w:val="000000"/>
          <w:spacing w:val="-2"/>
          <w:sz w:val="20"/>
        </w:rPr>
        <w:t xml:space="preserve">: </w:t>
      </w:r>
    </w:p>
    <w:p w14:paraId="220BE960" w14:textId="331B8968" w:rsidR="007B6ED9" w:rsidRDefault="00911F41" w:rsidP="003D6F2A">
      <w:pPr>
        <w:tabs>
          <w:tab w:val="left" w:pos="2268"/>
          <w:tab w:val="left" w:pos="2410"/>
        </w:tabs>
        <w:suppressAutoHyphens/>
        <w:jc w:val="both"/>
        <w:rPr>
          <w:rFonts w:ascii="Koop Office" w:hAnsi="Koop Office" w:cs="Arial"/>
          <w:sz w:val="20"/>
        </w:rPr>
      </w:pPr>
      <w:r>
        <w:rPr>
          <w:rFonts w:ascii="Koop Office" w:hAnsi="Koop Office" w:cs="Arial"/>
          <w:sz w:val="20"/>
        </w:rPr>
        <w:t xml:space="preserve"> </w:t>
      </w:r>
    </w:p>
    <w:tbl>
      <w:tblPr>
        <w:tblStyle w:val="Mkatabulky1"/>
        <w:tblW w:w="9596" w:type="dxa"/>
        <w:tblLook w:val="04A0" w:firstRow="1" w:lastRow="0" w:firstColumn="1" w:lastColumn="0" w:noHBand="0" w:noVBand="1"/>
      </w:tblPr>
      <w:tblGrid>
        <w:gridCol w:w="5440"/>
        <w:gridCol w:w="1984"/>
        <w:gridCol w:w="2172"/>
      </w:tblGrid>
      <w:tr w:rsidR="007B6ED9" w:rsidRPr="00F037CE" w14:paraId="3A367E3A" w14:textId="77777777" w:rsidTr="007B6ED9">
        <w:trPr>
          <w:trHeight w:val="188"/>
        </w:trPr>
        <w:tc>
          <w:tcPr>
            <w:tcW w:w="5440" w:type="dxa"/>
          </w:tcPr>
          <w:p w14:paraId="5931FF3C" w14:textId="77777777" w:rsidR="007B6ED9" w:rsidRPr="00F037CE" w:rsidRDefault="007B6ED9" w:rsidP="001B4788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F037CE">
              <w:rPr>
                <w:rFonts w:cs="Arial"/>
                <w:b/>
                <w:sz w:val="18"/>
                <w:szCs w:val="18"/>
              </w:rPr>
              <w:t>Název pojištění</w:t>
            </w:r>
          </w:p>
        </w:tc>
        <w:tc>
          <w:tcPr>
            <w:tcW w:w="1984" w:type="dxa"/>
          </w:tcPr>
          <w:p w14:paraId="6E19790F" w14:textId="77777777" w:rsidR="007B6ED9" w:rsidRPr="00F037CE" w:rsidRDefault="007B6ED9" w:rsidP="001B4788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F037CE">
              <w:rPr>
                <w:rFonts w:cs="Arial"/>
                <w:b/>
                <w:sz w:val="18"/>
                <w:szCs w:val="18"/>
              </w:rPr>
              <w:t xml:space="preserve">Všeobecné </w:t>
            </w:r>
            <w:r w:rsidRPr="00F037CE">
              <w:rPr>
                <w:rFonts w:cs="Arial"/>
                <w:b/>
                <w:sz w:val="18"/>
                <w:szCs w:val="18"/>
              </w:rPr>
              <w:br/>
              <w:t>pojistné podmínky</w:t>
            </w:r>
          </w:p>
        </w:tc>
        <w:tc>
          <w:tcPr>
            <w:tcW w:w="2172" w:type="dxa"/>
          </w:tcPr>
          <w:p w14:paraId="6246339A" w14:textId="77777777" w:rsidR="007B6ED9" w:rsidRPr="00F037CE" w:rsidRDefault="007B6ED9" w:rsidP="001B4788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F037CE">
              <w:rPr>
                <w:rFonts w:cs="Arial"/>
                <w:b/>
                <w:sz w:val="18"/>
                <w:szCs w:val="18"/>
              </w:rPr>
              <w:t xml:space="preserve">Zvláštní </w:t>
            </w:r>
            <w:r w:rsidRPr="00F037CE">
              <w:rPr>
                <w:rFonts w:cs="Arial"/>
                <w:b/>
                <w:sz w:val="18"/>
                <w:szCs w:val="18"/>
              </w:rPr>
              <w:br/>
              <w:t>pojistné podmínky</w:t>
            </w:r>
          </w:p>
        </w:tc>
      </w:tr>
      <w:tr w:rsidR="007B6ED9" w:rsidRPr="00F037CE" w14:paraId="2890864A" w14:textId="77777777" w:rsidTr="007B6ED9">
        <w:trPr>
          <w:trHeight w:val="188"/>
        </w:trPr>
        <w:tc>
          <w:tcPr>
            <w:tcW w:w="5440" w:type="dxa"/>
          </w:tcPr>
          <w:p w14:paraId="57954465" w14:textId="77777777" w:rsidR="007B6ED9" w:rsidRPr="00F037CE" w:rsidRDefault="007B6ED9" w:rsidP="001B4788">
            <w:pPr>
              <w:jc w:val="both"/>
              <w:rPr>
                <w:rFonts w:cs="Arial"/>
                <w:sz w:val="18"/>
                <w:szCs w:val="18"/>
              </w:rPr>
            </w:pPr>
            <w:r w:rsidRPr="00F037CE">
              <w:rPr>
                <w:rFonts w:cs="Arial"/>
                <w:sz w:val="18"/>
                <w:szCs w:val="18"/>
              </w:rPr>
              <w:t>Pojištění odpovědnosti za újmu způsobenou provozem vozidla</w:t>
            </w:r>
          </w:p>
        </w:tc>
        <w:tc>
          <w:tcPr>
            <w:tcW w:w="1984" w:type="dxa"/>
          </w:tcPr>
          <w:p w14:paraId="146DC1EB" w14:textId="77777777" w:rsidR="007B6ED9" w:rsidRPr="00F037CE" w:rsidRDefault="007B6ED9" w:rsidP="001B4788">
            <w:pPr>
              <w:jc w:val="both"/>
              <w:rPr>
                <w:rFonts w:cs="Arial"/>
                <w:sz w:val="18"/>
                <w:szCs w:val="18"/>
              </w:rPr>
            </w:pPr>
            <w:r w:rsidRPr="00F037CE">
              <w:rPr>
                <w:rFonts w:cs="Arial"/>
                <w:sz w:val="18"/>
                <w:szCs w:val="18"/>
              </w:rPr>
              <w:t>VPP R-630/14</w:t>
            </w:r>
          </w:p>
        </w:tc>
        <w:tc>
          <w:tcPr>
            <w:tcW w:w="2172" w:type="dxa"/>
          </w:tcPr>
          <w:p w14:paraId="51B50513" w14:textId="77777777" w:rsidR="007B6ED9" w:rsidRPr="00F037CE" w:rsidRDefault="007B6ED9" w:rsidP="001B4788">
            <w:pPr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7B6ED9" w:rsidRPr="00F037CE" w14:paraId="6B6DE95C" w14:textId="77777777" w:rsidTr="007B6ED9">
        <w:trPr>
          <w:trHeight w:val="188"/>
        </w:trPr>
        <w:tc>
          <w:tcPr>
            <w:tcW w:w="5440" w:type="dxa"/>
          </w:tcPr>
          <w:p w14:paraId="4B7C9D4C" w14:textId="77777777" w:rsidR="007B6ED9" w:rsidRPr="00F037CE" w:rsidRDefault="007B6ED9" w:rsidP="001B4788">
            <w:pPr>
              <w:jc w:val="both"/>
              <w:rPr>
                <w:rFonts w:cs="Arial"/>
                <w:sz w:val="18"/>
                <w:szCs w:val="18"/>
              </w:rPr>
            </w:pPr>
            <w:r w:rsidRPr="00F037CE">
              <w:rPr>
                <w:rFonts w:cs="Arial"/>
                <w:sz w:val="18"/>
                <w:szCs w:val="18"/>
              </w:rPr>
              <w:t>Havarijní pojištění vozidel</w:t>
            </w:r>
          </w:p>
        </w:tc>
        <w:tc>
          <w:tcPr>
            <w:tcW w:w="1984" w:type="dxa"/>
          </w:tcPr>
          <w:p w14:paraId="06AB5357" w14:textId="77777777" w:rsidR="007B6ED9" w:rsidRPr="00F037CE" w:rsidRDefault="007B6ED9" w:rsidP="001B4788">
            <w:pPr>
              <w:jc w:val="both"/>
              <w:rPr>
                <w:rFonts w:cs="Arial"/>
                <w:sz w:val="18"/>
                <w:szCs w:val="18"/>
              </w:rPr>
            </w:pPr>
            <w:r w:rsidRPr="00F037CE">
              <w:rPr>
                <w:rFonts w:cs="Arial"/>
                <w:sz w:val="18"/>
                <w:szCs w:val="18"/>
              </w:rPr>
              <w:t>VPP H-350/14</w:t>
            </w:r>
          </w:p>
        </w:tc>
        <w:tc>
          <w:tcPr>
            <w:tcW w:w="2172" w:type="dxa"/>
          </w:tcPr>
          <w:p w14:paraId="75A8E534" w14:textId="77777777" w:rsidR="007B6ED9" w:rsidRPr="00F037CE" w:rsidRDefault="007B6ED9" w:rsidP="001B4788">
            <w:pPr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7B6ED9" w:rsidRPr="00F037CE" w14:paraId="5D100E01" w14:textId="77777777" w:rsidTr="007B6ED9">
        <w:trPr>
          <w:trHeight w:val="188"/>
        </w:trPr>
        <w:tc>
          <w:tcPr>
            <w:tcW w:w="5440" w:type="dxa"/>
          </w:tcPr>
          <w:p w14:paraId="729E56CB" w14:textId="77777777" w:rsidR="007B6ED9" w:rsidRPr="00F037CE" w:rsidRDefault="007B6ED9" w:rsidP="007B6ED9">
            <w:pPr>
              <w:jc w:val="both"/>
              <w:rPr>
                <w:rFonts w:cs="Arial"/>
                <w:sz w:val="18"/>
                <w:szCs w:val="18"/>
              </w:rPr>
            </w:pPr>
            <w:r w:rsidRPr="00F037CE">
              <w:rPr>
                <w:rFonts w:cs="Arial"/>
                <w:sz w:val="18"/>
                <w:szCs w:val="18"/>
              </w:rPr>
              <w:t>Doplňkové úrazové pojištění osob dopravovaných vozidlem</w:t>
            </w:r>
          </w:p>
        </w:tc>
        <w:tc>
          <w:tcPr>
            <w:tcW w:w="1984" w:type="dxa"/>
          </w:tcPr>
          <w:p w14:paraId="3F74AAFF" w14:textId="77777777" w:rsidR="007B6ED9" w:rsidRPr="00F037CE" w:rsidRDefault="007B6ED9" w:rsidP="001B4788">
            <w:pPr>
              <w:jc w:val="both"/>
              <w:rPr>
                <w:rFonts w:cs="Arial"/>
                <w:sz w:val="18"/>
                <w:szCs w:val="18"/>
              </w:rPr>
            </w:pPr>
            <w:r w:rsidRPr="00F037CE">
              <w:rPr>
                <w:rFonts w:cs="Arial"/>
                <w:sz w:val="18"/>
                <w:szCs w:val="18"/>
              </w:rPr>
              <w:t>VPP H-350/14</w:t>
            </w:r>
          </w:p>
        </w:tc>
        <w:tc>
          <w:tcPr>
            <w:tcW w:w="2172" w:type="dxa"/>
          </w:tcPr>
          <w:p w14:paraId="79D0DF36" w14:textId="77777777" w:rsidR="007B6ED9" w:rsidRPr="00F037CE" w:rsidRDefault="007B6ED9" w:rsidP="001B4788">
            <w:pPr>
              <w:jc w:val="both"/>
              <w:rPr>
                <w:rFonts w:cs="Arial"/>
                <w:sz w:val="18"/>
                <w:szCs w:val="18"/>
              </w:rPr>
            </w:pPr>
            <w:r w:rsidRPr="00F037CE">
              <w:rPr>
                <w:rFonts w:cs="Arial"/>
                <w:sz w:val="18"/>
                <w:szCs w:val="18"/>
              </w:rPr>
              <w:t>ZPP H-362/14</w:t>
            </w:r>
          </w:p>
        </w:tc>
      </w:tr>
      <w:tr w:rsidR="007B6ED9" w:rsidRPr="00F037CE" w14:paraId="6D231872" w14:textId="77777777" w:rsidTr="007B6ED9">
        <w:trPr>
          <w:trHeight w:val="188"/>
        </w:trPr>
        <w:tc>
          <w:tcPr>
            <w:tcW w:w="5440" w:type="dxa"/>
          </w:tcPr>
          <w:p w14:paraId="06C15312" w14:textId="786AB216" w:rsidR="007B6ED9" w:rsidRPr="00F037CE" w:rsidRDefault="007B6ED9" w:rsidP="007B6ED9">
            <w:pPr>
              <w:jc w:val="both"/>
              <w:rPr>
                <w:rFonts w:cs="Arial"/>
                <w:sz w:val="18"/>
                <w:szCs w:val="18"/>
              </w:rPr>
            </w:pPr>
            <w:r w:rsidRPr="00F037CE">
              <w:rPr>
                <w:rFonts w:cs="Arial"/>
                <w:sz w:val="18"/>
                <w:szCs w:val="18"/>
              </w:rPr>
              <w:t>Doplňkové pojištění skel vozidla</w:t>
            </w:r>
          </w:p>
        </w:tc>
        <w:tc>
          <w:tcPr>
            <w:tcW w:w="1984" w:type="dxa"/>
          </w:tcPr>
          <w:p w14:paraId="419C87EB" w14:textId="75DDBEFB" w:rsidR="007B6ED9" w:rsidRPr="00F037CE" w:rsidRDefault="007B6ED9" w:rsidP="001B4788">
            <w:pPr>
              <w:jc w:val="both"/>
              <w:rPr>
                <w:rFonts w:cs="Arial"/>
                <w:sz w:val="18"/>
                <w:szCs w:val="18"/>
              </w:rPr>
            </w:pPr>
            <w:r w:rsidRPr="00F037CE">
              <w:rPr>
                <w:rFonts w:cs="Arial"/>
                <w:sz w:val="18"/>
                <w:szCs w:val="18"/>
              </w:rPr>
              <w:t>VPP H-350/14</w:t>
            </w:r>
          </w:p>
        </w:tc>
        <w:tc>
          <w:tcPr>
            <w:tcW w:w="2172" w:type="dxa"/>
          </w:tcPr>
          <w:p w14:paraId="2D172CEC" w14:textId="5D1A60BF" w:rsidR="007B6ED9" w:rsidRPr="00F037CE" w:rsidRDefault="007B6ED9" w:rsidP="007B6ED9">
            <w:pPr>
              <w:jc w:val="both"/>
              <w:rPr>
                <w:rFonts w:cs="Arial"/>
                <w:sz w:val="18"/>
                <w:szCs w:val="18"/>
              </w:rPr>
            </w:pPr>
            <w:r w:rsidRPr="00F037CE">
              <w:rPr>
                <w:rFonts w:cs="Arial"/>
                <w:sz w:val="18"/>
                <w:szCs w:val="18"/>
              </w:rPr>
              <w:t>ZPP H-364/14</w:t>
            </w:r>
          </w:p>
        </w:tc>
      </w:tr>
      <w:tr w:rsidR="007B6ED9" w:rsidRPr="00F037CE" w14:paraId="0843E315" w14:textId="77777777" w:rsidTr="00C32F81">
        <w:trPr>
          <w:trHeight w:val="188"/>
        </w:trPr>
        <w:tc>
          <w:tcPr>
            <w:tcW w:w="5440" w:type="dxa"/>
            <w:vAlign w:val="center"/>
          </w:tcPr>
          <w:p w14:paraId="766DCEE3" w14:textId="68F664F0" w:rsidR="007B6ED9" w:rsidRPr="00F037CE" w:rsidRDefault="007B6ED9" w:rsidP="007B6ED9">
            <w:pPr>
              <w:jc w:val="both"/>
              <w:rPr>
                <w:rFonts w:cs="Arial"/>
                <w:sz w:val="18"/>
                <w:szCs w:val="18"/>
              </w:rPr>
            </w:pPr>
            <w:r w:rsidRPr="00F037CE">
              <w:rPr>
                <w:rFonts w:cs="Arial"/>
                <w:sz w:val="18"/>
                <w:szCs w:val="18"/>
              </w:rPr>
              <w:t>Doplňkové pojištění asistenčních služeb k vozidlu</w:t>
            </w:r>
          </w:p>
        </w:tc>
        <w:tc>
          <w:tcPr>
            <w:tcW w:w="1984" w:type="dxa"/>
            <w:vAlign w:val="center"/>
          </w:tcPr>
          <w:p w14:paraId="6DA6D5DF" w14:textId="6FA1F43A" w:rsidR="007B6ED9" w:rsidRPr="00F037CE" w:rsidRDefault="007B6ED9" w:rsidP="001B4788">
            <w:pPr>
              <w:jc w:val="both"/>
              <w:rPr>
                <w:rFonts w:cs="Arial"/>
                <w:sz w:val="18"/>
                <w:szCs w:val="18"/>
              </w:rPr>
            </w:pPr>
            <w:r w:rsidRPr="00F037CE">
              <w:rPr>
                <w:rFonts w:cs="Arial"/>
                <w:sz w:val="18"/>
                <w:szCs w:val="18"/>
              </w:rPr>
              <w:t>VPP H-350/14</w:t>
            </w:r>
          </w:p>
        </w:tc>
        <w:tc>
          <w:tcPr>
            <w:tcW w:w="2172" w:type="dxa"/>
            <w:vAlign w:val="center"/>
          </w:tcPr>
          <w:p w14:paraId="3467AC25" w14:textId="332336B4" w:rsidR="007B6ED9" w:rsidRPr="00F037CE" w:rsidRDefault="007B6ED9" w:rsidP="001B4788">
            <w:pPr>
              <w:jc w:val="both"/>
              <w:rPr>
                <w:rFonts w:cs="Arial"/>
                <w:sz w:val="18"/>
                <w:szCs w:val="18"/>
              </w:rPr>
            </w:pPr>
            <w:r w:rsidRPr="00F037CE">
              <w:rPr>
                <w:rFonts w:cs="Arial"/>
                <w:sz w:val="18"/>
                <w:szCs w:val="18"/>
              </w:rPr>
              <w:t>ZPP H-390/14</w:t>
            </w:r>
          </w:p>
        </w:tc>
      </w:tr>
      <w:tr w:rsidR="007B6ED9" w:rsidRPr="00F037CE" w14:paraId="5B776355" w14:textId="77777777" w:rsidTr="00C32F81">
        <w:trPr>
          <w:trHeight w:val="188"/>
        </w:trPr>
        <w:tc>
          <w:tcPr>
            <w:tcW w:w="5440" w:type="dxa"/>
            <w:vAlign w:val="center"/>
          </w:tcPr>
          <w:p w14:paraId="2F6B55BA" w14:textId="225897E7" w:rsidR="007B6ED9" w:rsidRPr="00F037CE" w:rsidRDefault="007B6ED9" w:rsidP="007B6ED9">
            <w:pPr>
              <w:jc w:val="both"/>
              <w:rPr>
                <w:rFonts w:cs="Arial"/>
                <w:sz w:val="18"/>
                <w:szCs w:val="18"/>
              </w:rPr>
            </w:pPr>
            <w:r w:rsidRPr="00F037CE">
              <w:rPr>
                <w:rFonts w:cs="Arial"/>
                <w:sz w:val="18"/>
                <w:szCs w:val="18"/>
              </w:rPr>
              <w:t>Doplňkové havarijní pojištění při nezaviněné nehodě - NA100PRO</w:t>
            </w:r>
          </w:p>
        </w:tc>
        <w:tc>
          <w:tcPr>
            <w:tcW w:w="1984" w:type="dxa"/>
            <w:vAlign w:val="center"/>
          </w:tcPr>
          <w:p w14:paraId="43C483C8" w14:textId="3BC833BD" w:rsidR="007B6ED9" w:rsidRPr="00F037CE" w:rsidRDefault="007B6ED9" w:rsidP="001B4788">
            <w:pPr>
              <w:jc w:val="both"/>
              <w:rPr>
                <w:rFonts w:cs="Arial"/>
                <w:sz w:val="18"/>
                <w:szCs w:val="18"/>
              </w:rPr>
            </w:pPr>
            <w:r w:rsidRPr="00F037CE">
              <w:rPr>
                <w:rFonts w:cs="Arial"/>
                <w:sz w:val="18"/>
                <w:szCs w:val="18"/>
              </w:rPr>
              <w:t>VPP H-350/14</w:t>
            </w:r>
          </w:p>
        </w:tc>
        <w:tc>
          <w:tcPr>
            <w:tcW w:w="2172" w:type="dxa"/>
            <w:vAlign w:val="center"/>
          </w:tcPr>
          <w:p w14:paraId="650066DF" w14:textId="0A75A3B1" w:rsidR="007B6ED9" w:rsidRPr="00F037CE" w:rsidRDefault="007B6ED9" w:rsidP="001B4788">
            <w:pPr>
              <w:jc w:val="both"/>
              <w:rPr>
                <w:rFonts w:cs="Arial"/>
                <w:sz w:val="18"/>
                <w:szCs w:val="18"/>
              </w:rPr>
            </w:pPr>
            <w:r w:rsidRPr="00F037CE">
              <w:rPr>
                <w:rFonts w:cs="Arial"/>
                <w:sz w:val="18"/>
                <w:szCs w:val="18"/>
              </w:rPr>
              <w:t>ZPP H-380/14</w:t>
            </w:r>
          </w:p>
        </w:tc>
      </w:tr>
      <w:tr w:rsidR="007B6ED9" w:rsidRPr="00F037CE" w14:paraId="398DBDDB" w14:textId="77777777" w:rsidTr="00C32F81">
        <w:trPr>
          <w:trHeight w:val="188"/>
        </w:trPr>
        <w:tc>
          <w:tcPr>
            <w:tcW w:w="5440" w:type="dxa"/>
            <w:vAlign w:val="center"/>
          </w:tcPr>
          <w:p w14:paraId="0E2AAA6B" w14:textId="2011AE11" w:rsidR="007B6ED9" w:rsidRPr="00F037CE" w:rsidRDefault="007B6ED9" w:rsidP="007B6ED9">
            <w:pPr>
              <w:jc w:val="both"/>
              <w:rPr>
                <w:rFonts w:cs="Arial"/>
                <w:sz w:val="18"/>
                <w:szCs w:val="18"/>
              </w:rPr>
            </w:pPr>
            <w:r w:rsidRPr="00F037CE">
              <w:rPr>
                <w:rFonts w:cs="Arial"/>
                <w:sz w:val="18"/>
                <w:szCs w:val="18"/>
              </w:rPr>
              <w:t>Doplňkové živelní pojištění vozidla</w:t>
            </w:r>
          </w:p>
        </w:tc>
        <w:tc>
          <w:tcPr>
            <w:tcW w:w="1984" w:type="dxa"/>
            <w:vAlign w:val="center"/>
          </w:tcPr>
          <w:p w14:paraId="15D88BFD" w14:textId="614F95B8" w:rsidR="007B6ED9" w:rsidRPr="00F037CE" w:rsidRDefault="007B6ED9" w:rsidP="001B4788">
            <w:pPr>
              <w:jc w:val="both"/>
              <w:rPr>
                <w:rFonts w:cs="Arial"/>
                <w:sz w:val="18"/>
                <w:szCs w:val="18"/>
              </w:rPr>
            </w:pPr>
            <w:r w:rsidRPr="00F037CE">
              <w:rPr>
                <w:rFonts w:cs="Arial"/>
                <w:sz w:val="18"/>
                <w:szCs w:val="18"/>
              </w:rPr>
              <w:t>VPP H-350/14</w:t>
            </w:r>
          </w:p>
        </w:tc>
        <w:tc>
          <w:tcPr>
            <w:tcW w:w="2172" w:type="dxa"/>
            <w:vAlign w:val="center"/>
          </w:tcPr>
          <w:p w14:paraId="2F7F1678" w14:textId="452FA1FD" w:rsidR="007B6ED9" w:rsidRPr="00F037CE" w:rsidRDefault="007B6ED9" w:rsidP="001B4788">
            <w:pPr>
              <w:jc w:val="both"/>
              <w:rPr>
                <w:rFonts w:cs="Arial"/>
                <w:sz w:val="18"/>
                <w:szCs w:val="18"/>
              </w:rPr>
            </w:pPr>
            <w:r w:rsidRPr="00F037CE">
              <w:rPr>
                <w:rFonts w:cs="Arial"/>
                <w:sz w:val="18"/>
                <w:szCs w:val="18"/>
              </w:rPr>
              <w:t>ZPP H-371/14</w:t>
            </w:r>
          </w:p>
        </w:tc>
      </w:tr>
      <w:tr w:rsidR="007B6ED9" w:rsidRPr="00F037CE" w14:paraId="63AF3CA8" w14:textId="77777777" w:rsidTr="00C32F81">
        <w:trPr>
          <w:trHeight w:val="188"/>
        </w:trPr>
        <w:tc>
          <w:tcPr>
            <w:tcW w:w="5440" w:type="dxa"/>
            <w:vAlign w:val="center"/>
          </w:tcPr>
          <w:p w14:paraId="459D4B0C" w14:textId="072B272C" w:rsidR="007B6ED9" w:rsidRPr="00F037CE" w:rsidRDefault="007B6ED9" w:rsidP="007B6ED9">
            <w:pPr>
              <w:jc w:val="both"/>
              <w:rPr>
                <w:rFonts w:cs="Arial"/>
                <w:sz w:val="18"/>
                <w:szCs w:val="18"/>
              </w:rPr>
            </w:pPr>
            <w:r w:rsidRPr="00F037CE">
              <w:rPr>
                <w:rFonts w:cs="Arial"/>
                <w:sz w:val="18"/>
                <w:szCs w:val="18"/>
              </w:rPr>
              <w:t>Doplňkové pojištění poškození vozidla zvířetem</w:t>
            </w:r>
          </w:p>
        </w:tc>
        <w:tc>
          <w:tcPr>
            <w:tcW w:w="1984" w:type="dxa"/>
            <w:vAlign w:val="center"/>
          </w:tcPr>
          <w:p w14:paraId="3E54F1B6" w14:textId="1D8A7FE7" w:rsidR="007B6ED9" w:rsidRPr="00F037CE" w:rsidRDefault="007B6ED9" w:rsidP="001B4788">
            <w:pPr>
              <w:jc w:val="both"/>
              <w:rPr>
                <w:rFonts w:cs="Arial"/>
                <w:sz w:val="18"/>
                <w:szCs w:val="18"/>
              </w:rPr>
            </w:pPr>
            <w:r w:rsidRPr="00F037CE">
              <w:rPr>
                <w:rFonts w:cs="Arial"/>
                <w:sz w:val="18"/>
                <w:szCs w:val="18"/>
              </w:rPr>
              <w:t>VPP H-350/14</w:t>
            </w:r>
          </w:p>
        </w:tc>
        <w:tc>
          <w:tcPr>
            <w:tcW w:w="2172" w:type="dxa"/>
            <w:vAlign w:val="center"/>
          </w:tcPr>
          <w:p w14:paraId="5BC9B19A" w14:textId="65598E3E" w:rsidR="007B6ED9" w:rsidRPr="00F037CE" w:rsidRDefault="007B6ED9" w:rsidP="001B4788">
            <w:pPr>
              <w:jc w:val="both"/>
              <w:rPr>
                <w:rFonts w:cs="Arial"/>
                <w:sz w:val="18"/>
                <w:szCs w:val="18"/>
              </w:rPr>
            </w:pPr>
            <w:r w:rsidRPr="00F037CE">
              <w:rPr>
                <w:rFonts w:cs="Arial"/>
                <w:sz w:val="18"/>
                <w:szCs w:val="18"/>
              </w:rPr>
              <w:t>ZPP H-372/14</w:t>
            </w:r>
          </w:p>
        </w:tc>
      </w:tr>
      <w:tr w:rsidR="007B6ED9" w:rsidRPr="00F037CE" w14:paraId="3E5F3405" w14:textId="77777777" w:rsidTr="00C32F81">
        <w:trPr>
          <w:trHeight w:val="188"/>
        </w:trPr>
        <w:tc>
          <w:tcPr>
            <w:tcW w:w="5440" w:type="dxa"/>
            <w:vAlign w:val="center"/>
          </w:tcPr>
          <w:p w14:paraId="54B6DF75" w14:textId="6F7F08A1" w:rsidR="007B6ED9" w:rsidRPr="00F037CE" w:rsidRDefault="007B6ED9" w:rsidP="007B6ED9">
            <w:pPr>
              <w:jc w:val="both"/>
              <w:rPr>
                <w:rFonts w:cs="Arial"/>
                <w:sz w:val="18"/>
                <w:szCs w:val="18"/>
              </w:rPr>
            </w:pPr>
            <w:r w:rsidRPr="00F037CE">
              <w:rPr>
                <w:rFonts w:cs="Arial"/>
                <w:sz w:val="18"/>
                <w:szCs w:val="18"/>
              </w:rPr>
              <w:t>Doplňkové pojištění zavazadel</w:t>
            </w:r>
          </w:p>
        </w:tc>
        <w:tc>
          <w:tcPr>
            <w:tcW w:w="1984" w:type="dxa"/>
            <w:vAlign w:val="center"/>
          </w:tcPr>
          <w:p w14:paraId="06A770F6" w14:textId="777AF1AF" w:rsidR="007B6ED9" w:rsidRPr="00F037CE" w:rsidRDefault="007B6ED9" w:rsidP="001B4788">
            <w:pPr>
              <w:jc w:val="both"/>
              <w:rPr>
                <w:rFonts w:cs="Arial"/>
                <w:sz w:val="18"/>
                <w:szCs w:val="18"/>
              </w:rPr>
            </w:pPr>
            <w:r w:rsidRPr="00F037CE">
              <w:rPr>
                <w:rFonts w:cs="Arial"/>
                <w:sz w:val="18"/>
                <w:szCs w:val="18"/>
              </w:rPr>
              <w:t>VPP H-350/14</w:t>
            </w:r>
          </w:p>
        </w:tc>
        <w:tc>
          <w:tcPr>
            <w:tcW w:w="2172" w:type="dxa"/>
            <w:vAlign w:val="center"/>
          </w:tcPr>
          <w:p w14:paraId="60A53E98" w14:textId="4296C7AD" w:rsidR="007B6ED9" w:rsidRPr="00F037CE" w:rsidRDefault="007B6ED9" w:rsidP="001B4788">
            <w:pPr>
              <w:jc w:val="both"/>
              <w:rPr>
                <w:rFonts w:cs="Arial"/>
                <w:sz w:val="18"/>
                <w:szCs w:val="18"/>
              </w:rPr>
            </w:pPr>
            <w:r w:rsidRPr="00F037CE">
              <w:rPr>
                <w:rFonts w:cs="Arial"/>
                <w:sz w:val="18"/>
                <w:szCs w:val="18"/>
              </w:rPr>
              <w:t>ZPP H-361/14</w:t>
            </w:r>
          </w:p>
        </w:tc>
      </w:tr>
      <w:tr w:rsidR="007B6ED9" w:rsidRPr="00F037CE" w14:paraId="20CBC5C9" w14:textId="77777777" w:rsidTr="00C32F81">
        <w:trPr>
          <w:trHeight w:val="188"/>
        </w:trPr>
        <w:tc>
          <w:tcPr>
            <w:tcW w:w="5440" w:type="dxa"/>
            <w:vAlign w:val="center"/>
          </w:tcPr>
          <w:p w14:paraId="655B85BF" w14:textId="0C95B003" w:rsidR="007B6ED9" w:rsidRPr="00F037CE" w:rsidRDefault="007B6ED9" w:rsidP="007B6ED9">
            <w:pPr>
              <w:jc w:val="both"/>
              <w:rPr>
                <w:rFonts w:cs="Arial"/>
                <w:sz w:val="18"/>
                <w:szCs w:val="18"/>
              </w:rPr>
            </w:pPr>
            <w:r w:rsidRPr="00F037CE">
              <w:rPr>
                <w:rFonts w:cs="Arial"/>
                <w:sz w:val="18"/>
                <w:szCs w:val="18"/>
              </w:rPr>
              <w:t>Doplňkové pojištění věcí během silniční dopravy</w:t>
            </w:r>
          </w:p>
        </w:tc>
        <w:tc>
          <w:tcPr>
            <w:tcW w:w="1984" w:type="dxa"/>
            <w:vAlign w:val="center"/>
          </w:tcPr>
          <w:p w14:paraId="0326D9BD" w14:textId="658E0BEC" w:rsidR="007B6ED9" w:rsidRPr="00F037CE" w:rsidRDefault="007B6ED9" w:rsidP="001B4788">
            <w:pPr>
              <w:jc w:val="both"/>
              <w:rPr>
                <w:rFonts w:cs="Arial"/>
                <w:sz w:val="18"/>
                <w:szCs w:val="18"/>
              </w:rPr>
            </w:pPr>
            <w:r w:rsidRPr="00F037CE">
              <w:rPr>
                <w:rFonts w:cs="Arial"/>
                <w:sz w:val="18"/>
                <w:szCs w:val="18"/>
              </w:rPr>
              <w:t>VPP H-350/14</w:t>
            </w:r>
          </w:p>
        </w:tc>
        <w:tc>
          <w:tcPr>
            <w:tcW w:w="2172" w:type="dxa"/>
            <w:vAlign w:val="center"/>
          </w:tcPr>
          <w:p w14:paraId="047BE9FA" w14:textId="156C5CB7" w:rsidR="007B6ED9" w:rsidRPr="00F037CE" w:rsidRDefault="007B6ED9" w:rsidP="001B4788">
            <w:pPr>
              <w:jc w:val="both"/>
              <w:rPr>
                <w:rFonts w:cs="Arial"/>
                <w:sz w:val="18"/>
                <w:szCs w:val="18"/>
              </w:rPr>
            </w:pPr>
            <w:r w:rsidRPr="00F037CE">
              <w:rPr>
                <w:rFonts w:cs="Arial"/>
                <w:sz w:val="18"/>
                <w:szCs w:val="18"/>
              </w:rPr>
              <w:t>ZPP H-695/14</w:t>
            </w:r>
          </w:p>
        </w:tc>
      </w:tr>
      <w:tr w:rsidR="007B6ED9" w:rsidRPr="00F037CE" w14:paraId="1352D654" w14:textId="77777777" w:rsidTr="001B4788">
        <w:trPr>
          <w:trHeight w:val="188"/>
        </w:trPr>
        <w:tc>
          <w:tcPr>
            <w:tcW w:w="5440" w:type="dxa"/>
            <w:vAlign w:val="center"/>
          </w:tcPr>
          <w:p w14:paraId="394E3887" w14:textId="19BBE24F" w:rsidR="007B6ED9" w:rsidRPr="00F037CE" w:rsidRDefault="007B6ED9" w:rsidP="007B6ED9">
            <w:pPr>
              <w:jc w:val="both"/>
              <w:rPr>
                <w:rFonts w:cs="Arial"/>
                <w:sz w:val="18"/>
                <w:szCs w:val="18"/>
              </w:rPr>
            </w:pPr>
            <w:r w:rsidRPr="00F037CE">
              <w:rPr>
                <w:rFonts w:cs="Arial"/>
                <w:sz w:val="18"/>
                <w:szCs w:val="18"/>
              </w:rPr>
              <w:t>Doplňkové pojištění nákladů na nájem náhradního vozidla</w:t>
            </w:r>
          </w:p>
        </w:tc>
        <w:tc>
          <w:tcPr>
            <w:tcW w:w="1984" w:type="dxa"/>
            <w:vAlign w:val="center"/>
          </w:tcPr>
          <w:p w14:paraId="08DB767A" w14:textId="57E5BF4C" w:rsidR="007B6ED9" w:rsidRPr="00F037CE" w:rsidRDefault="007B6ED9" w:rsidP="001B4788">
            <w:pPr>
              <w:jc w:val="both"/>
              <w:rPr>
                <w:rFonts w:cs="Arial"/>
                <w:sz w:val="18"/>
                <w:szCs w:val="18"/>
              </w:rPr>
            </w:pPr>
            <w:r w:rsidRPr="00F037CE">
              <w:rPr>
                <w:rFonts w:cs="Arial"/>
                <w:sz w:val="18"/>
                <w:szCs w:val="18"/>
              </w:rPr>
              <w:t>VPP H-350/14</w:t>
            </w:r>
          </w:p>
        </w:tc>
        <w:tc>
          <w:tcPr>
            <w:tcW w:w="2172" w:type="dxa"/>
            <w:vAlign w:val="center"/>
          </w:tcPr>
          <w:p w14:paraId="665CDB38" w14:textId="23E8B535" w:rsidR="007B6ED9" w:rsidRPr="00F037CE" w:rsidRDefault="007B6ED9" w:rsidP="001B4788">
            <w:pPr>
              <w:jc w:val="both"/>
              <w:rPr>
                <w:rFonts w:cs="Arial"/>
                <w:sz w:val="18"/>
                <w:szCs w:val="18"/>
              </w:rPr>
            </w:pPr>
            <w:r w:rsidRPr="00F037CE">
              <w:rPr>
                <w:rFonts w:cs="Arial"/>
                <w:sz w:val="18"/>
                <w:szCs w:val="18"/>
              </w:rPr>
              <w:t>ZPP H-363/14</w:t>
            </w:r>
          </w:p>
        </w:tc>
      </w:tr>
      <w:tr w:rsidR="007B6ED9" w:rsidRPr="00F037CE" w14:paraId="05853DF6" w14:textId="77777777" w:rsidTr="001B4788">
        <w:trPr>
          <w:trHeight w:val="188"/>
        </w:trPr>
        <w:tc>
          <w:tcPr>
            <w:tcW w:w="5440" w:type="dxa"/>
            <w:vAlign w:val="center"/>
          </w:tcPr>
          <w:p w14:paraId="6BF505F7" w14:textId="4B3191B5" w:rsidR="007B6ED9" w:rsidRPr="00F037CE" w:rsidRDefault="007B6ED9" w:rsidP="007B6ED9">
            <w:pPr>
              <w:jc w:val="both"/>
              <w:rPr>
                <w:rFonts w:cs="Arial"/>
                <w:sz w:val="18"/>
                <w:szCs w:val="18"/>
              </w:rPr>
            </w:pPr>
            <w:r w:rsidRPr="00F037CE">
              <w:rPr>
                <w:rFonts w:cs="Arial"/>
                <w:sz w:val="18"/>
                <w:szCs w:val="18"/>
              </w:rPr>
              <w:t>Doplňkové pojištění strojů</w:t>
            </w:r>
          </w:p>
        </w:tc>
        <w:tc>
          <w:tcPr>
            <w:tcW w:w="1984" w:type="dxa"/>
            <w:vAlign w:val="center"/>
          </w:tcPr>
          <w:p w14:paraId="31F2D070" w14:textId="47AF99DB" w:rsidR="007B6ED9" w:rsidRPr="00F037CE" w:rsidRDefault="007B6ED9" w:rsidP="001B4788">
            <w:pPr>
              <w:jc w:val="both"/>
              <w:rPr>
                <w:rFonts w:cs="Arial"/>
                <w:sz w:val="18"/>
                <w:szCs w:val="18"/>
              </w:rPr>
            </w:pPr>
            <w:r w:rsidRPr="00F037CE">
              <w:rPr>
                <w:rFonts w:cs="Arial"/>
                <w:sz w:val="18"/>
                <w:szCs w:val="18"/>
              </w:rPr>
              <w:t>VPP H-350/14</w:t>
            </w:r>
          </w:p>
        </w:tc>
        <w:tc>
          <w:tcPr>
            <w:tcW w:w="2172" w:type="dxa"/>
            <w:vAlign w:val="center"/>
          </w:tcPr>
          <w:p w14:paraId="4B332E55" w14:textId="3FF952BE" w:rsidR="0061231D" w:rsidRPr="00F037CE" w:rsidRDefault="007B6ED9" w:rsidP="001B4788">
            <w:pPr>
              <w:jc w:val="both"/>
              <w:rPr>
                <w:rFonts w:cs="Arial"/>
                <w:sz w:val="18"/>
                <w:szCs w:val="18"/>
              </w:rPr>
            </w:pPr>
            <w:r w:rsidRPr="00F037CE">
              <w:rPr>
                <w:rFonts w:cs="Arial"/>
                <w:sz w:val="18"/>
                <w:szCs w:val="18"/>
              </w:rPr>
              <w:t>ZPP H-300/14</w:t>
            </w:r>
          </w:p>
        </w:tc>
      </w:tr>
      <w:tr w:rsidR="004864B7" w:rsidRPr="00F037CE" w14:paraId="10E317C5" w14:textId="77777777" w:rsidTr="001B4788">
        <w:trPr>
          <w:trHeight w:val="188"/>
        </w:trPr>
        <w:tc>
          <w:tcPr>
            <w:tcW w:w="5440" w:type="dxa"/>
            <w:vAlign w:val="center"/>
          </w:tcPr>
          <w:p w14:paraId="76839CB0" w14:textId="5395DF79" w:rsidR="004864B7" w:rsidRPr="00F037CE" w:rsidRDefault="004864B7" w:rsidP="007B6ED9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Doplňkové pojištění KoopGAP</w:t>
            </w:r>
          </w:p>
        </w:tc>
        <w:tc>
          <w:tcPr>
            <w:tcW w:w="1984" w:type="dxa"/>
            <w:vAlign w:val="center"/>
          </w:tcPr>
          <w:p w14:paraId="321EF30A" w14:textId="0913F88C" w:rsidR="004864B7" w:rsidRPr="00F037CE" w:rsidRDefault="00AA3944" w:rsidP="001B4788">
            <w:pPr>
              <w:jc w:val="both"/>
              <w:rPr>
                <w:rFonts w:cs="Arial"/>
                <w:sz w:val="18"/>
                <w:szCs w:val="18"/>
              </w:rPr>
            </w:pPr>
            <w:r w:rsidRPr="00F037CE">
              <w:rPr>
                <w:rFonts w:cs="Arial"/>
                <w:sz w:val="18"/>
                <w:szCs w:val="18"/>
              </w:rPr>
              <w:t>VPP H-350/14</w:t>
            </w:r>
          </w:p>
        </w:tc>
        <w:tc>
          <w:tcPr>
            <w:tcW w:w="2172" w:type="dxa"/>
            <w:vAlign w:val="center"/>
          </w:tcPr>
          <w:p w14:paraId="685E9E12" w14:textId="5F7945AF" w:rsidR="004864B7" w:rsidRPr="00F037CE" w:rsidRDefault="00AA3944" w:rsidP="001B4788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ZPP H-365/14</w:t>
            </w:r>
          </w:p>
        </w:tc>
      </w:tr>
      <w:tr w:rsidR="0061231D" w:rsidRPr="00F037CE" w14:paraId="30E0EB68" w14:textId="77777777" w:rsidTr="001B4788">
        <w:trPr>
          <w:trHeight w:val="188"/>
        </w:trPr>
        <w:tc>
          <w:tcPr>
            <w:tcW w:w="5440" w:type="dxa"/>
            <w:vAlign w:val="center"/>
          </w:tcPr>
          <w:p w14:paraId="3C9BAEFF" w14:textId="6E1EF18C" w:rsidR="0061231D" w:rsidRPr="00F037CE" w:rsidRDefault="0061231D" w:rsidP="007B6ED9">
            <w:pPr>
              <w:jc w:val="both"/>
              <w:rPr>
                <w:rFonts w:cs="Arial"/>
                <w:sz w:val="18"/>
                <w:szCs w:val="18"/>
              </w:rPr>
            </w:pPr>
            <w:r w:rsidRPr="00F037CE">
              <w:rPr>
                <w:rFonts w:cs="Arial"/>
                <w:sz w:val="18"/>
                <w:szCs w:val="18"/>
              </w:rPr>
              <w:t>Doplňkové pojištění sportovní výbavy</w:t>
            </w:r>
          </w:p>
        </w:tc>
        <w:tc>
          <w:tcPr>
            <w:tcW w:w="1984" w:type="dxa"/>
            <w:vAlign w:val="center"/>
          </w:tcPr>
          <w:p w14:paraId="3B9536E4" w14:textId="55525134" w:rsidR="0061231D" w:rsidRPr="00F037CE" w:rsidRDefault="0061231D" w:rsidP="001B4788">
            <w:pPr>
              <w:jc w:val="both"/>
              <w:rPr>
                <w:rFonts w:cs="Arial"/>
                <w:sz w:val="18"/>
                <w:szCs w:val="18"/>
              </w:rPr>
            </w:pPr>
            <w:r w:rsidRPr="00F037CE">
              <w:rPr>
                <w:rFonts w:cs="Arial"/>
                <w:sz w:val="18"/>
                <w:szCs w:val="18"/>
              </w:rPr>
              <w:t>VPP H-350/14</w:t>
            </w:r>
          </w:p>
        </w:tc>
        <w:tc>
          <w:tcPr>
            <w:tcW w:w="2172" w:type="dxa"/>
            <w:vAlign w:val="center"/>
          </w:tcPr>
          <w:p w14:paraId="6667A2E4" w14:textId="718363BE" w:rsidR="0061231D" w:rsidRPr="00F037CE" w:rsidRDefault="0061231D" w:rsidP="001B4788">
            <w:pPr>
              <w:jc w:val="both"/>
              <w:rPr>
                <w:rFonts w:cs="Arial"/>
                <w:sz w:val="18"/>
                <w:szCs w:val="18"/>
              </w:rPr>
            </w:pPr>
            <w:r w:rsidRPr="00F037CE">
              <w:rPr>
                <w:rFonts w:cs="Arial"/>
                <w:sz w:val="18"/>
                <w:szCs w:val="18"/>
              </w:rPr>
              <w:t>ZPP H-</w:t>
            </w:r>
            <w:r w:rsidR="00F037CE">
              <w:rPr>
                <w:rFonts w:cs="Arial"/>
                <w:sz w:val="18"/>
                <w:szCs w:val="18"/>
              </w:rPr>
              <w:t>366/14</w:t>
            </w:r>
          </w:p>
        </w:tc>
      </w:tr>
    </w:tbl>
    <w:p w14:paraId="3E04CCCF" w14:textId="77777777" w:rsidR="007B6ED9" w:rsidRDefault="007B6ED9" w:rsidP="003D6F2A">
      <w:pPr>
        <w:tabs>
          <w:tab w:val="left" w:pos="2268"/>
          <w:tab w:val="left" w:pos="2410"/>
        </w:tabs>
        <w:suppressAutoHyphens/>
        <w:jc w:val="both"/>
        <w:rPr>
          <w:rFonts w:ascii="Koop Office" w:hAnsi="Koop Office" w:cs="Arial"/>
          <w:sz w:val="20"/>
        </w:rPr>
      </w:pPr>
    </w:p>
    <w:p w14:paraId="2D8E0038" w14:textId="1B12246B" w:rsidR="00911F41" w:rsidRPr="00330026" w:rsidRDefault="00911F41" w:rsidP="003D6F2A">
      <w:pPr>
        <w:tabs>
          <w:tab w:val="left" w:pos="2268"/>
          <w:tab w:val="left" w:pos="2410"/>
        </w:tabs>
        <w:suppressAutoHyphens/>
        <w:jc w:val="both"/>
        <w:rPr>
          <w:rFonts w:ascii="Koop Office" w:hAnsi="Koop Office" w:cs="Arial"/>
          <w:sz w:val="20"/>
        </w:rPr>
      </w:pPr>
      <w:r>
        <w:rPr>
          <w:rFonts w:ascii="Koop Office" w:hAnsi="Koop Office" w:cs="Arial"/>
          <w:sz w:val="20"/>
        </w:rPr>
        <w:t xml:space="preserve">   Pojistné podmínky tvoří Přílohu č. </w:t>
      </w:r>
      <w:r w:rsidR="00C92771">
        <w:rPr>
          <w:rFonts w:ascii="Koop Office" w:hAnsi="Koop Office" w:cs="Arial"/>
          <w:sz w:val="20"/>
        </w:rPr>
        <w:t>1</w:t>
      </w:r>
      <w:r>
        <w:rPr>
          <w:rFonts w:ascii="Koop Office" w:hAnsi="Koop Office" w:cs="Arial"/>
          <w:sz w:val="20"/>
        </w:rPr>
        <w:t xml:space="preserve"> této pojistné smlouvy.</w:t>
      </w:r>
    </w:p>
    <w:p w14:paraId="28A01346" w14:textId="77777777" w:rsidR="003D6F2A" w:rsidRPr="00330026" w:rsidRDefault="003D6F2A" w:rsidP="00C23668">
      <w:pPr>
        <w:pStyle w:val="slovn"/>
        <w:spacing w:before="0"/>
        <w:rPr>
          <w:b/>
        </w:rPr>
      </w:pPr>
    </w:p>
    <w:p w14:paraId="20102FE2" w14:textId="77777777" w:rsidR="000F5537" w:rsidRDefault="000F5537" w:rsidP="008B6B61">
      <w:pPr>
        <w:pStyle w:val="slovn"/>
        <w:spacing w:before="0"/>
        <w:jc w:val="center"/>
        <w:rPr>
          <w:b/>
        </w:rPr>
      </w:pPr>
    </w:p>
    <w:p w14:paraId="2809C792" w14:textId="77777777" w:rsidR="00FD1140" w:rsidRPr="00330026" w:rsidRDefault="00FD1140" w:rsidP="008B6B61">
      <w:pPr>
        <w:pStyle w:val="slovn"/>
        <w:spacing w:before="0"/>
        <w:jc w:val="center"/>
        <w:rPr>
          <w:b/>
        </w:rPr>
      </w:pPr>
      <w:r w:rsidRPr="00330026">
        <w:rPr>
          <w:b/>
        </w:rPr>
        <w:t>Článek I</w:t>
      </w:r>
      <w:r w:rsidR="00A270B5" w:rsidRPr="00330026">
        <w:rPr>
          <w:b/>
        </w:rPr>
        <w:t>I</w:t>
      </w:r>
      <w:r w:rsidR="004A5D80" w:rsidRPr="00330026">
        <w:rPr>
          <w:b/>
        </w:rPr>
        <w:t>I</w:t>
      </w:r>
      <w:r w:rsidRPr="00330026">
        <w:rPr>
          <w:b/>
        </w:rPr>
        <w:t>.</w:t>
      </w:r>
    </w:p>
    <w:p w14:paraId="1A39F70B" w14:textId="6501E6C7" w:rsidR="003D6F2A" w:rsidRPr="00330026" w:rsidRDefault="003D6F2A" w:rsidP="008B6B61">
      <w:pPr>
        <w:pStyle w:val="slovn"/>
        <w:spacing w:before="0"/>
        <w:jc w:val="center"/>
        <w:rPr>
          <w:b/>
        </w:rPr>
      </w:pPr>
      <w:r w:rsidRPr="00330026">
        <w:rPr>
          <w:b/>
        </w:rPr>
        <w:t xml:space="preserve">Zařazování vozidel do pojištění, </w:t>
      </w:r>
      <w:r w:rsidR="00431D4F">
        <w:rPr>
          <w:b/>
        </w:rPr>
        <w:t xml:space="preserve">vyřazování vozidel z pojištění, </w:t>
      </w:r>
      <w:r w:rsidRPr="00330026">
        <w:rPr>
          <w:b/>
        </w:rPr>
        <w:t>změny pojištění</w:t>
      </w:r>
    </w:p>
    <w:p w14:paraId="3CC73404" w14:textId="77777777" w:rsidR="003D6F2A" w:rsidRPr="00330026" w:rsidRDefault="003D6F2A" w:rsidP="00C23668">
      <w:pPr>
        <w:jc w:val="both"/>
        <w:rPr>
          <w:rFonts w:ascii="Koop Office" w:hAnsi="Koop Office" w:cs="Arial"/>
          <w:b/>
          <w:sz w:val="20"/>
        </w:rPr>
      </w:pPr>
    </w:p>
    <w:p w14:paraId="4123612F" w14:textId="70DF5DA2" w:rsidR="003D6F2A" w:rsidRPr="00330026" w:rsidRDefault="003D6F2A" w:rsidP="00F07A2D">
      <w:pPr>
        <w:numPr>
          <w:ilvl w:val="0"/>
          <w:numId w:val="8"/>
        </w:numPr>
        <w:tabs>
          <w:tab w:val="left" w:pos="-2880"/>
        </w:tabs>
        <w:suppressAutoHyphens/>
        <w:jc w:val="both"/>
        <w:rPr>
          <w:rFonts w:ascii="Koop Office" w:hAnsi="Koop Office"/>
          <w:color w:val="000000"/>
          <w:spacing w:val="-2"/>
          <w:sz w:val="20"/>
        </w:rPr>
      </w:pPr>
      <w:r w:rsidRPr="00330026">
        <w:rPr>
          <w:rFonts w:ascii="Koop Office" w:hAnsi="Koop Office" w:cs="Arial"/>
          <w:sz w:val="20"/>
        </w:rPr>
        <w:t xml:space="preserve">Na základě této pojistné smlouvy </w:t>
      </w:r>
      <w:r w:rsidR="0090788F">
        <w:rPr>
          <w:rFonts w:ascii="Koop Office" w:hAnsi="Koop Office" w:cs="Arial"/>
          <w:sz w:val="20"/>
        </w:rPr>
        <w:t>se</w:t>
      </w:r>
      <w:r w:rsidRPr="00330026">
        <w:rPr>
          <w:rFonts w:ascii="Koop Office" w:hAnsi="Koop Office" w:cs="Arial"/>
          <w:sz w:val="20"/>
        </w:rPr>
        <w:t xml:space="preserve"> sjednává pojištění vozidel </w:t>
      </w:r>
      <w:r w:rsidR="006067B4" w:rsidRPr="00C64678">
        <w:rPr>
          <w:rFonts w:ascii="Koop Office" w:hAnsi="Koop Office" w:cs="Arial"/>
          <w:sz w:val="20"/>
        </w:rPr>
        <w:t xml:space="preserve">uvedených </w:t>
      </w:r>
      <w:r w:rsidR="006067B4" w:rsidRPr="00BE52F0">
        <w:rPr>
          <w:rFonts w:ascii="Koop Office" w:hAnsi="Koop Office"/>
          <w:sz w:val="20"/>
        </w:rPr>
        <w:t>v příloze č.</w:t>
      </w:r>
      <w:r w:rsidR="006067B4" w:rsidRPr="00BE52F0">
        <w:rPr>
          <w:rFonts w:ascii="Koop Office" w:hAnsi="Koop Office"/>
          <w:i/>
          <w:sz w:val="20"/>
        </w:rPr>
        <w:t xml:space="preserve"> </w:t>
      </w:r>
      <w:r w:rsidR="00B0584B" w:rsidRPr="00C64678">
        <w:rPr>
          <w:rFonts w:ascii="Koop Office" w:hAnsi="Koop Office"/>
          <w:sz w:val="20"/>
        </w:rPr>
        <w:t>2</w:t>
      </w:r>
      <w:r w:rsidR="006067B4" w:rsidRPr="00C64678">
        <w:rPr>
          <w:rFonts w:ascii="Koop Office" w:hAnsi="Koop Office" w:cs="Arial"/>
          <w:sz w:val="20"/>
        </w:rPr>
        <w:t xml:space="preserve"> </w:t>
      </w:r>
      <w:r w:rsidR="006067B4" w:rsidRPr="00E25A29">
        <w:rPr>
          <w:rFonts w:ascii="Koop Office" w:hAnsi="Koop Office" w:cs="Arial"/>
          <w:sz w:val="20"/>
        </w:rPr>
        <w:t>a</w:t>
      </w:r>
      <w:r w:rsidR="006067B4" w:rsidRPr="00330026">
        <w:rPr>
          <w:rFonts w:ascii="Koop Office" w:hAnsi="Koop Office" w:cs="Arial"/>
          <w:sz w:val="20"/>
        </w:rPr>
        <w:t xml:space="preserve"> dále</w:t>
      </w:r>
      <w:r w:rsidR="00B0584B">
        <w:rPr>
          <w:rFonts w:ascii="Koop Office" w:hAnsi="Koop Office" w:cs="Arial"/>
          <w:sz w:val="20"/>
        </w:rPr>
        <w:t xml:space="preserve"> se</w:t>
      </w:r>
      <w:r w:rsidR="006067B4" w:rsidRPr="00330026">
        <w:rPr>
          <w:rFonts w:ascii="Koop Office" w:hAnsi="Koop Office" w:cs="Arial"/>
          <w:sz w:val="20"/>
        </w:rPr>
        <w:t xml:space="preserve"> sjednává pojištění vozidel </w:t>
      </w:r>
      <w:r w:rsidR="00B0584B">
        <w:rPr>
          <w:rFonts w:ascii="Koop Office" w:hAnsi="Koop Office" w:cs="Arial"/>
          <w:sz w:val="20"/>
        </w:rPr>
        <w:t xml:space="preserve">na základě </w:t>
      </w:r>
      <w:r w:rsidR="00B0584B" w:rsidRPr="00330026">
        <w:rPr>
          <w:rFonts w:ascii="Koop Office" w:hAnsi="Koop Office"/>
          <w:sz w:val="20"/>
        </w:rPr>
        <w:t xml:space="preserve">doručení </w:t>
      </w:r>
      <w:r w:rsidR="00B0584B">
        <w:rPr>
          <w:rFonts w:ascii="Koop Office" w:hAnsi="Koop Office"/>
          <w:sz w:val="20"/>
        </w:rPr>
        <w:t>příslušného požadavku vytvořeného pojistníkem pomocí</w:t>
      </w:r>
      <w:r w:rsidR="00B0584B" w:rsidRPr="00330026">
        <w:rPr>
          <w:rFonts w:ascii="Koop Office" w:hAnsi="Koop Office"/>
          <w:sz w:val="20"/>
        </w:rPr>
        <w:t xml:space="preserve"> </w:t>
      </w:r>
      <w:r w:rsidR="0057708A">
        <w:rPr>
          <w:rFonts w:ascii="Koop Office" w:hAnsi="Koop Office"/>
          <w:sz w:val="20"/>
        </w:rPr>
        <w:t xml:space="preserve">části </w:t>
      </w:r>
      <w:r w:rsidR="00B0584B" w:rsidRPr="00330026">
        <w:rPr>
          <w:rFonts w:ascii="Koop Office" w:hAnsi="Koop Office"/>
          <w:sz w:val="20"/>
        </w:rPr>
        <w:t>datového nástroje pojistiteli</w:t>
      </w:r>
      <w:r w:rsidRPr="00330026">
        <w:rPr>
          <w:rFonts w:ascii="Koop Office" w:hAnsi="Koop Office" w:cs="Arial"/>
          <w:sz w:val="20"/>
        </w:rPr>
        <w:t>. Obdobně předkládá pojistník požadavky na změny nebo zániky pojištění vozidel.</w:t>
      </w:r>
    </w:p>
    <w:p w14:paraId="055418DA" w14:textId="77777777" w:rsidR="003D6F2A" w:rsidRPr="00330026" w:rsidRDefault="003D6F2A" w:rsidP="008B6B61">
      <w:pPr>
        <w:tabs>
          <w:tab w:val="left" w:pos="-2880"/>
        </w:tabs>
        <w:suppressAutoHyphens/>
        <w:ind w:left="454"/>
        <w:jc w:val="both"/>
        <w:rPr>
          <w:rFonts w:ascii="Koop Office" w:hAnsi="Koop Office"/>
          <w:color w:val="000000"/>
          <w:spacing w:val="-2"/>
          <w:sz w:val="20"/>
        </w:rPr>
      </w:pPr>
    </w:p>
    <w:p w14:paraId="064A0F55" w14:textId="77C956CD" w:rsidR="003D6F2A" w:rsidRPr="006F7C96" w:rsidRDefault="006F7C96" w:rsidP="006F7C96">
      <w:pPr>
        <w:pStyle w:val="Textkomente"/>
        <w:numPr>
          <w:ilvl w:val="0"/>
          <w:numId w:val="8"/>
        </w:numPr>
      </w:pPr>
      <w:r w:rsidRPr="006F7C96">
        <w:rPr>
          <w:rFonts w:ascii="Koop Office" w:hAnsi="Koop Office"/>
          <w:color w:val="000000"/>
          <w:spacing w:val="-2"/>
        </w:rPr>
        <w:t>Pojištění jednotlivých vozidel je sjednáno předáním příslušného požadavku na zařazení vozidla do pojištění pojistiteli</w:t>
      </w:r>
      <w:r w:rsidR="003D6F2A" w:rsidRPr="006F7C96">
        <w:rPr>
          <w:rFonts w:ascii="Koop Office" w:hAnsi="Koop Office"/>
          <w:color w:val="000000"/>
          <w:spacing w:val="-2"/>
        </w:rPr>
        <w:t xml:space="preserve">. </w:t>
      </w:r>
      <w:r w:rsidR="004C3149" w:rsidRPr="006F7C96">
        <w:rPr>
          <w:rFonts w:ascii="Koop Office" w:hAnsi="Koop Office"/>
          <w:color w:val="000000"/>
          <w:spacing w:val="-2"/>
        </w:rPr>
        <w:t xml:space="preserve">Požadavek je zapsán do </w:t>
      </w:r>
      <w:r w:rsidR="0057708A">
        <w:rPr>
          <w:rFonts w:ascii="Koop Office" w:hAnsi="Koop Office"/>
          <w:color w:val="000000"/>
          <w:spacing w:val="-2"/>
        </w:rPr>
        <w:t xml:space="preserve">části </w:t>
      </w:r>
      <w:r w:rsidR="004C3149" w:rsidRPr="006F7C96">
        <w:rPr>
          <w:rFonts w:ascii="Koop Office" w:hAnsi="Koop Office"/>
          <w:color w:val="000000"/>
          <w:spacing w:val="-2"/>
        </w:rPr>
        <w:t>datového nástroje a odeslán na e</w:t>
      </w:r>
      <w:r w:rsidR="0023310C" w:rsidRPr="006F7C96">
        <w:rPr>
          <w:rFonts w:ascii="Koop Office" w:hAnsi="Koop Office"/>
          <w:color w:val="000000"/>
          <w:spacing w:val="-2"/>
        </w:rPr>
        <w:t>-</w:t>
      </w:r>
      <w:r w:rsidR="004C3149" w:rsidRPr="006F7C96">
        <w:rPr>
          <w:rFonts w:ascii="Koop Office" w:hAnsi="Koop Office"/>
          <w:color w:val="000000"/>
          <w:spacing w:val="-2"/>
        </w:rPr>
        <w:t xml:space="preserve">mailovou adresu </w:t>
      </w:r>
      <w:r w:rsidR="00B831CC" w:rsidRPr="00B831CC">
        <w:rPr>
          <w:highlight w:val="black"/>
        </w:rPr>
        <w:t>…………………</w:t>
      </w:r>
      <w:r w:rsidR="004C3149" w:rsidRPr="006F7C96">
        <w:rPr>
          <w:rFonts w:ascii="Koop Office" w:hAnsi="Koop Office"/>
          <w:color w:val="000000"/>
          <w:spacing w:val="-2"/>
        </w:rPr>
        <w:t xml:space="preserve"> </w:t>
      </w:r>
      <w:r w:rsidR="003D6F2A" w:rsidRPr="006F7C96">
        <w:rPr>
          <w:rFonts w:ascii="Koop Office" w:hAnsi="Koop Office"/>
          <w:color w:val="000000"/>
          <w:spacing w:val="-2"/>
        </w:rPr>
        <w:t>Pojistník je odpovědný za řádné vytvoření požadavku v</w:t>
      </w:r>
      <w:r w:rsidR="0057708A">
        <w:rPr>
          <w:rFonts w:ascii="Koop Office" w:hAnsi="Koop Office"/>
          <w:color w:val="000000"/>
          <w:spacing w:val="-2"/>
        </w:rPr>
        <w:t xml:space="preserve"> části </w:t>
      </w:r>
      <w:r w:rsidR="003D6F2A" w:rsidRPr="006F7C96">
        <w:rPr>
          <w:rFonts w:ascii="Koop Office" w:hAnsi="Koop Office"/>
          <w:color w:val="000000"/>
          <w:spacing w:val="-2"/>
        </w:rPr>
        <w:t>datové</w:t>
      </w:r>
      <w:r w:rsidR="0057708A">
        <w:rPr>
          <w:rFonts w:ascii="Koop Office" w:hAnsi="Koop Office"/>
          <w:color w:val="000000"/>
          <w:spacing w:val="-2"/>
        </w:rPr>
        <w:t>ho</w:t>
      </w:r>
      <w:r w:rsidR="003D6F2A" w:rsidRPr="006F7C96">
        <w:rPr>
          <w:rFonts w:ascii="Koop Office" w:hAnsi="Koop Office"/>
          <w:color w:val="000000"/>
          <w:spacing w:val="-2"/>
        </w:rPr>
        <w:t xml:space="preserve"> nástroj</w:t>
      </w:r>
      <w:r w:rsidR="0057708A">
        <w:rPr>
          <w:rFonts w:ascii="Koop Office" w:hAnsi="Koop Office"/>
          <w:color w:val="000000"/>
          <w:spacing w:val="-2"/>
        </w:rPr>
        <w:t>e</w:t>
      </w:r>
      <w:r w:rsidR="003D6F2A" w:rsidRPr="006F7C96">
        <w:rPr>
          <w:rFonts w:ascii="Koop Office" w:hAnsi="Koop Office"/>
          <w:color w:val="000000"/>
          <w:spacing w:val="-2"/>
        </w:rPr>
        <w:t xml:space="preserve"> (např. za označení správného data vzniku, změny nebo zániku pojištění). Pojistitel k tomuto termínu příslušnou skutečnost zaeviduje ve svém systému a zohlední v předpisu pojistného. </w:t>
      </w:r>
    </w:p>
    <w:p w14:paraId="623AE2D4" w14:textId="77777777" w:rsidR="003D6F2A" w:rsidRPr="00330026" w:rsidRDefault="003D6F2A" w:rsidP="00C23668">
      <w:pPr>
        <w:pStyle w:val="Odstavecseseznamem"/>
        <w:rPr>
          <w:rFonts w:ascii="Koop Office" w:hAnsi="Koop Office"/>
          <w:color w:val="000000"/>
          <w:spacing w:val="-2"/>
          <w:sz w:val="20"/>
        </w:rPr>
      </w:pPr>
    </w:p>
    <w:p w14:paraId="7AB0DAF3" w14:textId="3128B28B" w:rsidR="00013587" w:rsidRPr="003A1B26" w:rsidRDefault="00013587" w:rsidP="003D6F2A">
      <w:pPr>
        <w:numPr>
          <w:ilvl w:val="0"/>
          <w:numId w:val="8"/>
        </w:numPr>
        <w:tabs>
          <w:tab w:val="clear" w:pos="454"/>
          <w:tab w:val="left" w:pos="-720"/>
          <w:tab w:val="left" w:pos="0"/>
          <w:tab w:val="num" w:pos="530"/>
        </w:tabs>
        <w:suppressAutoHyphens/>
        <w:jc w:val="both"/>
        <w:rPr>
          <w:rFonts w:ascii="Koop Office" w:hAnsi="Koop Office"/>
          <w:color w:val="000000"/>
          <w:spacing w:val="-2"/>
          <w:sz w:val="20"/>
        </w:rPr>
      </w:pPr>
      <w:r w:rsidRPr="003A1B26">
        <w:rPr>
          <w:rFonts w:ascii="Koop Office" w:hAnsi="Koop Office"/>
          <w:color w:val="000000"/>
          <w:spacing w:val="-2"/>
          <w:sz w:val="20"/>
        </w:rPr>
        <w:t>Pojistník je povinen předkládat pojistiteli požadavky na vznik, změnu</w:t>
      </w:r>
      <w:r w:rsidR="00131D8C" w:rsidRPr="003A1B26">
        <w:rPr>
          <w:rFonts w:ascii="Koop Office" w:hAnsi="Koop Office"/>
          <w:color w:val="000000"/>
          <w:spacing w:val="-2"/>
          <w:sz w:val="20"/>
        </w:rPr>
        <w:t xml:space="preserve"> nebo</w:t>
      </w:r>
      <w:r w:rsidRPr="003A1B26">
        <w:rPr>
          <w:rFonts w:ascii="Koop Office" w:hAnsi="Koop Office"/>
          <w:color w:val="000000"/>
          <w:spacing w:val="-2"/>
          <w:sz w:val="20"/>
        </w:rPr>
        <w:t xml:space="preserve"> zánik pojištění </w:t>
      </w:r>
      <w:r w:rsidR="00B0584B" w:rsidRPr="003A1B26">
        <w:rPr>
          <w:rFonts w:ascii="Koop Office" w:hAnsi="Koop Office"/>
          <w:color w:val="000000"/>
          <w:spacing w:val="-2"/>
          <w:sz w:val="20"/>
        </w:rPr>
        <w:t xml:space="preserve">jednotlivých vozidel </w:t>
      </w:r>
      <w:r w:rsidRPr="003A1B26">
        <w:rPr>
          <w:rFonts w:ascii="Koop Office" w:hAnsi="Koop Office"/>
          <w:color w:val="000000"/>
          <w:spacing w:val="-2"/>
          <w:sz w:val="20"/>
        </w:rPr>
        <w:t xml:space="preserve">nejpozději 7. den po datu požadovaného počátku pojištění, jeho změny či zániku. V případech porušení této povinnosti bude </w:t>
      </w:r>
      <w:r w:rsidR="00365C16" w:rsidRPr="003A1B26">
        <w:rPr>
          <w:rFonts w:ascii="Koop Office" w:hAnsi="Koop Office"/>
          <w:color w:val="000000"/>
          <w:spacing w:val="-2"/>
          <w:sz w:val="20"/>
        </w:rPr>
        <w:t xml:space="preserve">skutečným </w:t>
      </w:r>
      <w:r w:rsidRPr="003A1B26">
        <w:rPr>
          <w:rFonts w:ascii="Koop Office" w:hAnsi="Koop Office"/>
          <w:color w:val="000000"/>
          <w:spacing w:val="-2"/>
          <w:sz w:val="20"/>
        </w:rPr>
        <w:t>počátk</w:t>
      </w:r>
      <w:r w:rsidR="00365C16" w:rsidRPr="003A1B26">
        <w:rPr>
          <w:rFonts w:ascii="Koop Office" w:hAnsi="Koop Office"/>
          <w:color w:val="000000"/>
          <w:spacing w:val="-2"/>
          <w:sz w:val="20"/>
        </w:rPr>
        <w:t>em</w:t>
      </w:r>
      <w:r w:rsidRPr="003A1B26">
        <w:rPr>
          <w:rFonts w:ascii="Koop Office" w:hAnsi="Koop Office"/>
          <w:color w:val="000000"/>
          <w:spacing w:val="-2"/>
          <w:sz w:val="20"/>
        </w:rPr>
        <w:t xml:space="preserve"> </w:t>
      </w:r>
      <w:r w:rsidR="00365C16" w:rsidRPr="003A1B26">
        <w:rPr>
          <w:rFonts w:ascii="Koop Office" w:hAnsi="Koop Office"/>
          <w:color w:val="000000"/>
          <w:spacing w:val="-2"/>
          <w:sz w:val="20"/>
        </w:rPr>
        <w:t xml:space="preserve">pojištění, dnem účinnosti jeho změny či zániku den, jehož datum předchází dni doručení požadavku o 7 </w:t>
      </w:r>
      <w:r w:rsidR="00184BD9" w:rsidRPr="003A1B26">
        <w:rPr>
          <w:rFonts w:ascii="Koop Office" w:hAnsi="Koop Office"/>
          <w:color w:val="000000"/>
          <w:spacing w:val="-2"/>
          <w:sz w:val="20"/>
        </w:rPr>
        <w:t xml:space="preserve">kalendářních </w:t>
      </w:r>
      <w:r w:rsidR="00365C16" w:rsidRPr="003A1B26">
        <w:rPr>
          <w:rFonts w:ascii="Koop Office" w:hAnsi="Koop Office"/>
          <w:color w:val="000000"/>
          <w:spacing w:val="-2"/>
          <w:sz w:val="20"/>
        </w:rPr>
        <w:t>dní.</w:t>
      </w:r>
    </w:p>
    <w:p w14:paraId="6DCC97E8" w14:textId="77777777" w:rsidR="003D6F2A" w:rsidRPr="00330026" w:rsidRDefault="003D6F2A" w:rsidP="003D6F2A">
      <w:pPr>
        <w:ind w:left="454"/>
        <w:rPr>
          <w:rFonts w:ascii="Koop Office" w:hAnsi="Koop Office"/>
          <w:color w:val="000000"/>
          <w:spacing w:val="-2"/>
          <w:sz w:val="20"/>
        </w:rPr>
      </w:pPr>
    </w:p>
    <w:p w14:paraId="53E35916" w14:textId="61B9B7B7" w:rsidR="003D6F2A" w:rsidRDefault="00314A7B" w:rsidP="00C23668">
      <w:pPr>
        <w:numPr>
          <w:ilvl w:val="0"/>
          <w:numId w:val="8"/>
        </w:numPr>
        <w:tabs>
          <w:tab w:val="clear" w:pos="454"/>
          <w:tab w:val="left" w:pos="-720"/>
          <w:tab w:val="left" w:pos="0"/>
          <w:tab w:val="num" w:pos="530"/>
        </w:tabs>
        <w:suppressAutoHyphens/>
        <w:jc w:val="both"/>
        <w:rPr>
          <w:rFonts w:ascii="Koop Office" w:hAnsi="Koop Office"/>
          <w:color w:val="000000"/>
          <w:spacing w:val="-2"/>
          <w:sz w:val="20"/>
        </w:rPr>
      </w:pPr>
      <w:r w:rsidRPr="003A1B26">
        <w:rPr>
          <w:rFonts w:ascii="Koop Office" w:hAnsi="Koop Office"/>
          <w:color w:val="000000"/>
          <w:spacing w:val="-2"/>
          <w:sz w:val="20"/>
        </w:rPr>
        <w:t>V</w:t>
      </w:r>
      <w:r w:rsidR="003D6F2A" w:rsidRPr="003A1B26">
        <w:rPr>
          <w:rFonts w:ascii="Koop Office" w:hAnsi="Koop Office"/>
          <w:color w:val="000000"/>
          <w:spacing w:val="-2"/>
          <w:sz w:val="20"/>
        </w:rPr>
        <w:t>ozidlo</w:t>
      </w:r>
      <w:r w:rsidRPr="003A1B26">
        <w:rPr>
          <w:rFonts w:ascii="Koop Office" w:hAnsi="Koop Office"/>
          <w:color w:val="000000"/>
          <w:spacing w:val="-2"/>
          <w:sz w:val="20"/>
        </w:rPr>
        <w:t>, které</w:t>
      </w:r>
      <w:r w:rsidR="003D6F2A" w:rsidRPr="003A1B26">
        <w:rPr>
          <w:rFonts w:ascii="Koop Office" w:hAnsi="Koop Office"/>
          <w:color w:val="000000"/>
          <w:spacing w:val="-2"/>
          <w:sz w:val="20"/>
        </w:rPr>
        <w:t xml:space="preserve"> nesplňuje podmínky uvedené v čl. II.</w:t>
      </w:r>
      <w:r w:rsidR="00410873" w:rsidRPr="003A1B26">
        <w:rPr>
          <w:rFonts w:ascii="Koop Office" w:hAnsi="Koop Office"/>
          <w:color w:val="000000"/>
          <w:spacing w:val="-2"/>
          <w:sz w:val="20"/>
        </w:rPr>
        <w:t>, odst. 1</w:t>
      </w:r>
      <w:r w:rsidR="003D6F2A" w:rsidRPr="003A1B26">
        <w:rPr>
          <w:rFonts w:ascii="Koop Office" w:hAnsi="Koop Office"/>
          <w:color w:val="000000"/>
          <w:spacing w:val="-2"/>
          <w:sz w:val="20"/>
        </w:rPr>
        <w:t xml:space="preserve"> nebo </w:t>
      </w:r>
      <w:r w:rsidR="00410873" w:rsidRPr="003A1B26">
        <w:rPr>
          <w:rFonts w:ascii="Koop Office" w:hAnsi="Koop Office"/>
          <w:color w:val="000000"/>
          <w:spacing w:val="-2"/>
          <w:sz w:val="20"/>
        </w:rPr>
        <w:t>nestandardně pojistitelné vozidlo</w:t>
      </w:r>
      <w:r w:rsidR="003D6F2A" w:rsidRPr="003A1B26">
        <w:rPr>
          <w:rFonts w:ascii="Koop Office" w:hAnsi="Koop Office"/>
          <w:color w:val="000000"/>
          <w:spacing w:val="-2"/>
          <w:sz w:val="20"/>
        </w:rPr>
        <w:t xml:space="preserve">, </w:t>
      </w:r>
      <w:r w:rsidRPr="003A1B26">
        <w:rPr>
          <w:rFonts w:ascii="Koop Office" w:hAnsi="Koop Office"/>
          <w:color w:val="000000"/>
          <w:spacing w:val="-2"/>
          <w:sz w:val="20"/>
        </w:rPr>
        <w:t xml:space="preserve">lze pojistit výhradně </w:t>
      </w:r>
      <w:r w:rsidR="00410873" w:rsidRPr="003A1B26">
        <w:rPr>
          <w:rFonts w:ascii="Koop Office" w:hAnsi="Koop Office"/>
          <w:color w:val="000000"/>
          <w:spacing w:val="-2"/>
          <w:sz w:val="20"/>
        </w:rPr>
        <w:t>po předchozím</w:t>
      </w:r>
      <w:r w:rsidR="003D6F2A" w:rsidRPr="003A1B26">
        <w:rPr>
          <w:rFonts w:ascii="Koop Office" w:hAnsi="Koop Office"/>
          <w:color w:val="000000"/>
          <w:spacing w:val="-2"/>
          <w:sz w:val="20"/>
        </w:rPr>
        <w:t xml:space="preserve"> písemn</w:t>
      </w:r>
      <w:r w:rsidR="00410873" w:rsidRPr="003A1B26">
        <w:rPr>
          <w:rFonts w:ascii="Koop Office" w:hAnsi="Koop Office"/>
          <w:color w:val="000000"/>
          <w:spacing w:val="-2"/>
          <w:sz w:val="20"/>
        </w:rPr>
        <w:t>ém</w:t>
      </w:r>
      <w:r w:rsidR="003D6F2A" w:rsidRPr="003A1B26">
        <w:rPr>
          <w:rFonts w:ascii="Koop Office" w:hAnsi="Koop Office"/>
          <w:color w:val="000000"/>
          <w:spacing w:val="-2"/>
          <w:sz w:val="20"/>
        </w:rPr>
        <w:t xml:space="preserve"> souhlas</w:t>
      </w:r>
      <w:r w:rsidRPr="003A1B26">
        <w:rPr>
          <w:rFonts w:ascii="Koop Office" w:hAnsi="Koop Office"/>
          <w:color w:val="000000"/>
          <w:spacing w:val="-2"/>
          <w:sz w:val="20"/>
        </w:rPr>
        <w:t>u</w:t>
      </w:r>
      <w:r w:rsidR="003D6F2A" w:rsidRPr="003A1B26">
        <w:rPr>
          <w:rFonts w:ascii="Koop Office" w:hAnsi="Koop Office"/>
          <w:color w:val="000000"/>
          <w:spacing w:val="-2"/>
          <w:sz w:val="20"/>
        </w:rPr>
        <w:t xml:space="preserve"> pojistitele.</w:t>
      </w:r>
      <w:r w:rsidR="00410873" w:rsidRPr="003A1B26">
        <w:rPr>
          <w:rFonts w:ascii="Koop Office" w:hAnsi="Koop Office"/>
          <w:color w:val="000000"/>
          <w:spacing w:val="-2"/>
          <w:sz w:val="20"/>
        </w:rPr>
        <w:t xml:space="preserve"> </w:t>
      </w:r>
    </w:p>
    <w:p w14:paraId="048CC170" w14:textId="77777777" w:rsidR="003A1B26" w:rsidRPr="003A1B26" w:rsidRDefault="003A1B26" w:rsidP="003A1B26">
      <w:pPr>
        <w:tabs>
          <w:tab w:val="left" w:pos="-720"/>
          <w:tab w:val="left" w:pos="0"/>
        </w:tabs>
        <w:suppressAutoHyphens/>
        <w:ind w:left="454"/>
        <w:jc w:val="both"/>
        <w:rPr>
          <w:rFonts w:ascii="Koop Office" w:hAnsi="Koop Office"/>
          <w:color w:val="000000"/>
          <w:spacing w:val="-2"/>
          <w:sz w:val="20"/>
        </w:rPr>
      </w:pPr>
    </w:p>
    <w:p w14:paraId="53DD92F5" w14:textId="38B276C9" w:rsidR="003D6F2A" w:rsidRPr="00330026" w:rsidRDefault="003D6F2A" w:rsidP="00F07A2D">
      <w:pPr>
        <w:numPr>
          <w:ilvl w:val="0"/>
          <w:numId w:val="8"/>
        </w:numPr>
        <w:tabs>
          <w:tab w:val="clear" w:pos="454"/>
          <w:tab w:val="left" w:pos="-720"/>
          <w:tab w:val="num" w:pos="530"/>
        </w:tabs>
        <w:autoSpaceDE w:val="0"/>
        <w:autoSpaceDN w:val="0"/>
        <w:adjustRightInd w:val="0"/>
        <w:jc w:val="both"/>
        <w:rPr>
          <w:rFonts w:ascii="Koop Office" w:hAnsi="Koop Office" w:cs="Arial"/>
          <w:sz w:val="20"/>
          <w:szCs w:val="22"/>
        </w:rPr>
      </w:pPr>
      <w:r w:rsidRPr="00330026">
        <w:rPr>
          <w:rFonts w:ascii="Koop Office" w:hAnsi="Koop Office" w:cs="Arial"/>
          <w:sz w:val="20"/>
          <w:szCs w:val="22"/>
        </w:rPr>
        <w:t>Při vyřazení vozidla z pojištění je pojistník povinen</w:t>
      </w:r>
      <w:r w:rsidR="00410873">
        <w:rPr>
          <w:rFonts w:ascii="Koop Office" w:hAnsi="Koop Office" w:cs="Arial"/>
          <w:sz w:val="20"/>
          <w:szCs w:val="22"/>
        </w:rPr>
        <w:t xml:space="preserve"> neprodleně</w:t>
      </w:r>
      <w:r w:rsidRPr="00330026">
        <w:rPr>
          <w:rFonts w:ascii="Koop Office" w:hAnsi="Koop Office" w:cs="Arial"/>
          <w:sz w:val="20"/>
          <w:szCs w:val="22"/>
        </w:rPr>
        <w:t xml:space="preserve"> vrátit pojistiteli</w:t>
      </w:r>
      <w:r w:rsidRPr="00330026" w:rsidDel="00A6485E">
        <w:rPr>
          <w:rFonts w:ascii="Koop Office" w:hAnsi="Koop Office" w:cs="Arial"/>
          <w:sz w:val="20"/>
          <w:szCs w:val="22"/>
        </w:rPr>
        <w:t xml:space="preserve"> </w:t>
      </w:r>
      <w:r w:rsidRPr="00330026">
        <w:rPr>
          <w:rFonts w:ascii="Koop Office" w:hAnsi="Koop Office" w:cs="Arial"/>
          <w:sz w:val="20"/>
          <w:szCs w:val="22"/>
        </w:rPr>
        <w:t xml:space="preserve">doklady vydané pojistitelem (zelenou kartu, asistenční kartu). </w:t>
      </w:r>
    </w:p>
    <w:p w14:paraId="765BA568" w14:textId="77777777" w:rsidR="00FD4B91" w:rsidRDefault="00FD4B91" w:rsidP="00C23668">
      <w:pPr>
        <w:pStyle w:val="slovn"/>
        <w:spacing w:before="0"/>
        <w:rPr>
          <w:b/>
        </w:rPr>
      </w:pPr>
    </w:p>
    <w:p w14:paraId="34E56FE8" w14:textId="77777777" w:rsidR="00CB256F" w:rsidRPr="00330026" w:rsidRDefault="00CB256F" w:rsidP="00C23668">
      <w:pPr>
        <w:pStyle w:val="slovn"/>
        <w:spacing w:before="0"/>
        <w:rPr>
          <w:b/>
        </w:rPr>
      </w:pPr>
    </w:p>
    <w:p w14:paraId="70EE2974" w14:textId="77777777" w:rsidR="00410873" w:rsidRDefault="00410873" w:rsidP="008B6B61">
      <w:pPr>
        <w:pStyle w:val="slovn"/>
        <w:spacing w:before="0"/>
        <w:jc w:val="center"/>
        <w:rPr>
          <w:b/>
        </w:rPr>
      </w:pPr>
    </w:p>
    <w:p w14:paraId="7BB93056" w14:textId="77777777" w:rsidR="00410873" w:rsidRDefault="00410873" w:rsidP="008B6B61">
      <w:pPr>
        <w:pStyle w:val="slovn"/>
        <w:spacing w:before="0"/>
        <w:jc w:val="center"/>
        <w:rPr>
          <w:b/>
        </w:rPr>
      </w:pPr>
    </w:p>
    <w:p w14:paraId="6102EB20" w14:textId="77777777" w:rsidR="00FD1140" w:rsidRPr="00330026" w:rsidRDefault="00FD1140" w:rsidP="008B6B61">
      <w:pPr>
        <w:pStyle w:val="slovn"/>
        <w:spacing w:before="0"/>
        <w:jc w:val="center"/>
        <w:rPr>
          <w:b/>
        </w:rPr>
      </w:pPr>
      <w:r w:rsidRPr="00330026">
        <w:rPr>
          <w:b/>
        </w:rPr>
        <w:t>Článek I</w:t>
      </w:r>
      <w:r w:rsidR="001510F6" w:rsidRPr="00330026">
        <w:rPr>
          <w:b/>
        </w:rPr>
        <w:t>V</w:t>
      </w:r>
      <w:r w:rsidRPr="00330026">
        <w:rPr>
          <w:b/>
        </w:rPr>
        <w:t>.</w:t>
      </w:r>
    </w:p>
    <w:p w14:paraId="48030E48" w14:textId="77777777" w:rsidR="000463BF" w:rsidRPr="00330026" w:rsidRDefault="000463BF" w:rsidP="008B6B61">
      <w:pPr>
        <w:pStyle w:val="slovn"/>
        <w:spacing w:before="0"/>
        <w:jc w:val="center"/>
        <w:rPr>
          <w:b/>
        </w:rPr>
      </w:pPr>
      <w:r w:rsidRPr="00330026">
        <w:rPr>
          <w:b/>
        </w:rPr>
        <w:t>Druhy a způsoby pojištění</w:t>
      </w:r>
    </w:p>
    <w:p w14:paraId="3847A9F6" w14:textId="77777777" w:rsidR="00E86903" w:rsidRPr="00330026" w:rsidRDefault="00E86903" w:rsidP="00C23668">
      <w:pPr>
        <w:pStyle w:val="slovn"/>
        <w:spacing w:before="0"/>
        <w:rPr>
          <w:b/>
        </w:rPr>
      </w:pPr>
    </w:p>
    <w:p w14:paraId="305018FC" w14:textId="367CBA38" w:rsidR="00FD1140" w:rsidRDefault="00CB07A7" w:rsidP="00942723">
      <w:pPr>
        <w:pStyle w:val="Nadpis1"/>
        <w:numPr>
          <w:ilvl w:val="0"/>
          <w:numId w:val="20"/>
        </w:numPr>
        <w:spacing w:before="0"/>
        <w:jc w:val="both"/>
        <w:rPr>
          <w:rFonts w:ascii="Koop Office" w:hAnsi="Koop Office"/>
          <w:sz w:val="22"/>
        </w:rPr>
      </w:pPr>
      <w:r w:rsidRPr="00C23668">
        <w:rPr>
          <w:rFonts w:ascii="Koop Office" w:hAnsi="Koop Office"/>
          <w:sz w:val="22"/>
        </w:rPr>
        <w:t>POJIŠTĚNÍ ODPOVĚDNOSTI</w:t>
      </w:r>
      <w:r w:rsidR="00371273">
        <w:rPr>
          <w:rFonts w:ascii="Koop Office" w:hAnsi="Koop Office"/>
          <w:sz w:val="22"/>
        </w:rPr>
        <w:t xml:space="preserve"> ZA ÚJMU ZPŮSOBENOU PROVOZEM VOZIDLA</w:t>
      </w:r>
    </w:p>
    <w:p w14:paraId="39FD9864" w14:textId="77777777" w:rsidR="00F678DB" w:rsidRDefault="00F678DB" w:rsidP="00F678DB"/>
    <w:p w14:paraId="50CC1343" w14:textId="400BD080" w:rsidR="00F678DB" w:rsidRDefault="00F678DB" w:rsidP="00F678DB">
      <w:pPr>
        <w:rPr>
          <w:rFonts w:ascii="Koop Office" w:hAnsi="Koop Office" w:cs="Arial"/>
          <w:b/>
          <w:sz w:val="20"/>
        </w:rPr>
      </w:pPr>
      <w:r w:rsidRPr="00923261">
        <w:rPr>
          <w:rFonts w:ascii="Koop Office" w:hAnsi="Koop Office" w:cs="Arial"/>
          <w:b/>
          <w:sz w:val="20"/>
        </w:rPr>
        <w:t>Pro všechny druhy vozidel se sjednává pojištění odpovědnosti s limity pojistného plnění:</w:t>
      </w:r>
    </w:p>
    <w:p w14:paraId="2559FCFA" w14:textId="77777777" w:rsidR="00A6312D" w:rsidRDefault="00A6312D" w:rsidP="00F678DB">
      <w:pPr>
        <w:rPr>
          <w:rFonts w:ascii="Koop Office" w:hAnsi="Koop Office" w:cs="Arial"/>
          <w:b/>
          <w:sz w:val="20"/>
        </w:rPr>
      </w:pPr>
    </w:p>
    <w:bookmarkStart w:id="0" w:name="_Toc367839357" w:displacedByCustomXml="next"/>
    <w:sdt>
      <w:sdtPr>
        <w:rPr>
          <w:rFonts w:ascii="Koop Office" w:hAnsi="Koop Office" w:cs="Arial"/>
          <w:sz w:val="20"/>
        </w:rPr>
        <w:id w:val="-892649555"/>
        <w:lock w:val="sdtLocked"/>
        <w:placeholder>
          <w:docPart w:val="FBC78EAAD29F4E5CAEF806A604805FD6"/>
        </w:placeholder>
        <w:comboBox>
          <w:listItem w:value="Zvolte položku."/>
          <w:listItem w:displayText="35 000 000 Kč - pro újmu na zdraví nebo usmrcením na každého zraněného nebo usmrceného (§ 6 odst. 2 písm. a) zák. č. 168/1999 Sb.);" w:value="35 000 000 Kč - pro újmu na zdraví nebo usmrcením na každého zraněného nebo usmrceného (§ 6 odst. 2 písm. a) zák. č. 168/1999 Sb.);"/>
          <w:listItem w:displayText="70 000 000 Kč - pro újmu na zdraví nebo usmrcením na každého zraněného nebo usmrceného (§ 6 odst. 2 písm. a) zák. č. 168/1999 Sb.);" w:value="70 000 000 Kč - pro újmu na zdraví nebo usmrcením na každého zraněného nebo usmrceného (§ 6 odst. 2 písm. a) zák. č. 168/1999 Sb.);"/>
          <w:listItem w:displayText="100 000 000 Kč - pro újmu na zdraví nebo usmrcením na každého zraněného nebo usmrceného (§ 6 odst. 2 písm. a) zák. č. 168/1999 Sb.);" w:value="100 000 000 Kč - pro újmu na zdraví nebo usmrcením na každého zraněného nebo usmrceného (§ 6 odst. 2 písm. a) zák. č. 168/1999 Sb.);"/>
          <w:listItem w:displayText="150 000 000 Kč - pro újmu na zdraví nebo usmrcením na každého zraněného nebo usmrceného (§ 6 odst. 2 písm. a) zák. č. 168/1999 Sb.);" w:value="150 000 000 Kč - pro újmu na zdraví nebo usmrcením na každého zraněného nebo usmrceného (§ 6 odst. 2 písm. a) zák. č. 168/1999 Sb.);"/>
        </w:comboBox>
      </w:sdtPr>
      <w:sdtEndPr/>
      <w:sdtContent>
        <w:p w14:paraId="0BDB547E" w14:textId="5CE73176" w:rsidR="00FB37CF" w:rsidRDefault="00C46068" w:rsidP="008B6B61">
          <w:pPr>
            <w:tabs>
              <w:tab w:val="left" w:pos="-720"/>
            </w:tabs>
            <w:jc w:val="both"/>
            <w:rPr>
              <w:rFonts w:ascii="Koop Office" w:hAnsi="Koop Office" w:cs="Arial"/>
              <w:sz w:val="20"/>
            </w:rPr>
          </w:pPr>
          <w:r>
            <w:rPr>
              <w:rFonts w:ascii="Koop Office" w:hAnsi="Koop Office" w:cs="Arial"/>
              <w:sz w:val="20"/>
            </w:rPr>
            <w:t>70 000 000 Kč - pro újmu na zdraví nebo usmrcením na každého zraněného nebo usmrceného (§ 6 odst. 2 písm. a) zák. č. 168/1999 Sb.);</w:t>
          </w:r>
        </w:p>
      </w:sdtContent>
    </w:sdt>
    <w:p w14:paraId="213A1F87" w14:textId="77777777" w:rsidR="00A6312D" w:rsidRDefault="00A6312D" w:rsidP="008B6B61">
      <w:pPr>
        <w:tabs>
          <w:tab w:val="left" w:pos="-720"/>
        </w:tabs>
        <w:jc w:val="both"/>
        <w:rPr>
          <w:rFonts w:ascii="Koop Office" w:hAnsi="Koop Office" w:cs="Arial"/>
          <w:sz w:val="20"/>
        </w:rPr>
      </w:pPr>
    </w:p>
    <w:p w14:paraId="5C2FEF72" w14:textId="1EA3C3CC" w:rsidR="00A6312D" w:rsidRDefault="00A6312D" w:rsidP="008B6B61">
      <w:pPr>
        <w:tabs>
          <w:tab w:val="left" w:pos="-720"/>
        </w:tabs>
        <w:jc w:val="both"/>
        <w:rPr>
          <w:rFonts w:ascii="Koop Office" w:hAnsi="Koop Office" w:cs="Arial"/>
          <w:sz w:val="20"/>
        </w:rPr>
      </w:pPr>
      <w:r>
        <w:rPr>
          <w:rFonts w:ascii="Koop Office" w:hAnsi="Koop Office" w:cs="Arial"/>
          <w:sz w:val="20"/>
        </w:rPr>
        <w:t>a</w:t>
      </w:r>
    </w:p>
    <w:p w14:paraId="529F02A1" w14:textId="77777777" w:rsidR="00A6312D" w:rsidRDefault="00A6312D" w:rsidP="008B6B61">
      <w:pPr>
        <w:tabs>
          <w:tab w:val="left" w:pos="-720"/>
        </w:tabs>
        <w:jc w:val="both"/>
        <w:rPr>
          <w:rFonts w:ascii="Koop Office" w:hAnsi="Koop Office" w:cs="Arial"/>
          <w:sz w:val="20"/>
        </w:rPr>
      </w:pPr>
    </w:p>
    <w:sdt>
      <w:sdtPr>
        <w:rPr>
          <w:rFonts w:ascii="Koop Office" w:hAnsi="Koop Office" w:cs="Arial"/>
          <w:sz w:val="20"/>
        </w:rPr>
        <w:id w:val="-756976411"/>
        <w:placeholder>
          <w:docPart w:val="6A80DBB27ACC4C19A5F8F5EB69BCDD85"/>
        </w:placeholder>
        <w:comboBox>
          <w:listItem w:displayText="35 000 000 Kč - pro věcnou škodu a ušlý zisk bez ohledu na počet poškozených (podle § 6 odst. 2 písm. b) a c) zák. č. 168/1999 Sb.); " w:value="35 000 000 Kč - pro věcnou škodu a ušlý zisk bez ohledu na počet poškozených (podle § 6 odst. 2 písm. b) a c) zák. č. 168/1999 Sb.); "/>
          <w:listItem w:displayText="70 000 000 Kč - pro věcnou škodu a ušlý zisk bez ohledu na počet poškozených (podle § 6 odst. 2 písm. b) a c) zák. č. 168/1999 Sb.); " w:value="70 000 000 Kč - pro věcnou škodu a ušlý zisk bez ohledu na počet poškozených (podle § 6 odst. 2 písm. b) a c) zák. č. 168/1999 Sb.); "/>
          <w:listItem w:displayText="100 000 000 Kč - pro věcnou škodu a ušlý zisk bez ohledu na počet poškozených (podle § 6 odst. 2 písm. b) a c) zák. č. 168/1999 Sb.); " w:value="100 000 000 Kč - pro věcnou škodu a ušlý zisk bez ohledu na počet poškozených (podle § 6 odst. 2 písm. b) a c) zák. č. 168/1999 Sb.); "/>
          <w:listItem w:displayText="150 000 000 Kč - pro věcnou škodu a ušlý zisk bez ohledu na počet poškozených (podle § 6 odst. 2 písm. b) a c) zák. č. 168/1999 Sb.); " w:value="150 000 000 Kč - pro věcnou škodu a ušlý zisk bez ohledu na počet poškozených (podle § 6 odst. 2 písm. b) a c) zák. č. 168/1999 Sb.); "/>
        </w:comboBox>
      </w:sdtPr>
      <w:sdtEndPr/>
      <w:sdtContent>
        <w:p w14:paraId="3601C780" w14:textId="3196FF16" w:rsidR="00A6312D" w:rsidRDefault="00C46068" w:rsidP="008B6B61">
          <w:pPr>
            <w:tabs>
              <w:tab w:val="left" w:pos="-720"/>
            </w:tabs>
            <w:jc w:val="both"/>
            <w:rPr>
              <w:rFonts w:ascii="Koop Office" w:hAnsi="Koop Office" w:cs="Arial"/>
              <w:sz w:val="20"/>
            </w:rPr>
          </w:pPr>
          <w:r>
            <w:rPr>
              <w:rFonts w:ascii="Koop Office" w:hAnsi="Koop Office" w:cs="Arial"/>
              <w:sz w:val="20"/>
            </w:rPr>
            <w:t xml:space="preserve">70 000 000 Kč - pro věcnou škodu a ušlý zisk bez ohledu na počet poškozených (podle § 6 odst. 2 písm. b) a c) zák. č. 168/1999 Sb.); </w:t>
          </w:r>
        </w:p>
      </w:sdtContent>
    </w:sdt>
    <w:p w14:paraId="3C01B6FE" w14:textId="77777777" w:rsidR="00A6312D" w:rsidRDefault="00A6312D" w:rsidP="008B6B61">
      <w:pPr>
        <w:pStyle w:val="Odstavecseseznamem"/>
        <w:tabs>
          <w:tab w:val="left" w:pos="-720"/>
        </w:tabs>
        <w:ind w:left="508"/>
        <w:jc w:val="both"/>
        <w:rPr>
          <w:rFonts w:ascii="Koop Office" w:hAnsi="Koop Office" w:cs="Arial"/>
          <w:sz w:val="20"/>
        </w:rPr>
      </w:pPr>
    </w:p>
    <w:p w14:paraId="56CEC989" w14:textId="050E78D3" w:rsidR="006A06F0" w:rsidRPr="00330026" w:rsidRDefault="00A6312D" w:rsidP="00A6312D">
      <w:pPr>
        <w:pStyle w:val="Odstavecseseznamem"/>
        <w:tabs>
          <w:tab w:val="left" w:pos="-720"/>
        </w:tabs>
        <w:ind w:left="0"/>
        <w:jc w:val="both"/>
        <w:rPr>
          <w:rFonts w:ascii="Koop Office" w:hAnsi="Koop Office" w:cs="Arial"/>
          <w:sz w:val="20"/>
        </w:rPr>
      </w:pPr>
      <w:r>
        <w:rPr>
          <w:rFonts w:ascii="Koop Office" w:hAnsi="Koop Office" w:cs="Arial"/>
          <w:sz w:val="20"/>
        </w:rPr>
        <w:t>P</w:t>
      </w:r>
      <w:r w:rsidR="006A06F0" w:rsidRPr="00330026">
        <w:rPr>
          <w:rFonts w:ascii="Koop Office" w:hAnsi="Koop Office" w:cs="Arial"/>
          <w:sz w:val="20"/>
        </w:rPr>
        <w:t xml:space="preserve">řevyšuje-li součet nároků </w:t>
      </w:r>
      <w:r w:rsidR="00B40579">
        <w:rPr>
          <w:rFonts w:ascii="Koop Office" w:hAnsi="Koop Office" w:cs="Arial"/>
          <w:sz w:val="20"/>
        </w:rPr>
        <w:t xml:space="preserve">uplatněných </w:t>
      </w:r>
      <w:r w:rsidR="006A06F0" w:rsidRPr="00330026">
        <w:rPr>
          <w:rFonts w:ascii="Koop Office" w:hAnsi="Koop Office" w:cs="Arial"/>
          <w:sz w:val="20"/>
        </w:rPr>
        <w:t>více poškozený</w:t>
      </w:r>
      <w:r w:rsidR="00B40579">
        <w:rPr>
          <w:rFonts w:ascii="Koop Office" w:hAnsi="Koop Office" w:cs="Arial"/>
          <w:sz w:val="20"/>
        </w:rPr>
        <w:t>mi</w:t>
      </w:r>
      <w:r w:rsidR="006A06F0" w:rsidRPr="00330026">
        <w:rPr>
          <w:rFonts w:ascii="Koop Office" w:hAnsi="Koop Office" w:cs="Arial"/>
          <w:sz w:val="20"/>
        </w:rPr>
        <w:t xml:space="preserve"> tento limit, pojistné plnění se každému z nich snižuje v poměru tohoto limitu k součtu nárok</w:t>
      </w:r>
      <w:r w:rsidR="00B40579">
        <w:rPr>
          <w:rFonts w:ascii="Koop Office" w:hAnsi="Koop Office" w:cs="Arial"/>
          <w:sz w:val="20"/>
        </w:rPr>
        <w:t>ů</w:t>
      </w:r>
      <w:r w:rsidR="006A06F0" w:rsidRPr="00330026">
        <w:rPr>
          <w:rFonts w:ascii="Koop Office" w:hAnsi="Koop Office" w:cs="Arial"/>
          <w:sz w:val="20"/>
        </w:rPr>
        <w:t xml:space="preserve"> všech poškozených.  </w:t>
      </w:r>
    </w:p>
    <w:p w14:paraId="56166BDA" w14:textId="77777777" w:rsidR="006A06F0" w:rsidRPr="00330026" w:rsidRDefault="006A06F0" w:rsidP="008B6B61">
      <w:pPr>
        <w:pStyle w:val="Odstavecseseznamem"/>
        <w:tabs>
          <w:tab w:val="left" w:pos="-720"/>
        </w:tabs>
        <w:ind w:left="508"/>
        <w:jc w:val="both"/>
        <w:rPr>
          <w:rFonts w:ascii="Koop Office" w:hAnsi="Koop Office" w:cs="Arial"/>
          <w:sz w:val="20"/>
        </w:rPr>
      </w:pPr>
    </w:p>
    <w:p w14:paraId="23BA04D2" w14:textId="4DE842A6" w:rsidR="005C2CFF" w:rsidRPr="00330026" w:rsidRDefault="006C60F5" w:rsidP="008C1994">
      <w:pPr>
        <w:jc w:val="both"/>
        <w:rPr>
          <w:rFonts w:ascii="Koop Office" w:hAnsi="Koop Office" w:cs="Arial"/>
          <w:sz w:val="20"/>
        </w:rPr>
      </w:pPr>
      <w:r>
        <w:rPr>
          <w:rFonts w:ascii="Koop Office" w:hAnsi="Koop Office" w:cs="Arial"/>
          <w:sz w:val="20"/>
        </w:rPr>
        <w:t>Ujednává se, že k</w:t>
      </w:r>
      <w:r w:rsidR="005C2CFF" w:rsidRPr="00330026">
        <w:rPr>
          <w:rFonts w:ascii="Koop Office" w:hAnsi="Koop Office" w:cs="Arial"/>
          <w:sz w:val="20"/>
        </w:rPr>
        <w:t xml:space="preserve"> vozidlům, pro která je sjednáno pojištění odpovědnosti, </w:t>
      </w:r>
      <w:r>
        <w:rPr>
          <w:rFonts w:ascii="Koop Office" w:hAnsi="Koop Office" w:cs="Arial"/>
          <w:sz w:val="20"/>
        </w:rPr>
        <w:t>s</w:t>
      </w:r>
      <w:r w:rsidR="005C2CFF" w:rsidRPr="00330026">
        <w:rPr>
          <w:rFonts w:ascii="Koop Office" w:hAnsi="Koop Office" w:cs="Arial"/>
          <w:sz w:val="20"/>
        </w:rPr>
        <w:t>e současně sjedná</w:t>
      </w:r>
      <w:r>
        <w:rPr>
          <w:rFonts w:ascii="Koop Office" w:hAnsi="Koop Office" w:cs="Arial"/>
          <w:sz w:val="20"/>
        </w:rPr>
        <w:t>vá</w:t>
      </w:r>
      <w:r w:rsidR="005C2CFF" w:rsidRPr="00330026">
        <w:rPr>
          <w:rFonts w:ascii="Koop Office" w:hAnsi="Koop Office" w:cs="Arial"/>
          <w:sz w:val="20"/>
        </w:rPr>
        <w:t xml:space="preserve"> pojištění asistenčních služeb v rozsahu asistenčního programu 4</w:t>
      </w:r>
      <w:r>
        <w:rPr>
          <w:rFonts w:ascii="Koop Office" w:hAnsi="Koop Office" w:cs="Arial"/>
          <w:sz w:val="20"/>
        </w:rPr>
        <w:t>4 (STANDARD) podle ZPP H-390/14</w:t>
      </w:r>
      <w:r w:rsidR="005C2CFF" w:rsidRPr="00330026">
        <w:rPr>
          <w:rFonts w:ascii="Koop Office" w:hAnsi="Koop Office" w:cs="Arial"/>
          <w:sz w:val="20"/>
        </w:rPr>
        <w:t>.</w:t>
      </w:r>
    </w:p>
    <w:p w14:paraId="3257C262" w14:textId="77777777" w:rsidR="005C2CFF" w:rsidRDefault="005C2CFF" w:rsidP="008C1994">
      <w:pPr>
        <w:pStyle w:val="Odstavecseseznamem"/>
        <w:tabs>
          <w:tab w:val="left" w:pos="-720"/>
        </w:tabs>
        <w:ind w:left="0"/>
        <w:jc w:val="both"/>
        <w:rPr>
          <w:rFonts w:ascii="Koop Office" w:hAnsi="Koop Office"/>
          <w:b/>
          <w:sz w:val="20"/>
        </w:rPr>
      </w:pPr>
    </w:p>
    <w:p w14:paraId="1DE31910" w14:textId="248ADB1D" w:rsidR="009813A2" w:rsidRPr="00FF46A4" w:rsidRDefault="009813A2" w:rsidP="009813A2">
      <w:pPr>
        <w:pStyle w:val="Odstavecseseznamem"/>
        <w:tabs>
          <w:tab w:val="right" w:leader="dot" w:pos="9072"/>
        </w:tabs>
        <w:ind w:left="0"/>
        <w:jc w:val="both"/>
        <w:rPr>
          <w:rFonts w:ascii="Koop Office" w:hAnsi="Koop Office" w:cs="Arial"/>
          <w:sz w:val="20"/>
        </w:rPr>
      </w:pPr>
    </w:p>
    <w:p w14:paraId="4CE55D42" w14:textId="05936ED7" w:rsidR="009813A2" w:rsidRDefault="009813A2" w:rsidP="009813A2">
      <w:pPr>
        <w:pStyle w:val="Default"/>
        <w:rPr>
          <w:b/>
          <w:bCs/>
          <w:sz w:val="18"/>
          <w:szCs w:val="18"/>
          <w:u w:val="single"/>
        </w:rPr>
      </w:pPr>
      <w:r w:rsidRPr="00FF46A4">
        <w:rPr>
          <w:b/>
          <w:bCs/>
          <w:sz w:val="18"/>
          <w:szCs w:val="18"/>
          <w:u w:val="single"/>
        </w:rPr>
        <w:t>KO</w:t>
      </w:r>
      <w:r w:rsidR="00394809">
        <w:rPr>
          <w:b/>
          <w:bCs/>
          <w:sz w:val="18"/>
          <w:szCs w:val="18"/>
          <w:u w:val="single"/>
        </w:rPr>
        <w:t>E</w:t>
      </w:r>
      <w:r w:rsidRPr="00FF46A4">
        <w:rPr>
          <w:b/>
          <w:bCs/>
          <w:sz w:val="18"/>
          <w:szCs w:val="18"/>
          <w:u w:val="single"/>
        </w:rPr>
        <w:t xml:space="preserve">FICIENT ZA ZPŮSOB UŽÍVÁNÍ VOZIDLA </w:t>
      </w:r>
    </w:p>
    <w:p w14:paraId="232DE79A" w14:textId="77777777" w:rsidR="000F0E48" w:rsidRDefault="000F0E48" w:rsidP="009813A2">
      <w:pPr>
        <w:pStyle w:val="Default"/>
        <w:rPr>
          <w:b/>
          <w:bCs/>
          <w:sz w:val="18"/>
          <w:szCs w:val="18"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27"/>
        <w:gridCol w:w="1927"/>
        <w:gridCol w:w="1927"/>
        <w:gridCol w:w="1927"/>
        <w:gridCol w:w="1928"/>
      </w:tblGrid>
      <w:tr w:rsidR="000F0E48" w14:paraId="3C088C17" w14:textId="77777777" w:rsidTr="000F0E48">
        <w:tc>
          <w:tcPr>
            <w:tcW w:w="1927" w:type="dxa"/>
            <w:shd w:val="clear" w:color="auto" w:fill="D9D9D9" w:themeFill="background1" w:themeFillShade="D9"/>
          </w:tcPr>
          <w:p w14:paraId="09E473D1" w14:textId="688E0741" w:rsidR="000F0E48" w:rsidRPr="000F0E48" w:rsidRDefault="000F0E48" w:rsidP="000F0E48">
            <w:pPr>
              <w:pStyle w:val="Default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ZPŮSOB UŽÍVÁNÍ VOZIDLA</w:t>
            </w:r>
          </w:p>
        </w:tc>
        <w:tc>
          <w:tcPr>
            <w:tcW w:w="1927" w:type="dxa"/>
            <w:shd w:val="clear" w:color="auto" w:fill="F2F2F2" w:themeFill="background1" w:themeFillShade="F2"/>
            <w:vAlign w:val="center"/>
          </w:tcPr>
          <w:p w14:paraId="1C3BD83E" w14:textId="66C5B6BF" w:rsidR="000F0E48" w:rsidRPr="000F0E48" w:rsidRDefault="000F0E48" w:rsidP="000F0E48">
            <w:pPr>
              <w:pStyle w:val="Default"/>
              <w:jc w:val="center"/>
              <w:rPr>
                <w:sz w:val="18"/>
                <w:szCs w:val="18"/>
                <w:u w:val="single"/>
              </w:rPr>
            </w:pPr>
            <w:r w:rsidRPr="008757E8">
              <w:rPr>
                <w:b/>
                <w:bCs/>
                <w:sz w:val="18"/>
                <w:szCs w:val="18"/>
              </w:rPr>
              <w:t>TAXI, PŮJČOVNA, PŘEDNOST JÍZDY</w:t>
            </w:r>
          </w:p>
        </w:tc>
        <w:tc>
          <w:tcPr>
            <w:tcW w:w="1927" w:type="dxa"/>
            <w:shd w:val="clear" w:color="auto" w:fill="F2F2F2" w:themeFill="background1" w:themeFillShade="F2"/>
            <w:vAlign w:val="center"/>
          </w:tcPr>
          <w:p w14:paraId="3EE388A8" w14:textId="160B5432" w:rsidR="000F0E48" w:rsidRPr="000F0E48" w:rsidRDefault="000F0E48" w:rsidP="000F0E48">
            <w:pPr>
              <w:pStyle w:val="Default"/>
              <w:jc w:val="center"/>
              <w:rPr>
                <w:sz w:val="18"/>
                <w:szCs w:val="18"/>
                <w:u w:val="single"/>
              </w:rPr>
            </w:pPr>
            <w:r w:rsidRPr="008757E8">
              <w:rPr>
                <w:b/>
                <w:bCs/>
                <w:sz w:val="18"/>
                <w:szCs w:val="18"/>
              </w:rPr>
              <w:t>NEBEZPEČNÝ NÁKLAD</w:t>
            </w:r>
          </w:p>
        </w:tc>
        <w:tc>
          <w:tcPr>
            <w:tcW w:w="1927" w:type="dxa"/>
            <w:shd w:val="clear" w:color="auto" w:fill="F2F2F2" w:themeFill="background1" w:themeFillShade="F2"/>
            <w:vAlign w:val="center"/>
          </w:tcPr>
          <w:p w14:paraId="19425BE4" w14:textId="77777777" w:rsidR="000F0E48" w:rsidRDefault="000F0E48" w:rsidP="000F0E48">
            <w:pPr>
              <w:pStyle w:val="Default"/>
              <w:jc w:val="center"/>
              <w:rPr>
                <w:b/>
                <w:bCs/>
                <w:sz w:val="18"/>
                <w:szCs w:val="18"/>
              </w:rPr>
            </w:pPr>
            <w:r w:rsidRPr="008757E8">
              <w:rPr>
                <w:b/>
                <w:bCs/>
                <w:sz w:val="18"/>
                <w:szCs w:val="18"/>
              </w:rPr>
              <w:t xml:space="preserve">ROK VÝROBY </w:t>
            </w:r>
          </w:p>
          <w:p w14:paraId="39FE6F78" w14:textId="21CBE703" w:rsidR="000F0E48" w:rsidRPr="000F0E48" w:rsidRDefault="000F0E48" w:rsidP="000F0E48">
            <w:pPr>
              <w:pStyle w:val="Default"/>
              <w:jc w:val="center"/>
              <w:rPr>
                <w:sz w:val="18"/>
                <w:szCs w:val="18"/>
                <w:u w:val="single"/>
              </w:rPr>
            </w:pPr>
            <w:r w:rsidRPr="008757E8">
              <w:rPr>
                <w:b/>
                <w:bCs/>
                <w:sz w:val="18"/>
                <w:szCs w:val="18"/>
              </w:rPr>
              <w:t xml:space="preserve"> &lt; 1/1968</w:t>
            </w:r>
          </w:p>
        </w:tc>
        <w:tc>
          <w:tcPr>
            <w:tcW w:w="1928" w:type="dxa"/>
            <w:shd w:val="clear" w:color="auto" w:fill="F2F2F2" w:themeFill="background1" w:themeFillShade="F2"/>
            <w:vAlign w:val="center"/>
          </w:tcPr>
          <w:p w14:paraId="710731A5" w14:textId="56127ADA" w:rsidR="000F0E48" w:rsidRPr="000F0E48" w:rsidRDefault="000F0E48" w:rsidP="000F0E48">
            <w:pPr>
              <w:pStyle w:val="Default"/>
              <w:jc w:val="center"/>
              <w:rPr>
                <w:sz w:val="18"/>
                <w:szCs w:val="18"/>
                <w:u w:val="single"/>
              </w:rPr>
            </w:pPr>
            <w:r w:rsidRPr="008757E8">
              <w:rPr>
                <w:b/>
                <w:bCs/>
                <w:sz w:val="18"/>
                <w:szCs w:val="18"/>
              </w:rPr>
              <w:t>VŠECHNY OSTATNÍ</w:t>
            </w:r>
          </w:p>
        </w:tc>
      </w:tr>
      <w:tr w:rsidR="000F0E48" w14:paraId="2C6F17F6" w14:textId="77777777" w:rsidTr="000F0E48">
        <w:tc>
          <w:tcPr>
            <w:tcW w:w="1927" w:type="dxa"/>
            <w:shd w:val="clear" w:color="auto" w:fill="D9D9D9" w:themeFill="background1" w:themeFillShade="D9"/>
          </w:tcPr>
          <w:p w14:paraId="2EF31FA7" w14:textId="3889CBCA" w:rsidR="000F0E48" w:rsidRPr="000F0E48" w:rsidRDefault="00F037CE" w:rsidP="000F0E48">
            <w:pPr>
              <w:pStyle w:val="Default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Kód</w:t>
            </w:r>
          </w:p>
        </w:tc>
        <w:tc>
          <w:tcPr>
            <w:tcW w:w="1927" w:type="dxa"/>
          </w:tcPr>
          <w:p w14:paraId="40122694" w14:textId="182884E7" w:rsidR="000F0E48" w:rsidRPr="000F0E48" w:rsidRDefault="000F0E48" w:rsidP="000F0E48">
            <w:pPr>
              <w:pStyle w:val="Default"/>
              <w:jc w:val="center"/>
              <w:rPr>
                <w:sz w:val="18"/>
                <w:szCs w:val="18"/>
              </w:rPr>
            </w:pPr>
            <w:r w:rsidRPr="000F0E48">
              <w:rPr>
                <w:sz w:val="18"/>
                <w:szCs w:val="18"/>
              </w:rPr>
              <w:t>L</w:t>
            </w:r>
          </w:p>
        </w:tc>
        <w:tc>
          <w:tcPr>
            <w:tcW w:w="1927" w:type="dxa"/>
          </w:tcPr>
          <w:p w14:paraId="135EDE99" w14:textId="1D7192EF" w:rsidR="000F0E48" w:rsidRPr="000F0E48" w:rsidRDefault="000F0E48" w:rsidP="000F0E48">
            <w:pPr>
              <w:pStyle w:val="Default"/>
              <w:jc w:val="center"/>
              <w:rPr>
                <w:sz w:val="18"/>
                <w:szCs w:val="18"/>
              </w:rPr>
            </w:pPr>
            <w:r w:rsidRPr="000F0E48">
              <w:rPr>
                <w:sz w:val="18"/>
                <w:szCs w:val="18"/>
              </w:rPr>
              <w:t>N</w:t>
            </w:r>
          </w:p>
        </w:tc>
        <w:tc>
          <w:tcPr>
            <w:tcW w:w="1927" w:type="dxa"/>
          </w:tcPr>
          <w:p w14:paraId="398E5D76" w14:textId="550C9D02" w:rsidR="000F0E48" w:rsidRPr="000F0E48" w:rsidRDefault="000F0E48" w:rsidP="000F0E48">
            <w:pPr>
              <w:pStyle w:val="Default"/>
              <w:jc w:val="center"/>
              <w:rPr>
                <w:sz w:val="18"/>
                <w:szCs w:val="18"/>
              </w:rPr>
            </w:pPr>
            <w:r w:rsidRPr="000F0E48">
              <w:rPr>
                <w:sz w:val="18"/>
                <w:szCs w:val="18"/>
              </w:rPr>
              <w:t>M</w:t>
            </w:r>
          </w:p>
        </w:tc>
        <w:tc>
          <w:tcPr>
            <w:tcW w:w="1928" w:type="dxa"/>
          </w:tcPr>
          <w:p w14:paraId="25A45574" w14:textId="40EA3B39" w:rsidR="000F0E48" w:rsidRPr="000F0E48" w:rsidRDefault="000F0E48" w:rsidP="000F0E48">
            <w:pPr>
              <w:pStyle w:val="Default"/>
              <w:jc w:val="center"/>
              <w:rPr>
                <w:sz w:val="18"/>
                <w:szCs w:val="18"/>
              </w:rPr>
            </w:pPr>
            <w:r w:rsidRPr="000F0E48">
              <w:rPr>
                <w:sz w:val="18"/>
                <w:szCs w:val="18"/>
              </w:rPr>
              <w:t>-</w:t>
            </w:r>
          </w:p>
        </w:tc>
      </w:tr>
      <w:tr w:rsidR="000F0E48" w14:paraId="1477EC4D" w14:textId="77777777" w:rsidTr="000F0E48">
        <w:tc>
          <w:tcPr>
            <w:tcW w:w="1927" w:type="dxa"/>
            <w:shd w:val="clear" w:color="auto" w:fill="D9D9D9" w:themeFill="background1" w:themeFillShade="D9"/>
          </w:tcPr>
          <w:p w14:paraId="3CF70385" w14:textId="195BCAE5" w:rsidR="000F0E48" w:rsidRPr="000F0E48" w:rsidRDefault="00F037CE" w:rsidP="000F0E48">
            <w:pPr>
              <w:pStyle w:val="Default"/>
              <w:jc w:val="right"/>
              <w:rPr>
                <w:b/>
                <w:sz w:val="18"/>
                <w:szCs w:val="18"/>
              </w:rPr>
            </w:pPr>
            <w:r w:rsidRPr="000F0E48">
              <w:rPr>
                <w:b/>
                <w:sz w:val="18"/>
                <w:szCs w:val="18"/>
              </w:rPr>
              <w:t>Koeficient</w:t>
            </w:r>
          </w:p>
        </w:tc>
        <w:tc>
          <w:tcPr>
            <w:tcW w:w="1927" w:type="dxa"/>
          </w:tcPr>
          <w:p w14:paraId="6B4EE645" w14:textId="2BB9357C" w:rsidR="000F0E48" w:rsidRPr="000F0E48" w:rsidRDefault="000F0E48" w:rsidP="000F0E48">
            <w:pPr>
              <w:pStyle w:val="Default"/>
              <w:jc w:val="center"/>
              <w:rPr>
                <w:sz w:val="18"/>
                <w:szCs w:val="18"/>
              </w:rPr>
            </w:pPr>
            <w:r w:rsidRPr="000F0E48">
              <w:rPr>
                <w:sz w:val="18"/>
                <w:szCs w:val="18"/>
              </w:rPr>
              <w:t>1,5</w:t>
            </w:r>
          </w:p>
        </w:tc>
        <w:tc>
          <w:tcPr>
            <w:tcW w:w="1927" w:type="dxa"/>
          </w:tcPr>
          <w:p w14:paraId="4CE4E6EB" w14:textId="7B45ACF6" w:rsidR="000F0E48" w:rsidRPr="000F0E48" w:rsidRDefault="000F0E48" w:rsidP="000F0E48">
            <w:pPr>
              <w:pStyle w:val="Default"/>
              <w:jc w:val="center"/>
              <w:rPr>
                <w:sz w:val="18"/>
                <w:szCs w:val="18"/>
              </w:rPr>
            </w:pPr>
            <w:r w:rsidRPr="000F0E48">
              <w:rPr>
                <w:sz w:val="18"/>
                <w:szCs w:val="18"/>
              </w:rPr>
              <w:t>2</w:t>
            </w:r>
          </w:p>
        </w:tc>
        <w:tc>
          <w:tcPr>
            <w:tcW w:w="1927" w:type="dxa"/>
          </w:tcPr>
          <w:p w14:paraId="047B96F9" w14:textId="3B094E2E" w:rsidR="000F0E48" w:rsidRPr="000F0E48" w:rsidRDefault="000F0E48" w:rsidP="000F0E48">
            <w:pPr>
              <w:pStyle w:val="Default"/>
              <w:jc w:val="center"/>
              <w:rPr>
                <w:sz w:val="18"/>
                <w:szCs w:val="18"/>
              </w:rPr>
            </w:pPr>
            <w:r w:rsidRPr="000F0E48">
              <w:rPr>
                <w:sz w:val="18"/>
                <w:szCs w:val="18"/>
              </w:rPr>
              <w:t>0,25</w:t>
            </w:r>
          </w:p>
        </w:tc>
        <w:tc>
          <w:tcPr>
            <w:tcW w:w="1928" w:type="dxa"/>
          </w:tcPr>
          <w:p w14:paraId="145B7A85" w14:textId="6F091B71" w:rsidR="000F0E48" w:rsidRPr="000F0E48" w:rsidRDefault="000F0E48" w:rsidP="000F0E48">
            <w:pPr>
              <w:pStyle w:val="Default"/>
              <w:jc w:val="center"/>
              <w:rPr>
                <w:sz w:val="18"/>
                <w:szCs w:val="18"/>
              </w:rPr>
            </w:pPr>
            <w:r w:rsidRPr="000F0E48">
              <w:rPr>
                <w:sz w:val="18"/>
                <w:szCs w:val="18"/>
              </w:rPr>
              <w:t>1</w:t>
            </w:r>
          </w:p>
        </w:tc>
      </w:tr>
    </w:tbl>
    <w:p w14:paraId="331AC1A2" w14:textId="77777777" w:rsidR="000F0E48" w:rsidRPr="00FF46A4" w:rsidRDefault="000F0E48" w:rsidP="009813A2">
      <w:pPr>
        <w:pStyle w:val="Default"/>
        <w:rPr>
          <w:sz w:val="18"/>
          <w:szCs w:val="18"/>
          <w:u w:val="single"/>
        </w:rPr>
      </w:pPr>
    </w:p>
    <w:p w14:paraId="0004019F" w14:textId="3BC193A3" w:rsidR="009813A2" w:rsidRPr="008C1994" w:rsidRDefault="009F2E20" w:rsidP="008C1994">
      <w:pPr>
        <w:pStyle w:val="Odstavecseseznamem"/>
        <w:tabs>
          <w:tab w:val="left" w:pos="-720"/>
        </w:tabs>
        <w:ind w:left="0"/>
        <w:jc w:val="both"/>
        <w:rPr>
          <w:rFonts w:ascii="Koop Office" w:hAnsi="Koop Office"/>
          <w:b/>
          <w:sz w:val="20"/>
        </w:rPr>
      </w:pPr>
      <w:r>
        <w:rPr>
          <w:rFonts w:ascii="Koop Office" w:hAnsi="Koop Office"/>
          <w:b/>
          <w:sz w:val="20"/>
        </w:rPr>
        <w:t xml:space="preserve"> </w:t>
      </w:r>
    </w:p>
    <w:p w14:paraId="17E3CB41" w14:textId="5CA74ED4" w:rsidR="00506FFB" w:rsidRPr="00330026" w:rsidRDefault="00506FFB" w:rsidP="008B6B61">
      <w:pPr>
        <w:pStyle w:val="Odstavecseseznamem"/>
        <w:tabs>
          <w:tab w:val="left" w:pos="-720"/>
        </w:tabs>
        <w:ind w:left="0"/>
        <w:jc w:val="both"/>
        <w:rPr>
          <w:rFonts w:ascii="Koop Office" w:hAnsi="Koop Office" w:cs="Arial"/>
          <w:sz w:val="20"/>
        </w:rPr>
      </w:pPr>
      <w:r w:rsidRPr="00330026">
        <w:rPr>
          <w:rFonts w:ascii="Koop Office" w:hAnsi="Koop Office" w:cs="Arial"/>
          <w:b/>
          <w:sz w:val="20"/>
        </w:rPr>
        <w:t>Odchyl</w:t>
      </w:r>
      <w:r w:rsidR="003C4D79">
        <w:rPr>
          <w:rFonts w:ascii="Koop Office" w:hAnsi="Koop Office" w:cs="Arial"/>
          <w:b/>
          <w:sz w:val="20"/>
        </w:rPr>
        <w:t>ně</w:t>
      </w:r>
      <w:r w:rsidRPr="00330026">
        <w:rPr>
          <w:rFonts w:ascii="Koop Office" w:hAnsi="Koop Office" w:cs="Arial"/>
          <w:b/>
          <w:sz w:val="20"/>
        </w:rPr>
        <w:t xml:space="preserve"> od </w:t>
      </w:r>
      <w:r w:rsidR="003C4D79">
        <w:rPr>
          <w:rFonts w:ascii="Koop Office" w:hAnsi="Koop Office" w:cs="Arial"/>
          <w:b/>
          <w:sz w:val="20"/>
        </w:rPr>
        <w:t xml:space="preserve">VPP R-630/14 </w:t>
      </w:r>
      <w:r w:rsidR="003C4D79" w:rsidRPr="003C4D79">
        <w:rPr>
          <w:rFonts w:ascii="Koop Office" w:hAnsi="Koop Office" w:cs="Arial"/>
          <w:sz w:val="20"/>
        </w:rPr>
        <w:t>se ujednává</w:t>
      </w:r>
      <w:r w:rsidR="003C4D79">
        <w:rPr>
          <w:rFonts w:ascii="Koop Office" w:hAnsi="Koop Office" w:cs="Arial"/>
          <w:b/>
          <w:sz w:val="20"/>
        </w:rPr>
        <w:t xml:space="preserve">, </w:t>
      </w:r>
      <w:r w:rsidRPr="00330026">
        <w:rPr>
          <w:rFonts w:ascii="Koop Office" w:hAnsi="Koop Office" w:cs="Arial"/>
          <w:sz w:val="20"/>
        </w:rPr>
        <w:t>že na tuto pojistnou smlouvu se nevztahuje</w:t>
      </w:r>
      <w:r w:rsidR="003C4D79">
        <w:rPr>
          <w:rFonts w:ascii="Koop Office" w:hAnsi="Koop Office" w:cs="Arial"/>
          <w:sz w:val="20"/>
        </w:rPr>
        <w:t>:</w:t>
      </w:r>
    </w:p>
    <w:p w14:paraId="18F9382F" w14:textId="77777777" w:rsidR="002351A5" w:rsidRPr="00330026" w:rsidRDefault="002351A5" w:rsidP="00942723">
      <w:pPr>
        <w:pStyle w:val="Odstavecseseznamem"/>
        <w:numPr>
          <w:ilvl w:val="0"/>
          <w:numId w:val="18"/>
        </w:numPr>
        <w:tabs>
          <w:tab w:val="left" w:pos="-720"/>
        </w:tabs>
        <w:jc w:val="both"/>
        <w:rPr>
          <w:rFonts w:ascii="Koop Office" w:hAnsi="Koop Office" w:cs="Arial"/>
          <w:sz w:val="20"/>
        </w:rPr>
      </w:pPr>
      <w:r w:rsidRPr="00330026">
        <w:rPr>
          <w:rFonts w:ascii="Koop Office" w:hAnsi="Koop Office" w:cs="Arial"/>
          <w:sz w:val="20"/>
        </w:rPr>
        <w:t xml:space="preserve">přerušení pojištění </w:t>
      </w:r>
      <w:r w:rsidR="007B7F8F" w:rsidRPr="00330026">
        <w:rPr>
          <w:rFonts w:ascii="Koop Office" w:hAnsi="Koop Office" w:cs="Arial"/>
          <w:sz w:val="20"/>
        </w:rPr>
        <w:t>po</w:t>
      </w:r>
      <w:r w:rsidRPr="00330026">
        <w:rPr>
          <w:rFonts w:ascii="Koop Office" w:hAnsi="Koop Office" w:cs="Arial"/>
          <w:sz w:val="20"/>
        </w:rPr>
        <w:t>dle VPP R-630/14</w:t>
      </w:r>
      <w:r w:rsidR="00CB07A7" w:rsidRPr="00330026">
        <w:rPr>
          <w:rFonts w:ascii="Koop Office" w:hAnsi="Koop Office" w:cs="Arial"/>
          <w:sz w:val="20"/>
        </w:rPr>
        <w:t>,</w:t>
      </w:r>
      <w:r w:rsidRPr="00330026">
        <w:rPr>
          <w:rFonts w:ascii="Koop Office" w:hAnsi="Koop Office" w:cs="Arial"/>
          <w:sz w:val="20"/>
        </w:rPr>
        <w:t xml:space="preserve"> čl. 4</w:t>
      </w:r>
      <w:r w:rsidR="00506FFB" w:rsidRPr="00330026">
        <w:rPr>
          <w:rFonts w:ascii="Koop Office" w:hAnsi="Koop Office" w:cs="Arial"/>
          <w:sz w:val="20"/>
        </w:rPr>
        <w:t xml:space="preserve">; </w:t>
      </w:r>
    </w:p>
    <w:p w14:paraId="2BED2610" w14:textId="7E04A2A6" w:rsidR="00FB37CF" w:rsidRPr="00330026" w:rsidRDefault="00991D3A" w:rsidP="00942723">
      <w:pPr>
        <w:pStyle w:val="Odstavecseseznamem"/>
        <w:numPr>
          <w:ilvl w:val="0"/>
          <w:numId w:val="18"/>
        </w:numPr>
        <w:tabs>
          <w:tab w:val="left" w:pos="-720"/>
        </w:tabs>
        <w:jc w:val="both"/>
        <w:rPr>
          <w:rFonts w:ascii="Koop Office" w:hAnsi="Koop Office" w:cs="Arial"/>
          <w:sz w:val="20"/>
        </w:rPr>
      </w:pPr>
      <w:r>
        <w:rPr>
          <w:rFonts w:ascii="Koop Office" w:hAnsi="Koop Office" w:cs="Arial"/>
          <w:sz w:val="20"/>
        </w:rPr>
        <w:t>s</w:t>
      </w:r>
      <w:r w:rsidR="00E91F0D" w:rsidRPr="00330026">
        <w:rPr>
          <w:rFonts w:ascii="Koop Office" w:hAnsi="Koop Office" w:cs="Arial"/>
          <w:sz w:val="20"/>
        </w:rPr>
        <w:t xml:space="preserve">ystém bonus/malus </w:t>
      </w:r>
      <w:r w:rsidR="007B7F8F" w:rsidRPr="00330026">
        <w:rPr>
          <w:rFonts w:ascii="Koop Office" w:hAnsi="Koop Office" w:cs="Arial"/>
          <w:sz w:val="20"/>
        </w:rPr>
        <w:t>po</w:t>
      </w:r>
      <w:r w:rsidR="00E91F0D" w:rsidRPr="00330026">
        <w:rPr>
          <w:rFonts w:ascii="Koop Office" w:hAnsi="Koop Office" w:cs="Arial"/>
          <w:sz w:val="20"/>
        </w:rPr>
        <w:t>dle VPP R-630/14</w:t>
      </w:r>
      <w:r w:rsidR="00CB07A7" w:rsidRPr="00330026">
        <w:rPr>
          <w:rFonts w:ascii="Koop Office" w:hAnsi="Koop Office" w:cs="Arial"/>
          <w:sz w:val="20"/>
        </w:rPr>
        <w:t>,</w:t>
      </w:r>
      <w:r w:rsidR="00E91F0D" w:rsidRPr="00330026">
        <w:rPr>
          <w:rFonts w:ascii="Koop Office" w:hAnsi="Koop Office" w:cs="Arial"/>
          <w:sz w:val="20"/>
        </w:rPr>
        <w:t xml:space="preserve"> </w:t>
      </w:r>
      <w:r w:rsidR="00BE65FE" w:rsidRPr="00330026">
        <w:rPr>
          <w:rFonts w:ascii="Koop Office" w:hAnsi="Koop Office" w:cs="Arial"/>
          <w:sz w:val="20"/>
        </w:rPr>
        <w:t>čl. 9</w:t>
      </w:r>
      <w:r w:rsidR="00506FFB" w:rsidRPr="00330026">
        <w:rPr>
          <w:rFonts w:ascii="Koop Office" w:hAnsi="Koop Office" w:cs="Arial"/>
          <w:sz w:val="20"/>
        </w:rPr>
        <w:t>;</w:t>
      </w:r>
    </w:p>
    <w:p w14:paraId="43D9F620" w14:textId="12E0C693" w:rsidR="002351A5" w:rsidRPr="00330026" w:rsidRDefault="00991D3A" w:rsidP="00942723">
      <w:pPr>
        <w:pStyle w:val="Odstavecseseznamem"/>
        <w:numPr>
          <w:ilvl w:val="0"/>
          <w:numId w:val="18"/>
        </w:numPr>
        <w:tabs>
          <w:tab w:val="left" w:pos="-720"/>
        </w:tabs>
        <w:jc w:val="both"/>
        <w:rPr>
          <w:rFonts w:ascii="Koop Office" w:hAnsi="Koop Office" w:cs="Arial"/>
          <w:sz w:val="20"/>
        </w:rPr>
      </w:pPr>
      <w:r>
        <w:rPr>
          <w:rFonts w:ascii="Koop Office" w:hAnsi="Koop Office" w:cs="Arial"/>
          <w:sz w:val="20"/>
        </w:rPr>
        <w:t>s</w:t>
      </w:r>
      <w:r w:rsidR="002351A5" w:rsidRPr="00330026">
        <w:rPr>
          <w:rFonts w:ascii="Koop Office" w:hAnsi="Koop Office" w:cs="Arial"/>
          <w:sz w:val="20"/>
        </w:rPr>
        <w:t xml:space="preserve">leva Důvěra </w:t>
      </w:r>
      <w:r w:rsidR="007B7F8F" w:rsidRPr="00330026">
        <w:rPr>
          <w:rFonts w:ascii="Koop Office" w:hAnsi="Koop Office" w:cs="Arial"/>
          <w:sz w:val="20"/>
        </w:rPr>
        <w:t>po</w:t>
      </w:r>
      <w:r w:rsidR="002351A5" w:rsidRPr="00330026">
        <w:rPr>
          <w:rFonts w:ascii="Koop Office" w:hAnsi="Koop Office" w:cs="Arial"/>
          <w:sz w:val="20"/>
        </w:rPr>
        <w:t>dle VPP R-630/14</w:t>
      </w:r>
      <w:r w:rsidR="00CB07A7" w:rsidRPr="00330026">
        <w:rPr>
          <w:rFonts w:ascii="Koop Office" w:hAnsi="Koop Office" w:cs="Arial"/>
          <w:sz w:val="20"/>
        </w:rPr>
        <w:t>,</w:t>
      </w:r>
      <w:r w:rsidR="002351A5" w:rsidRPr="00330026">
        <w:rPr>
          <w:rFonts w:ascii="Koop Office" w:hAnsi="Koop Office" w:cs="Arial"/>
          <w:sz w:val="20"/>
        </w:rPr>
        <w:t xml:space="preserve"> čl. 10.</w:t>
      </w:r>
    </w:p>
    <w:p w14:paraId="1BC3F9F3" w14:textId="77777777" w:rsidR="007F2DA2" w:rsidRDefault="007F2DA2" w:rsidP="008B6B61">
      <w:pPr>
        <w:tabs>
          <w:tab w:val="left" w:pos="-720"/>
        </w:tabs>
        <w:jc w:val="both"/>
        <w:rPr>
          <w:rFonts w:ascii="Koop Office" w:hAnsi="Koop Office" w:cs="Arial"/>
          <w:sz w:val="20"/>
        </w:rPr>
      </w:pPr>
    </w:p>
    <w:p w14:paraId="13353D68" w14:textId="337AAF99" w:rsidR="00DA7395" w:rsidRPr="00330026" w:rsidRDefault="0061231D" w:rsidP="008C1994">
      <w:pPr>
        <w:pStyle w:val="Odstavecseseznamem"/>
        <w:tabs>
          <w:tab w:val="right" w:leader="dot" w:pos="9072"/>
        </w:tabs>
        <w:ind w:left="0"/>
        <w:jc w:val="both"/>
        <w:rPr>
          <w:rFonts w:ascii="Koop Office" w:hAnsi="Koop Office" w:cs="Arial"/>
          <w:b/>
          <w:sz w:val="20"/>
        </w:rPr>
      </w:pPr>
      <w:r>
        <w:rPr>
          <w:rFonts w:ascii="Koop Office" w:hAnsi="Koop Office" w:cs="Arial"/>
          <w:b/>
          <w:sz w:val="20"/>
        </w:rPr>
        <w:t xml:space="preserve"> </w:t>
      </w:r>
    </w:p>
    <w:p w14:paraId="7C8183DD" w14:textId="52B97A1C" w:rsidR="00DA7395" w:rsidRPr="001B4788" w:rsidRDefault="00DA7395" w:rsidP="001B4788">
      <w:pPr>
        <w:tabs>
          <w:tab w:val="right" w:leader="dot" w:pos="9498"/>
        </w:tabs>
        <w:rPr>
          <w:rFonts w:ascii="Koop Office" w:hAnsi="Koop Office" w:cs="Arial"/>
          <w:b/>
          <w:sz w:val="20"/>
        </w:rPr>
      </w:pPr>
      <w:r w:rsidRPr="001B4788">
        <w:rPr>
          <w:rFonts w:ascii="Koop Office" w:hAnsi="Koop Office" w:cs="Arial"/>
          <w:b/>
          <w:sz w:val="20"/>
        </w:rPr>
        <w:t xml:space="preserve">Celková </w:t>
      </w:r>
      <w:r w:rsidRPr="00C46068">
        <w:rPr>
          <w:rFonts w:ascii="Koop Office" w:hAnsi="Koop Office"/>
          <w:b/>
          <w:sz w:val="20"/>
        </w:rPr>
        <w:t>sleva</w:t>
      </w:r>
      <w:r w:rsidR="0048435F" w:rsidRPr="001B4788">
        <w:rPr>
          <w:rFonts w:ascii="Koop Office" w:hAnsi="Koop Office" w:cs="Arial"/>
          <w:b/>
          <w:sz w:val="20"/>
        </w:rPr>
        <w:t xml:space="preserve"> pouze</w:t>
      </w:r>
      <w:r w:rsidR="008E36DA" w:rsidRPr="001B4788">
        <w:rPr>
          <w:rFonts w:ascii="Koop Office" w:hAnsi="Koop Office" w:cs="Arial"/>
          <w:b/>
          <w:sz w:val="20"/>
        </w:rPr>
        <w:t xml:space="preserve"> pro pojistný rok</w:t>
      </w:r>
      <w:r w:rsidR="001E5207">
        <w:rPr>
          <w:rFonts w:ascii="Koop Office" w:hAnsi="Koop Office" w:cs="Arial"/>
          <w:b/>
          <w:sz w:val="20"/>
        </w:rPr>
        <w:t xml:space="preserve"> t</w:t>
      </w:r>
      <w:r w:rsidR="00861930">
        <w:rPr>
          <w:rFonts w:ascii="Koop Office" w:hAnsi="Koop Office" w:cs="Arial"/>
          <w:b/>
          <w:sz w:val="20"/>
        </w:rPr>
        <w:t>rvající</w:t>
      </w:r>
      <w:r w:rsidR="001E5207">
        <w:rPr>
          <w:rFonts w:ascii="Koop Office" w:hAnsi="Koop Office" w:cs="Arial"/>
          <w:b/>
          <w:sz w:val="20"/>
        </w:rPr>
        <w:t xml:space="preserve"> od </w:t>
      </w:r>
      <w:r w:rsidR="00005892">
        <w:rPr>
          <w:rFonts w:ascii="Koop Office" w:hAnsi="Koop Office" w:cs="Arial"/>
          <w:b/>
          <w:sz w:val="20"/>
        </w:rPr>
        <w:t>01</w:t>
      </w:r>
      <w:r w:rsidR="001E5207">
        <w:rPr>
          <w:rFonts w:ascii="Koop Office" w:hAnsi="Koop Office" w:cs="Arial"/>
          <w:b/>
          <w:sz w:val="20"/>
        </w:rPr>
        <w:t>.</w:t>
      </w:r>
      <w:r w:rsidR="00005892">
        <w:rPr>
          <w:rFonts w:ascii="Koop Office" w:hAnsi="Koop Office" w:cs="Arial"/>
          <w:b/>
          <w:sz w:val="20"/>
        </w:rPr>
        <w:t>0</w:t>
      </w:r>
      <w:r w:rsidR="00C46068">
        <w:rPr>
          <w:rFonts w:ascii="Koop Office" w:hAnsi="Koop Office" w:cs="Arial"/>
          <w:b/>
          <w:sz w:val="20"/>
        </w:rPr>
        <w:t>1</w:t>
      </w:r>
      <w:r w:rsidR="001E5207">
        <w:rPr>
          <w:rFonts w:ascii="Koop Office" w:hAnsi="Koop Office" w:cs="Arial"/>
          <w:b/>
          <w:sz w:val="20"/>
        </w:rPr>
        <w:t>.</w:t>
      </w:r>
      <w:r w:rsidR="00C46068">
        <w:rPr>
          <w:rFonts w:ascii="Koop Office" w:hAnsi="Koop Office" w:cs="Arial"/>
          <w:b/>
          <w:sz w:val="20"/>
        </w:rPr>
        <w:t>201</w:t>
      </w:r>
      <w:r w:rsidR="00005892">
        <w:rPr>
          <w:rFonts w:ascii="Koop Office" w:hAnsi="Koop Office" w:cs="Arial"/>
          <w:b/>
          <w:sz w:val="20"/>
        </w:rPr>
        <w:t>5</w:t>
      </w:r>
      <w:r w:rsidR="001E5207">
        <w:rPr>
          <w:rFonts w:ascii="Koop Office" w:hAnsi="Koop Office" w:cs="Arial"/>
          <w:b/>
          <w:sz w:val="20"/>
        </w:rPr>
        <w:t xml:space="preserve"> </w:t>
      </w:r>
      <w:r w:rsidR="0059103C" w:rsidRPr="00C46068">
        <w:rPr>
          <w:rFonts w:ascii="Koop Office" w:hAnsi="Koop Office"/>
          <w:b/>
          <w:sz w:val="20"/>
        </w:rPr>
        <w:t xml:space="preserve">do </w:t>
      </w:r>
      <w:r w:rsidR="00005892">
        <w:rPr>
          <w:rFonts w:ascii="Koop Office" w:hAnsi="Koop Office"/>
          <w:b/>
          <w:sz w:val="20"/>
        </w:rPr>
        <w:t>31</w:t>
      </w:r>
      <w:r w:rsidR="00C46068" w:rsidRPr="00C46068">
        <w:rPr>
          <w:rFonts w:ascii="Koop Office" w:hAnsi="Koop Office"/>
          <w:b/>
          <w:sz w:val="20"/>
        </w:rPr>
        <w:t>.1</w:t>
      </w:r>
      <w:r w:rsidR="00005892">
        <w:rPr>
          <w:rFonts w:ascii="Koop Office" w:hAnsi="Koop Office"/>
          <w:b/>
          <w:sz w:val="20"/>
        </w:rPr>
        <w:t>2</w:t>
      </w:r>
      <w:r w:rsidR="00C46068" w:rsidRPr="00C46068">
        <w:rPr>
          <w:rFonts w:ascii="Koop Office" w:hAnsi="Koop Office"/>
          <w:b/>
          <w:sz w:val="20"/>
        </w:rPr>
        <w:t>.201</w:t>
      </w:r>
      <w:r w:rsidR="00C079EF">
        <w:rPr>
          <w:rFonts w:ascii="Koop Office" w:hAnsi="Koop Office"/>
          <w:b/>
          <w:sz w:val="20"/>
        </w:rPr>
        <w:t>5</w:t>
      </w:r>
      <w:r w:rsidR="00D72044" w:rsidRPr="001B4788">
        <w:rPr>
          <w:rFonts w:ascii="Koop Office" w:hAnsi="Koop Office"/>
          <w:b/>
          <w:sz w:val="16"/>
          <w:szCs w:val="16"/>
        </w:rPr>
        <w:tab/>
      </w:r>
      <w:r w:rsidR="00005892">
        <w:rPr>
          <w:rFonts w:ascii="Koop Office" w:hAnsi="Koop Office" w:cs="Arial"/>
          <w:b/>
          <w:sz w:val="20"/>
        </w:rPr>
        <w:t>60</w:t>
      </w:r>
      <w:r w:rsidRPr="001B4788">
        <w:rPr>
          <w:rFonts w:ascii="Koop Office" w:hAnsi="Koop Office" w:cs="Arial"/>
          <w:b/>
          <w:sz w:val="20"/>
        </w:rPr>
        <w:t xml:space="preserve"> %</w:t>
      </w:r>
      <w:r w:rsidR="00D43DC2">
        <w:rPr>
          <w:rFonts w:ascii="Koop Office" w:hAnsi="Koop Office" w:cs="Arial"/>
          <w:b/>
          <w:sz w:val="20"/>
        </w:rPr>
        <w:t>.</w:t>
      </w:r>
    </w:p>
    <w:p w14:paraId="2CADBEFC" w14:textId="77777777" w:rsidR="006E2C8D" w:rsidRDefault="006E2C8D" w:rsidP="006E2C8D">
      <w:pPr>
        <w:tabs>
          <w:tab w:val="right" w:leader="dot" w:pos="9072"/>
        </w:tabs>
        <w:jc w:val="both"/>
        <w:rPr>
          <w:rFonts w:ascii="Koop Office" w:hAnsi="Koop Office" w:cs="Arial"/>
          <w:sz w:val="20"/>
        </w:rPr>
      </w:pPr>
    </w:p>
    <w:p w14:paraId="252389ED" w14:textId="77777777" w:rsidR="00301ECD" w:rsidRDefault="00301ECD" w:rsidP="006E2C8D">
      <w:pPr>
        <w:tabs>
          <w:tab w:val="right" w:leader="dot" w:pos="9072"/>
        </w:tabs>
        <w:jc w:val="both"/>
        <w:rPr>
          <w:rFonts w:ascii="Koop Office" w:hAnsi="Koop Office" w:cs="Arial"/>
          <w:sz w:val="20"/>
        </w:rPr>
      </w:pPr>
    </w:p>
    <w:p w14:paraId="78440C5B" w14:textId="77777777" w:rsidR="000463BF" w:rsidRPr="00330026" w:rsidRDefault="000463BF" w:rsidP="00942723">
      <w:pPr>
        <w:pStyle w:val="Nadpis1"/>
        <w:numPr>
          <w:ilvl w:val="0"/>
          <w:numId w:val="20"/>
        </w:numPr>
        <w:spacing w:before="0"/>
        <w:jc w:val="both"/>
        <w:rPr>
          <w:rFonts w:ascii="Koop Office" w:hAnsi="Koop Office"/>
          <w:sz w:val="22"/>
        </w:rPr>
      </w:pPr>
      <w:r w:rsidRPr="00330026">
        <w:rPr>
          <w:rFonts w:ascii="Koop Office" w:hAnsi="Koop Office"/>
          <w:sz w:val="22"/>
        </w:rPr>
        <w:t xml:space="preserve">HAVARIJNÍ POJIŠTĚNÍ VOZIDEL </w:t>
      </w:r>
    </w:p>
    <w:p w14:paraId="659AEAA7" w14:textId="77777777" w:rsidR="000E2AFE" w:rsidRPr="00330026" w:rsidRDefault="000E2AFE" w:rsidP="008B6B61">
      <w:pPr>
        <w:pStyle w:val="slovn"/>
        <w:spacing w:before="0"/>
        <w:rPr>
          <w:sz w:val="20"/>
        </w:rPr>
      </w:pPr>
    </w:p>
    <w:p w14:paraId="03290295" w14:textId="34A32ADE" w:rsidR="00E74625" w:rsidRDefault="00142F55" w:rsidP="008B6B61">
      <w:pPr>
        <w:pStyle w:val="slovn"/>
        <w:rPr>
          <w:b/>
          <w:sz w:val="20"/>
        </w:rPr>
      </w:pPr>
      <w:r>
        <w:rPr>
          <w:b/>
          <w:sz w:val="20"/>
        </w:rPr>
        <w:t>Havarijní pojištění lze sjednat pr</w:t>
      </w:r>
      <w:r w:rsidR="00E74625" w:rsidRPr="00330026">
        <w:rPr>
          <w:b/>
          <w:sz w:val="20"/>
        </w:rPr>
        <w:t xml:space="preserve">o </w:t>
      </w:r>
      <w:r>
        <w:rPr>
          <w:b/>
          <w:sz w:val="20"/>
        </w:rPr>
        <w:t>každé vozidlo</w:t>
      </w:r>
      <w:r w:rsidR="00832258">
        <w:rPr>
          <w:b/>
          <w:sz w:val="20"/>
        </w:rPr>
        <w:t xml:space="preserve"> </w:t>
      </w:r>
      <w:r w:rsidR="00DF3971">
        <w:rPr>
          <w:b/>
          <w:sz w:val="20"/>
        </w:rPr>
        <w:t>proti</w:t>
      </w:r>
      <w:r w:rsidR="00832258">
        <w:rPr>
          <w:b/>
          <w:sz w:val="20"/>
        </w:rPr>
        <w:t> jedn</w:t>
      </w:r>
      <w:r w:rsidR="00DF3971">
        <w:rPr>
          <w:b/>
          <w:sz w:val="20"/>
        </w:rPr>
        <w:t>omu</w:t>
      </w:r>
      <w:r w:rsidR="00832258">
        <w:rPr>
          <w:b/>
          <w:sz w:val="20"/>
        </w:rPr>
        <w:t xml:space="preserve"> z následujících </w:t>
      </w:r>
      <w:r w:rsidR="00E74625" w:rsidRPr="00330026">
        <w:rPr>
          <w:b/>
          <w:sz w:val="20"/>
        </w:rPr>
        <w:t>pojistn</w:t>
      </w:r>
      <w:r w:rsidR="00CF789E" w:rsidRPr="00330026">
        <w:rPr>
          <w:b/>
          <w:sz w:val="20"/>
        </w:rPr>
        <w:t>ý</w:t>
      </w:r>
      <w:r w:rsidR="00832258">
        <w:rPr>
          <w:b/>
          <w:sz w:val="20"/>
        </w:rPr>
        <w:t>ch</w:t>
      </w:r>
      <w:r w:rsidR="00E74625" w:rsidRPr="00330026">
        <w:rPr>
          <w:b/>
          <w:sz w:val="20"/>
        </w:rPr>
        <w:t xml:space="preserve"> neb</w:t>
      </w:r>
      <w:r w:rsidR="009C64AE" w:rsidRPr="00330026">
        <w:rPr>
          <w:b/>
          <w:sz w:val="20"/>
        </w:rPr>
        <w:t>e</w:t>
      </w:r>
      <w:r w:rsidR="00E74625" w:rsidRPr="00330026">
        <w:rPr>
          <w:b/>
          <w:sz w:val="20"/>
        </w:rPr>
        <w:t>zpečí</w:t>
      </w:r>
      <w:r w:rsidR="00CF789E" w:rsidRPr="00330026">
        <w:rPr>
          <w:b/>
          <w:sz w:val="20"/>
        </w:rPr>
        <w:t>:</w:t>
      </w:r>
      <w:r w:rsidR="00330026">
        <w:rPr>
          <w:b/>
          <w:sz w:val="20"/>
        </w:rPr>
        <w:t xml:space="preserve"> </w:t>
      </w:r>
    </w:p>
    <w:p w14:paraId="7085B6B9" w14:textId="77777777" w:rsidR="003C4207" w:rsidRDefault="003C4207" w:rsidP="008B6B61">
      <w:pPr>
        <w:pStyle w:val="slovn"/>
        <w:rPr>
          <w:i/>
          <w:sz w:val="16"/>
        </w:rPr>
      </w:pPr>
    </w:p>
    <w:sdt>
      <w:sdtPr>
        <w:rPr>
          <w:b/>
          <w:color w:val="808080" w:themeColor="background1" w:themeShade="80"/>
          <w:sz w:val="20"/>
        </w:rPr>
        <w:id w:val="-1623918781"/>
        <w:placeholder>
          <w:docPart w:val="4E5D1303040F4E888E4C09AB2E72E1FC"/>
        </w:placeholder>
        <w:comboBox>
          <w:listItem w:value="Zvolte položku."/>
          <w:listItem w:displayText="HAVÁRIE (HA) – označuje pojistná nebezpečí uvedená pod čísly 1, 3, 4 a 5 v čl. 3 VPP H-350/14;" w:value="HAVÁRIE (HA) – označuje pojistná nebezpečí uvedená pod čísly 1, 3, 4 a 5 v čl. 3 VPP H-350/14;"/>
          <w:listItem w:displayText="ČÁSTEČNÁ HAVÁRIE (CH) – označuje pojistná nebezpečí uvedená pod čísly 1, 4 a 5 v čl. 3 VPP H-350/14;" w:value="ČÁSTEČNÁ HAVÁRIE (CH) – označuje pojistná nebezpečí uvedená pod čísly 1, 4 a 5 v čl. 3 VPP H-350/14;"/>
          <w:listItem w:displayText="ODCIZ (OC) – označuje pojistná nebezpečí uvedená pod čísly 3 a 4 čl. 3 VPP H-350/14." w:value="ODCIZ (OC) – označuje pojistná nebezpečí uvedená pod čísly 3 a 4 čl. 3 VPP H-350/14."/>
        </w:comboBox>
      </w:sdtPr>
      <w:sdtEndPr>
        <w:rPr>
          <w:color w:val="auto"/>
        </w:rPr>
      </w:sdtEndPr>
      <w:sdtContent>
        <w:p w14:paraId="4B543EAF" w14:textId="5BC8EB36" w:rsidR="003C4207" w:rsidRPr="00330026" w:rsidRDefault="0004024F" w:rsidP="008B6B61">
          <w:pPr>
            <w:pStyle w:val="slovn"/>
            <w:rPr>
              <w:b/>
              <w:sz w:val="20"/>
            </w:rPr>
          </w:pPr>
          <w:r>
            <w:rPr>
              <w:b/>
              <w:color w:val="808080" w:themeColor="background1" w:themeShade="80"/>
              <w:sz w:val="20"/>
            </w:rPr>
            <w:t>HAVÁRIE (HA) – označuje pojistná nebezpečí uvedená pod čísly 1, 3, 4 a 5 v čl. 3 VPP H-350/14;</w:t>
          </w:r>
        </w:p>
      </w:sdtContent>
    </w:sdt>
    <w:p w14:paraId="3B3CE74D" w14:textId="77777777" w:rsidR="003830E2" w:rsidRPr="00330026" w:rsidRDefault="003830E2" w:rsidP="008B6B61">
      <w:pPr>
        <w:jc w:val="both"/>
        <w:rPr>
          <w:rFonts w:ascii="Koop Office" w:hAnsi="Koop Office" w:cs="Arial"/>
          <w:i/>
          <w:iCs/>
          <w:sz w:val="20"/>
          <w:highlight w:val="lightGray"/>
        </w:rPr>
      </w:pPr>
    </w:p>
    <w:p w14:paraId="693DF31F" w14:textId="204B1313" w:rsidR="00832258" w:rsidRPr="00330026" w:rsidRDefault="00832258" w:rsidP="00832258">
      <w:pPr>
        <w:pStyle w:val="slovn"/>
        <w:rPr>
          <w:b/>
          <w:sz w:val="20"/>
        </w:rPr>
      </w:pPr>
      <w:r>
        <w:rPr>
          <w:b/>
          <w:sz w:val="20"/>
        </w:rPr>
        <w:t xml:space="preserve">Pro druhy vozidla </w:t>
      </w:r>
      <w:r w:rsidR="0004024F">
        <w:rPr>
          <w:b/>
          <w:sz w:val="20"/>
        </w:rPr>
        <w:t>„B“</w:t>
      </w:r>
      <w:r>
        <w:rPr>
          <w:b/>
          <w:sz w:val="20"/>
        </w:rPr>
        <w:t xml:space="preserve"> lze dále havari</w:t>
      </w:r>
      <w:r w:rsidR="00EA708B">
        <w:rPr>
          <w:b/>
          <w:sz w:val="20"/>
        </w:rPr>
        <w:t xml:space="preserve">jní pojištění </w:t>
      </w:r>
      <w:r>
        <w:rPr>
          <w:b/>
          <w:sz w:val="20"/>
        </w:rPr>
        <w:t xml:space="preserve">sjednat </w:t>
      </w:r>
      <w:r w:rsidR="00DF3971">
        <w:rPr>
          <w:b/>
          <w:sz w:val="20"/>
        </w:rPr>
        <w:t>proti </w:t>
      </w:r>
      <w:r w:rsidRPr="00330026">
        <w:rPr>
          <w:b/>
          <w:sz w:val="20"/>
        </w:rPr>
        <w:t>pojistný</w:t>
      </w:r>
      <w:r>
        <w:rPr>
          <w:b/>
          <w:sz w:val="20"/>
        </w:rPr>
        <w:t>m</w:t>
      </w:r>
      <w:r w:rsidRPr="00330026">
        <w:rPr>
          <w:b/>
          <w:sz w:val="20"/>
        </w:rPr>
        <w:t xml:space="preserve"> nebezpečí</w:t>
      </w:r>
      <w:r w:rsidR="00DF3971">
        <w:rPr>
          <w:b/>
          <w:sz w:val="20"/>
        </w:rPr>
        <w:t>m</w:t>
      </w:r>
      <w:r w:rsidRPr="00330026">
        <w:rPr>
          <w:b/>
          <w:sz w:val="20"/>
        </w:rPr>
        <w:t>:</w:t>
      </w:r>
    </w:p>
    <w:p w14:paraId="65825042" w14:textId="07449B56" w:rsidR="00832258" w:rsidRPr="00330026" w:rsidRDefault="00832258" w:rsidP="00942723">
      <w:pPr>
        <w:numPr>
          <w:ilvl w:val="0"/>
          <w:numId w:val="25"/>
        </w:numPr>
        <w:ind w:left="721" w:hanging="437"/>
        <w:jc w:val="both"/>
        <w:rPr>
          <w:rFonts w:ascii="Koop Office" w:hAnsi="Koop Office" w:cs="Arial"/>
          <w:bCs/>
          <w:sz w:val="20"/>
        </w:rPr>
      </w:pPr>
      <w:r w:rsidRPr="00330026">
        <w:rPr>
          <w:rFonts w:ascii="Koop Office" w:hAnsi="Koop Office" w:cs="Arial"/>
          <w:b/>
          <w:bCs/>
          <w:sz w:val="20"/>
        </w:rPr>
        <w:t xml:space="preserve">SEZÓNNÍ HAV </w:t>
      </w:r>
      <w:r>
        <w:rPr>
          <w:rFonts w:ascii="Koop Office" w:hAnsi="Koop Office" w:cs="Arial"/>
          <w:b/>
          <w:bCs/>
          <w:sz w:val="20"/>
        </w:rPr>
        <w:t xml:space="preserve">(HS) </w:t>
      </w:r>
      <w:r w:rsidRPr="00330026">
        <w:rPr>
          <w:rFonts w:ascii="Koop Office" w:hAnsi="Koop Office" w:cs="Arial"/>
          <w:bCs/>
          <w:sz w:val="20"/>
        </w:rPr>
        <w:t>– označuje pojistné nebezpečí uvedené pod číslem 2, 3, 4 a 5 v čl. 3</w:t>
      </w:r>
      <w:r w:rsidRPr="00330026">
        <w:rPr>
          <w:rFonts w:ascii="Koop Office" w:hAnsi="Koop Office" w:cs="Arial"/>
          <w:sz w:val="20"/>
        </w:rPr>
        <w:t xml:space="preserve"> VPP H-350/14</w:t>
      </w:r>
      <w:r w:rsidRPr="00330026">
        <w:rPr>
          <w:rFonts w:ascii="Koop Office" w:hAnsi="Koop Office" w:cs="Arial"/>
          <w:bCs/>
          <w:sz w:val="20"/>
        </w:rPr>
        <w:t>;</w:t>
      </w:r>
    </w:p>
    <w:p w14:paraId="2A824D51" w14:textId="77777777" w:rsidR="00CF789E" w:rsidRPr="00330026" w:rsidRDefault="00CF789E" w:rsidP="008B6B61">
      <w:pPr>
        <w:jc w:val="both"/>
        <w:rPr>
          <w:rFonts w:ascii="Koop Office" w:hAnsi="Koop Office" w:cs="Arial"/>
          <w:i/>
          <w:iCs/>
          <w:sz w:val="20"/>
          <w:highlight w:val="lightGray"/>
        </w:rPr>
      </w:pPr>
    </w:p>
    <w:p w14:paraId="635785DC" w14:textId="77777777" w:rsidR="00E55484" w:rsidRDefault="00E55484" w:rsidP="008B6B61">
      <w:pPr>
        <w:jc w:val="both"/>
        <w:rPr>
          <w:rFonts w:ascii="Koop Office" w:hAnsi="Koop Office" w:cs="Arial"/>
          <w:i/>
          <w:iCs/>
          <w:sz w:val="20"/>
        </w:rPr>
      </w:pPr>
    </w:p>
    <w:p w14:paraId="28C00B56" w14:textId="77777777" w:rsidR="00D43DC2" w:rsidRDefault="00D43DC2" w:rsidP="008B6B61">
      <w:pPr>
        <w:jc w:val="both"/>
        <w:rPr>
          <w:rFonts w:ascii="Koop Office" w:hAnsi="Koop Office" w:cs="Arial"/>
          <w:i/>
          <w:iCs/>
          <w:sz w:val="20"/>
        </w:rPr>
      </w:pPr>
    </w:p>
    <w:p w14:paraId="5F6F1500" w14:textId="77777777" w:rsidR="00301ECD" w:rsidRPr="00330026" w:rsidRDefault="00301ECD" w:rsidP="008B6B61">
      <w:pPr>
        <w:jc w:val="both"/>
        <w:rPr>
          <w:rFonts w:ascii="Koop Office" w:hAnsi="Koop Office" w:cs="Arial"/>
          <w:i/>
          <w:iCs/>
          <w:sz w:val="20"/>
        </w:rPr>
      </w:pPr>
    </w:p>
    <w:p w14:paraId="6BC5019B" w14:textId="77777777" w:rsidR="00A103B3" w:rsidRPr="00330026" w:rsidRDefault="00A103B3" w:rsidP="008B6B61">
      <w:pPr>
        <w:jc w:val="both"/>
        <w:rPr>
          <w:rFonts w:ascii="Koop Office" w:hAnsi="Koop Office" w:cs="Arial"/>
          <w:bCs/>
          <w:i/>
          <w:iCs/>
          <w:sz w:val="16"/>
        </w:rPr>
      </w:pPr>
      <w:r w:rsidRPr="00330026">
        <w:rPr>
          <w:rFonts w:ascii="Koop Office" w:hAnsi="Koop Office" w:cs="Arial"/>
          <w:bCs/>
          <w:i/>
          <w:iCs/>
          <w:sz w:val="16"/>
        </w:rPr>
        <w:t xml:space="preserve"> </w:t>
      </w:r>
    </w:p>
    <w:p w14:paraId="7FDB8320" w14:textId="77777777" w:rsidR="00BB1BEB" w:rsidRPr="00330026" w:rsidRDefault="00BB1BEB" w:rsidP="008B6B61">
      <w:pPr>
        <w:jc w:val="both"/>
        <w:rPr>
          <w:rFonts w:ascii="Koop Office" w:hAnsi="Koop Office" w:cs="Arial"/>
          <w:sz w:val="20"/>
        </w:rPr>
      </w:pPr>
      <w:r w:rsidRPr="00330026">
        <w:rPr>
          <w:rFonts w:ascii="Koop Office" w:hAnsi="Koop Office" w:cs="Arial"/>
          <w:sz w:val="20"/>
        </w:rPr>
        <w:lastRenderedPageBreak/>
        <w:t xml:space="preserve">Dohodnutý </w:t>
      </w:r>
      <w:r w:rsidR="00B00488" w:rsidRPr="00330026">
        <w:rPr>
          <w:rFonts w:ascii="Koop Office" w:hAnsi="Koop Office" w:cs="Arial"/>
          <w:sz w:val="20"/>
        </w:rPr>
        <w:t xml:space="preserve">minimální </w:t>
      </w:r>
      <w:r w:rsidRPr="00330026">
        <w:rPr>
          <w:rFonts w:ascii="Koop Office" w:hAnsi="Koop Office" w:cs="Arial"/>
          <w:sz w:val="20"/>
        </w:rPr>
        <w:t xml:space="preserve">způsob zabezpečení </w:t>
      </w:r>
      <w:r w:rsidR="00B00488" w:rsidRPr="00330026">
        <w:rPr>
          <w:rFonts w:ascii="Koop Office" w:hAnsi="Koop Office" w:cs="Arial"/>
          <w:sz w:val="20"/>
        </w:rPr>
        <w:t>vozidla platný při sjednání pojistn</w:t>
      </w:r>
      <w:r w:rsidR="002248EE" w:rsidRPr="00330026">
        <w:rPr>
          <w:rFonts w:ascii="Koop Office" w:hAnsi="Koop Office" w:cs="Arial"/>
          <w:sz w:val="20"/>
        </w:rPr>
        <w:t>ých</w:t>
      </w:r>
      <w:r w:rsidR="00B00488" w:rsidRPr="00330026">
        <w:rPr>
          <w:rFonts w:ascii="Koop Office" w:hAnsi="Koop Office" w:cs="Arial"/>
          <w:sz w:val="20"/>
        </w:rPr>
        <w:t xml:space="preserve"> nebezpečí </w:t>
      </w:r>
      <w:r w:rsidR="002248EE" w:rsidRPr="00330026">
        <w:rPr>
          <w:rFonts w:ascii="Koop Office" w:hAnsi="Koop Office" w:cs="Arial"/>
          <w:sz w:val="20"/>
        </w:rPr>
        <w:t xml:space="preserve">pod označením </w:t>
      </w:r>
      <w:r w:rsidR="000D1761" w:rsidRPr="0004024F">
        <w:rPr>
          <w:rFonts w:ascii="Koop Office" w:hAnsi="Koop Office" w:cs="Arial"/>
          <w:b/>
          <w:sz w:val="20"/>
        </w:rPr>
        <w:t xml:space="preserve">HAVÁRIE nebo SEZÓNNÍ HAV nebo </w:t>
      </w:r>
      <w:r w:rsidR="002248EE" w:rsidRPr="0004024F">
        <w:rPr>
          <w:rFonts w:ascii="Koop Office" w:hAnsi="Koop Office" w:cs="Arial"/>
          <w:b/>
          <w:sz w:val="20"/>
        </w:rPr>
        <w:t>ODCIZ</w:t>
      </w:r>
      <w:r w:rsidRPr="0004024F">
        <w:rPr>
          <w:rFonts w:ascii="Koop Office" w:hAnsi="Koop Office" w:cs="Arial"/>
          <w:sz w:val="20"/>
        </w:rPr>
        <w:t>:</w:t>
      </w:r>
    </w:p>
    <w:p w14:paraId="23427184" w14:textId="77777777" w:rsidR="00BB1BEB" w:rsidRPr="00330026" w:rsidRDefault="000D1761" w:rsidP="008C1994">
      <w:pPr>
        <w:ind w:left="709" w:hanging="709"/>
        <w:jc w:val="both"/>
        <w:rPr>
          <w:rFonts w:ascii="Koop Office" w:hAnsi="Koop Office" w:cs="Arial"/>
          <w:b/>
          <w:sz w:val="20"/>
        </w:rPr>
      </w:pPr>
      <w:r w:rsidRPr="00330026">
        <w:rPr>
          <w:rFonts w:ascii="Koop Office" w:hAnsi="Koop Office" w:cs="Arial"/>
          <w:b/>
          <w:sz w:val="20"/>
        </w:rPr>
        <w:t xml:space="preserve">druh vozidla </w:t>
      </w:r>
      <w:r w:rsidR="00B00488" w:rsidRPr="00330026">
        <w:rPr>
          <w:rFonts w:ascii="Koop Office" w:hAnsi="Koop Office" w:cs="Arial"/>
          <w:b/>
          <w:sz w:val="20"/>
        </w:rPr>
        <w:t xml:space="preserve">A </w:t>
      </w:r>
      <w:r w:rsidR="00BB1BEB" w:rsidRPr="00330026">
        <w:rPr>
          <w:rFonts w:ascii="Koop Office" w:hAnsi="Koop Office" w:cs="Arial"/>
          <w:b/>
          <w:sz w:val="20"/>
        </w:rPr>
        <w:t xml:space="preserve">osobní </w:t>
      </w:r>
      <w:r w:rsidR="003B6DF5" w:rsidRPr="00330026">
        <w:rPr>
          <w:rFonts w:ascii="Koop Office" w:hAnsi="Koop Office" w:cs="Arial"/>
          <w:b/>
          <w:sz w:val="20"/>
        </w:rPr>
        <w:t xml:space="preserve">automobil </w:t>
      </w:r>
      <w:r w:rsidR="00BB1BEB" w:rsidRPr="00330026">
        <w:rPr>
          <w:rFonts w:ascii="Koop Office" w:hAnsi="Koop Office" w:cs="Arial"/>
          <w:b/>
          <w:sz w:val="20"/>
        </w:rPr>
        <w:t xml:space="preserve">a </w:t>
      </w:r>
      <w:r w:rsidR="003B6DF5" w:rsidRPr="00330026">
        <w:rPr>
          <w:rFonts w:ascii="Koop Office" w:hAnsi="Koop Office" w:cs="Arial"/>
          <w:b/>
          <w:sz w:val="20"/>
        </w:rPr>
        <w:t>C6 Nákladní vozidlo z modifikace osobního vozidla</w:t>
      </w:r>
      <w:r w:rsidR="003B6DF5" w:rsidRPr="00330026" w:rsidDel="003B6DF5">
        <w:rPr>
          <w:rFonts w:ascii="Koop Office" w:hAnsi="Koop Office" w:cs="Arial"/>
          <w:b/>
          <w:sz w:val="20"/>
        </w:rPr>
        <w:t xml:space="preserve"> </w:t>
      </w:r>
      <w:r w:rsidR="00BB1BEB" w:rsidRPr="00330026">
        <w:rPr>
          <w:rFonts w:ascii="Koop Office" w:hAnsi="Koop Office" w:cs="Arial"/>
          <w:b/>
          <w:sz w:val="20"/>
        </w:rPr>
        <w:t xml:space="preserve">do 3,5 t </w:t>
      </w:r>
      <w:r w:rsidR="00BB1BEB" w:rsidRPr="00330026">
        <w:rPr>
          <w:rFonts w:ascii="Koop Office" w:hAnsi="Koop Office" w:cs="Arial"/>
          <w:bCs/>
          <w:sz w:val="20"/>
        </w:rPr>
        <w:t>s </w:t>
      </w:r>
      <w:r w:rsidR="00AE6EE2" w:rsidRPr="00330026">
        <w:rPr>
          <w:rFonts w:ascii="Koop Office" w:hAnsi="Koop Office" w:cs="Arial"/>
          <w:bCs/>
          <w:sz w:val="20"/>
        </w:rPr>
        <w:t>pojistnou částkou</w:t>
      </w:r>
      <w:r w:rsidR="00BB1BEB" w:rsidRPr="00330026">
        <w:rPr>
          <w:rFonts w:ascii="Koop Office" w:hAnsi="Koop Office" w:cs="Arial"/>
          <w:bCs/>
          <w:sz w:val="20"/>
        </w:rPr>
        <w:t xml:space="preserve"> do 200</w:t>
      </w:r>
      <w:r w:rsidR="002248EE" w:rsidRPr="00330026">
        <w:rPr>
          <w:rFonts w:ascii="Koop Office" w:hAnsi="Koop Office" w:cs="Arial"/>
          <w:bCs/>
          <w:sz w:val="20"/>
        </w:rPr>
        <w:t> </w:t>
      </w:r>
      <w:r w:rsidR="00BB1BEB" w:rsidRPr="00330026">
        <w:rPr>
          <w:rFonts w:ascii="Koop Office" w:hAnsi="Koop Office" w:cs="Arial"/>
          <w:bCs/>
          <w:sz w:val="20"/>
        </w:rPr>
        <w:t>000</w:t>
      </w:r>
      <w:r w:rsidR="002248EE" w:rsidRPr="00330026">
        <w:rPr>
          <w:rFonts w:ascii="Koop Office" w:hAnsi="Koop Office" w:cs="Arial"/>
          <w:bCs/>
          <w:sz w:val="20"/>
        </w:rPr>
        <w:t> </w:t>
      </w:r>
      <w:r w:rsidR="00BB1BEB" w:rsidRPr="00330026">
        <w:rPr>
          <w:rFonts w:ascii="Koop Office" w:hAnsi="Koop Office" w:cs="Arial"/>
          <w:bCs/>
          <w:sz w:val="20"/>
        </w:rPr>
        <w:t>Kč</w:t>
      </w:r>
    </w:p>
    <w:p w14:paraId="4709976A" w14:textId="77777777" w:rsidR="00BB1BEB" w:rsidRPr="00330026" w:rsidRDefault="00BB1BEB" w:rsidP="008C1994">
      <w:pPr>
        <w:jc w:val="both"/>
        <w:rPr>
          <w:rFonts w:ascii="Koop Office" w:hAnsi="Koop Office" w:cs="Arial"/>
          <w:b/>
          <w:sz w:val="20"/>
        </w:rPr>
      </w:pPr>
      <w:r w:rsidRPr="00330026">
        <w:rPr>
          <w:rFonts w:ascii="Koop Office" w:hAnsi="Koop Office" w:cs="Arial"/>
          <w:sz w:val="20"/>
        </w:rPr>
        <w:t xml:space="preserve">-    </w:t>
      </w:r>
      <w:r w:rsidRPr="00330026">
        <w:rPr>
          <w:rFonts w:ascii="Koop Office" w:hAnsi="Koop Office" w:cs="Arial"/>
          <w:sz w:val="20"/>
        </w:rPr>
        <w:tab/>
        <w:t>vozidlo řádně uzamčeno</w:t>
      </w:r>
    </w:p>
    <w:p w14:paraId="56029BC4" w14:textId="77777777" w:rsidR="00BB1BEB" w:rsidRPr="00330026" w:rsidRDefault="000D1761" w:rsidP="008C1994">
      <w:pPr>
        <w:ind w:left="709" w:hanging="709"/>
        <w:jc w:val="both"/>
        <w:rPr>
          <w:rFonts w:ascii="Koop Office" w:hAnsi="Koop Office" w:cs="Arial"/>
          <w:bCs/>
          <w:sz w:val="20"/>
        </w:rPr>
      </w:pPr>
      <w:r w:rsidRPr="00330026">
        <w:rPr>
          <w:rFonts w:ascii="Koop Office" w:hAnsi="Koop Office" w:cs="Arial"/>
          <w:b/>
          <w:sz w:val="20"/>
        </w:rPr>
        <w:t xml:space="preserve">druh vozidla </w:t>
      </w:r>
      <w:r w:rsidR="003B6DF5" w:rsidRPr="00330026">
        <w:rPr>
          <w:rFonts w:ascii="Koop Office" w:hAnsi="Koop Office" w:cs="Arial"/>
          <w:b/>
          <w:sz w:val="20"/>
        </w:rPr>
        <w:t>A osobní automobil a C6 Nákladní vozidlo z modifikace osobního vozidla</w:t>
      </w:r>
      <w:r w:rsidR="003B6DF5" w:rsidRPr="00330026" w:rsidDel="003B6DF5">
        <w:rPr>
          <w:rFonts w:ascii="Koop Office" w:hAnsi="Koop Office" w:cs="Arial"/>
          <w:b/>
          <w:sz w:val="20"/>
        </w:rPr>
        <w:t xml:space="preserve"> </w:t>
      </w:r>
      <w:r w:rsidR="003B6DF5" w:rsidRPr="00330026">
        <w:rPr>
          <w:rFonts w:ascii="Koop Office" w:hAnsi="Koop Office" w:cs="Arial"/>
          <w:b/>
          <w:sz w:val="20"/>
        </w:rPr>
        <w:t xml:space="preserve">do 3,5 t </w:t>
      </w:r>
      <w:r w:rsidR="00BB1BEB" w:rsidRPr="00330026">
        <w:rPr>
          <w:rFonts w:ascii="Koop Office" w:hAnsi="Koop Office" w:cs="Arial"/>
          <w:bCs/>
          <w:sz w:val="20"/>
        </w:rPr>
        <w:t>s</w:t>
      </w:r>
      <w:r w:rsidR="00AE6EE2" w:rsidRPr="00330026">
        <w:rPr>
          <w:rFonts w:ascii="Koop Office" w:hAnsi="Koop Office" w:cs="Arial"/>
          <w:bCs/>
          <w:sz w:val="20"/>
        </w:rPr>
        <w:t xml:space="preserve"> pojistnou částkou </w:t>
      </w:r>
      <w:r w:rsidR="00BB1BEB" w:rsidRPr="00330026">
        <w:rPr>
          <w:rFonts w:ascii="Koop Office" w:hAnsi="Koop Office" w:cs="Arial"/>
          <w:bCs/>
          <w:sz w:val="20"/>
        </w:rPr>
        <w:t>od 200</w:t>
      </w:r>
      <w:r w:rsidR="002248EE" w:rsidRPr="00330026">
        <w:rPr>
          <w:rFonts w:ascii="Koop Office" w:hAnsi="Koop Office" w:cs="Arial"/>
          <w:bCs/>
          <w:sz w:val="20"/>
        </w:rPr>
        <w:t> </w:t>
      </w:r>
      <w:r w:rsidR="00BB1BEB" w:rsidRPr="00330026">
        <w:rPr>
          <w:rFonts w:ascii="Koop Office" w:hAnsi="Koop Office" w:cs="Arial"/>
          <w:bCs/>
          <w:sz w:val="20"/>
        </w:rPr>
        <w:t>000</w:t>
      </w:r>
      <w:r w:rsidR="002248EE" w:rsidRPr="00330026">
        <w:rPr>
          <w:rFonts w:ascii="Koop Office" w:hAnsi="Koop Office" w:cs="Arial"/>
          <w:bCs/>
          <w:sz w:val="20"/>
        </w:rPr>
        <w:t> </w:t>
      </w:r>
      <w:r w:rsidR="00BB1BEB" w:rsidRPr="00330026">
        <w:rPr>
          <w:rFonts w:ascii="Koop Office" w:hAnsi="Koop Office" w:cs="Arial"/>
          <w:bCs/>
          <w:sz w:val="20"/>
        </w:rPr>
        <w:t>Kč do 600</w:t>
      </w:r>
      <w:r w:rsidR="002248EE" w:rsidRPr="00330026">
        <w:rPr>
          <w:rFonts w:ascii="Koop Office" w:hAnsi="Koop Office" w:cs="Arial"/>
          <w:bCs/>
          <w:sz w:val="20"/>
        </w:rPr>
        <w:t> </w:t>
      </w:r>
      <w:r w:rsidR="00BB1BEB" w:rsidRPr="00330026">
        <w:rPr>
          <w:rFonts w:ascii="Koop Office" w:hAnsi="Koop Office" w:cs="Arial"/>
          <w:bCs/>
          <w:sz w:val="20"/>
        </w:rPr>
        <w:t>000</w:t>
      </w:r>
      <w:r w:rsidR="002248EE" w:rsidRPr="00330026">
        <w:rPr>
          <w:rFonts w:ascii="Koop Office" w:hAnsi="Koop Office" w:cs="Arial"/>
          <w:bCs/>
          <w:sz w:val="20"/>
        </w:rPr>
        <w:t> </w:t>
      </w:r>
      <w:r w:rsidR="00BB1BEB" w:rsidRPr="00330026">
        <w:rPr>
          <w:rFonts w:ascii="Koop Office" w:hAnsi="Koop Office" w:cs="Arial"/>
          <w:bCs/>
          <w:sz w:val="20"/>
        </w:rPr>
        <w:t xml:space="preserve">Kč </w:t>
      </w:r>
    </w:p>
    <w:p w14:paraId="3D1E9B60" w14:textId="77777777" w:rsidR="00BB1BEB" w:rsidRPr="00330026" w:rsidRDefault="00BB1BEB" w:rsidP="008B6B61">
      <w:pPr>
        <w:ind w:left="709" w:hanging="709"/>
        <w:jc w:val="both"/>
        <w:rPr>
          <w:rFonts w:ascii="Koop Office" w:hAnsi="Koop Office" w:cs="Arial"/>
          <w:bCs/>
          <w:sz w:val="20"/>
        </w:rPr>
      </w:pPr>
      <w:r w:rsidRPr="00330026">
        <w:rPr>
          <w:rFonts w:ascii="Koop Office" w:hAnsi="Koop Office" w:cs="Arial"/>
          <w:bCs/>
          <w:sz w:val="20"/>
        </w:rPr>
        <w:t>-</w:t>
      </w:r>
      <w:r w:rsidRPr="00330026">
        <w:rPr>
          <w:rFonts w:ascii="Koop Office" w:hAnsi="Koop Office" w:cs="Arial"/>
          <w:bCs/>
          <w:sz w:val="20"/>
        </w:rPr>
        <w:tab/>
      </w:r>
      <w:r w:rsidRPr="00330026">
        <w:rPr>
          <w:rFonts w:ascii="Koop Office" w:hAnsi="Koop Office" w:cs="Arial"/>
          <w:sz w:val="20"/>
        </w:rPr>
        <w:t xml:space="preserve">vozidlo řádně uzamčeno a zabezpečeno imobilizérem nebo alarmem nebo mech. uzamykatelným zařízením blokujícím </w:t>
      </w:r>
      <w:r w:rsidR="00A64FE1" w:rsidRPr="00330026">
        <w:rPr>
          <w:rFonts w:ascii="Koop Office" w:hAnsi="Koop Office" w:cs="Arial"/>
          <w:sz w:val="20"/>
        </w:rPr>
        <w:t>řadicí</w:t>
      </w:r>
      <w:r w:rsidRPr="00330026">
        <w:rPr>
          <w:rFonts w:ascii="Koop Office" w:hAnsi="Koop Office" w:cs="Arial"/>
          <w:sz w:val="20"/>
        </w:rPr>
        <w:t xml:space="preserve"> páku nebo převodovku, nebo zařízením schopným vysílat poplachové zprávy</w:t>
      </w:r>
    </w:p>
    <w:p w14:paraId="5A3B7E4D" w14:textId="11DD4ECA" w:rsidR="00BB1BEB" w:rsidRPr="00330026" w:rsidRDefault="000D1761" w:rsidP="008C1994">
      <w:pPr>
        <w:ind w:left="709" w:hanging="709"/>
        <w:jc w:val="both"/>
        <w:rPr>
          <w:rFonts w:ascii="Koop Office" w:hAnsi="Koop Office" w:cs="Arial"/>
          <w:bCs/>
          <w:sz w:val="20"/>
        </w:rPr>
      </w:pPr>
      <w:r w:rsidRPr="00330026">
        <w:rPr>
          <w:rFonts w:ascii="Koop Office" w:hAnsi="Koop Office" w:cs="Arial"/>
          <w:b/>
          <w:sz w:val="20"/>
        </w:rPr>
        <w:t xml:space="preserve">druh vozidla </w:t>
      </w:r>
      <w:r w:rsidR="003B6DF5" w:rsidRPr="00330026">
        <w:rPr>
          <w:rFonts w:ascii="Koop Office" w:hAnsi="Koop Office" w:cs="Arial"/>
          <w:b/>
          <w:sz w:val="20"/>
        </w:rPr>
        <w:t>A osobní automobil a C6 Nákladní vozidlo z modifikace osobního vozidla</w:t>
      </w:r>
      <w:r w:rsidR="003B6DF5" w:rsidRPr="00330026" w:rsidDel="003B6DF5">
        <w:rPr>
          <w:rFonts w:ascii="Koop Office" w:hAnsi="Koop Office" w:cs="Arial"/>
          <w:b/>
          <w:sz w:val="20"/>
        </w:rPr>
        <w:t xml:space="preserve"> </w:t>
      </w:r>
      <w:r w:rsidR="003B6DF5" w:rsidRPr="00330026">
        <w:rPr>
          <w:rFonts w:ascii="Koop Office" w:hAnsi="Koop Office" w:cs="Arial"/>
          <w:b/>
          <w:sz w:val="20"/>
        </w:rPr>
        <w:t>do 3,5 t</w:t>
      </w:r>
      <w:r w:rsidR="00B9738B" w:rsidRPr="00330026">
        <w:rPr>
          <w:rFonts w:ascii="Koop Office" w:hAnsi="Koop Office" w:cs="Arial"/>
          <w:bCs/>
          <w:sz w:val="20"/>
        </w:rPr>
        <w:t xml:space="preserve"> </w:t>
      </w:r>
      <w:r w:rsidR="00BB1BEB" w:rsidRPr="00330026">
        <w:rPr>
          <w:rFonts w:ascii="Koop Office" w:hAnsi="Koop Office" w:cs="Arial"/>
          <w:bCs/>
          <w:sz w:val="20"/>
        </w:rPr>
        <w:t>s</w:t>
      </w:r>
      <w:r w:rsidR="00763EA7" w:rsidRPr="00330026">
        <w:rPr>
          <w:rFonts w:ascii="Koop Office" w:hAnsi="Koop Office" w:cs="Arial"/>
          <w:bCs/>
          <w:sz w:val="20"/>
        </w:rPr>
        <w:t> pojistnou částkou</w:t>
      </w:r>
      <w:r w:rsidR="00BB1BEB" w:rsidRPr="00330026">
        <w:rPr>
          <w:rFonts w:ascii="Koop Office" w:hAnsi="Koop Office" w:cs="Arial"/>
          <w:bCs/>
          <w:sz w:val="20"/>
        </w:rPr>
        <w:t xml:space="preserve"> od 600</w:t>
      </w:r>
      <w:r w:rsidR="002248EE" w:rsidRPr="00330026">
        <w:rPr>
          <w:rFonts w:ascii="Koop Office" w:hAnsi="Koop Office" w:cs="Arial"/>
          <w:bCs/>
          <w:sz w:val="20"/>
        </w:rPr>
        <w:t> </w:t>
      </w:r>
      <w:r w:rsidR="00BB1BEB" w:rsidRPr="00330026">
        <w:rPr>
          <w:rFonts w:ascii="Koop Office" w:hAnsi="Koop Office" w:cs="Arial"/>
          <w:bCs/>
          <w:sz w:val="20"/>
        </w:rPr>
        <w:t>000</w:t>
      </w:r>
      <w:r w:rsidR="002248EE" w:rsidRPr="00330026">
        <w:rPr>
          <w:rFonts w:ascii="Koop Office" w:hAnsi="Koop Office" w:cs="Arial"/>
          <w:bCs/>
          <w:sz w:val="20"/>
        </w:rPr>
        <w:t> </w:t>
      </w:r>
      <w:r w:rsidR="00BB1BEB" w:rsidRPr="00330026">
        <w:rPr>
          <w:rFonts w:ascii="Koop Office" w:hAnsi="Koop Office" w:cs="Arial"/>
          <w:bCs/>
          <w:sz w:val="20"/>
        </w:rPr>
        <w:t xml:space="preserve">Kč do </w:t>
      </w:r>
      <w:r w:rsidR="00586B96">
        <w:rPr>
          <w:rFonts w:ascii="Koop Office" w:hAnsi="Koop Office" w:cs="Arial"/>
          <w:bCs/>
          <w:sz w:val="20"/>
        </w:rPr>
        <w:t>2</w:t>
      </w:r>
      <w:r w:rsidR="00586B96" w:rsidRPr="00330026">
        <w:rPr>
          <w:rFonts w:ascii="Koop Office" w:hAnsi="Koop Office" w:cs="Arial"/>
          <w:bCs/>
          <w:sz w:val="20"/>
        </w:rPr>
        <w:t> </w:t>
      </w:r>
      <w:r w:rsidR="00586B96">
        <w:rPr>
          <w:rFonts w:ascii="Koop Office" w:hAnsi="Koop Office" w:cs="Arial"/>
          <w:bCs/>
          <w:sz w:val="20"/>
        </w:rPr>
        <w:t>5</w:t>
      </w:r>
      <w:r w:rsidR="00BB1BEB" w:rsidRPr="00330026">
        <w:rPr>
          <w:rFonts w:ascii="Koop Office" w:hAnsi="Koop Office" w:cs="Arial"/>
          <w:bCs/>
          <w:sz w:val="20"/>
        </w:rPr>
        <w:t>00</w:t>
      </w:r>
      <w:r w:rsidR="002248EE" w:rsidRPr="00330026">
        <w:rPr>
          <w:rFonts w:ascii="Koop Office" w:hAnsi="Koop Office" w:cs="Arial"/>
          <w:bCs/>
          <w:sz w:val="20"/>
        </w:rPr>
        <w:t> </w:t>
      </w:r>
      <w:r w:rsidR="00BB1BEB" w:rsidRPr="00330026">
        <w:rPr>
          <w:rFonts w:ascii="Koop Office" w:hAnsi="Koop Office" w:cs="Arial"/>
          <w:bCs/>
          <w:sz w:val="20"/>
        </w:rPr>
        <w:t>000</w:t>
      </w:r>
      <w:r w:rsidR="002248EE" w:rsidRPr="00330026">
        <w:rPr>
          <w:rFonts w:ascii="Koop Office" w:hAnsi="Koop Office" w:cs="Arial"/>
          <w:bCs/>
          <w:sz w:val="20"/>
        </w:rPr>
        <w:t> </w:t>
      </w:r>
      <w:r w:rsidR="00BB1BEB" w:rsidRPr="00330026">
        <w:rPr>
          <w:rFonts w:ascii="Koop Office" w:hAnsi="Koop Office" w:cs="Arial"/>
          <w:bCs/>
          <w:sz w:val="20"/>
        </w:rPr>
        <w:t>Kč</w:t>
      </w:r>
      <w:r w:rsidR="00BB1BEB" w:rsidRPr="00330026">
        <w:rPr>
          <w:rFonts w:ascii="Koop Office" w:hAnsi="Koop Office" w:cs="Arial"/>
          <w:b/>
          <w:sz w:val="20"/>
        </w:rPr>
        <w:t xml:space="preserve"> </w:t>
      </w:r>
    </w:p>
    <w:p w14:paraId="3769344D" w14:textId="72B1ECBF" w:rsidR="00BB1BEB" w:rsidRPr="00330026" w:rsidRDefault="00BB1BEB" w:rsidP="008B6B61">
      <w:pPr>
        <w:ind w:left="709" w:hanging="709"/>
        <w:jc w:val="both"/>
        <w:rPr>
          <w:rFonts w:ascii="Koop Office" w:hAnsi="Koop Office" w:cs="Arial"/>
          <w:sz w:val="20"/>
        </w:rPr>
      </w:pPr>
      <w:r w:rsidRPr="00330026">
        <w:rPr>
          <w:rFonts w:ascii="Koop Office" w:hAnsi="Koop Office" w:cs="Arial"/>
          <w:sz w:val="20"/>
        </w:rPr>
        <w:t xml:space="preserve">-   </w:t>
      </w:r>
      <w:r w:rsidRPr="00330026">
        <w:rPr>
          <w:rFonts w:ascii="Koop Office" w:hAnsi="Koop Office" w:cs="Arial"/>
          <w:sz w:val="20"/>
        </w:rPr>
        <w:tab/>
        <w:t>vozidlo řádně uzamčeno a zabezpečeno minimálně kombinací dvou z následujících zabezpečovacích zařízení – imobilizérem, nebo alarmem nebo mech. uzamykatelným zařízením blokujícím řad</w:t>
      </w:r>
      <w:r w:rsidR="00DF3971">
        <w:rPr>
          <w:rFonts w:ascii="Koop Office" w:hAnsi="Koop Office" w:cs="Arial"/>
          <w:sz w:val="20"/>
        </w:rPr>
        <w:t>i</w:t>
      </w:r>
      <w:r w:rsidRPr="00330026">
        <w:rPr>
          <w:rFonts w:ascii="Koop Office" w:hAnsi="Koop Office" w:cs="Arial"/>
          <w:sz w:val="20"/>
        </w:rPr>
        <w:t>cí páku nebo převodovku nebo zařízením schopným vysílat poplachové zprávy</w:t>
      </w:r>
    </w:p>
    <w:p w14:paraId="5A085021" w14:textId="71BF5A9A" w:rsidR="00BB1BEB" w:rsidRPr="00330026" w:rsidRDefault="000D1761" w:rsidP="008C1994">
      <w:pPr>
        <w:ind w:left="709" w:hanging="709"/>
        <w:jc w:val="both"/>
        <w:rPr>
          <w:rFonts w:ascii="Koop Office" w:hAnsi="Koop Office" w:cs="Arial"/>
          <w:b/>
          <w:sz w:val="20"/>
        </w:rPr>
      </w:pPr>
      <w:r w:rsidRPr="00330026">
        <w:rPr>
          <w:rFonts w:ascii="Koop Office" w:hAnsi="Koop Office" w:cs="Arial"/>
          <w:b/>
          <w:sz w:val="20"/>
        </w:rPr>
        <w:t xml:space="preserve">druh vozidla </w:t>
      </w:r>
      <w:r w:rsidR="003B6DF5" w:rsidRPr="00330026">
        <w:rPr>
          <w:rFonts w:ascii="Koop Office" w:hAnsi="Koop Office" w:cs="Arial"/>
          <w:b/>
          <w:sz w:val="20"/>
        </w:rPr>
        <w:t>A osobní automobil a C6 Nákladní vozidlo z modifikace osobního vozidla</w:t>
      </w:r>
      <w:r w:rsidR="003B6DF5" w:rsidRPr="00330026" w:rsidDel="003B6DF5">
        <w:rPr>
          <w:rFonts w:ascii="Koop Office" w:hAnsi="Koop Office" w:cs="Arial"/>
          <w:b/>
          <w:sz w:val="20"/>
        </w:rPr>
        <w:t xml:space="preserve"> </w:t>
      </w:r>
      <w:r w:rsidR="003B6DF5" w:rsidRPr="00330026">
        <w:rPr>
          <w:rFonts w:ascii="Koop Office" w:hAnsi="Koop Office" w:cs="Arial"/>
          <w:b/>
          <w:sz w:val="20"/>
        </w:rPr>
        <w:t>do 3,5 t</w:t>
      </w:r>
      <w:r w:rsidR="00BB1BEB" w:rsidRPr="00330026">
        <w:rPr>
          <w:rFonts w:ascii="Koop Office" w:hAnsi="Koop Office" w:cs="Arial"/>
          <w:b/>
          <w:sz w:val="20"/>
        </w:rPr>
        <w:t xml:space="preserve"> </w:t>
      </w:r>
      <w:r w:rsidR="00BB1BEB" w:rsidRPr="00330026">
        <w:rPr>
          <w:rFonts w:ascii="Koop Office" w:hAnsi="Koop Office" w:cs="Arial"/>
          <w:bCs/>
          <w:sz w:val="20"/>
        </w:rPr>
        <w:t>s </w:t>
      </w:r>
      <w:r w:rsidR="00763EA7" w:rsidRPr="00330026">
        <w:rPr>
          <w:rFonts w:ascii="Koop Office" w:hAnsi="Koop Office" w:cs="Arial"/>
          <w:bCs/>
          <w:sz w:val="20"/>
        </w:rPr>
        <w:t xml:space="preserve">pojistnou částkou </w:t>
      </w:r>
      <w:r w:rsidR="00BB1BEB" w:rsidRPr="00330026">
        <w:rPr>
          <w:rFonts w:ascii="Koop Office" w:hAnsi="Koop Office" w:cs="Arial"/>
          <w:bCs/>
          <w:sz w:val="20"/>
        </w:rPr>
        <w:t xml:space="preserve">nad </w:t>
      </w:r>
      <w:r w:rsidR="00586B96">
        <w:rPr>
          <w:rFonts w:ascii="Koop Office" w:hAnsi="Koop Office" w:cs="Arial"/>
          <w:bCs/>
          <w:sz w:val="20"/>
        </w:rPr>
        <w:t>2</w:t>
      </w:r>
      <w:r w:rsidR="002248EE" w:rsidRPr="00330026">
        <w:rPr>
          <w:rFonts w:ascii="Koop Office" w:hAnsi="Koop Office" w:cs="Arial"/>
          <w:bCs/>
          <w:sz w:val="20"/>
        </w:rPr>
        <w:t> </w:t>
      </w:r>
      <w:r w:rsidR="00586B96">
        <w:rPr>
          <w:rFonts w:ascii="Koop Office" w:hAnsi="Koop Office" w:cs="Arial"/>
          <w:bCs/>
          <w:sz w:val="20"/>
        </w:rPr>
        <w:t>5</w:t>
      </w:r>
      <w:r w:rsidR="00BB1BEB" w:rsidRPr="00330026">
        <w:rPr>
          <w:rFonts w:ascii="Koop Office" w:hAnsi="Koop Office" w:cs="Arial"/>
          <w:bCs/>
          <w:sz w:val="20"/>
        </w:rPr>
        <w:t>00</w:t>
      </w:r>
      <w:r w:rsidR="002248EE" w:rsidRPr="00330026">
        <w:rPr>
          <w:rFonts w:ascii="Koop Office" w:hAnsi="Koop Office" w:cs="Arial"/>
          <w:bCs/>
          <w:sz w:val="20"/>
        </w:rPr>
        <w:t> </w:t>
      </w:r>
      <w:r w:rsidR="00BB1BEB" w:rsidRPr="00330026">
        <w:rPr>
          <w:rFonts w:ascii="Koop Office" w:hAnsi="Koop Office" w:cs="Arial"/>
          <w:bCs/>
          <w:sz w:val="20"/>
        </w:rPr>
        <w:t>000</w:t>
      </w:r>
      <w:r w:rsidR="002248EE" w:rsidRPr="00330026">
        <w:rPr>
          <w:rFonts w:ascii="Koop Office" w:hAnsi="Koop Office" w:cs="Arial"/>
          <w:bCs/>
          <w:sz w:val="20"/>
        </w:rPr>
        <w:t> </w:t>
      </w:r>
      <w:r w:rsidR="00BB1BEB" w:rsidRPr="00330026">
        <w:rPr>
          <w:rFonts w:ascii="Koop Office" w:hAnsi="Koop Office" w:cs="Arial"/>
          <w:bCs/>
          <w:sz w:val="20"/>
        </w:rPr>
        <w:t>Kč</w:t>
      </w:r>
    </w:p>
    <w:p w14:paraId="0BF6D9E2" w14:textId="77777777" w:rsidR="00BB1BEB" w:rsidRPr="00330026" w:rsidRDefault="00BB1BEB" w:rsidP="008B6B61">
      <w:pPr>
        <w:ind w:left="709" w:hanging="709"/>
        <w:jc w:val="both"/>
        <w:rPr>
          <w:rFonts w:ascii="Koop Office" w:hAnsi="Koop Office" w:cs="Arial"/>
          <w:bCs/>
          <w:sz w:val="20"/>
        </w:rPr>
      </w:pPr>
      <w:r w:rsidRPr="00330026">
        <w:rPr>
          <w:rFonts w:ascii="Koop Office" w:hAnsi="Koop Office" w:cs="Arial"/>
          <w:b/>
          <w:sz w:val="20"/>
        </w:rPr>
        <w:t>-</w:t>
      </w:r>
      <w:r w:rsidRPr="00330026">
        <w:rPr>
          <w:rFonts w:ascii="Koop Office" w:hAnsi="Koop Office" w:cs="Arial"/>
          <w:b/>
          <w:sz w:val="20"/>
        </w:rPr>
        <w:tab/>
      </w:r>
      <w:r w:rsidRPr="00330026">
        <w:rPr>
          <w:rFonts w:ascii="Koop Office" w:hAnsi="Koop Office" w:cs="Arial"/>
          <w:sz w:val="20"/>
        </w:rPr>
        <w:t>vozidlo řádně uzamčeno a zabezpečeno vyhledávacím zabezpečovacím zařízením napojeným na centrální dispečerské pracoviště (pult centrální ochrany)</w:t>
      </w:r>
    </w:p>
    <w:p w14:paraId="1811690D" w14:textId="77777777" w:rsidR="00BB1BEB" w:rsidRPr="00330026" w:rsidRDefault="00BB1BEB" w:rsidP="008C1994">
      <w:pPr>
        <w:jc w:val="both"/>
        <w:rPr>
          <w:rFonts w:ascii="Koop Office" w:hAnsi="Koop Office" w:cs="Arial"/>
          <w:bCs/>
          <w:sz w:val="20"/>
        </w:rPr>
      </w:pPr>
      <w:r w:rsidRPr="00330026">
        <w:rPr>
          <w:rFonts w:ascii="Koop Office" w:hAnsi="Koop Office" w:cs="Arial"/>
          <w:b/>
          <w:sz w:val="20"/>
        </w:rPr>
        <w:t xml:space="preserve">ostatní </w:t>
      </w:r>
      <w:r w:rsidR="003B6DF5" w:rsidRPr="00330026">
        <w:rPr>
          <w:rFonts w:ascii="Koop Office" w:hAnsi="Koop Office" w:cs="Arial"/>
          <w:b/>
          <w:sz w:val="20"/>
        </w:rPr>
        <w:t xml:space="preserve">druhy vozidel </w:t>
      </w:r>
      <w:r w:rsidRPr="00330026">
        <w:rPr>
          <w:rFonts w:ascii="Koop Office" w:hAnsi="Koop Office" w:cs="Arial"/>
          <w:sz w:val="20"/>
        </w:rPr>
        <w:t>(</w:t>
      </w:r>
      <w:r w:rsidR="00F9142F" w:rsidRPr="00330026">
        <w:rPr>
          <w:rFonts w:ascii="Koop Office" w:hAnsi="Koop Office" w:cs="Arial"/>
          <w:sz w:val="20"/>
        </w:rPr>
        <w:t xml:space="preserve">E </w:t>
      </w:r>
      <w:r w:rsidRPr="00330026">
        <w:rPr>
          <w:rFonts w:ascii="Koop Office" w:hAnsi="Koop Office" w:cs="Arial"/>
          <w:sz w:val="20"/>
        </w:rPr>
        <w:t xml:space="preserve">autobus, </w:t>
      </w:r>
      <w:r w:rsidR="00F9142F" w:rsidRPr="00330026">
        <w:rPr>
          <w:rFonts w:ascii="Koop Office" w:hAnsi="Koop Office" w:cs="Arial"/>
          <w:sz w:val="20"/>
        </w:rPr>
        <w:t xml:space="preserve">C1 </w:t>
      </w:r>
      <w:r w:rsidRPr="00330026">
        <w:rPr>
          <w:rFonts w:ascii="Koop Office" w:hAnsi="Koop Office" w:cs="Arial"/>
          <w:sz w:val="20"/>
        </w:rPr>
        <w:t>nákladní</w:t>
      </w:r>
      <w:r w:rsidR="00F9142F" w:rsidRPr="00330026">
        <w:rPr>
          <w:rFonts w:ascii="Koop Office" w:hAnsi="Koop Office" w:cs="Arial"/>
          <w:sz w:val="20"/>
        </w:rPr>
        <w:t xml:space="preserve"> automobil</w:t>
      </w:r>
      <w:r w:rsidRPr="00330026">
        <w:rPr>
          <w:rFonts w:ascii="Koop Office" w:hAnsi="Koop Office" w:cs="Arial"/>
          <w:sz w:val="20"/>
        </w:rPr>
        <w:t xml:space="preserve">, </w:t>
      </w:r>
      <w:r w:rsidR="00F9142F" w:rsidRPr="00330026">
        <w:rPr>
          <w:rFonts w:ascii="Koop Office" w:hAnsi="Koop Office" w:cs="Arial"/>
          <w:sz w:val="20"/>
        </w:rPr>
        <w:t xml:space="preserve">C automobil nad 3,5 t, C2 </w:t>
      </w:r>
      <w:r w:rsidRPr="00330026">
        <w:rPr>
          <w:rFonts w:ascii="Koop Office" w:hAnsi="Koop Office" w:cs="Arial"/>
          <w:sz w:val="20"/>
        </w:rPr>
        <w:t xml:space="preserve">traktor, </w:t>
      </w:r>
      <w:r w:rsidR="00F9142F" w:rsidRPr="00330026">
        <w:rPr>
          <w:rFonts w:ascii="Koop Office" w:hAnsi="Koop Office" w:cs="Arial"/>
          <w:sz w:val="20"/>
        </w:rPr>
        <w:t xml:space="preserve">F </w:t>
      </w:r>
      <w:r w:rsidRPr="00330026">
        <w:rPr>
          <w:rFonts w:ascii="Koop Office" w:hAnsi="Koop Office" w:cs="Arial"/>
          <w:sz w:val="20"/>
        </w:rPr>
        <w:t xml:space="preserve">přívěs, </w:t>
      </w:r>
      <w:r w:rsidR="00F9142F" w:rsidRPr="00330026">
        <w:rPr>
          <w:rFonts w:ascii="Koop Office" w:hAnsi="Koop Office" w:cs="Arial"/>
          <w:sz w:val="20"/>
        </w:rPr>
        <w:t>F1 n</w:t>
      </w:r>
      <w:r w:rsidRPr="00330026">
        <w:rPr>
          <w:rFonts w:ascii="Koop Office" w:hAnsi="Koop Office" w:cs="Arial"/>
          <w:sz w:val="20"/>
        </w:rPr>
        <w:t>ávěs</w:t>
      </w:r>
      <w:r w:rsidR="00F9142F" w:rsidRPr="00330026">
        <w:rPr>
          <w:rFonts w:ascii="Koop Office" w:hAnsi="Koop Office" w:cs="Arial"/>
          <w:sz w:val="20"/>
        </w:rPr>
        <w:t>, přívěs, F2 návěs za kamion, C4 tahač návěsů, B motocykl (vč. B1, B2)</w:t>
      </w:r>
      <w:r w:rsidRPr="00330026">
        <w:rPr>
          <w:rFonts w:ascii="Koop Office" w:hAnsi="Koop Office" w:cs="Arial"/>
          <w:bCs/>
          <w:sz w:val="20"/>
        </w:rPr>
        <w:t xml:space="preserve">) </w:t>
      </w:r>
    </w:p>
    <w:p w14:paraId="6EF7E92B" w14:textId="77777777" w:rsidR="00BB1BEB" w:rsidRPr="00330026" w:rsidRDefault="00BB1BEB" w:rsidP="008C1994">
      <w:pPr>
        <w:ind w:left="709"/>
        <w:jc w:val="both"/>
        <w:rPr>
          <w:rFonts w:ascii="Koop Office" w:hAnsi="Koop Office" w:cs="Arial"/>
          <w:bCs/>
          <w:sz w:val="20"/>
        </w:rPr>
      </w:pPr>
      <w:r w:rsidRPr="00330026">
        <w:rPr>
          <w:rFonts w:ascii="Koop Office" w:hAnsi="Koop Office" w:cs="Arial"/>
          <w:bCs/>
          <w:sz w:val="20"/>
        </w:rPr>
        <w:t>s</w:t>
      </w:r>
      <w:r w:rsidR="00763EA7" w:rsidRPr="00330026">
        <w:rPr>
          <w:rFonts w:ascii="Koop Office" w:hAnsi="Koop Office" w:cs="Arial"/>
          <w:bCs/>
          <w:sz w:val="20"/>
        </w:rPr>
        <w:t xml:space="preserve"> pojistnou částkou </w:t>
      </w:r>
      <w:r w:rsidRPr="00330026">
        <w:rPr>
          <w:rFonts w:ascii="Koop Office" w:hAnsi="Koop Office" w:cs="Arial"/>
          <w:bCs/>
          <w:sz w:val="20"/>
        </w:rPr>
        <w:t>do 3</w:t>
      </w:r>
      <w:r w:rsidR="002248EE" w:rsidRPr="00330026">
        <w:rPr>
          <w:rFonts w:ascii="Koop Office" w:hAnsi="Koop Office" w:cs="Arial"/>
          <w:bCs/>
          <w:sz w:val="20"/>
        </w:rPr>
        <w:t> </w:t>
      </w:r>
      <w:r w:rsidRPr="00330026">
        <w:rPr>
          <w:rFonts w:ascii="Koop Office" w:hAnsi="Koop Office" w:cs="Arial"/>
          <w:bCs/>
          <w:sz w:val="20"/>
        </w:rPr>
        <w:t>500</w:t>
      </w:r>
      <w:r w:rsidR="002248EE" w:rsidRPr="00330026">
        <w:rPr>
          <w:rFonts w:ascii="Koop Office" w:hAnsi="Koop Office" w:cs="Arial"/>
          <w:bCs/>
          <w:sz w:val="20"/>
        </w:rPr>
        <w:t> </w:t>
      </w:r>
      <w:r w:rsidRPr="00330026">
        <w:rPr>
          <w:rFonts w:ascii="Koop Office" w:hAnsi="Koop Office" w:cs="Arial"/>
          <w:bCs/>
          <w:sz w:val="20"/>
        </w:rPr>
        <w:t>000</w:t>
      </w:r>
      <w:r w:rsidR="002248EE" w:rsidRPr="00330026">
        <w:rPr>
          <w:rFonts w:ascii="Koop Office" w:hAnsi="Koop Office" w:cs="Arial"/>
          <w:bCs/>
          <w:sz w:val="20"/>
        </w:rPr>
        <w:t> </w:t>
      </w:r>
      <w:r w:rsidRPr="00330026">
        <w:rPr>
          <w:rFonts w:ascii="Koop Office" w:hAnsi="Koop Office" w:cs="Arial"/>
          <w:bCs/>
          <w:sz w:val="20"/>
        </w:rPr>
        <w:t>Kč</w:t>
      </w:r>
    </w:p>
    <w:p w14:paraId="37B90178" w14:textId="77777777" w:rsidR="00BB1BEB" w:rsidRPr="00330026" w:rsidRDefault="00BB1BEB" w:rsidP="008C1994">
      <w:pPr>
        <w:jc w:val="both"/>
        <w:rPr>
          <w:rFonts w:ascii="Koop Office" w:hAnsi="Koop Office" w:cs="Arial"/>
          <w:b/>
          <w:sz w:val="20"/>
        </w:rPr>
      </w:pPr>
      <w:r w:rsidRPr="00330026">
        <w:rPr>
          <w:rFonts w:ascii="Koop Office" w:hAnsi="Koop Office" w:cs="Arial"/>
          <w:b/>
          <w:sz w:val="20"/>
        </w:rPr>
        <w:t>-</w:t>
      </w:r>
      <w:r w:rsidRPr="00330026">
        <w:rPr>
          <w:rFonts w:ascii="Koop Office" w:hAnsi="Koop Office" w:cs="Arial"/>
          <w:b/>
          <w:sz w:val="20"/>
        </w:rPr>
        <w:tab/>
      </w:r>
      <w:r w:rsidRPr="00330026">
        <w:rPr>
          <w:rFonts w:ascii="Koop Office" w:hAnsi="Koop Office" w:cs="Arial"/>
          <w:sz w:val="20"/>
        </w:rPr>
        <w:t>vozidlo řádně uzamčeno</w:t>
      </w:r>
    </w:p>
    <w:p w14:paraId="4F7A332E" w14:textId="77777777" w:rsidR="00BB1BEB" w:rsidRPr="00330026" w:rsidRDefault="00BB1BEB" w:rsidP="008C1994">
      <w:pPr>
        <w:jc w:val="both"/>
        <w:rPr>
          <w:rFonts w:ascii="Koop Office" w:hAnsi="Koop Office" w:cs="Arial"/>
          <w:bCs/>
          <w:sz w:val="20"/>
        </w:rPr>
      </w:pPr>
      <w:r w:rsidRPr="00330026">
        <w:rPr>
          <w:rFonts w:ascii="Koop Office" w:hAnsi="Koop Office" w:cs="Arial"/>
          <w:b/>
          <w:sz w:val="20"/>
        </w:rPr>
        <w:t xml:space="preserve">ostatní </w:t>
      </w:r>
      <w:r w:rsidR="003B6DF5" w:rsidRPr="00330026">
        <w:rPr>
          <w:rFonts w:ascii="Koop Office" w:hAnsi="Koop Office" w:cs="Arial"/>
          <w:b/>
          <w:sz w:val="20"/>
        </w:rPr>
        <w:t xml:space="preserve">druhy vozidel </w:t>
      </w:r>
      <w:r w:rsidR="00F9142F" w:rsidRPr="00330026">
        <w:rPr>
          <w:rFonts w:ascii="Koop Office" w:hAnsi="Koop Office" w:cs="Arial"/>
          <w:sz w:val="20"/>
        </w:rPr>
        <w:t>(E autobus, C1 nákladní automobil, C automobil nad 3,5 t, C2 traktor, F přívěs, F1 návěs, přívěs, F2 návěs za kamion, C4 tahač návěsů, B motocykl (vč. B1, B2)</w:t>
      </w:r>
      <w:r w:rsidR="00F9142F" w:rsidRPr="00330026">
        <w:rPr>
          <w:rFonts w:ascii="Koop Office" w:hAnsi="Koop Office" w:cs="Arial"/>
          <w:bCs/>
          <w:sz w:val="20"/>
        </w:rPr>
        <w:t>)</w:t>
      </w:r>
    </w:p>
    <w:p w14:paraId="1E0A5CB5" w14:textId="77777777" w:rsidR="00BB1BEB" w:rsidRPr="00330026" w:rsidRDefault="00BB1BEB" w:rsidP="008C1994">
      <w:pPr>
        <w:ind w:left="709"/>
        <w:jc w:val="both"/>
        <w:rPr>
          <w:rFonts w:ascii="Koop Office" w:hAnsi="Koop Office" w:cs="Arial"/>
          <w:b/>
          <w:sz w:val="20"/>
        </w:rPr>
      </w:pPr>
      <w:r w:rsidRPr="00330026">
        <w:rPr>
          <w:rFonts w:ascii="Koop Office" w:hAnsi="Koop Office" w:cs="Arial"/>
          <w:bCs/>
          <w:sz w:val="20"/>
        </w:rPr>
        <w:t>s</w:t>
      </w:r>
      <w:r w:rsidR="00763EA7" w:rsidRPr="00330026">
        <w:rPr>
          <w:rFonts w:ascii="Koop Office" w:hAnsi="Koop Office" w:cs="Arial"/>
          <w:bCs/>
          <w:sz w:val="20"/>
        </w:rPr>
        <w:t xml:space="preserve"> pojistnou částkou </w:t>
      </w:r>
      <w:r w:rsidRPr="00330026">
        <w:rPr>
          <w:rFonts w:ascii="Koop Office" w:hAnsi="Koop Office" w:cs="Arial"/>
          <w:bCs/>
          <w:sz w:val="20"/>
        </w:rPr>
        <w:t>nad 3</w:t>
      </w:r>
      <w:r w:rsidR="002248EE" w:rsidRPr="00330026">
        <w:rPr>
          <w:rFonts w:ascii="Koop Office" w:hAnsi="Koop Office" w:cs="Arial"/>
          <w:bCs/>
          <w:sz w:val="20"/>
        </w:rPr>
        <w:t> </w:t>
      </w:r>
      <w:r w:rsidRPr="00330026">
        <w:rPr>
          <w:rFonts w:ascii="Koop Office" w:hAnsi="Koop Office" w:cs="Arial"/>
          <w:bCs/>
          <w:sz w:val="20"/>
        </w:rPr>
        <w:t>500</w:t>
      </w:r>
      <w:r w:rsidR="002248EE" w:rsidRPr="00330026">
        <w:rPr>
          <w:rFonts w:ascii="Koop Office" w:hAnsi="Koop Office" w:cs="Arial"/>
          <w:bCs/>
          <w:sz w:val="20"/>
        </w:rPr>
        <w:t> </w:t>
      </w:r>
      <w:r w:rsidRPr="00330026">
        <w:rPr>
          <w:rFonts w:ascii="Koop Office" w:hAnsi="Koop Office" w:cs="Arial"/>
          <w:bCs/>
          <w:sz w:val="20"/>
        </w:rPr>
        <w:t>000</w:t>
      </w:r>
      <w:r w:rsidR="002248EE" w:rsidRPr="00330026">
        <w:rPr>
          <w:rFonts w:ascii="Koop Office" w:hAnsi="Koop Office" w:cs="Arial"/>
          <w:bCs/>
          <w:sz w:val="20"/>
        </w:rPr>
        <w:t> </w:t>
      </w:r>
      <w:r w:rsidRPr="00330026">
        <w:rPr>
          <w:rFonts w:ascii="Koop Office" w:hAnsi="Koop Office" w:cs="Arial"/>
          <w:bCs/>
          <w:sz w:val="20"/>
        </w:rPr>
        <w:t xml:space="preserve">Kč </w:t>
      </w:r>
      <w:r w:rsidRPr="00330026">
        <w:rPr>
          <w:rFonts w:ascii="Koop Office" w:hAnsi="Koop Office" w:cs="Arial"/>
          <w:b/>
          <w:bCs/>
          <w:sz w:val="20"/>
        </w:rPr>
        <w:t xml:space="preserve">+ </w:t>
      </w:r>
      <w:r w:rsidR="003B6DF5" w:rsidRPr="00330026">
        <w:rPr>
          <w:rFonts w:ascii="Koop Office" w:hAnsi="Koop Office" w:cs="Arial"/>
          <w:b/>
          <w:bCs/>
          <w:sz w:val="20"/>
        </w:rPr>
        <w:t xml:space="preserve">B </w:t>
      </w:r>
      <w:r w:rsidRPr="00330026">
        <w:rPr>
          <w:rFonts w:ascii="Koop Office" w:hAnsi="Koop Office" w:cs="Arial"/>
          <w:b/>
          <w:bCs/>
          <w:sz w:val="20"/>
        </w:rPr>
        <w:t>motocykly</w:t>
      </w:r>
    </w:p>
    <w:p w14:paraId="0E933BF0" w14:textId="77777777" w:rsidR="008A7276" w:rsidRPr="00330026" w:rsidRDefault="00BB1BEB" w:rsidP="008C1994">
      <w:pPr>
        <w:jc w:val="both"/>
        <w:rPr>
          <w:rFonts w:ascii="Koop Office" w:hAnsi="Koop Office" w:cs="Arial"/>
          <w:b/>
          <w:bCs/>
          <w:sz w:val="20"/>
        </w:rPr>
      </w:pPr>
      <w:r w:rsidRPr="00330026">
        <w:rPr>
          <w:rFonts w:ascii="Koop Office" w:hAnsi="Koop Office" w:cs="Arial"/>
          <w:b/>
          <w:sz w:val="20"/>
        </w:rPr>
        <w:t>-</w:t>
      </w:r>
      <w:r w:rsidRPr="00330026">
        <w:rPr>
          <w:rFonts w:ascii="Koop Office" w:hAnsi="Koop Office" w:cs="Arial"/>
          <w:b/>
          <w:sz w:val="20"/>
        </w:rPr>
        <w:tab/>
      </w:r>
      <w:r w:rsidRPr="00330026">
        <w:rPr>
          <w:rFonts w:ascii="Koop Office" w:hAnsi="Koop Office" w:cs="Arial"/>
          <w:sz w:val="20"/>
        </w:rPr>
        <w:t>vozidlo řádně uzamčeno a dále individuálně dohodnutý způsob zabezpečení:  imobilizér nebo alarm nebo mech. uzamykatelné zařízení blokující převody vozidla nebo zařízení schopné vysílat poplachové zprávy nebo vyhledávacím zabezpečovacím zařízením napojeným na centrální dispečerské pracoviště (pult centrální ochrany)</w:t>
      </w:r>
    </w:p>
    <w:p w14:paraId="78F6C6D4" w14:textId="36EEDA77" w:rsidR="002118E2" w:rsidRDefault="00A372BE" w:rsidP="008B6B61">
      <w:pPr>
        <w:pStyle w:val="slovn"/>
        <w:rPr>
          <w:b/>
          <w:sz w:val="20"/>
        </w:rPr>
      </w:pPr>
      <w:r w:rsidRPr="00330026">
        <w:rPr>
          <w:b/>
          <w:sz w:val="20"/>
        </w:rPr>
        <w:t xml:space="preserve">Pro </w:t>
      </w:r>
      <w:r>
        <w:rPr>
          <w:b/>
          <w:sz w:val="20"/>
        </w:rPr>
        <w:t xml:space="preserve">všechny </w:t>
      </w:r>
      <w:r w:rsidRPr="00330026">
        <w:rPr>
          <w:b/>
          <w:sz w:val="20"/>
        </w:rPr>
        <w:t xml:space="preserve">druhy vozidel </w:t>
      </w:r>
      <w:r w:rsidR="002118E2" w:rsidRPr="004338B1">
        <w:rPr>
          <w:b/>
          <w:sz w:val="20"/>
        </w:rPr>
        <w:t xml:space="preserve">lze havarijní pojištění sjednat výhradně </w:t>
      </w:r>
      <w:r w:rsidR="002118E2" w:rsidRPr="00330026">
        <w:rPr>
          <w:b/>
          <w:sz w:val="20"/>
        </w:rPr>
        <w:t>s následující spoluúčastí:</w:t>
      </w:r>
      <w:r w:rsidR="00330026">
        <w:rPr>
          <w:b/>
          <w:sz w:val="20"/>
        </w:rPr>
        <w:t xml:space="preserve"> </w:t>
      </w:r>
    </w:p>
    <w:p w14:paraId="043FE9C4" w14:textId="282AE333" w:rsidR="0004024F" w:rsidRPr="00330026" w:rsidRDefault="0004024F" w:rsidP="008B6B61">
      <w:pPr>
        <w:pStyle w:val="slovn"/>
        <w:rPr>
          <w:b/>
          <w:sz w:val="20"/>
        </w:rPr>
      </w:pPr>
      <w:r>
        <w:rPr>
          <w:b/>
          <w:sz w:val="20"/>
        </w:rPr>
        <w:t>5% minimálně 5 000,- Kč</w:t>
      </w:r>
    </w:p>
    <w:p w14:paraId="7C9F750E" w14:textId="77777777" w:rsidR="008D077E" w:rsidRDefault="008D077E" w:rsidP="00923261">
      <w:pPr>
        <w:pStyle w:val="Odstavecseseznamem"/>
        <w:tabs>
          <w:tab w:val="left" w:pos="-720"/>
        </w:tabs>
        <w:ind w:left="0"/>
        <w:jc w:val="both"/>
        <w:rPr>
          <w:rFonts w:ascii="Koop Office" w:hAnsi="Koop Office" w:cs="Arial"/>
          <w:sz w:val="20"/>
        </w:rPr>
      </w:pPr>
    </w:p>
    <w:p w14:paraId="3DF11F6D" w14:textId="7BD8018A" w:rsidR="00923261" w:rsidRDefault="00923261" w:rsidP="00923261">
      <w:pPr>
        <w:pStyle w:val="Odstavecseseznamem"/>
        <w:tabs>
          <w:tab w:val="left" w:pos="-720"/>
        </w:tabs>
        <w:ind w:left="0"/>
        <w:jc w:val="both"/>
        <w:rPr>
          <w:rFonts w:ascii="Koop Office" w:hAnsi="Koop Office" w:cs="Arial"/>
          <w:sz w:val="20"/>
        </w:rPr>
      </w:pPr>
      <w:r w:rsidRPr="00923261">
        <w:rPr>
          <w:rFonts w:ascii="Koop Office" w:hAnsi="Koop Office" w:cs="Arial"/>
          <w:sz w:val="20"/>
        </w:rPr>
        <w:t xml:space="preserve">Spoluúčast pro havarijní pojištění je </w:t>
      </w:r>
      <w:r w:rsidR="00705952">
        <w:rPr>
          <w:rFonts w:ascii="Koop Office" w:hAnsi="Koop Office" w:cs="Arial"/>
          <w:sz w:val="20"/>
        </w:rPr>
        <w:t>stanovena pro každé jednotlivé vozidlo v části datového nástroje</w:t>
      </w:r>
      <w:r w:rsidR="009D2442">
        <w:rPr>
          <w:rFonts w:ascii="Koop Office" w:hAnsi="Koop Office" w:cs="Arial"/>
          <w:sz w:val="20"/>
        </w:rPr>
        <w:t xml:space="preserve"> nebo v příloze č. 2.</w:t>
      </w:r>
    </w:p>
    <w:p w14:paraId="64B401A7" w14:textId="77777777" w:rsidR="0049686D" w:rsidRPr="00330026" w:rsidRDefault="0049686D" w:rsidP="008B6B61">
      <w:pPr>
        <w:pStyle w:val="Odstavecseseznamem"/>
        <w:tabs>
          <w:tab w:val="left" w:pos="-720"/>
        </w:tabs>
        <w:ind w:left="0"/>
        <w:jc w:val="both"/>
        <w:rPr>
          <w:rFonts w:ascii="Koop Office" w:hAnsi="Koop Office" w:cs="Arial"/>
          <w:sz w:val="20"/>
        </w:rPr>
      </w:pPr>
    </w:p>
    <w:p w14:paraId="0290E600" w14:textId="6808094F" w:rsidR="00972995" w:rsidRPr="00330026" w:rsidRDefault="00972995" w:rsidP="008B6B61">
      <w:pPr>
        <w:pStyle w:val="Odstavecseseznamem"/>
        <w:tabs>
          <w:tab w:val="left" w:pos="-720"/>
        </w:tabs>
        <w:ind w:left="0"/>
        <w:jc w:val="both"/>
        <w:rPr>
          <w:rFonts w:ascii="Koop Office" w:hAnsi="Koop Office" w:cs="Arial"/>
          <w:sz w:val="20"/>
        </w:rPr>
      </w:pPr>
      <w:r w:rsidRPr="00330026">
        <w:rPr>
          <w:rFonts w:ascii="Koop Office" w:hAnsi="Koop Office" w:cs="Arial"/>
          <w:sz w:val="20"/>
        </w:rPr>
        <w:t>Předmětem havarijního pojištění je i nestandardní výbava vozidl</w:t>
      </w:r>
      <w:r w:rsidR="000C59B9" w:rsidRPr="00330026">
        <w:rPr>
          <w:rFonts w:ascii="Koop Office" w:hAnsi="Koop Office" w:cs="Arial"/>
          <w:sz w:val="20"/>
        </w:rPr>
        <w:t xml:space="preserve">a, </w:t>
      </w:r>
      <w:r w:rsidR="00F9142F" w:rsidRPr="00330026">
        <w:rPr>
          <w:rFonts w:ascii="Koop Office" w:hAnsi="Koop Office" w:cs="Arial"/>
          <w:sz w:val="20"/>
        </w:rPr>
        <w:t>jejíž hodnotu</w:t>
      </w:r>
      <w:r w:rsidR="000C59B9" w:rsidRPr="00330026">
        <w:rPr>
          <w:rFonts w:ascii="Koop Office" w:hAnsi="Koop Office" w:cs="Arial"/>
          <w:sz w:val="20"/>
        </w:rPr>
        <w:t xml:space="preserve"> je </w:t>
      </w:r>
      <w:r w:rsidR="00F9142F" w:rsidRPr="00330026">
        <w:rPr>
          <w:rFonts w:ascii="Koop Office" w:hAnsi="Koop Office" w:cs="Arial"/>
          <w:sz w:val="20"/>
        </w:rPr>
        <w:t xml:space="preserve">pojistník povinen zohlednit </w:t>
      </w:r>
      <w:r w:rsidR="000C59B9" w:rsidRPr="00330026">
        <w:rPr>
          <w:rFonts w:ascii="Koop Office" w:hAnsi="Koop Office" w:cs="Arial"/>
          <w:sz w:val="20"/>
        </w:rPr>
        <w:t>v pojistné částce pojištěného vozidla</w:t>
      </w:r>
      <w:r w:rsidR="00F9142F" w:rsidRPr="00330026">
        <w:rPr>
          <w:rFonts w:ascii="Koop Office" w:hAnsi="Koop Office" w:cs="Arial"/>
          <w:sz w:val="20"/>
        </w:rPr>
        <w:t>;</w:t>
      </w:r>
      <w:r w:rsidR="000C59B9" w:rsidRPr="00330026">
        <w:rPr>
          <w:rFonts w:ascii="Koop Office" w:hAnsi="Koop Office" w:cs="Arial"/>
          <w:sz w:val="20"/>
        </w:rPr>
        <w:t xml:space="preserve"> ustanovení VPP H</w:t>
      </w:r>
      <w:r w:rsidR="000D1761" w:rsidRPr="00330026">
        <w:rPr>
          <w:rFonts w:ascii="Koop Office" w:hAnsi="Koop Office" w:cs="Arial"/>
          <w:sz w:val="20"/>
        </w:rPr>
        <w:t>-</w:t>
      </w:r>
      <w:r w:rsidR="000C59B9" w:rsidRPr="00330026">
        <w:rPr>
          <w:rFonts w:ascii="Koop Office" w:hAnsi="Koop Office" w:cs="Arial"/>
          <w:sz w:val="20"/>
        </w:rPr>
        <w:t>350/14 č</w:t>
      </w:r>
      <w:r w:rsidR="00F9142F" w:rsidRPr="00330026">
        <w:rPr>
          <w:rFonts w:ascii="Koop Office" w:hAnsi="Koop Office" w:cs="Arial"/>
          <w:sz w:val="20"/>
        </w:rPr>
        <w:t>l</w:t>
      </w:r>
      <w:r w:rsidR="000C59B9" w:rsidRPr="00330026">
        <w:rPr>
          <w:rFonts w:ascii="Koop Office" w:hAnsi="Koop Office" w:cs="Arial"/>
          <w:sz w:val="20"/>
        </w:rPr>
        <w:t>. 2.</w:t>
      </w:r>
      <w:r w:rsidR="003B6DF5" w:rsidRPr="00330026">
        <w:rPr>
          <w:rFonts w:ascii="Koop Office" w:hAnsi="Koop Office" w:cs="Arial"/>
          <w:sz w:val="20"/>
        </w:rPr>
        <w:t xml:space="preserve"> </w:t>
      </w:r>
      <w:r w:rsidR="000C59B9" w:rsidRPr="00330026">
        <w:rPr>
          <w:rFonts w:ascii="Koop Office" w:hAnsi="Koop Office" w:cs="Arial"/>
          <w:sz w:val="20"/>
        </w:rPr>
        <w:t xml:space="preserve">odst. 2 se na tuto pojistnou smlouvu nevztahuje. </w:t>
      </w:r>
      <w:r w:rsidR="00C51648" w:rsidRPr="00330026">
        <w:rPr>
          <w:rFonts w:ascii="Koop Office" w:hAnsi="Koop Office" w:cs="Arial"/>
          <w:sz w:val="20"/>
        </w:rPr>
        <w:t>V</w:t>
      </w:r>
      <w:r w:rsidR="00411C85">
        <w:rPr>
          <w:rFonts w:ascii="Koop Office" w:hAnsi="Koop Office" w:cs="Arial"/>
          <w:sz w:val="20"/>
        </w:rPr>
        <w:t> </w:t>
      </w:r>
      <w:r w:rsidR="00C51648" w:rsidRPr="00330026">
        <w:rPr>
          <w:rFonts w:ascii="Koop Office" w:hAnsi="Koop Office" w:cs="Arial"/>
          <w:sz w:val="20"/>
        </w:rPr>
        <w:t>případě</w:t>
      </w:r>
      <w:r w:rsidR="00411C85">
        <w:rPr>
          <w:rFonts w:ascii="Koop Office" w:hAnsi="Koop Office" w:cs="Arial"/>
          <w:sz w:val="20"/>
        </w:rPr>
        <w:t xml:space="preserve"> vzniku</w:t>
      </w:r>
      <w:r w:rsidR="00C51648" w:rsidRPr="00330026">
        <w:rPr>
          <w:rFonts w:ascii="Koop Office" w:hAnsi="Koop Office" w:cs="Arial"/>
          <w:sz w:val="20"/>
        </w:rPr>
        <w:t xml:space="preserve"> pojistné události je vlastník vozidla povinen rozsah </w:t>
      </w:r>
      <w:r w:rsidR="00650D7E" w:rsidRPr="00330026">
        <w:rPr>
          <w:rFonts w:ascii="Koop Office" w:hAnsi="Koop Office" w:cs="Arial"/>
          <w:sz w:val="20"/>
        </w:rPr>
        <w:t xml:space="preserve">pojištěné </w:t>
      </w:r>
      <w:r w:rsidR="00C51648" w:rsidRPr="00330026">
        <w:rPr>
          <w:rFonts w:ascii="Koop Office" w:hAnsi="Koop Office" w:cs="Arial"/>
          <w:sz w:val="20"/>
        </w:rPr>
        <w:t>nestandardní výbavy doložit.</w:t>
      </w:r>
    </w:p>
    <w:p w14:paraId="0BD43617" w14:textId="77777777" w:rsidR="00B67A48" w:rsidRDefault="00B67A48" w:rsidP="008B6B61">
      <w:pPr>
        <w:pStyle w:val="Odstavecseseznamem"/>
        <w:tabs>
          <w:tab w:val="left" w:pos="-720"/>
        </w:tabs>
        <w:ind w:left="0"/>
        <w:jc w:val="both"/>
        <w:rPr>
          <w:rFonts w:ascii="Koop Office" w:hAnsi="Koop Office" w:cs="Arial"/>
          <w:sz w:val="20"/>
        </w:rPr>
      </w:pPr>
    </w:p>
    <w:p w14:paraId="672BCAA6" w14:textId="04136FB5" w:rsidR="005C2CFF" w:rsidRPr="005C2CFF" w:rsidRDefault="005920C5" w:rsidP="005A2459">
      <w:pPr>
        <w:pStyle w:val="Odstavecseseznamem"/>
        <w:tabs>
          <w:tab w:val="left" w:pos="-720"/>
        </w:tabs>
        <w:ind w:left="0"/>
        <w:rPr>
          <w:rFonts w:ascii="Koop Office" w:hAnsi="Koop Office" w:cs="Arial"/>
          <w:sz w:val="20"/>
        </w:rPr>
      </w:pPr>
      <w:r>
        <w:rPr>
          <w:rFonts w:ascii="Koop Office" w:hAnsi="Koop Office" w:cs="Arial"/>
          <w:sz w:val="20"/>
        </w:rPr>
        <w:t>Ujednává se</w:t>
      </w:r>
      <w:r w:rsidRPr="00EA148A">
        <w:rPr>
          <w:rFonts w:ascii="Koop Office" w:hAnsi="Koop Office" w:cs="Arial"/>
          <w:sz w:val="20"/>
        </w:rPr>
        <w:t>, že k</w:t>
      </w:r>
      <w:r w:rsidR="00F146F7" w:rsidRPr="00EA148A">
        <w:rPr>
          <w:rFonts w:ascii="Koop Office" w:hAnsi="Koop Office" w:cs="Arial"/>
          <w:sz w:val="20"/>
        </w:rPr>
        <w:t> druhům vozidel A, C6, B,</w:t>
      </w:r>
      <w:r w:rsidRPr="00330026">
        <w:rPr>
          <w:rFonts w:ascii="Koop Office" w:hAnsi="Koop Office" w:cs="Arial"/>
          <w:sz w:val="20"/>
        </w:rPr>
        <w:t xml:space="preserve"> pro která je sjednáno </w:t>
      </w:r>
      <w:r w:rsidRPr="005C2CFF">
        <w:rPr>
          <w:rFonts w:ascii="Koop Office" w:hAnsi="Koop Office" w:cs="Arial"/>
          <w:sz w:val="20"/>
        </w:rPr>
        <w:t>havarijní pojištění</w:t>
      </w:r>
      <w:r w:rsidRPr="00330026">
        <w:rPr>
          <w:rFonts w:ascii="Koop Office" w:hAnsi="Koop Office" w:cs="Arial"/>
          <w:sz w:val="20"/>
        </w:rPr>
        <w:t xml:space="preserve">, </w:t>
      </w:r>
      <w:r>
        <w:rPr>
          <w:rFonts w:ascii="Koop Office" w:hAnsi="Koop Office" w:cs="Arial"/>
          <w:sz w:val="20"/>
        </w:rPr>
        <w:t>s</w:t>
      </w:r>
      <w:r w:rsidRPr="00330026">
        <w:rPr>
          <w:rFonts w:ascii="Koop Office" w:hAnsi="Koop Office" w:cs="Arial"/>
          <w:sz w:val="20"/>
        </w:rPr>
        <w:t>e současně sjedná</w:t>
      </w:r>
      <w:r>
        <w:rPr>
          <w:rFonts w:ascii="Koop Office" w:hAnsi="Koop Office" w:cs="Arial"/>
          <w:sz w:val="20"/>
        </w:rPr>
        <w:t>vá</w:t>
      </w:r>
      <w:r w:rsidRPr="00330026">
        <w:rPr>
          <w:rFonts w:ascii="Koop Office" w:hAnsi="Koop Office" w:cs="Arial"/>
          <w:sz w:val="20"/>
        </w:rPr>
        <w:t xml:space="preserve"> pojištění asistenčních služeb v rozsahu asistenčního programu </w:t>
      </w:r>
      <w:r w:rsidR="005C2CFF" w:rsidRPr="005C2CFF">
        <w:rPr>
          <w:rFonts w:ascii="Koop Office" w:hAnsi="Koop Office" w:cs="Arial"/>
          <w:sz w:val="20"/>
        </w:rPr>
        <w:t>4</w:t>
      </w:r>
      <w:r>
        <w:rPr>
          <w:rFonts w:ascii="Koop Office" w:hAnsi="Koop Office" w:cs="Arial"/>
          <w:sz w:val="20"/>
        </w:rPr>
        <w:t>4</w:t>
      </w:r>
      <w:r w:rsidR="00700C95">
        <w:rPr>
          <w:rFonts w:ascii="Koop Office" w:hAnsi="Koop Office" w:cs="Arial"/>
          <w:sz w:val="20"/>
        </w:rPr>
        <w:t>+</w:t>
      </w:r>
      <w:r>
        <w:rPr>
          <w:rFonts w:ascii="Koop Office" w:hAnsi="Koop Office" w:cs="Arial"/>
          <w:sz w:val="20"/>
        </w:rPr>
        <w:t>50 (PLUS) podle ZPP H-390/14.</w:t>
      </w:r>
    </w:p>
    <w:p w14:paraId="7C729E93" w14:textId="77777777" w:rsidR="00623B2F" w:rsidRDefault="00623B2F" w:rsidP="00623B2F">
      <w:pPr>
        <w:pStyle w:val="Odstavecseseznamem"/>
        <w:tabs>
          <w:tab w:val="right" w:leader="dot" w:pos="9072"/>
        </w:tabs>
        <w:ind w:left="0"/>
        <w:jc w:val="both"/>
        <w:rPr>
          <w:rFonts w:ascii="Koop Office" w:hAnsi="Koop Office" w:cs="Arial"/>
          <w:sz w:val="20"/>
          <w:highlight w:val="yellow"/>
        </w:rPr>
      </w:pPr>
    </w:p>
    <w:p w14:paraId="64347044" w14:textId="539E19BA" w:rsidR="00623B2F" w:rsidRPr="00A06B1A" w:rsidRDefault="00623B2F" w:rsidP="00623B2F">
      <w:pPr>
        <w:pStyle w:val="Odstavecseseznamem"/>
        <w:tabs>
          <w:tab w:val="right" w:leader="dot" w:pos="9072"/>
        </w:tabs>
        <w:ind w:left="0"/>
        <w:jc w:val="both"/>
        <w:rPr>
          <w:rFonts w:ascii="Koop Office" w:hAnsi="Koop Office" w:cs="Arial"/>
          <w:sz w:val="20"/>
          <w:highlight w:val="yellow"/>
        </w:rPr>
      </w:pPr>
    </w:p>
    <w:p w14:paraId="4AC3B9CB" w14:textId="77777777" w:rsidR="00623B2F" w:rsidRPr="00A06B1A" w:rsidRDefault="00623B2F" w:rsidP="00623B2F">
      <w:pPr>
        <w:pStyle w:val="Odstavecseseznamem"/>
        <w:tabs>
          <w:tab w:val="right" w:leader="dot" w:pos="9072"/>
        </w:tabs>
        <w:ind w:left="0"/>
        <w:jc w:val="both"/>
        <w:rPr>
          <w:rFonts w:ascii="Koop Office" w:hAnsi="Koop Office" w:cs="Arial"/>
          <w:sz w:val="20"/>
          <w:highlight w:val="yellow"/>
        </w:rPr>
      </w:pPr>
    </w:p>
    <w:p w14:paraId="51BB7976" w14:textId="727E6994" w:rsidR="00623B2F" w:rsidRDefault="00623B2F" w:rsidP="00623B2F">
      <w:pPr>
        <w:pStyle w:val="Default"/>
        <w:rPr>
          <w:b/>
          <w:bCs/>
          <w:sz w:val="18"/>
          <w:szCs w:val="18"/>
          <w:u w:val="single"/>
        </w:rPr>
      </w:pPr>
      <w:r w:rsidRPr="000E253C">
        <w:rPr>
          <w:b/>
          <w:bCs/>
          <w:sz w:val="18"/>
          <w:szCs w:val="18"/>
          <w:u w:val="single"/>
        </w:rPr>
        <w:t>KO</w:t>
      </w:r>
      <w:r w:rsidR="00394809">
        <w:rPr>
          <w:b/>
          <w:bCs/>
          <w:sz w:val="18"/>
          <w:szCs w:val="18"/>
          <w:u w:val="single"/>
        </w:rPr>
        <w:t>E</w:t>
      </w:r>
      <w:r w:rsidRPr="000E253C">
        <w:rPr>
          <w:b/>
          <w:bCs/>
          <w:sz w:val="18"/>
          <w:szCs w:val="18"/>
          <w:u w:val="single"/>
        </w:rPr>
        <w:t>FICIENT STÁŘÍ VOZIDLA</w:t>
      </w:r>
    </w:p>
    <w:p w14:paraId="44A4EFCA" w14:textId="77777777" w:rsidR="006A1E6A" w:rsidRDefault="006A1E6A" w:rsidP="00623B2F">
      <w:pPr>
        <w:pStyle w:val="Default"/>
        <w:rPr>
          <w:b/>
          <w:bCs/>
          <w:sz w:val="18"/>
          <w:szCs w:val="18"/>
          <w:u w:val="single"/>
        </w:rPr>
      </w:pPr>
    </w:p>
    <w:p w14:paraId="068FE916" w14:textId="77777777" w:rsidR="006A1E6A" w:rsidRDefault="006A1E6A" w:rsidP="00623B2F">
      <w:pPr>
        <w:pStyle w:val="Default"/>
        <w:rPr>
          <w:b/>
          <w:bCs/>
          <w:sz w:val="18"/>
          <w:szCs w:val="18"/>
          <w:u w:val="single"/>
        </w:rPr>
      </w:pPr>
    </w:p>
    <w:p w14:paraId="5E644397" w14:textId="09742CDE" w:rsidR="000F0E48" w:rsidRDefault="001A3121" w:rsidP="00623B2F">
      <w:pPr>
        <w:pStyle w:val="Default"/>
        <w:rPr>
          <w:b/>
          <w:bCs/>
          <w:sz w:val="18"/>
          <w:szCs w:val="18"/>
          <w:u w:val="single"/>
        </w:rPr>
      </w:pPr>
      <w:r w:rsidRPr="00463237">
        <w:rPr>
          <w:noProof/>
          <w:lang w:eastAsia="cs-CZ"/>
        </w:rPr>
        <w:drawing>
          <wp:inline distT="0" distB="0" distL="0" distR="0" wp14:anchorId="48E9F519" wp14:editId="61D0D0E9">
            <wp:extent cx="6496050" cy="376883"/>
            <wp:effectExtent l="0" t="0" r="0" b="444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3592" cy="37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C6DAD0" w14:textId="77777777" w:rsidR="00EB4096" w:rsidRDefault="00EB4096" w:rsidP="005A2459">
      <w:pPr>
        <w:pStyle w:val="Odstavecseseznamem"/>
        <w:tabs>
          <w:tab w:val="left" w:pos="-720"/>
        </w:tabs>
        <w:ind w:left="0"/>
        <w:jc w:val="both"/>
        <w:rPr>
          <w:rFonts w:ascii="Koop Office" w:hAnsi="Koop Office"/>
          <w:b/>
          <w:caps/>
          <w:sz w:val="18"/>
          <w:u w:val="single"/>
        </w:rPr>
      </w:pPr>
    </w:p>
    <w:p w14:paraId="1634BAEF" w14:textId="77777777" w:rsidR="001A3121" w:rsidRDefault="001A3121" w:rsidP="005A2459">
      <w:pPr>
        <w:pStyle w:val="Odstavecseseznamem"/>
        <w:tabs>
          <w:tab w:val="left" w:pos="-720"/>
        </w:tabs>
        <w:ind w:left="0"/>
        <w:jc w:val="both"/>
        <w:rPr>
          <w:rFonts w:ascii="Koop Office" w:hAnsi="Koop Office"/>
          <w:b/>
          <w:caps/>
          <w:sz w:val="18"/>
          <w:u w:val="single"/>
        </w:rPr>
      </w:pPr>
    </w:p>
    <w:p w14:paraId="1EBE6EFF" w14:textId="77777777" w:rsidR="00005892" w:rsidRDefault="00005892" w:rsidP="005A2459">
      <w:pPr>
        <w:pStyle w:val="Odstavecseseznamem"/>
        <w:tabs>
          <w:tab w:val="left" w:pos="-720"/>
        </w:tabs>
        <w:ind w:left="0"/>
        <w:jc w:val="both"/>
        <w:rPr>
          <w:rFonts w:ascii="Koop Office" w:hAnsi="Koop Office"/>
          <w:b/>
          <w:caps/>
          <w:sz w:val="18"/>
          <w:u w:val="single"/>
        </w:rPr>
      </w:pPr>
    </w:p>
    <w:p w14:paraId="0AB4F120" w14:textId="77777777" w:rsidR="00005892" w:rsidRDefault="00005892" w:rsidP="005A2459">
      <w:pPr>
        <w:pStyle w:val="Odstavecseseznamem"/>
        <w:tabs>
          <w:tab w:val="left" w:pos="-720"/>
        </w:tabs>
        <w:ind w:left="0"/>
        <w:jc w:val="both"/>
        <w:rPr>
          <w:rFonts w:ascii="Koop Office" w:hAnsi="Koop Office"/>
          <w:b/>
          <w:caps/>
          <w:sz w:val="18"/>
          <w:u w:val="single"/>
        </w:rPr>
      </w:pPr>
    </w:p>
    <w:p w14:paraId="5A930CD9" w14:textId="77777777" w:rsidR="00005892" w:rsidRDefault="00005892" w:rsidP="005A2459">
      <w:pPr>
        <w:pStyle w:val="Odstavecseseznamem"/>
        <w:tabs>
          <w:tab w:val="left" w:pos="-720"/>
        </w:tabs>
        <w:ind w:left="0"/>
        <w:jc w:val="both"/>
        <w:rPr>
          <w:rFonts w:ascii="Koop Office" w:hAnsi="Koop Office"/>
          <w:b/>
          <w:caps/>
          <w:sz w:val="18"/>
          <w:u w:val="single"/>
        </w:rPr>
      </w:pPr>
    </w:p>
    <w:p w14:paraId="5660D1D3" w14:textId="77777777" w:rsidR="00005892" w:rsidRDefault="00005892" w:rsidP="005A2459">
      <w:pPr>
        <w:pStyle w:val="Odstavecseseznamem"/>
        <w:tabs>
          <w:tab w:val="left" w:pos="-720"/>
        </w:tabs>
        <w:ind w:left="0"/>
        <w:jc w:val="both"/>
        <w:rPr>
          <w:rFonts w:ascii="Koop Office" w:hAnsi="Koop Office"/>
          <w:b/>
          <w:caps/>
          <w:sz w:val="18"/>
          <w:u w:val="single"/>
        </w:rPr>
      </w:pPr>
    </w:p>
    <w:p w14:paraId="2B53FC53" w14:textId="040FF032" w:rsidR="00EB4096" w:rsidRDefault="00EB4096" w:rsidP="005A2459">
      <w:pPr>
        <w:pStyle w:val="Odstavecseseznamem"/>
        <w:tabs>
          <w:tab w:val="left" w:pos="-720"/>
        </w:tabs>
        <w:ind w:left="0"/>
        <w:jc w:val="both"/>
        <w:rPr>
          <w:rFonts w:ascii="Koop Office" w:hAnsi="Koop Office"/>
          <w:b/>
          <w:caps/>
          <w:sz w:val="18"/>
          <w:u w:val="single"/>
        </w:rPr>
      </w:pPr>
      <w:r w:rsidRPr="00EB4096">
        <w:rPr>
          <w:rFonts w:ascii="Koop Office" w:hAnsi="Koop Office"/>
          <w:b/>
          <w:caps/>
          <w:sz w:val="18"/>
          <w:u w:val="single"/>
        </w:rPr>
        <w:t>KO</w:t>
      </w:r>
      <w:r w:rsidR="00394809">
        <w:rPr>
          <w:rFonts w:ascii="Koop Office" w:hAnsi="Koop Office"/>
          <w:b/>
          <w:caps/>
          <w:sz w:val="18"/>
          <w:u w:val="single"/>
        </w:rPr>
        <w:t>E</w:t>
      </w:r>
      <w:r w:rsidRPr="00EB4096">
        <w:rPr>
          <w:rFonts w:ascii="Koop Office" w:hAnsi="Koop Office"/>
          <w:b/>
          <w:caps/>
          <w:sz w:val="18"/>
          <w:u w:val="single"/>
        </w:rPr>
        <w:t xml:space="preserve">FICIENT </w:t>
      </w:r>
      <w:r>
        <w:rPr>
          <w:rFonts w:ascii="Koop Office" w:hAnsi="Koop Office"/>
          <w:b/>
          <w:caps/>
          <w:sz w:val="18"/>
          <w:u w:val="single"/>
        </w:rPr>
        <w:t xml:space="preserve">za způsob </w:t>
      </w:r>
      <w:r w:rsidR="00591EEB">
        <w:rPr>
          <w:rFonts w:ascii="Koop Office" w:hAnsi="Koop Office"/>
          <w:b/>
          <w:caps/>
          <w:sz w:val="18"/>
          <w:u w:val="single"/>
        </w:rPr>
        <w:t xml:space="preserve">UŽÍVÁNÍ </w:t>
      </w:r>
      <w:r>
        <w:rPr>
          <w:rFonts w:ascii="Koop Office" w:hAnsi="Koop Office"/>
          <w:b/>
          <w:caps/>
          <w:sz w:val="18"/>
          <w:u w:val="single"/>
        </w:rPr>
        <w:t>vozidla</w:t>
      </w:r>
      <w:r w:rsidR="00973932">
        <w:rPr>
          <w:rFonts w:ascii="Koop Office" w:hAnsi="Koop Office"/>
          <w:b/>
          <w:caps/>
          <w:sz w:val="18"/>
          <w:u w:val="single"/>
        </w:rPr>
        <w:t xml:space="preserve"> K2 = 1</w:t>
      </w:r>
    </w:p>
    <w:p w14:paraId="3FCC6372" w14:textId="7C2A6234" w:rsidR="00EB4096" w:rsidRPr="00EB4096" w:rsidRDefault="00EB4096" w:rsidP="005A2459">
      <w:pPr>
        <w:pStyle w:val="Odstavecseseznamem"/>
        <w:tabs>
          <w:tab w:val="left" w:pos="-720"/>
        </w:tabs>
        <w:ind w:left="0"/>
        <w:jc w:val="both"/>
        <w:rPr>
          <w:rFonts w:ascii="Koop Office" w:hAnsi="Koop Office"/>
          <w:b/>
          <w:caps/>
          <w:sz w:val="18"/>
          <w:u w:val="single"/>
        </w:rPr>
      </w:pPr>
    </w:p>
    <w:p w14:paraId="5427947B" w14:textId="5811EA93" w:rsidR="00700C95" w:rsidRPr="00330026" w:rsidRDefault="00700C95" w:rsidP="00700C95">
      <w:pPr>
        <w:pStyle w:val="Odstavecseseznamem"/>
        <w:tabs>
          <w:tab w:val="left" w:pos="-720"/>
        </w:tabs>
        <w:ind w:left="0"/>
        <w:jc w:val="both"/>
        <w:rPr>
          <w:rFonts w:ascii="Koop Office" w:hAnsi="Koop Office" w:cs="Arial"/>
          <w:sz w:val="20"/>
        </w:rPr>
      </w:pPr>
      <w:r w:rsidRPr="00330026">
        <w:rPr>
          <w:rFonts w:ascii="Koop Office" w:hAnsi="Koop Office" w:cs="Arial"/>
          <w:b/>
          <w:sz w:val="20"/>
        </w:rPr>
        <w:lastRenderedPageBreak/>
        <w:t>Odchyl</w:t>
      </w:r>
      <w:r>
        <w:rPr>
          <w:rFonts w:ascii="Koop Office" w:hAnsi="Koop Office" w:cs="Arial"/>
          <w:b/>
          <w:sz w:val="20"/>
        </w:rPr>
        <w:t>ně</w:t>
      </w:r>
      <w:r w:rsidRPr="00330026">
        <w:rPr>
          <w:rFonts w:ascii="Koop Office" w:hAnsi="Koop Office" w:cs="Arial"/>
          <w:b/>
          <w:sz w:val="20"/>
        </w:rPr>
        <w:t xml:space="preserve"> od </w:t>
      </w:r>
      <w:r>
        <w:rPr>
          <w:rFonts w:ascii="Koop Office" w:hAnsi="Koop Office" w:cs="Arial"/>
          <w:b/>
          <w:sz w:val="20"/>
        </w:rPr>
        <w:t xml:space="preserve">VPP H-350/14 </w:t>
      </w:r>
      <w:r w:rsidRPr="003C4D79">
        <w:rPr>
          <w:rFonts w:ascii="Koop Office" w:hAnsi="Koop Office" w:cs="Arial"/>
          <w:sz w:val="20"/>
        </w:rPr>
        <w:t>se ujednává</w:t>
      </w:r>
      <w:r>
        <w:rPr>
          <w:rFonts w:ascii="Koop Office" w:hAnsi="Koop Office" w:cs="Arial"/>
          <w:b/>
          <w:sz w:val="20"/>
        </w:rPr>
        <w:t xml:space="preserve">, </w:t>
      </w:r>
      <w:r w:rsidRPr="00330026">
        <w:rPr>
          <w:rFonts w:ascii="Koop Office" w:hAnsi="Koop Office" w:cs="Arial"/>
          <w:sz w:val="20"/>
        </w:rPr>
        <w:t>že na tuto pojistnou smlouvu se nevztahuje</w:t>
      </w:r>
      <w:r>
        <w:rPr>
          <w:rFonts w:ascii="Koop Office" w:hAnsi="Koop Office" w:cs="Arial"/>
          <w:sz w:val="20"/>
        </w:rPr>
        <w:t>:</w:t>
      </w:r>
    </w:p>
    <w:p w14:paraId="29E6ADB0" w14:textId="77777777" w:rsidR="00621EF3" w:rsidRPr="00330026" w:rsidRDefault="00621EF3" w:rsidP="00942723">
      <w:pPr>
        <w:pStyle w:val="Odstavecseseznamem"/>
        <w:numPr>
          <w:ilvl w:val="0"/>
          <w:numId w:val="19"/>
        </w:numPr>
        <w:tabs>
          <w:tab w:val="left" w:pos="-720"/>
        </w:tabs>
        <w:jc w:val="both"/>
        <w:rPr>
          <w:rFonts w:ascii="Koop Office" w:hAnsi="Koop Office" w:cs="Arial"/>
          <w:sz w:val="20"/>
        </w:rPr>
      </w:pPr>
      <w:r w:rsidRPr="00330026">
        <w:rPr>
          <w:rFonts w:ascii="Koop Office" w:hAnsi="Koop Office" w:cs="Arial"/>
          <w:sz w:val="20"/>
        </w:rPr>
        <w:t>ustanovení VPP H-350/14 čl. 2. odst. 2;</w:t>
      </w:r>
    </w:p>
    <w:p w14:paraId="11A202F8" w14:textId="77777777" w:rsidR="002351A5" w:rsidRPr="00330026" w:rsidRDefault="002351A5" w:rsidP="00942723">
      <w:pPr>
        <w:pStyle w:val="Odstavecseseznamem"/>
        <w:numPr>
          <w:ilvl w:val="0"/>
          <w:numId w:val="19"/>
        </w:numPr>
        <w:tabs>
          <w:tab w:val="left" w:pos="-720"/>
        </w:tabs>
        <w:jc w:val="both"/>
        <w:rPr>
          <w:rFonts w:ascii="Koop Office" w:hAnsi="Koop Office" w:cs="Arial"/>
          <w:sz w:val="20"/>
        </w:rPr>
      </w:pPr>
      <w:r w:rsidRPr="00330026">
        <w:rPr>
          <w:rFonts w:ascii="Koop Office" w:hAnsi="Koop Office" w:cs="Arial"/>
          <w:sz w:val="20"/>
        </w:rPr>
        <w:t xml:space="preserve">přerušení pojištění </w:t>
      </w:r>
      <w:r w:rsidR="007B7F8F" w:rsidRPr="00330026">
        <w:rPr>
          <w:rFonts w:ascii="Koop Office" w:hAnsi="Koop Office" w:cs="Arial"/>
          <w:sz w:val="20"/>
        </w:rPr>
        <w:t>po</w:t>
      </w:r>
      <w:r w:rsidRPr="00330026">
        <w:rPr>
          <w:rFonts w:ascii="Koop Office" w:hAnsi="Koop Office" w:cs="Arial"/>
          <w:sz w:val="20"/>
        </w:rPr>
        <w:t xml:space="preserve">dle VPP H-350/14 čl. 7, </w:t>
      </w:r>
    </w:p>
    <w:p w14:paraId="0F58A942" w14:textId="77777777" w:rsidR="002351A5" w:rsidRPr="00330026" w:rsidRDefault="002351A5" w:rsidP="00942723">
      <w:pPr>
        <w:pStyle w:val="Odstavecseseznamem"/>
        <w:numPr>
          <w:ilvl w:val="0"/>
          <w:numId w:val="19"/>
        </w:numPr>
        <w:tabs>
          <w:tab w:val="left" w:pos="-720"/>
        </w:tabs>
        <w:jc w:val="both"/>
        <w:rPr>
          <w:rFonts w:ascii="Koop Office" w:hAnsi="Koop Office" w:cs="Arial"/>
          <w:sz w:val="20"/>
        </w:rPr>
      </w:pPr>
      <w:r w:rsidRPr="00330026">
        <w:rPr>
          <w:rFonts w:ascii="Koop Office" w:hAnsi="Koop Office" w:cs="Arial"/>
          <w:sz w:val="20"/>
        </w:rPr>
        <w:t xml:space="preserve">bonus/malus </w:t>
      </w:r>
      <w:r w:rsidR="007B7F8F" w:rsidRPr="00330026">
        <w:rPr>
          <w:rFonts w:ascii="Koop Office" w:hAnsi="Koop Office" w:cs="Arial"/>
          <w:sz w:val="20"/>
        </w:rPr>
        <w:t>po</w:t>
      </w:r>
      <w:r w:rsidRPr="00330026">
        <w:rPr>
          <w:rFonts w:ascii="Koop Office" w:hAnsi="Koop Office" w:cs="Arial"/>
          <w:sz w:val="20"/>
        </w:rPr>
        <w:t xml:space="preserve">dle VPP H-350/14 čl. 13, </w:t>
      </w:r>
    </w:p>
    <w:p w14:paraId="5761EF30" w14:textId="77777777" w:rsidR="00517BB8" w:rsidRPr="00330026" w:rsidRDefault="007B7F8F" w:rsidP="00942723">
      <w:pPr>
        <w:pStyle w:val="Odstavecseseznamem"/>
        <w:numPr>
          <w:ilvl w:val="0"/>
          <w:numId w:val="19"/>
        </w:numPr>
        <w:tabs>
          <w:tab w:val="left" w:pos="-720"/>
        </w:tabs>
        <w:jc w:val="both"/>
        <w:rPr>
          <w:rFonts w:ascii="Koop Office" w:hAnsi="Koop Office" w:cs="Arial"/>
          <w:sz w:val="20"/>
        </w:rPr>
      </w:pPr>
      <w:r w:rsidRPr="00330026">
        <w:rPr>
          <w:rFonts w:ascii="Koop Office" w:hAnsi="Koop Office" w:cs="Arial"/>
          <w:sz w:val="20"/>
        </w:rPr>
        <w:t>zvyšování s</w:t>
      </w:r>
      <w:r w:rsidR="00517BB8" w:rsidRPr="00330026">
        <w:rPr>
          <w:rFonts w:ascii="Koop Office" w:hAnsi="Koop Office" w:cs="Arial"/>
          <w:sz w:val="20"/>
        </w:rPr>
        <w:t xml:space="preserve">poluúčasti </w:t>
      </w:r>
      <w:r w:rsidRPr="00330026">
        <w:rPr>
          <w:rFonts w:ascii="Koop Office" w:hAnsi="Koop Office" w:cs="Arial"/>
          <w:sz w:val="20"/>
        </w:rPr>
        <w:t>po</w:t>
      </w:r>
      <w:r w:rsidR="00517BB8" w:rsidRPr="00330026">
        <w:rPr>
          <w:rFonts w:ascii="Koop Office" w:hAnsi="Koop Office" w:cs="Arial"/>
          <w:sz w:val="20"/>
        </w:rPr>
        <w:t>dle VPP H-350/14 čl. 22</w:t>
      </w:r>
      <w:r w:rsidR="00D0576E" w:rsidRPr="00330026">
        <w:rPr>
          <w:rFonts w:ascii="Koop Office" w:hAnsi="Koop Office" w:cs="Arial"/>
          <w:sz w:val="20"/>
        </w:rPr>
        <w:t xml:space="preserve"> </w:t>
      </w:r>
      <w:r w:rsidR="00C208EC" w:rsidRPr="00330026">
        <w:rPr>
          <w:rFonts w:ascii="Koop Office" w:hAnsi="Koop Office" w:cs="Arial"/>
          <w:sz w:val="20"/>
        </w:rPr>
        <w:t>odst</w:t>
      </w:r>
      <w:r w:rsidR="00D0576E" w:rsidRPr="00330026">
        <w:rPr>
          <w:rFonts w:ascii="Koop Office" w:hAnsi="Koop Office" w:cs="Arial"/>
          <w:sz w:val="20"/>
        </w:rPr>
        <w:t>. 2)</w:t>
      </w:r>
      <w:r w:rsidR="00493042" w:rsidRPr="00330026">
        <w:rPr>
          <w:rFonts w:ascii="Koop Office" w:hAnsi="Koop Office" w:cs="Arial"/>
          <w:sz w:val="20"/>
        </w:rPr>
        <w:t>.</w:t>
      </w:r>
    </w:p>
    <w:p w14:paraId="52A0EEDD" w14:textId="78F10E2B" w:rsidR="00EF26FD" w:rsidRPr="001B4788" w:rsidRDefault="00EF26FD" w:rsidP="00EF26FD">
      <w:pPr>
        <w:tabs>
          <w:tab w:val="right" w:leader="dot" w:pos="9498"/>
        </w:tabs>
        <w:rPr>
          <w:rFonts w:ascii="Koop Office" w:hAnsi="Koop Office" w:cs="Arial"/>
          <w:b/>
          <w:sz w:val="20"/>
        </w:rPr>
      </w:pPr>
      <w:r w:rsidRPr="001B4788">
        <w:rPr>
          <w:rFonts w:ascii="Koop Office" w:hAnsi="Koop Office" w:cs="Arial"/>
          <w:b/>
          <w:sz w:val="20"/>
        </w:rPr>
        <w:t xml:space="preserve">Celková </w:t>
      </w:r>
      <w:r w:rsidRPr="0004024F">
        <w:rPr>
          <w:rFonts w:ascii="Koop Office" w:hAnsi="Koop Office"/>
          <w:b/>
          <w:sz w:val="20"/>
        </w:rPr>
        <w:t>sleva</w:t>
      </w:r>
      <w:r w:rsidRPr="001B4788">
        <w:rPr>
          <w:rFonts w:ascii="Koop Office" w:hAnsi="Koop Office" w:cs="Arial"/>
          <w:b/>
          <w:sz w:val="20"/>
        </w:rPr>
        <w:t xml:space="preserve"> pouze pro pojistný rok</w:t>
      </w:r>
      <w:r w:rsidR="00860C6C">
        <w:rPr>
          <w:rFonts w:ascii="Koop Office" w:hAnsi="Koop Office" w:cs="Arial"/>
          <w:b/>
          <w:sz w:val="20"/>
        </w:rPr>
        <w:t xml:space="preserve"> trvající od </w:t>
      </w:r>
      <w:r w:rsidR="00005892">
        <w:rPr>
          <w:rFonts w:ascii="Koop Office" w:hAnsi="Koop Office" w:cs="Arial"/>
          <w:b/>
          <w:sz w:val="20"/>
        </w:rPr>
        <w:t>01</w:t>
      </w:r>
      <w:r>
        <w:rPr>
          <w:rFonts w:ascii="Koop Office" w:hAnsi="Koop Office" w:cs="Arial"/>
          <w:b/>
          <w:sz w:val="20"/>
        </w:rPr>
        <w:t>.</w:t>
      </w:r>
      <w:r w:rsidR="00005892">
        <w:rPr>
          <w:rFonts w:ascii="Koop Office" w:hAnsi="Koop Office" w:cs="Arial"/>
          <w:b/>
          <w:sz w:val="20"/>
        </w:rPr>
        <w:t>0</w:t>
      </w:r>
      <w:r w:rsidR="0004024F">
        <w:rPr>
          <w:rFonts w:ascii="Koop Office" w:hAnsi="Koop Office" w:cs="Arial"/>
          <w:b/>
          <w:sz w:val="20"/>
        </w:rPr>
        <w:t>1</w:t>
      </w:r>
      <w:r>
        <w:rPr>
          <w:rFonts w:ascii="Koop Office" w:hAnsi="Koop Office" w:cs="Arial"/>
          <w:b/>
          <w:sz w:val="20"/>
        </w:rPr>
        <w:t>.</w:t>
      </w:r>
      <w:r w:rsidR="0004024F">
        <w:rPr>
          <w:rFonts w:ascii="Koop Office" w:hAnsi="Koop Office" w:cs="Arial"/>
          <w:b/>
          <w:sz w:val="20"/>
        </w:rPr>
        <w:t>20</w:t>
      </w:r>
      <w:r w:rsidR="00005892">
        <w:rPr>
          <w:rFonts w:ascii="Koop Office" w:hAnsi="Koop Office" w:cs="Arial"/>
          <w:b/>
          <w:sz w:val="20"/>
        </w:rPr>
        <w:t>15</w:t>
      </w:r>
      <w:r>
        <w:rPr>
          <w:rFonts w:ascii="Koop Office" w:hAnsi="Koop Office" w:cs="Arial"/>
          <w:b/>
          <w:sz w:val="20"/>
        </w:rPr>
        <w:t xml:space="preserve"> </w:t>
      </w:r>
      <w:r w:rsidRPr="0004024F">
        <w:rPr>
          <w:rFonts w:ascii="Koop Office" w:hAnsi="Koop Office"/>
          <w:b/>
          <w:sz w:val="20"/>
        </w:rPr>
        <w:t>do</w:t>
      </w:r>
      <w:r w:rsidR="00BE52F0">
        <w:rPr>
          <w:rFonts w:ascii="Koop Office" w:hAnsi="Koop Office"/>
          <w:b/>
          <w:sz w:val="20"/>
        </w:rPr>
        <w:t xml:space="preserve"> </w:t>
      </w:r>
      <w:r w:rsidR="00005892">
        <w:rPr>
          <w:rFonts w:ascii="Koop Office" w:hAnsi="Koop Office"/>
          <w:b/>
          <w:sz w:val="20"/>
        </w:rPr>
        <w:t>31</w:t>
      </w:r>
      <w:r w:rsidRPr="0004024F">
        <w:rPr>
          <w:rFonts w:ascii="Koop Office" w:hAnsi="Koop Office"/>
          <w:b/>
          <w:sz w:val="20"/>
        </w:rPr>
        <w:t>.</w:t>
      </w:r>
      <w:r w:rsidR="0004024F" w:rsidRPr="0004024F">
        <w:rPr>
          <w:rFonts w:ascii="Koop Office" w:hAnsi="Koop Office"/>
          <w:b/>
          <w:sz w:val="20"/>
        </w:rPr>
        <w:t>1</w:t>
      </w:r>
      <w:r w:rsidR="00005892">
        <w:rPr>
          <w:rFonts w:ascii="Koop Office" w:hAnsi="Koop Office"/>
          <w:b/>
          <w:sz w:val="20"/>
        </w:rPr>
        <w:t>2</w:t>
      </w:r>
      <w:r w:rsidRPr="0004024F">
        <w:rPr>
          <w:rFonts w:ascii="Koop Office" w:hAnsi="Koop Office"/>
          <w:b/>
          <w:sz w:val="20"/>
        </w:rPr>
        <w:t>.</w:t>
      </w:r>
      <w:r w:rsidR="0004024F" w:rsidRPr="0004024F">
        <w:rPr>
          <w:rFonts w:ascii="Koop Office" w:hAnsi="Koop Office"/>
          <w:b/>
          <w:sz w:val="20"/>
        </w:rPr>
        <w:t>201</w:t>
      </w:r>
      <w:r w:rsidR="00C079EF">
        <w:rPr>
          <w:rFonts w:ascii="Koop Office" w:hAnsi="Koop Office"/>
          <w:b/>
          <w:sz w:val="20"/>
        </w:rPr>
        <w:t>5</w:t>
      </w:r>
      <w:r w:rsidRPr="001B4788">
        <w:rPr>
          <w:rFonts w:ascii="Koop Office" w:hAnsi="Koop Office"/>
          <w:b/>
          <w:sz w:val="16"/>
          <w:szCs w:val="16"/>
        </w:rPr>
        <w:tab/>
      </w:r>
      <w:r w:rsidR="0004024F">
        <w:rPr>
          <w:rFonts w:ascii="Koop Office" w:hAnsi="Koop Office" w:cs="Arial"/>
          <w:b/>
          <w:sz w:val="20"/>
        </w:rPr>
        <w:t>5</w:t>
      </w:r>
      <w:r w:rsidR="00005892">
        <w:rPr>
          <w:rFonts w:ascii="Koop Office" w:hAnsi="Koop Office" w:cs="Arial"/>
          <w:b/>
          <w:sz w:val="20"/>
        </w:rPr>
        <w:t>0</w:t>
      </w:r>
      <w:r w:rsidRPr="001B4788">
        <w:rPr>
          <w:rFonts w:ascii="Koop Office" w:hAnsi="Koop Office" w:cs="Arial"/>
          <w:b/>
          <w:sz w:val="20"/>
        </w:rPr>
        <w:t xml:space="preserve"> %</w:t>
      </w:r>
      <w:r w:rsidR="00D43DC2">
        <w:rPr>
          <w:rFonts w:ascii="Koop Office" w:hAnsi="Koop Office" w:cs="Arial"/>
          <w:b/>
          <w:sz w:val="20"/>
        </w:rPr>
        <w:t>.</w:t>
      </w:r>
    </w:p>
    <w:p w14:paraId="1A7675DE" w14:textId="77777777" w:rsidR="00172E30" w:rsidRDefault="00172E30" w:rsidP="005A2459">
      <w:pPr>
        <w:tabs>
          <w:tab w:val="right" w:leader="dot" w:pos="9072"/>
        </w:tabs>
        <w:jc w:val="both"/>
        <w:rPr>
          <w:rFonts w:ascii="Koop Office" w:hAnsi="Koop Office"/>
          <w:b/>
          <w:sz w:val="20"/>
        </w:rPr>
      </w:pPr>
    </w:p>
    <w:p w14:paraId="4D949632" w14:textId="623252CF" w:rsidR="00172E30" w:rsidRPr="00172E30" w:rsidRDefault="00172E30" w:rsidP="00172E30">
      <w:pPr>
        <w:tabs>
          <w:tab w:val="right" w:leader="dot" w:pos="9072"/>
        </w:tabs>
        <w:jc w:val="both"/>
        <w:rPr>
          <w:rFonts w:ascii="Koop Office" w:hAnsi="Koop Office" w:cs="Arial"/>
          <w:b/>
          <w:sz w:val="20"/>
        </w:rPr>
      </w:pPr>
    </w:p>
    <w:p w14:paraId="5852E01E" w14:textId="77777777" w:rsidR="000463BF" w:rsidRPr="00A372BE" w:rsidRDefault="00C96D75" w:rsidP="00942723">
      <w:pPr>
        <w:pStyle w:val="Nadpis1"/>
        <w:numPr>
          <w:ilvl w:val="0"/>
          <w:numId w:val="20"/>
        </w:numPr>
        <w:spacing w:before="0"/>
        <w:jc w:val="both"/>
        <w:rPr>
          <w:rFonts w:ascii="Koop Office" w:hAnsi="Koop Office"/>
          <w:sz w:val="22"/>
        </w:rPr>
      </w:pPr>
      <w:r w:rsidRPr="00A372BE">
        <w:rPr>
          <w:rFonts w:ascii="Koop Office" w:hAnsi="Koop Office"/>
          <w:sz w:val="22"/>
        </w:rPr>
        <w:t>DOPLŇKOVÁ POJIŠTĚNÍ</w:t>
      </w:r>
      <w:r w:rsidR="000463BF" w:rsidRPr="00A372BE">
        <w:rPr>
          <w:rFonts w:ascii="Koop Office" w:hAnsi="Koop Office"/>
          <w:sz w:val="22"/>
        </w:rPr>
        <w:t xml:space="preserve"> </w:t>
      </w:r>
    </w:p>
    <w:p w14:paraId="730D7CFE" w14:textId="038C493C" w:rsidR="005C2CFF" w:rsidRPr="005A2459" w:rsidRDefault="00807500" w:rsidP="005A2459">
      <w:r>
        <w:rPr>
          <w:rFonts w:ascii="Koop Office" w:hAnsi="Koop Office"/>
          <w:color w:val="000000"/>
          <w:sz w:val="20"/>
        </w:rPr>
        <w:t>Jednotlivá d</w:t>
      </w:r>
      <w:r w:rsidR="00C96D75" w:rsidRPr="00330026">
        <w:rPr>
          <w:rFonts w:ascii="Koop Office" w:hAnsi="Koop Office"/>
          <w:color w:val="000000"/>
          <w:sz w:val="20"/>
        </w:rPr>
        <w:t>oplňková</w:t>
      </w:r>
      <w:r w:rsidR="005F6CDA" w:rsidRPr="00330026">
        <w:rPr>
          <w:rFonts w:ascii="Koop Office" w:hAnsi="Koop Office"/>
          <w:color w:val="000000"/>
          <w:sz w:val="20"/>
        </w:rPr>
        <w:t xml:space="preserve"> pojištění lze sjednat</w:t>
      </w:r>
      <w:r>
        <w:rPr>
          <w:rFonts w:ascii="Koop Office" w:hAnsi="Koop Office"/>
          <w:color w:val="000000"/>
          <w:sz w:val="20"/>
        </w:rPr>
        <w:t xml:space="preserve"> pro dále uvedené druhy vozidel a</w:t>
      </w:r>
      <w:r w:rsidR="005F6CDA" w:rsidRPr="00330026">
        <w:rPr>
          <w:rFonts w:ascii="Koop Office" w:hAnsi="Koop Office"/>
          <w:color w:val="000000"/>
          <w:sz w:val="20"/>
        </w:rPr>
        <w:t xml:space="preserve"> </w:t>
      </w:r>
      <w:r w:rsidR="00DF6A80" w:rsidRPr="00330026">
        <w:rPr>
          <w:rFonts w:ascii="Koop Office" w:hAnsi="Koop Office"/>
          <w:color w:val="000000"/>
          <w:sz w:val="20"/>
        </w:rPr>
        <w:t>výhradně</w:t>
      </w:r>
      <w:r>
        <w:rPr>
          <w:rFonts w:ascii="Koop Office" w:hAnsi="Koop Office"/>
          <w:color w:val="000000"/>
          <w:sz w:val="20"/>
        </w:rPr>
        <w:t xml:space="preserve"> v kombinaci</w:t>
      </w:r>
      <w:r w:rsidR="00DF6A80" w:rsidRPr="00330026">
        <w:rPr>
          <w:rFonts w:ascii="Koop Office" w:hAnsi="Koop Office"/>
          <w:color w:val="000000"/>
          <w:sz w:val="20"/>
        </w:rPr>
        <w:t xml:space="preserve"> </w:t>
      </w:r>
      <w:r w:rsidR="007B0A2F" w:rsidRPr="00330026">
        <w:rPr>
          <w:rFonts w:ascii="Koop Office" w:hAnsi="Koop Office"/>
          <w:color w:val="000000"/>
          <w:sz w:val="20"/>
        </w:rPr>
        <w:t>k</w:t>
      </w:r>
      <w:r w:rsidR="00A90394" w:rsidRPr="00330026">
        <w:rPr>
          <w:rFonts w:ascii="Koop Office" w:hAnsi="Koop Office"/>
          <w:color w:val="000000"/>
          <w:sz w:val="20"/>
        </w:rPr>
        <w:t> </w:t>
      </w:r>
      <w:r w:rsidR="007B0A2F" w:rsidRPr="00330026">
        <w:rPr>
          <w:rFonts w:ascii="Koop Office" w:hAnsi="Koop Office"/>
          <w:color w:val="000000"/>
          <w:sz w:val="20"/>
        </w:rPr>
        <w:t xml:space="preserve">hlavnímu </w:t>
      </w:r>
      <w:r>
        <w:rPr>
          <w:rFonts w:ascii="Koop Office" w:hAnsi="Koop Office"/>
          <w:color w:val="000000"/>
          <w:sz w:val="20"/>
        </w:rPr>
        <w:t>této pojistné smlouvy</w:t>
      </w:r>
      <w:r w:rsidR="00911F41">
        <w:rPr>
          <w:rFonts w:ascii="Koop Office" w:hAnsi="Koop Office"/>
          <w:color w:val="000000"/>
          <w:sz w:val="20"/>
        </w:rPr>
        <w:t>;</w:t>
      </w:r>
      <w:r w:rsidR="005F6CDA" w:rsidRPr="00330026">
        <w:rPr>
          <w:rFonts w:ascii="Koop Office" w:hAnsi="Koop Office"/>
          <w:color w:val="000000"/>
          <w:sz w:val="20"/>
        </w:rPr>
        <w:t xml:space="preserve"> </w:t>
      </w:r>
      <w:r w:rsidR="00911F41">
        <w:rPr>
          <w:rFonts w:ascii="Koop Office" w:hAnsi="Koop Office"/>
          <w:color w:val="000000"/>
          <w:sz w:val="20"/>
        </w:rPr>
        <w:t xml:space="preserve">hlavním pojištěním </w:t>
      </w:r>
      <w:r w:rsidR="00314A7B">
        <w:rPr>
          <w:rFonts w:ascii="Koop Office" w:hAnsi="Koop Office"/>
          <w:color w:val="000000"/>
          <w:sz w:val="20"/>
        </w:rPr>
        <w:t>může být</w:t>
      </w:r>
      <w:r w:rsidR="005F6CDA" w:rsidRPr="00330026">
        <w:rPr>
          <w:rFonts w:ascii="Koop Office" w:hAnsi="Koop Office"/>
          <w:color w:val="000000"/>
          <w:sz w:val="20"/>
        </w:rPr>
        <w:t xml:space="preserve"> pojištění odpovědnosti nebo havarijní pojištění</w:t>
      </w:r>
      <w:r w:rsidR="00705952">
        <w:rPr>
          <w:rFonts w:ascii="Koop Office" w:hAnsi="Koop Office"/>
          <w:color w:val="000000"/>
          <w:sz w:val="20"/>
        </w:rPr>
        <w:t xml:space="preserve"> dle článku II. odst. 3 této pojistn</w:t>
      </w:r>
      <w:r w:rsidR="009D2442">
        <w:rPr>
          <w:rFonts w:ascii="Koop Office" w:hAnsi="Koop Office"/>
          <w:color w:val="000000"/>
          <w:sz w:val="20"/>
        </w:rPr>
        <w:t>é smlouv</w:t>
      </w:r>
      <w:r w:rsidR="00705952">
        <w:rPr>
          <w:rFonts w:ascii="Koop Office" w:hAnsi="Koop Office"/>
          <w:color w:val="000000"/>
          <w:sz w:val="20"/>
        </w:rPr>
        <w:t>y.</w:t>
      </w:r>
      <w:r w:rsidR="001A3B32">
        <w:rPr>
          <w:rFonts w:ascii="Koop Office" w:hAnsi="Koop Office"/>
          <w:color w:val="000000"/>
          <w:sz w:val="20"/>
        </w:rPr>
        <w:t xml:space="preserve"> </w:t>
      </w:r>
    </w:p>
    <w:p w14:paraId="6780FF54" w14:textId="77777777" w:rsidR="005C2CFF" w:rsidRPr="005A2459" w:rsidRDefault="005C2CFF" w:rsidP="005C2CFF"/>
    <w:p w14:paraId="0EEB6E84" w14:textId="77777777" w:rsidR="00005A8C" w:rsidRPr="005A2459" w:rsidRDefault="00005A8C" w:rsidP="00005A8C">
      <w:pPr>
        <w:pStyle w:val="Nadpis1"/>
        <w:numPr>
          <w:ilvl w:val="0"/>
          <w:numId w:val="21"/>
        </w:numPr>
        <w:spacing w:before="0"/>
        <w:jc w:val="both"/>
        <w:rPr>
          <w:rFonts w:ascii="Koop Office" w:hAnsi="Koop Office"/>
          <w:sz w:val="22"/>
        </w:rPr>
      </w:pPr>
      <w:r>
        <w:rPr>
          <w:rFonts w:ascii="Koop Office" w:hAnsi="Koop Office"/>
          <w:sz w:val="22"/>
        </w:rPr>
        <w:t xml:space="preserve">DOPLŇKOVÉ </w:t>
      </w:r>
      <w:r w:rsidRPr="005A2459">
        <w:rPr>
          <w:rFonts w:ascii="Koop Office" w:hAnsi="Koop Office"/>
          <w:sz w:val="22"/>
        </w:rPr>
        <w:t>ÚRAZOVÉ POJIŠTĚNÍ OSOB DOPRAVOVANÝCH VOZIDLEM</w:t>
      </w:r>
    </w:p>
    <w:p w14:paraId="78FB86C8" w14:textId="77777777" w:rsidR="00005A8C" w:rsidRDefault="00005A8C" w:rsidP="00005A8C">
      <w:pPr>
        <w:jc w:val="both"/>
        <w:rPr>
          <w:rFonts w:ascii="Koop Office" w:hAnsi="Koop Office" w:cs="Arial"/>
          <w:b/>
          <w:sz w:val="20"/>
        </w:rPr>
      </w:pPr>
    </w:p>
    <w:p w14:paraId="646E95C6" w14:textId="77777777" w:rsidR="00005A8C" w:rsidRDefault="00005A8C" w:rsidP="00005A8C">
      <w:pPr>
        <w:jc w:val="both"/>
        <w:rPr>
          <w:rFonts w:ascii="Koop Office" w:hAnsi="Koop Office" w:cs="Arial"/>
          <w:sz w:val="20"/>
        </w:rPr>
      </w:pPr>
      <w:r w:rsidRPr="00330026">
        <w:rPr>
          <w:rFonts w:ascii="Koop Office" w:hAnsi="Koop Office" w:cs="Arial"/>
          <w:b/>
          <w:sz w:val="20"/>
        </w:rPr>
        <w:t>Pro druhy vozidel A a C6</w:t>
      </w:r>
      <w:r w:rsidRPr="00330026">
        <w:rPr>
          <w:rFonts w:ascii="Koop Office" w:hAnsi="Koop Office" w:cs="Arial"/>
          <w:sz w:val="20"/>
        </w:rPr>
        <w:t xml:space="preserve"> lze úrazové pojištění osob dopravovaných vozidel sjednat výhradně s následujícími pojistnými částkami pro 1 sedadlo:</w:t>
      </w:r>
      <w:r>
        <w:rPr>
          <w:rFonts w:ascii="Koop Office" w:hAnsi="Koop Office" w:cs="Arial"/>
          <w:sz w:val="20"/>
        </w:rPr>
        <w:t xml:space="preserve"> Varianta </w:t>
      </w:r>
      <w:r w:rsidRPr="00B048E2">
        <w:rPr>
          <w:rFonts w:ascii="Koop Office" w:hAnsi="Koop Office" w:cs="Arial"/>
          <w:b/>
          <w:sz w:val="20"/>
        </w:rPr>
        <w:t>UM</w:t>
      </w:r>
      <w:r>
        <w:rPr>
          <w:rFonts w:ascii="Koop Office" w:hAnsi="Koop Office" w:cs="Arial"/>
          <w:b/>
          <w:sz w:val="20"/>
        </w:rPr>
        <w:t>,</w:t>
      </w:r>
      <w:r>
        <w:rPr>
          <w:rFonts w:ascii="Koop Office" w:hAnsi="Koop Office" w:cs="Arial"/>
          <w:sz w:val="20"/>
        </w:rPr>
        <w:t xml:space="preserve"> </w:t>
      </w:r>
      <w:r w:rsidRPr="00B048E2">
        <w:rPr>
          <w:rFonts w:ascii="Koop Office" w:hAnsi="Koop Office" w:cs="Arial"/>
          <w:b/>
          <w:sz w:val="20"/>
        </w:rPr>
        <w:t>US</w:t>
      </w:r>
      <w:r>
        <w:rPr>
          <w:rFonts w:ascii="Koop Office" w:hAnsi="Koop Office" w:cs="Arial"/>
          <w:sz w:val="20"/>
        </w:rPr>
        <w:t xml:space="preserve"> nebo </w:t>
      </w:r>
      <w:r w:rsidRPr="00B048E2">
        <w:rPr>
          <w:rFonts w:ascii="Koop Office" w:hAnsi="Koop Office" w:cs="Arial"/>
          <w:b/>
          <w:sz w:val="20"/>
        </w:rPr>
        <w:t>UV</w:t>
      </w:r>
      <w:r>
        <w:rPr>
          <w:rFonts w:ascii="Koop Office" w:hAnsi="Koop Office" w:cs="Arial"/>
          <w:sz w:val="20"/>
        </w:rPr>
        <w:t>.</w:t>
      </w:r>
    </w:p>
    <w:p w14:paraId="0174B529" w14:textId="77777777" w:rsidR="00005A8C" w:rsidRDefault="00005A8C" w:rsidP="00005A8C">
      <w:pPr>
        <w:jc w:val="both"/>
        <w:rPr>
          <w:rFonts w:ascii="Koop Office" w:hAnsi="Koop Office" w:cs="Arial"/>
          <w:sz w:val="20"/>
        </w:rPr>
      </w:pPr>
    </w:p>
    <w:p w14:paraId="75568C68" w14:textId="77777777" w:rsidR="00005A8C" w:rsidRDefault="00005A8C" w:rsidP="00005A8C">
      <w:pPr>
        <w:jc w:val="both"/>
        <w:rPr>
          <w:rFonts w:ascii="Koop Office" w:hAnsi="Koop Office" w:cs="Arial"/>
          <w:sz w:val="20"/>
        </w:rPr>
      </w:pPr>
      <w:r w:rsidRPr="00330026">
        <w:rPr>
          <w:rFonts w:ascii="Koop Office" w:hAnsi="Koop Office" w:cs="Arial"/>
          <w:b/>
          <w:sz w:val="20"/>
        </w:rPr>
        <w:t>Pro druhy vozidel</w:t>
      </w:r>
      <w:r w:rsidRPr="00330026">
        <w:rPr>
          <w:rFonts w:ascii="Koop Office" w:hAnsi="Koop Office" w:cs="Arial"/>
          <w:sz w:val="20"/>
        </w:rPr>
        <w:t xml:space="preserve"> </w:t>
      </w:r>
      <w:r w:rsidRPr="00330026">
        <w:rPr>
          <w:rFonts w:ascii="Koop Office" w:hAnsi="Koop Office" w:cs="Arial"/>
          <w:b/>
          <w:sz w:val="20"/>
        </w:rPr>
        <w:t>A1, A2, C, C1, C2, C4</w:t>
      </w:r>
      <w:r w:rsidRPr="00330026">
        <w:rPr>
          <w:rFonts w:ascii="Koop Office" w:hAnsi="Koop Office" w:cs="Arial"/>
          <w:sz w:val="20"/>
        </w:rPr>
        <w:t xml:space="preserve"> lze úrazové pojištění osob dopravovaných vozidel sjednat výhradně s následujícími pojistnými částkami pro 1 sedadlo:</w:t>
      </w:r>
      <w:r>
        <w:rPr>
          <w:rFonts w:ascii="Koop Office" w:hAnsi="Koop Office" w:cs="Arial"/>
          <w:sz w:val="20"/>
        </w:rPr>
        <w:t xml:space="preserve"> Varianta </w:t>
      </w:r>
      <w:r w:rsidRPr="00B048E2">
        <w:rPr>
          <w:rFonts w:ascii="Koop Office" w:hAnsi="Koop Office" w:cs="Arial"/>
          <w:b/>
          <w:sz w:val="20"/>
        </w:rPr>
        <w:t>UM</w:t>
      </w:r>
      <w:r>
        <w:rPr>
          <w:rFonts w:ascii="Koop Office" w:hAnsi="Koop Office" w:cs="Arial"/>
          <w:sz w:val="20"/>
        </w:rPr>
        <w:t xml:space="preserve"> nebo </w:t>
      </w:r>
      <w:r w:rsidRPr="00B048E2">
        <w:rPr>
          <w:rFonts w:ascii="Koop Office" w:hAnsi="Koop Office" w:cs="Arial"/>
          <w:b/>
          <w:sz w:val="20"/>
        </w:rPr>
        <w:t>US</w:t>
      </w:r>
      <w:r>
        <w:rPr>
          <w:rFonts w:ascii="Koop Office" w:hAnsi="Koop Office" w:cs="Arial"/>
          <w:sz w:val="20"/>
        </w:rPr>
        <w:t>.</w:t>
      </w:r>
    </w:p>
    <w:p w14:paraId="14555990" w14:textId="77777777" w:rsidR="00005A8C" w:rsidRDefault="00005A8C" w:rsidP="00005A8C">
      <w:pPr>
        <w:jc w:val="both"/>
        <w:rPr>
          <w:rFonts w:ascii="Koop Office" w:hAnsi="Koop Office" w:cs="Arial"/>
          <w:sz w:val="20"/>
        </w:rPr>
      </w:pPr>
    </w:p>
    <w:p w14:paraId="295997D8" w14:textId="77777777" w:rsidR="00005A8C" w:rsidRDefault="00005A8C" w:rsidP="00005A8C">
      <w:pPr>
        <w:jc w:val="both"/>
        <w:rPr>
          <w:rFonts w:ascii="Koop Office" w:hAnsi="Koop Office" w:cs="Arial"/>
          <w:sz w:val="20"/>
        </w:rPr>
      </w:pPr>
      <w:r w:rsidRPr="00AB2A3B">
        <w:rPr>
          <w:rFonts w:ascii="Koop Office" w:hAnsi="Koop Office" w:cs="Arial"/>
          <w:b/>
          <w:sz w:val="20"/>
        </w:rPr>
        <w:t>Pro druhy vozidel</w:t>
      </w:r>
      <w:r w:rsidRPr="00AB2A3B">
        <w:rPr>
          <w:rFonts w:ascii="Koop Office" w:hAnsi="Koop Office" w:cs="Arial"/>
          <w:sz w:val="20"/>
        </w:rPr>
        <w:t xml:space="preserve"> </w:t>
      </w:r>
      <w:r w:rsidRPr="00AB2A3B">
        <w:rPr>
          <w:rFonts w:ascii="Koop Office" w:hAnsi="Koop Office" w:cs="Arial"/>
          <w:b/>
          <w:sz w:val="20"/>
        </w:rPr>
        <w:t>E, E1, E2</w:t>
      </w:r>
      <w:r w:rsidRPr="00AB2A3B">
        <w:rPr>
          <w:rFonts w:ascii="Koop Office" w:hAnsi="Koop Office" w:cs="Arial"/>
          <w:sz w:val="20"/>
        </w:rPr>
        <w:t xml:space="preserve"> lze úrazové pojištění osob dopravovaných vozidel sjednat výhradně s následujícími pojistnými částkami pro 1 sedadlo:</w:t>
      </w:r>
      <w:r>
        <w:rPr>
          <w:rFonts w:ascii="Koop Office" w:hAnsi="Koop Office" w:cs="Arial"/>
          <w:sz w:val="20"/>
        </w:rPr>
        <w:t xml:space="preserve"> Varianta </w:t>
      </w:r>
      <w:r w:rsidRPr="00B048E2">
        <w:rPr>
          <w:rFonts w:ascii="Koop Office" w:hAnsi="Koop Office" w:cs="Arial"/>
          <w:b/>
          <w:sz w:val="20"/>
        </w:rPr>
        <w:t>UM</w:t>
      </w:r>
      <w:r>
        <w:rPr>
          <w:rFonts w:ascii="Koop Office" w:hAnsi="Koop Office" w:cs="Arial"/>
          <w:b/>
          <w:sz w:val="20"/>
        </w:rPr>
        <w:t>.</w:t>
      </w:r>
    </w:p>
    <w:p w14:paraId="6D230B96" w14:textId="77777777" w:rsidR="00005A8C" w:rsidRDefault="00005A8C" w:rsidP="00005A8C">
      <w:pPr>
        <w:jc w:val="both"/>
        <w:rPr>
          <w:rFonts w:ascii="Koop Office" w:hAnsi="Koop Office" w:cs="Arial"/>
          <w:sz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29"/>
        <w:gridCol w:w="2841"/>
        <w:gridCol w:w="2165"/>
        <w:gridCol w:w="1777"/>
      </w:tblGrid>
      <w:tr w:rsidR="00005A8C" w14:paraId="2822B642" w14:textId="77777777" w:rsidTr="000A5264">
        <w:tc>
          <w:tcPr>
            <w:tcW w:w="2929" w:type="dxa"/>
          </w:tcPr>
          <w:p w14:paraId="74807CB0" w14:textId="77777777" w:rsidR="00005A8C" w:rsidRDefault="00005A8C" w:rsidP="001B4788">
            <w:pPr>
              <w:jc w:val="both"/>
              <w:rPr>
                <w:rFonts w:ascii="Koop Office" w:hAnsi="Koop Office" w:cs="Arial"/>
                <w:sz w:val="20"/>
              </w:rPr>
            </w:pPr>
          </w:p>
        </w:tc>
        <w:tc>
          <w:tcPr>
            <w:tcW w:w="2841" w:type="dxa"/>
          </w:tcPr>
          <w:p w14:paraId="003C6E3E" w14:textId="77777777" w:rsidR="00005A8C" w:rsidRPr="00E40D37" w:rsidRDefault="00005A8C" w:rsidP="001B4788">
            <w:pPr>
              <w:jc w:val="center"/>
              <w:rPr>
                <w:rFonts w:ascii="Koop Office" w:hAnsi="Koop Office" w:cs="Arial"/>
                <w:sz w:val="20"/>
              </w:rPr>
            </w:pPr>
            <w:r>
              <w:rPr>
                <w:rFonts w:ascii="Koop Office" w:hAnsi="Koop Office" w:cs="Arial"/>
                <w:sz w:val="20"/>
              </w:rPr>
              <w:t>Varianta UM</w:t>
            </w:r>
          </w:p>
        </w:tc>
        <w:tc>
          <w:tcPr>
            <w:tcW w:w="2165" w:type="dxa"/>
          </w:tcPr>
          <w:p w14:paraId="295DEF35" w14:textId="77777777" w:rsidR="00005A8C" w:rsidRPr="00E40D37" w:rsidRDefault="00005A8C" w:rsidP="001B4788">
            <w:pPr>
              <w:jc w:val="center"/>
              <w:rPr>
                <w:rFonts w:ascii="Koop Office" w:hAnsi="Koop Office" w:cs="Arial"/>
                <w:sz w:val="20"/>
              </w:rPr>
            </w:pPr>
            <w:r>
              <w:rPr>
                <w:rFonts w:ascii="Koop Office" w:hAnsi="Koop Office" w:cs="Arial"/>
                <w:sz w:val="20"/>
              </w:rPr>
              <w:t>Varianta US</w:t>
            </w:r>
          </w:p>
        </w:tc>
        <w:tc>
          <w:tcPr>
            <w:tcW w:w="1777" w:type="dxa"/>
          </w:tcPr>
          <w:p w14:paraId="13AE7DF4" w14:textId="77777777" w:rsidR="00005A8C" w:rsidRPr="00E40D37" w:rsidRDefault="00005A8C" w:rsidP="001B4788">
            <w:pPr>
              <w:jc w:val="center"/>
              <w:rPr>
                <w:rFonts w:ascii="Koop Office" w:hAnsi="Koop Office" w:cs="Arial"/>
                <w:sz w:val="20"/>
              </w:rPr>
            </w:pPr>
            <w:r>
              <w:rPr>
                <w:rFonts w:ascii="Koop Office" w:hAnsi="Koop Office" w:cs="Arial"/>
                <w:sz w:val="20"/>
              </w:rPr>
              <w:t>Varianta UV</w:t>
            </w:r>
          </w:p>
        </w:tc>
      </w:tr>
      <w:tr w:rsidR="00005A8C" w14:paraId="277B10C3" w14:textId="77777777" w:rsidTr="000A5264">
        <w:tc>
          <w:tcPr>
            <w:tcW w:w="2929" w:type="dxa"/>
          </w:tcPr>
          <w:p w14:paraId="4457E305" w14:textId="77777777" w:rsidR="00005A8C" w:rsidRDefault="00005A8C" w:rsidP="001B4788">
            <w:pPr>
              <w:jc w:val="right"/>
              <w:rPr>
                <w:rFonts w:ascii="Koop Office" w:hAnsi="Koop Office" w:cs="Arial"/>
                <w:sz w:val="20"/>
              </w:rPr>
            </w:pPr>
            <w:r>
              <w:rPr>
                <w:rFonts w:ascii="Koop Office" w:hAnsi="Koop Office" w:cs="Arial"/>
                <w:sz w:val="20"/>
              </w:rPr>
              <w:t>Smrt následkem úrazu</w:t>
            </w:r>
          </w:p>
        </w:tc>
        <w:tc>
          <w:tcPr>
            <w:tcW w:w="2841" w:type="dxa"/>
          </w:tcPr>
          <w:p w14:paraId="7AAD0B7B" w14:textId="77777777" w:rsidR="00005A8C" w:rsidRDefault="00005A8C" w:rsidP="001B4788">
            <w:pPr>
              <w:jc w:val="center"/>
              <w:rPr>
                <w:rFonts w:ascii="Koop Office" w:hAnsi="Koop Office" w:cs="Arial"/>
                <w:sz w:val="20"/>
              </w:rPr>
            </w:pPr>
            <w:r>
              <w:rPr>
                <w:rFonts w:ascii="Koop Office" w:hAnsi="Koop Office" w:cs="Arial"/>
                <w:sz w:val="20"/>
              </w:rPr>
              <w:t>50 000 Kč</w:t>
            </w:r>
          </w:p>
        </w:tc>
        <w:tc>
          <w:tcPr>
            <w:tcW w:w="2165" w:type="dxa"/>
          </w:tcPr>
          <w:p w14:paraId="5B9E77A0" w14:textId="77777777" w:rsidR="00005A8C" w:rsidRDefault="00005A8C" w:rsidP="001B4788">
            <w:pPr>
              <w:jc w:val="center"/>
              <w:rPr>
                <w:rFonts w:ascii="Koop Office" w:hAnsi="Koop Office" w:cs="Arial"/>
                <w:sz w:val="20"/>
              </w:rPr>
            </w:pPr>
            <w:r>
              <w:rPr>
                <w:rFonts w:ascii="Koop Office" w:hAnsi="Koop Office" w:cs="Arial"/>
                <w:sz w:val="20"/>
              </w:rPr>
              <w:t>150 000 Kč</w:t>
            </w:r>
          </w:p>
        </w:tc>
        <w:tc>
          <w:tcPr>
            <w:tcW w:w="1777" w:type="dxa"/>
          </w:tcPr>
          <w:p w14:paraId="69601E66" w14:textId="77777777" w:rsidR="00005A8C" w:rsidRDefault="00005A8C" w:rsidP="001B4788">
            <w:pPr>
              <w:jc w:val="center"/>
              <w:rPr>
                <w:rFonts w:ascii="Koop Office" w:hAnsi="Koop Office" w:cs="Arial"/>
                <w:sz w:val="20"/>
              </w:rPr>
            </w:pPr>
            <w:r>
              <w:rPr>
                <w:rFonts w:ascii="Koop Office" w:hAnsi="Koop Office" w:cs="Arial"/>
                <w:sz w:val="20"/>
              </w:rPr>
              <w:t>400 000 Kč</w:t>
            </w:r>
          </w:p>
        </w:tc>
      </w:tr>
      <w:tr w:rsidR="00005A8C" w14:paraId="2762E531" w14:textId="77777777" w:rsidTr="000A5264">
        <w:tc>
          <w:tcPr>
            <w:tcW w:w="2929" w:type="dxa"/>
          </w:tcPr>
          <w:p w14:paraId="373EDD49" w14:textId="77777777" w:rsidR="00005A8C" w:rsidRDefault="00005A8C" w:rsidP="001B4788">
            <w:pPr>
              <w:jc w:val="right"/>
              <w:rPr>
                <w:rFonts w:ascii="Koop Office" w:hAnsi="Koop Office" w:cs="Arial"/>
                <w:sz w:val="20"/>
              </w:rPr>
            </w:pPr>
            <w:r>
              <w:rPr>
                <w:rFonts w:ascii="Koop Office" w:hAnsi="Koop Office" w:cs="Arial"/>
                <w:sz w:val="20"/>
              </w:rPr>
              <w:t>Trvalé následky úrazu</w:t>
            </w:r>
          </w:p>
        </w:tc>
        <w:tc>
          <w:tcPr>
            <w:tcW w:w="2841" w:type="dxa"/>
          </w:tcPr>
          <w:p w14:paraId="01BC0833" w14:textId="77777777" w:rsidR="00005A8C" w:rsidRDefault="00005A8C" w:rsidP="001B4788">
            <w:pPr>
              <w:jc w:val="center"/>
              <w:rPr>
                <w:rFonts w:ascii="Koop Office" w:hAnsi="Koop Office" w:cs="Arial"/>
                <w:sz w:val="20"/>
              </w:rPr>
            </w:pPr>
            <w:r>
              <w:rPr>
                <w:rFonts w:ascii="Koop Office" w:hAnsi="Koop Office" w:cs="Arial"/>
                <w:sz w:val="20"/>
              </w:rPr>
              <w:t>100 000 Kč</w:t>
            </w:r>
          </w:p>
        </w:tc>
        <w:tc>
          <w:tcPr>
            <w:tcW w:w="2165" w:type="dxa"/>
          </w:tcPr>
          <w:p w14:paraId="2593355D" w14:textId="77777777" w:rsidR="00005A8C" w:rsidRDefault="00005A8C" w:rsidP="001B4788">
            <w:pPr>
              <w:jc w:val="center"/>
              <w:rPr>
                <w:rFonts w:ascii="Koop Office" w:hAnsi="Koop Office" w:cs="Arial"/>
                <w:sz w:val="20"/>
              </w:rPr>
            </w:pPr>
            <w:r>
              <w:rPr>
                <w:rFonts w:ascii="Koop Office" w:hAnsi="Koop Office" w:cs="Arial"/>
                <w:sz w:val="20"/>
              </w:rPr>
              <w:t>300 000 Kč</w:t>
            </w:r>
          </w:p>
        </w:tc>
        <w:tc>
          <w:tcPr>
            <w:tcW w:w="1777" w:type="dxa"/>
          </w:tcPr>
          <w:p w14:paraId="1B730A67" w14:textId="77777777" w:rsidR="00005A8C" w:rsidRDefault="00005A8C" w:rsidP="001B4788">
            <w:pPr>
              <w:jc w:val="center"/>
              <w:rPr>
                <w:rFonts w:ascii="Koop Office" w:hAnsi="Koop Office" w:cs="Arial"/>
                <w:sz w:val="20"/>
              </w:rPr>
            </w:pPr>
            <w:r>
              <w:rPr>
                <w:rFonts w:ascii="Koop Office" w:hAnsi="Koop Office" w:cs="Arial"/>
                <w:sz w:val="20"/>
              </w:rPr>
              <w:t>800 000 Kč</w:t>
            </w:r>
          </w:p>
        </w:tc>
      </w:tr>
      <w:tr w:rsidR="00005A8C" w14:paraId="39350DAF" w14:textId="77777777" w:rsidTr="000A5264">
        <w:tc>
          <w:tcPr>
            <w:tcW w:w="2929" w:type="dxa"/>
          </w:tcPr>
          <w:p w14:paraId="17FF3F20" w14:textId="77777777" w:rsidR="00005A8C" w:rsidRDefault="00005A8C" w:rsidP="001B4788">
            <w:pPr>
              <w:jc w:val="right"/>
              <w:rPr>
                <w:rFonts w:ascii="Koop Office" w:hAnsi="Koop Office" w:cs="Arial"/>
                <w:sz w:val="20"/>
              </w:rPr>
            </w:pPr>
            <w:r>
              <w:rPr>
                <w:rFonts w:ascii="Koop Office" w:hAnsi="Koop Office" w:cs="Arial"/>
                <w:sz w:val="20"/>
              </w:rPr>
              <w:t>Tělesné poškození způsobené úrazem</w:t>
            </w:r>
          </w:p>
        </w:tc>
        <w:tc>
          <w:tcPr>
            <w:tcW w:w="2841" w:type="dxa"/>
          </w:tcPr>
          <w:p w14:paraId="36257C8D" w14:textId="77777777" w:rsidR="00005A8C" w:rsidRDefault="00005A8C" w:rsidP="001B4788">
            <w:pPr>
              <w:jc w:val="center"/>
              <w:rPr>
                <w:rFonts w:ascii="Koop Office" w:hAnsi="Koop Office" w:cs="Arial"/>
                <w:sz w:val="20"/>
              </w:rPr>
            </w:pPr>
            <w:r>
              <w:rPr>
                <w:rFonts w:ascii="Koop Office" w:hAnsi="Koop Office" w:cs="Arial"/>
                <w:sz w:val="20"/>
              </w:rPr>
              <w:t>12 500 Kč</w:t>
            </w:r>
          </w:p>
        </w:tc>
        <w:tc>
          <w:tcPr>
            <w:tcW w:w="2165" w:type="dxa"/>
          </w:tcPr>
          <w:p w14:paraId="57280377" w14:textId="77777777" w:rsidR="00005A8C" w:rsidRDefault="00005A8C" w:rsidP="001B4788">
            <w:pPr>
              <w:jc w:val="center"/>
              <w:rPr>
                <w:rFonts w:ascii="Koop Office" w:hAnsi="Koop Office" w:cs="Arial"/>
                <w:sz w:val="20"/>
              </w:rPr>
            </w:pPr>
            <w:r>
              <w:rPr>
                <w:rFonts w:ascii="Koop Office" w:hAnsi="Koop Office" w:cs="Arial"/>
                <w:sz w:val="20"/>
              </w:rPr>
              <w:t>37 500 Kč</w:t>
            </w:r>
          </w:p>
        </w:tc>
        <w:tc>
          <w:tcPr>
            <w:tcW w:w="1777" w:type="dxa"/>
          </w:tcPr>
          <w:p w14:paraId="3519C8B1" w14:textId="77777777" w:rsidR="00005A8C" w:rsidRDefault="00005A8C" w:rsidP="001B4788">
            <w:pPr>
              <w:jc w:val="center"/>
              <w:rPr>
                <w:rFonts w:ascii="Koop Office" w:hAnsi="Koop Office" w:cs="Arial"/>
                <w:sz w:val="20"/>
              </w:rPr>
            </w:pPr>
            <w:r>
              <w:rPr>
                <w:rFonts w:ascii="Koop Office" w:hAnsi="Koop Office" w:cs="Arial"/>
                <w:sz w:val="20"/>
              </w:rPr>
              <w:t>100 000 Kč</w:t>
            </w:r>
          </w:p>
        </w:tc>
      </w:tr>
      <w:tr w:rsidR="00005A8C" w14:paraId="5F764568" w14:textId="77777777" w:rsidTr="000A5264">
        <w:tc>
          <w:tcPr>
            <w:tcW w:w="2929" w:type="dxa"/>
          </w:tcPr>
          <w:p w14:paraId="435AD52E" w14:textId="77777777" w:rsidR="00005A8C" w:rsidRDefault="00005A8C" w:rsidP="001B4788">
            <w:pPr>
              <w:jc w:val="right"/>
              <w:rPr>
                <w:rFonts w:ascii="Koop Office" w:hAnsi="Koop Office" w:cs="Arial"/>
                <w:sz w:val="20"/>
              </w:rPr>
            </w:pPr>
            <w:r>
              <w:rPr>
                <w:rFonts w:ascii="Koop Office" w:hAnsi="Koop Office" w:cs="Arial"/>
                <w:sz w:val="20"/>
              </w:rPr>
              <w:t>Určeno pro druhy vozidel</w:t>
            </w:r>
          </w:p>
        </w:tc>
        <w:tc>
          <w:tcPr>
            <w:tcW w:w="2841" w:type="dxa"/>
          </w:tcPr>
          <w:p w14:paraId="0EB1210D" w14:textId="77777777" w:rsidR="00005A8C" w:rsidRDefault="00005A8C" w:rsidP="001B4788">
            <w:pPr>
              <w:jc w:val="center"/>
              <w:rPr>
                <w:rFonts w:ascii="Koop Office" w:hAnsi="Koop Office" w:cs="Arial"/>
                <w:sz w:val="20"/>
              </w:rPr>
            </w:pPr>
            <w:r>
              <w:rPr>
                <w:rFonts w:ascii="Koop Office" w:hAnsi="Koop Office" w:cs="Arial"/>
                <w:sz w:val="20"/>
              </w:rPr>
              <w:t>A,C6,A1,A2,C,C1,C2,C4,E,E1,E2</w:t>
            </w:r>
          </w:p>
        </w:tc>
        <w:tc>
          <w:tcPr>
            <w:tcW w:w="2165" w:type="dxa"/>
          </w:tcPr>
          <w:p w14:paraId="3C4DB34F" w14:textId="77777777" w:rsidR="00005A8C" w:rsidRDefault="00005A8C" w:rsidP="001B4788">
            <w:pPr>
              <w:jc w:val="center"/>
              <w:rPr>
                <w:rFonts w:ascii="Koop Office" w:hAnsi="Koop Office" w:cs="Arial"/>
                <w:sz w:val="20"/>
              </w:rPr>
            </w:pPr>
            <w:r>
              <w:rPr>
                <w:rFonts w:ascii="Koop Office" w:hAnsi="Koop Office" w:cs="Arial"/>
                <w:sz w:val="20"/>
              </w:rPr>
              <w:t>A,C6,A1,A2,C,C1,C2,C4</w:t>
            </w:r>
          </w:p>
        </w:tc>
        <w:tc>
          <w:tcPr>
            <w:tcW w:w="1777" w:type="dxa"/>
          </w:tcPr>
          <w:p w14:paraId="0BE4B166" w14:textId="77777777" w:rsidR="00005A8C" w:rsidRDefault="00005A8C" w:rsidP="001B4788">
            <w:pPr>
              <w:jc w:val="center"/>
              <w:rPr>
                <w:rFonts w:ascii="Koop Office" w:hAnsi="Koop Office" w:cs="Arial"/>
                <w:sz w:val="20"/>
              </w:rPr>
            </w:pPr>
            <w:r>
              <w:rPr>
                <w:rFonts w:ascii="Koop Office" w:hAnsi="Koop Office" w:cs="Arial"/>
                <w:sz w:val="20"/>
              </w:rPr>
              <w:t>A,C6</w:t>
            </w:r>
          </w:p>
        </w:tc>
      </w:tr>
    </w:tbl>
    <w:p w14:paraId="57519F31" w14:textId="77777777" w:rsidR="00005A8C" w:rsidRPr="00330026" w:rsidRDefault="00005A8C" w:rsidP="00005A8C">
      <w:pPr>
        <w:jc w:val="both"/>
        <w:rPr>
          <w:rFonts w:ascii="Koop Office" w:hAnsi="Koop Office" w:cs="Arial"/>
          <w:sz w:val="20"/>
        </w:rPr>
      </w:pPr>
    </w:p>
    <w:p w14:paraId="1DC0CD7F" w14:textId="5314BD52" w:rsidR="000A5264" w:rsidRPr="00330026" w:rsidRDefault="000A5264" w:rsidP="000A5264">
      <w:pPr>
        <w:jc w:val="both"/>
        <w:rPr>
          <w:rFonts w:ascii="Koop Office" w:hAnsi="Koop Office" w:cs="Arial"/>
          <w:sz w:val="20"/>
        </w:rPr>
      </w:pPr>
      <w:r>
        <w:rPr>
          <w:rFonts w:ascii="Koop Office" w:hAnsi="Koop Office" w:cs="Arial"/>
          <w:sz w:val="20"/>
        </w:rPr>
        <w:t>Varianta úrazového pojištění</w:t>
      </w:r>
      <w:r w:rsidRPr="00330026">
        <w:rPr>
          <w:rFonts w:ascii="Koop Office" w:hAnsi="Koop Office" w:cs="Arial"/>
          <w:sz w:val="20"/>
        </w:rPr>
        <w:t xml:space="preserve"> je stanoven</w:t>
      </w:r>
      <w:r>
        <w:rPr>
          <w:rFonts w:ascii="Koop Office" w:hAnsi="Koop Office" w:cs="Arial"/>
          <w:sz w:val="20"/>
        </w:rPr>
        <w:t>a</w:t>
      </w:r>
      <w:r w:rsidRPr="00330026">
        <w:rPr>
          <w:rFonts w:ascii="Koop Office" w:hAnsi="Koop Office" w:cs="Arial"/>
          <w:sz w:val="20"/>
        </w:rPr>
        <w:t xml:space="preserve"> pro každé jednotlivé vozidlo v datovém nástroji</w:t>
      </w:r>
      <w:r>
        <w:rPr>
          <w:rFonts w:ascii="Koop Office" w:hAnsi="Koop Office" w:cs="Arial"/>
          <w:sz w:val="20"/>
        </w:rPr>
        <w:t xml:space="preserve"> nebo v příloze č. 2</w:t>
      </w:r>
      <w:r w:rsidRPr="00330026">
        <w:rPr>
          <w:rFonts w:ascii="Koop Office" w:hAnsi="Koop Office" w:cs="Arial"/>
          <w:sz w:val="20"/>
        </w:rPr>
        <w:t xml:space="preserve"> a vztahuje se na každou pojistnou událost.</w:t>
      </w:r>
    </w:p>
    <w:p w14:paraId="56448575" w14:textId="77777777" w:rsidR="000A5264" w:rsidRDefault="000A5264" w:rsidP="00005A8C">
      <w:pPr>
        <w:jc w:val="both"/>
        <w:rPr>
          <w:rFonts w:ascii="Koop Office" w:hAnsi="Koop Office" w:cs="Arial"/>
          <w:sz w:val="20"/>
        </w:rPr>
      </w:pPr>
    </w:p>
    <w:p w14:paraId="7154F0AA" w14:textId="77777777" w:rsidR="00005A8C" w:rsidRPr="00330026" w:rsidRDefault="00005A8C" w:rsidP="00005A8C">
      <w:pPr>
        <w:jc w:val="both"/>
        <w:rPr>
          <w:rFonts w:ascii="Koop Office" w:hAnsi="Koop Office" w:cs="Arial"/>
          <w:sz w:val="20"/>
        </w:rPr>
      </w:pPr>
      <w:r w:rsidRPr="00AB2A3B">
        <w:rPr>
          <w:rFonts w:ascii="Koop Office" w:hAnsi="Koop Office" w:cs="Arial"/>
          <w:sz w:val="20"/>
        </w:rPr>
        <w:t>Pojištění se sjednává bez spoluúčasti.</w:t>
      </w:r>
    </w:p>
    <w:p w14:paraId="62A1B01A" w14:textId="77777777" w:rsidR="00005A8C" w:rsidRPr="00330026" w:rsidRDefault="00005A8C" w:rsidP="00005A8C">
      <w:pPr>
        <w:jc w:val="both"/>
        <w:rPr>
          <w:rFonts w:ascii="Koop Office" w:hAnsi="Koop Office" w:cs="Arial"/>
          <w:sz w:val="20"/>
        </w:rPr>
      </w:pPr>
    </w:p>
    <w:p w14:paraId="6FEDC982" w14:textId="77777777" w:rsidR="00005A8C" w:rsidRPr="00330026" w:rsidRDefault="00005A8C" w:rsidP="00005A8C">
      <w:pPr>
        <w:jc w:val="both"/>
        <w:rPr>
          <w:rFonts w:ascii="Koop Office" w:hAnsi="Koop Office" w:cs="Arial"/>
          <w:b/>
          <w:sz w:val="20"/>
        </w:rPr>
      </w:pPr>
      <w:r w:rsidRPr="00330026">
        <w:rPr>
          <w:rFonts w:ascii="Koop Office" w:hAnsi="Koop Office" w:cs="Arial"/>
          <w:b/>
          <w:sz w:val="20"/>
        </w:rPr>
        <w:t>Na pojistné za toto doplňkové pojištění se nevztahuje žádná sleva.</w:t>
      </w:r>
    </w:p>
    <w:p w14:paraId="1C58B8F8" w14:textId="77777777" w:rsidR="00005A8C" w:rsidRDefault="00005A8C" w:rsidP="00005A8C">
      <w:pPr>
        <w:pStyle w:val="Nadpis1"/>
        <w:spacing w:before="0"/>
        <w:ind w:left="360"/>
        <w:jc w:val="both"/>
        <w:rPr>
          <w:rFonts w:ascii="Koop Office" w:hAnsi="Koop Office"/>
          <w:sz w:val="22"/>
        </w:rPr>
      </w:pPr>
    </w:p>
    <w:p w14:paraId="28A3DD61" w14:textId="77777777" w:rsidR="00005A8C" w:rsidRDefault="00005A8C" w:rsidP="00005A8C">
      <w:pPr>
        <w:pStyle w:val="Nadpis1"/>
        <w:numPr>
          <w:ilvl w:val="0"/>
          <w:numId w:val="21"/>
        </w:numPr>
        <w:spacing w:before="0"/>
        <w:jc w:val="both"/>
        <w:rPr>
          <w:rFonts w:ascii="Koop Office" w:hAnsi="Koop Office"/>
          <w:sz w:val="22"/>
        </w:rPr>
      </w:pPr>
      <w:r>
        <w:rPr>
          <w:rFonts w:ascii="Koop Office" w:hAnsi="Koop Office"/>
          <w:sz w:val="22"/>
        </w:rPr>
        <w:t xml:space="preserve">DOPLŇKOVÉ </w:t>
      </w:r>
      <w:r w:rsidRPr="005A2459">
        <w:rPr>
          <w:rFonts w:ascii="Koop Office" w:hAnsi="Koop Office"/>
          <w:sz w:val="22"/>
        </w:rPr>
        <w:t>POJIŠTĚNÍ SKEL</w:t>
      </w:r>
      <w:r>
        <w:rPr>
          <w:rFonts w:ascii="Koop Office" w:hAnsi="Koop Office"/>
          <w:sz w:val="22"/>
        </w:rPr>
        <w:t xml:space="preserve"> VOZIDLA</w:t>
      </w:r>
    </w:p>
    <w:p w14:paraId="317096E0" w14:textId="77777777" w:rsidR="00005A8C" w:rsidRDefault="00005A8C" w:rsidP="00005A8C"/>
    <w:tbl>
      <w:tblPr>
        <w:tblStyle w:val="Mkatabulky"/>
        <w:tblW w:w="10031" w:type="dxa"/>
        <w:tblLook w:val="04A0" w:firstRow="1" w:lastRow="0" w:firstColumn="1" w:lastColumn="0" w:noHBand="0" w:noVBand="1"/>
      </w:tblPr>
      <w:tblGrid>
        <w:gridCol w:w="5015"/>
        <w:gridCol w:w="5016"/>
      </w:tblGrid>
      <w:tr w:rsidR="00005A8C" w14:paraId="72EF8E9B" w14:textId="77777777" w:rsidTr="001B4788">
        <w:trPr>
          <w:trHeight w:val="469"/>
        </w:trPr>
        <w:tc>
          <w:tcPr>
            <w:tcW w:w="5015" w:type="dxa"/>
          </w:tcPr>
          <w:p w14:paraId="4758D189" w14:textId="77777777" w:rsidR="00005A8C" w:rsidRDefault="00005A8C" w:rsidP="001B4788">
            <w:pPr>
              <w:jc w:val="center"/>
            </w:pPr>
            <w:r w:rsidRPr="00330026">
              <w:rPr>
                <w:rFonts w:ascii="Koop Office" w:hAnsi="Koop Office" w:cs="Arial"/>
                <w:b/>
                <w:sz w:val="20"/>
              </w:rPr>
              <w:t xml:space="preserve">Pojištění </w:t>
            </w:r>
            <w:r w:rsidRPr="001F50B6">
              <w:rPr>
                <w:rFonts w:ascii="Koop Office" w:hAnsi="Koop Office" w:cs="Arial"/>
                <w:b/>
                <w:sz w:val="20"/>
                <w:u w:val="single"/>
              </w:rPr>
              <w:t>výhledových skel</w:t>
            </w:r>
            <w:r w:rsidRPr="00330026">
              <w:rPr>
                <w:rFonts w:ascii="Koop Office" w:hAnsi="Koop Office" w:cs="Arial"/>
                <w:b/>
                <w:sz w:val="20"/>
              </w:rPr>
              <w:t xml:space="preserve"> lze sjednat pro níže uvedené druhy vozidel:</w:t>
            </w:r>
          </w:p>
        </w:tc>
        <w:tc>
          <w:tcPr>
            <w:tcW w:w="5016" w:type="dxa"/>
          </w:tcPr>
          <w:p w14:paraId="356B5D85" w14:textId="77777777" w:rsidR="00005A8C" w:rsidRPr="00B048E2" w:rsidRDefault="00005A8C" w:rsidP="001B4788">
            <w:pPr>
              <w:jc w:val="center"/>
              <w:rPr>
                <w:rFonts w:ascii="Koop Office" w:hAnsi="Koop Office" w:cs="Arial"/>
                <w:b/>
                <w:sz w:val="20"/>
              </w:rPr>
            </w:pPr>
            <w:r w:rsidRPr="00330026">
              <w:rPr>
                <w:rFonts w:ascii="Koop Office" w:hAnsi="Koop Office" w:cs="Arial"/>
                <w:b/>
                <w:sz w:val="20"/>
              </w:rPr>
              <w:t xml:space="preserve">Pojištění </w:t>
            </w:r>
            <w:r w:rsidRPr="001F50B6">
              <w:rPr>
                <w:rFonts w:ascii="Koop Office" w:hAnsi="Koop Office" w:cs="Arial"/>
                <w:b/>
                <w:sz w:val="20"/>
                <w:u w:val="single"/>
              </w:rPr>
              <w:t>čelních skel</w:t>
            </w:r>
            <w:r w:rsidRPr="00330026">
              <w:rPr>
                <w:rFonts w:ascii="Koop Office" w:hAnsi="Koop Office" w:cs="Arial"/>
                <w:b/>
                <w:sz w:val="20"/>
              </w:rPr>
              <w:t xml:space="preserve"> </w:t>
            </w:r>
            <w:r>
              <w:rPr>
                <w:rFonts w:ascii="Koop Office" w:hAnsi="Koop Office" w:cs="Arial"/>
                <w:b/>
                <w:sz w:val="20"/>
              </w:rPr>
              <w:t>lze sjednat</w:t>
            </w:r>
            <w:r w:rsidRPr="00330026">
              <w:rPr>
                <w:rFonts w:ascii="Koop Office" w:hAnsi="Koop Office" w:cs="Arial"/>
                <w:b/>
                <w:sz w:val="20"/>
              </w:rPr>
              <w:t xml:space="preserve"> pro níže uvedené </w:t>
            </w:r>
            <w:r>
              <w:rPr>
                <w:rFonts w:ascii="Koop Office" w:hAnsi="Koop Office" w:cs="Arial"/>
                <w:b/>
                <w:sz w:val="20"/>
              </w:rPr>
              <w:t>druhy</w:t>
            </w:r>
            <w:r w:rsidRPr="00330026">
              <w:rPr>
                <w:rFonts w:ascii="Koop Office" w:hAnsi="Koop Office" w:cs="Arial"/>
                <w:b/>
                <w:sz w:val="20"/>
              </w:rPr>
              <w:t xml:space="preserve"> vozidel:</w:t>
            </w:r>
          </w:p>
        </w:tc>
      </w:tr>
      <w:tr w:rsidR="00005A8C" w14:paraId="5217AA90" w14:textId="77777777" w:rsidTr="001B4788">
        <w:trPr>
          <w:trHeight w:val="238"/>
        </w:trPr>
        <w:tc>
          <w:tcPr>
            <w:tcW w:w="5015" w:type="dxa"/>
          </w:tcPr>
          <w:p w14:paraId="6B3EC199" w14:textId="77777777" w:rsidR="00005A8C" w:rsidRPr="00B048E2" w:rsidRDefault="00005A8C" w:rsidP="001B4788">
            <w:pPr>
              <w:jc w:val="both"/>
              <w:rPr>
                <w:rFonts w:ascii="Koop Office" w:hAnsi="Koop Office" w:cs="Arial"/>
                <w:sz w:val="20"/>
              </w:rPr>
            </w:pPr>
            <w:r w:rsidRPr="00B048E2">
              <w:rPr>
                <w:rFonts w:ascii="Koop Office" w:hAnsi="Koop Office" w:cs="Arial"/>
                <w:sz w:val="20"/>
              </w:rPr>
              <w:t xml:space="preserve">A    Osobní automobil </w:t>
            </w:r>
          </w:p>
        </w:tc>
        <w:tc>
          <w:tcPr>
            <w:tcW w:w="5016" w:type="dxa"/>
          </w:tcPr>
          <w:p w14:paraId="6195FCFF" w14:textId="77777777" w:rsidR="00005A8C" w:rsidRPr="00B048E2" w:rsidRDefault="00005A8C" w:rsidP="001B4788">
            <w:pPr>
              <w:rPr>
                <w:rFonts w:ascii="Koop Office" w:hAnsi="Koop Office"/>
                <w:sz w:val="20"/>
              </w:rPr>
            </w:pPr>
            <w:r w:rsidRPr="00B048E2">
              <w:rPr>
                <w:rFonts w:ascii="Koop Office" w:hAnsi="Koop Office" w:cs="Arial"/>
                <w:sz w:val="20"/>
              </w:rPr>
              <w:t>A   Osobní automobil</w:t>
            </w:r>
          </w:p>
        </w:tc>
      </w:tr>
      <w:tr w:rsidR="00005A8C" w14:paraId="7F7B802D" w14:textId="77777777" w:rsidTr="001B4788">
        <w:trPr>
          <w:trHeight w:val="223"/>
        </w:trPr>
        <w:tc>
          <w:tcPr>
            <w:tcW w:w="5015" w:type="dxa"/>
          </w:tcPr>
          <w:p w14:paraId="70F72DAD" w14:textId="77777777" w:rsidR="00005A8C" w:rsidRPr="00B048E2" w:rsidRDefault="00005A8C" w:rsidP="001B4788">
            <w:pPr>
              <w:jc w:val="both"/>
              <w:rPr>
                <w:rFonts w:ascii="Koop Office" w:hAnsi="Koop Office"/>
                <w:sz w:val="20"/>
              </w:rPr>
            </w:pPr>
            <w:r w:rsidRPr="00B048E2">
              <w:rPr>
                <w:rFonts w:ascii="Koop Office" w:hAnsi="Koop Office"/>
                <w:sz w:val="20"/>
              </w:rPr>
              <w:t>B2  Tříkolka, čtyřkolka nad 400 kg</w:t>
            </w:r>
          </w:p>
        </w:tc>
        <w:tc>
          <w:tcPr>
            <w:tcW w:w="5016" w:type="dxa"/>
          </w:tcPr>
          <w:p w14:paraId="55A03E1B" w14:textId="77777777" w:rsidR="00005A8C" w:rsidRPr="00B048E2" w:rsidRDefault="00005A8C" w:rsidP="001B4788">
            <w:pPr>
              <w:jc w:val="both"/>
              <w:rPr>
                <w:rFonts w:ascii="Koop Office" w:hAnsi="Koop Office" w:cs="Arial"/>
                <w:sz w:val="20"/>
              </w:rPr>
            </w:pPr>
            <w:r w:rsidRPr="00B048E2">
              <w:rPr>
                <w:rFonts w:ascii="Koop Office" w:hAnsi="Koop Office" w:cs="Arial"/>
                <w:sz w:val="20"/>
              </w:rPr>
              <w:t>A1 Obytný automobil do 8 000 kg</w:t>
            </w:r>
          </w:p>
        </w:tc>
      </w:tr>
      <w:tr w:rsidR="00005A8C" w14:paraId="492FDD66" w14:textId="77777777" w:rsidTr="001B4788">
        <w:trPr>
          <w:trHeight w:val="477"/>
        </w:trPr>
        <w:tc>
          <w:tcPr>
            <w:tcW w:w="5015" w:type="dxa"/>
          </w:tcPr>
          <w:p w14:paraId="3FF12D8B" w14:textId="77777777" w:rsidR="00005A8C" w:rsidRPr="00B048E2" w:rsidRDefault="00005A8C" w:rsidP="001B4788">
            <w:pPr>
              <w:jc w:val="both"/>
              <w:rPr>
                <w:rFonts w:ascii="Koop Office" w:hAnsi="Koop Office"/>
                <w:sz w:val="20"/>
              </w:rPr>
            </w:pPr>
            <w:r w:rsidRPr="00B048E2">
              <w:rPr>
                <w:rFonts w:ascii="Koop Office" w:hAnsi="Koop Office" w:cs="Arial"/>
                <w:sz w:val="20"/>
              </w:rPr>
              <w:t>C6 Nákladní vozidlo z modifikace osobního vozidla do 3,5 t</w:t>
            </w:r>
          </w:p>
        </w:tc>
        <w:tc>
          <w:tcPr>
            <w:tcW w:w="5016" w:type="dxa"/>
          </w:tcPr>
          <w:p w14:paraId="226CF641" w14:textId="77777777" w:rsidR="00005A8C" w:rsidRPr="00B048E2" w:rsidRDefault="00005A8C" w:rsidP="001B4788">
            <w:pPr>
              <w:rPr>
                <w:rFonts w:ascii="Koop Office" w:hAnsi="Koop Office"/>
                <w:sz w:val="20"/>
              </w:rPr>
            </w:pPr>
            <w:r w:rsidRPr="00B048E2">
              <w:rPr>
                <w:rFonts w:ascii="Koop Office" w:hAnsi="Koop Office" w:cs="Arial"/>
                <w:sz w:val="20"/>
              </w:rPr>
              <w:t>C6 Nákladní vozidlo z modifikace osobního vozidla do 3,5 t</w:t>
            </w:r>
          </w:p>
        </w:tc>
      </w:tr>
      <w:tr w:rsidR="00005A8C" w14:paraId="57CB15C7" w14:textId="77777777" w:rsidTr="001B4788">
        <w:trPr>
          <w:trHeight w:val="238"/>
        </w:trPr>
        <w:tc>
          <w:tcPr>
            <w:tcW w:w="5015" w:type="dxa"/>
          </w:tcPr>
          <w:p w14:paraId="4C4D7E53" w14:textId="77777777" w:rsidR="00005A8C" w:rsidRPr="00B048E2" w:rsidRDefault="00005A8C" w:rsidP="001B4788">
            <w:pPr>
              <w:rPr>
                <w:rFonts w:ascii="Koop Office" w:hAnsi="Koop Office"/>
                <w:sz w:val="20"/>
              </w:rPr>
            </w:pPr>
          </w:p>
        </w:tc>
        <w:tc>
          <w:tcPr>
            <w:tcW w:w="5016" w:type="dxa"/>
          </w:tcPr>
          <w:p w14:paraId="53F4220C" w14:textId="77777777" w:rsidR="00005A8C" w:rsidRPr="00B048E2" w:rsidRDefault="00005A8C" w:rsidP="001B4788">
            <w:pPr>
              <w:jc w:val="both"/>
              <w:rPr>
                <w:rFonts w:ascii="Koop Office" w:hAnsi="Koop Office" w:cs="Arial"/>
                <w:sz w:val="20"/>
              </w:rPr>
            </w:pPr>
            <w:r w:rsidRPr="00B048E2">
              <w:rPr>
                <w:rFonts w:ascii="Koop Office" w:hAnsi="Koop Office"/>
                <w:sz w:val="20"/>
              </w:rPr>
              <w:t>A2 Sanitní automobil</w:t>
            </w:r>
          </w:p>
        </w:tc>
      </w:tr>
      <w:tr w:rsidR="00005A8C" w14:paraId="692F4EFE" w14:textId="77777777" w:rsidTr="001B4788">
        <w:trPr>
          <w:trHeight w:val="190"/>
        </w:trPr>
        <w:tc>
          <w:tcPr>
            <w:tcW w:w="5015" w:type="dxa"/>
          </w:tcPr>
          <w:p w14:paraId="250F50F5" w14:textId="77777777" w:rsidR="00005A8C" w:rsidRPr="00B048E2" w:rsidRDefault="00005A8C" w:rsidP="001B4788">
            <w:pPr>
              <w:rPr>
                <w:rFonts w:ascii="Koop Office" w:hAnsi="Koop Office"/>
                <w:sz w:val="20"/>
              </w:rPr>
            </w:pPr>
          </w:p>
        </w:tc>
        <w:tc>
          <w:tcPr>
            <w:tcW w:w="5016" w:type="dxa"/>
          </w:tcPr>
          <w:p w14:paraId="57A17C6D" w14:textId="77777777" w:rsidR="00005A8C" w:rsidRPr="00B048E2" w:rsidRDefault="00005A8C" w:rsidP="001B4788">
            <w:pPr>
              <w:jc w:val="both"/>
              <w:rPr>
                <w:rFonts w:ascii="Koop Office" w:hAnsi="Koop Office"/>
                <w:sz w:val="20"/>
              </w:rPr>
            </w:pPr>
            <w:r w:rsidRPr="00B048E2">
              <w:rPr>
                <w:rFonts w:ascii="Koop Office" w:hAnsi="Koop Office"/>
                <w:sz w:val="20"/>
              </w:rPr>
              <w:t xml:space="preserve">B2 Tříkolka, čtyřkolka nad 400 kg </w:t>
            </w:r>
          </w:p>
        </w:tc>
      </w:tr>
      <w:tr w:rsidR="00005A8C" w14:paraId="64A6A9B5" w14:textId="77777777" w:rsidTr="001B4788">
        <w:trPr>
          <w:trHeight w:val="266"/>
        </w:trPr>
        <w:tc>
          <w:tcPr>
            <w:tcW w:w="5015" w:type="dxa"/>
          </w:tcPr>
          <w:p w14:paraId="56F6479B" w14:textId="77777777" w:rsidR="00005A8C" w:rsidRPr="00B048E2" w:rsidRDefault="00005A8C" w:rsidP="001B4788">
            <w:pPr>
              <w:rPr>
                <w:rFonts w:ascii="Koop Office" w:hAnsi="Koop Office"/>
                <w:sz w:val="20"/>
              </w:rPr>
            </w:pPr>
          </w:p>
        </w:tc>
        <w:tc>
          <w:tcPr>
            <w:tcW w:w="5016" w:type="dxa"/>
          </w:tcPr>
          <w:p w14:paraId="4125DD46" w14:textId="77777777" w:rsidR="00005A8C" w:rsidRPr="00B048E2" w:rsidRDefault="00005A8C" w:rsidP="001B4788">
            <w:pPr>
              <w:jc w:val="both"/>
              <w:rPr>
                <w:rFonts w:ascii="Koop Office" w:hAnsi="Koop Office"/>
                <w:sz w:val="20"/>
              </w:rPr>
            </w:pPr>
            <w:r w:rsidRPr="00B048E2">
              <w:rPr>
                <w:rFonts w:ascii="Koop Office" w:hAnsi="Koop Office"/>
                <w:sz w:val="20"/>
              </w:rPr>
              <w:t>C   Automobil nad 3 500kg</w:t>
            </w:r>
          </w:p>
        </w:tc>
      </w:tr>
      <w:tr w:rsidR="00005A8C" w14:paraId="6F12BE7E" w14:textId="77777777" w:rsidTr="001B4788">
        <w:trPr>
          <w:trHeight w:val="238"/>
        </w:trPr>
        <w:tc>
          <w:tcPr>
            <w:tcW w:w="5015" w:type="dxa"/>
          </w:tcPr>
          <w:p w14:paraId="68C97871" w14:textId="77777777" w:rsidR="00005A8C" w:rsidRPr="00B048E2" w:rsidRDefault="00005A8C" w:rsidP="001B4788">
            <w:pPr>
              <w:rPr>
                <w:rFonts w:ascii="Koop Office" w:hAnsi="Koop Office"/>
                <w:sz w:val="20"/>
              </w:rPr>
            </w:pPr>
          </w:p>
        </w:tc>
        <w:tc>
          <w:tcPr>
            <w:tcW w:w="5016" w:type="dxa"/>
          </w:tcPr>
          <w:p w14:paraId="141E7247" w14:textId="77777777" w:rsidR="00005A8C" w:rsidRPr="00B048E2" w:rsidRDefault="00005A8C" w:rsidP="001B4788">
            <w:pPr>
              <w:rPr>
                <w:rFonts w:ascii="Koop Office" w:hAnsi="Koop Office"/>
                <w:sz w:val="20"/>
              </w:rPr>
            </w:pPr>
            <w:r w:rsidRPr="00B048E2">
              <w:rPr>
                <w:rFonts w:ascii="Koop Office" w:hAnsi="Koop Office"/>
                <w:sz w:val="20"/>
              </w:rPr>
              <w:t>C1 Nákladní automobil</w:t>
            </w:r>
          </w:p>
        </w:tc>
      </w:tr>
      <w:tr w:rsidR="00005A8C" w14:paraId="36633251" w14:textId="77777777" w:rsidTr="001B4788">
        <w:trPr>
          <w:trHeight w:val="223"/>
        </w:trPr>
        <w:tc>
          <w:tcPr>
            <w:tcW w:w="5015" w:type="dxa"/>
          </w:tcPr>
          <w:p w14:paraId="3D22EA86" w14:textId="77777777" w:rsidR="00005A8C" w:rsidRPr="00B048E2" w:rsidRDefault="00005A8C" w:rsidP="001B4788">
            <w:pPr>
              <w:rPr>
                <w:rFonts w:ascii="Koop Office" w:hAnsi="Koop Office"/>
                <w:sz w:val="20"/>
              </w:rPr>
            </w:pPr>
          </w:p>
        </w:tc>
        <w:tc>
          <w:tcPr>
            <w:tcW w:w="5016" w:type="dxa"/>
          </w:tcPr>
          <w:p w14:paraId="7F8BEF2B" w14:textId="77777777" w:rsidR="00005A8C" w:rsidRPr="00B048E2" w:rsidRDefault="00005A8C" w:rsidP="001B4788">
            <w:pPr>
              <w:rPr>
                <w:rFonts w:ascii="Koop Office" w:hAnsi="Koop Office"/>
                <w:sz w:val="20"/>
              </w:rPr>
            </w:pPr>
            <w:r w:rsidRPr="00B048E2">
              <w:rPr>
                <w:rFonts w:ascii="Koop Office" w:hAnsi="Koop Office"/>
                <w:sz w:val="20"/>
              </w:rPr>
              <w:t>C4 Tahač návěsů</w:t>
            </w:r>
          </w:p>
        </w:tc>
      </w:tr>
      <w:tr w:rsidR="00005A8C" w14:paraId="632A09A3" w14:textId="77777777" w:rsidTr="001B4788">
        <w:trPr>
          <w:trHeight w:val="238"/>
        </w:trPr>
        <w:tc>
          <w:tcPr>
            <w:tcW w:w="5015" w:type="dxa"/>
          </w:tcPr>
          <w:p w14:paraId="168E2445" w14:textId="77777777" w:rsidR="00005A8C" w:rsidRPr="00B048E2" w:rsidRDefault="00005A8C" w:rsidP="001B4788">
            <w:pPr>
              <w:rPr>
                <w:rFonts w:ascii="Koop Office" w:hAnsi="Koop Office"/>
                <w:sz w:val="20"/>
              </w:rPr>
            </w:pPr>
          </w:p>
        </w:tc>
        <w:tc>
          <w:tcPr>
            <w:tcW w:w="5016" w:type="dxa"/>
          </w:tcPr>
          <w:p w14:paraId="6612328C" w14:textId="77777777" w:rsidR="00005A8C" w:rsidRPr="00B048E2" w:rsidRDefault="00005A8C" w:rsidP="001B4788">
            <w:pPr>
              <w:rPr>
                <w:rFonts w:ascii="Koop Office" w:hAnsi="Koop Office"/>
                <w:sz w:val="20"/>
              </w:rPr>
            </w:pPr>
            <w:r w:rsidRPr="00B048E2">
              <w:rPr>
                <w:rFonts w:ascii="Koop Office" w:hAnsi="Koop Office"/>
                <w:sz w:val="20"/>
              </w:rPr>
              <w:t>E   Autobus</w:t>
            </w:r>
          </w:p>
        </w:tc>
      </w:tr>
      <w:tr w:rsidR="00005A8C" w14:paraId="4809CAB3" w14:textId="77777777" w:rsidTr="001B4788">
        <w:trPr>
          <w:trHeight w:val="238"/>
        </w:trPr>
        <w:tc>
          <w:tcPr>
            <w:tcW w:w="5015" w:type="dxa"/>
          </w:tcPr>
          <w:p w14:paraId="5EC097D1" w14:textId="77777777" w:rsidR="00005A8C" w:rsidRPr="00B048E2" w:rsidRDefault="00005A8C" w:rsidP="001B4788">
            <w:pPr>
              <w:rPr>
                <w:rFonts w:ascii="Koop Office" w:hAnsi="Koop Office"/>
                <w:sz w:val="20"/>
              </w:rPr>
            </w:pPr>
          </w:p>
        </w:tc>
        <w:tc>
          <w:tcPr>
            <w:tcW w:w="5016" w:type="dxa"/>
          </w:tcPr>
          <w:p w14:paraId="1D8D1275" w14:textId="77777777" w:rsidR="00005A8C" w:rsidRPr="00B048E2" w:rsidRDefault="00005A8C" w:rsidP="001B4788">
            <w:pPr>
              <w:rPr>
                <w:rFonts w:ascii="Koop Office" w:hAnsi="Koop Office"/>
                <w:sz w:val="20"/>
              </w:rPr>
            </w:pPr>
            <w:r w:rsidRPr="00B048E2">
              <w:rPr>
                <w:rFonts w:ascii="Koop Office" w:hAnsi="Koop Office"/>
                <w:sz w:val="20"/>
              </w:rPr>
              <w:t>E1 Autobus k městské hromadné dopravě</w:t>
            </w:r>
          </w:p>
        </w:tc>
      </w:tr>
      <w:tr w:rsidR="00005A8C" w14:paraId="22B2EE47" w14:textId="77777777" w:rsidTr="001B4788">
        <w:trPr>
          <w:trHeight w:val="238"/>
        </w:trPr>
        <w:tc>
          <w:tcPr>
            <w:tcW w:w="5015" w:type="dxa"/>
          </w:tcPr>
          <w:p w14:paraId="3AB217B5" w14:textId="77777777" w:rsidR="00005A8C" w:rsidRPr="00B048E2" w:rsidRDefault="00005A8C" w:rsidP="001B4788">
            <w:pPr>
              <w:rPr>
                <w:rFonts w:ascii="Koop Office" w:hAnsi="Koop Office"/>
                <w:sz w:val="20"/>
              </w:rPr>
            </w:pPr>
          </w:p>
        </w:tc>
        <w:tc>
          <w:tcPr>
            <w:tcW w:w="5016" w:type="dxa"/>
          </w:tcPr>
          <w:p w14:paraId="5D445D0F" w14:textId="77777777" w:rsidR="00005A8C" w:rsidRPr="00B048E2" w:rsidRDefault="00005A8C" w:rsidP="001B4788">
            <w:pPr>
              <w:rPr>
                <w:rFonts w:ascii="Koop Office" w:hAnsi="Koop Office"/>
                <w:sz w:val="20"/>
              </w:rPr>
            </w:pPr>
            <w:r w:rsidRPr="00B048E2">
              <w:rPr>
                <w:rFonts w:ascii="Koop Office" w:hAnsi="Koop Office"/>
                <w:sz w:val="20"/>
              </w:rPr>
              <w:t>E2 Trolejbus</w:t>
            </w:r>
          </w:p>
        </w:tc>
      </w:tr>
    </w:tbl>
    <w:p w14:paraId="456BEDDD" w14:textId="77777777" w:rsidR="00005A8C" w:rsidRPr="00330026" w:rsidRDefault="00005A8C" w:rsidP="00005A8C">
      <w:pPr>
        <w:jc w:val="both"/>
        <w:rPr>
          <w:rFonts w:ascii="Koop Office" w:hAnsi="Koop Office" w:cs="Arial"/>
          <w:sz w:val="20"/>
        </w:rPr>
      </w:pPr>
    </w:p>
    <w:p w14:paraId="5891097B" w14:textId="307598A6" w:rsidR="00005A8C" w:rsidRPr="00330026" w:rsidRDefault="00005A8C" w:rsidP="00005A8C">
      <w:pPr>
        <w:jc w:val="both"/>
        <w:rPr>
          <w:rFonts w:ascii="Koop Office" w:hAnsi="Koop Office" w:cs="Arial"/>
          <w:sz w:val="20"/>
        </w:rPr>
      </w:pPr>
      <w:r w:rsidRPr="00330026">
        <w:rPr>
          <w:rFonts w:ascii="Koop Office" w:hAnsi="Koop Office" w:cs="Arial"/>
          <w:sz w:val="20"/>
        </w:rPr>
        <w:lastRenderedPageBreak/>
        <w:t>Limit pojistného plnění je stanoven pro každé jednotlivé vozidlo v datovém nástroji</w:t>
      </w:r>
      <w:r w:rsidR="009D2442">
        <w:rPr>
          <w:rFonts w:ascii="Koop Office" w:hAnsi="Koop Office" w:cs="Arial"/>
          <w:sz w:val="20"/>
        </w:rPr>
        <w:t xml:space="preserve"> nebo v příloze č. 2</w:t>
      </w:r>
      <w:r w:rsidRPr="00330026">
        <w:rPr>
          <w:rFonts w:ascii="Koop Office" w:hAnsi="Koop Office" w:cs="Arial"/>
          <w:sz w:val="20"/>
        </w:rPr>
        <w:t xml:space="preserve"> a vztahuje se na každou pojistnou událost.</w:t>
      </w:r>
    </w:p>
    <w:p w14:paraId="4F25977D" w14:textId="77777777" w:rsidR="00005A8C" w:rsidRPr="00330026" w:rsidRDefault="00005A8C" w:rsidP="00005A8C">
      <w:pPr>
        <w:jc w:val="both"/>
        <w:rPr>
          <w:rFonts w:ascii="Koop Office" w:hAnsi="Koop Office" w:cs="Arial"/>
          <w:sz w:val="20"/>
        </w:rPr>
      </w:pPr>
    </w:p>
    <w:p w14:paraId="70316E26" w14:textId="77777777" w:rsidR="00005A8C" w:rsidRPr="00330026" w:rsidRDefault="00005A8C" w:rsidP="00005A8C">
      <w:pPr>
        <w:jc w:val="both"/>
        <w:rPr>
          <w:rFonts w:ascii="Koop Office" w:hAnsi="Koop Office" w:cs="Arial"/>
          <w:sz w:val="20"/>
        </w:rPr>
      </w:pPr>
      <w:r w:rsidRPr="00330026">
        <w:rPr>
          <w:rFonts w:ascii="Koop Office" w:hAnsi="Koop Office" w:cs="Arial"/>
          <w:sz w:val="20"/>
        </w:rPr>
        <w:t>Pojištění se sjednává bez spoluúčasti.</w:t>
      </w:r>
    </w:p>
    <w:p w14:paraId="335B9C8B" w14:textId="77777777" w:rsidR="00005A8C" w:rsidRPr="00330026" w:rsidRDefault="00005A8C" w:rsidP="00005A8C">
      <w:pPr>
        <w:jc w:val="both"/>
        <w:rPr>
          <w:rFonts w:ascii="Koop Office" w:hAnsi="Koop Office" w:cs="Arial"/>
          <w:sz w:val="20"/>
        </w:rPr>
      </w:pPr>
    </w:p>
    <w:p w14:paraId="5C915A2F" w14:textId="77777777" w:rsidR="00005A8C" w:rsidRDefault="00005A8C" w:rsidP="00005A8C">
      <w:pPr>
        <w:jc w:val="both"/>
        <w:rPr>
          <w:rFonts w:ascii="Koop Office" w:hAnsi="Koop Office" w:cs="Arial"/>
          <w:b/>
          <w:sz w:val="20"/>
        </w:rPr>
      </w:pPr>
      <w:r w:rsidRPr="00330026">
        <w:rPr>
          <w:rFonts w:ascii="Koop Office" w:hAnsi="Koop Office" w:cs="Arial"/>
          <w:b/>
          <w:sz w:val="20"/>
        </w:rPr>
        <w:t>Na pojistné za toto doplňkové pojištění se nevztahuje žádná sleva.</w:t>
      </w:r>
    </w:p>
    <w:p w14:paraId="04045520" w14:textId="77777777" w:rsidR="00005A8C" w:rsidRDefault="00005A8C" w:rsidP="00005A8C">
      <w:pPr>
        <w:jc w:val="both"/>
        <w:rPr>
          <w:rFonts w:ascii="Koop Office" w:hAnsi="Koop Office" w:cs="Arial"/>
          <w:b/>
          <w:sz w:val="20"/>
        </w:rPr>
      </w:pPr>
    </w:p>
    <w:p w14:paraId="4A13D86D" w14:textId="77777777" w:rsidR="00005A8C" w:rsidRPr="005A2459" w:rsidRDefault="00005A8C" w:rsidP="00005A8C">
      <w:pPr>
        <w:pStyle w:val="Nadpis1"/>
        <w:numPr>
          <w:ilvl w:val="0"/>
          <w:numId w:val="21"/>
        </w:numPr>
        <w:spacing w:before="0"/>
        <w:jc w:val="both"/>
        <w:rPr>
          <w:rFonts w:ascii="Koop Office" w:hAnsi="Koop Office"/>
          <w:sz w:val="22"/>
        </w:rPr>
      </w:pPr>
      <w:r>
        <w:rPr>
          <w:rFonts w:ascii="Koop Office" w:hAnsi="Koop Office"/>
          <w:sz w:val="22"/>
        </w:rPr>
        <w:t xml:space="preserve">DOPLŇKOVÉ POJIŠTĚNÍ </w:t>
      </w:r>
      <w:r w:rsidRPr="005A2459">
        <w:rPr>
          <w:rFonts w:ascii="Koop Office" w:hAnsi="Koop Office"/>
          <w:sz w:val="22"/>
        </w:rPr>
        <w:t>ASISTENČNÍ</w:t>
      </w:r>
      <w:r>
        <w:rPr>
          <w:rFonts w:ascii="Koop Office" w:hAnsi="Koop Office"/>
          <w:sz w:val="22"/>
        </w:rPr>
        <w:t>CH</w:t>
      </w:r>
      <w:r w:rsidRPr="005A2459">
        <w:rPr>
          <w:rFonts w:ascii="Koop Office" w:hAnsi="Koop Office"/>
          <w:sz w:val="22"/>
        </w:rPr>
        <w:t xml:space="preserve"> SLUŽ</w:t>
      </w:r>
      <w:r>
        <w:rPr>
          <w:rFonts w:ascii="Koop Office" w:hAnsi="Koop Office"/>
          <w:sz w:val="22"/>
        </w:rPr>
        <w:t>EB K VOZIDLU</w:t>
      </w:r>
      <w:r w:rsidRPr="005A2459">
        <w:rPr>
          <w:rFonts w:ascii="Koop Office" w:hAnsi="Koop Office"/>
          <w:sz w:val="22"/>
        </w:rPr>
        <w:t xml:space="preserve"> </w:t>
      </w:r>
    </w:p>
    <w:p w14:paraId="6B0EE70D" w14:textId="77777777" w:rsidR="00005A8C" w:rsidRPr="00330026" w:rsidRDefault="00005A8C" w:rsidP="00005A8C">
      <w:pPr>
        <w:jc w:val="both"/>
        <w:rPr>
          <w:rFonts w:ascii="Koop Office" w:hAnsi="Koop Office" w:cs="Arial"/>
          <w:sz w:val="20"/>
        </w:rPr>
      </w:pPr>
    </w:p>
    <w:p w14:paraId="35C2DD1A" w14:textId="77777777" w:rsidR="00005A8C" w:rsidRPr="00330026" w:rsidRDefault="00005A8C" w:rsidP="00005A8C">
      <w:pPr>
        <w:jc w:val="both"/>
        <w:rPr>
          <w:rFonts w:ascii="Koop Office" w:hAnsi="Koop Office" w:cs="Arial"/>
          <w:sz w:val="20"/>
        </w:rPr>
      </w:pPr>
      <w:r w:rsidRPr="0004024F">
        <w:rPr>
          <w:rFonts w:ascii="Koop Office" w:hAnsi="Koop Office"/>
          <w:sz w:val="20"/>
        </w:rPr>
        <w:t>Rozsah asistence</w:t>
      </w:r>
      <w:r w:rsidRPr="0004024F" w:rsidDel="00ED5C22">
        <w:rPr>
          <w:rFonts w:ascii="Koop Office" w:hAnsi="Koop Office"/>
          <w:sz w:val="20"/>
        </w:rPr>
        <w:t xml:space="preserve"> </w:t>
      </w:r>
      <w:r w:rsidRPr="0004024F">
        <w:rPr>
          <w:rFonts w:ascii="Koop Office" w:hAnsi="Koop Office"/>
          <w:sz w:val="20"/>
        </w:rPr>
        <w:t xml:space="preserve">je vymezen asistenčním programem vyznačeným </w:t>
      </w:r>
      <w:r w:rsidRPr="00330026">
        <w:rPr>
          <w:rFonts w:ascii="Koop Office" w:hAnsi="Koop Office" w:cs="Arial"/>
          <w:sz w:val="20"/>
        </w:rPr>
        <w:t>v požadavku na zařazení daného vozidla do pojištění</w:t>
      </w:r>
      <w:r>
        <w:rPr>
          <w:rFonts w:ascii="Koop Office" w:hAnsi="Koop Office" w:cs="Arial"/>
          <w:sz w:val="20"/>
        </w:rPr>
        <w:t xml:space="preserve"> v části datového nástroje.</w:t>
      </w:r>
    </w:p>
    <w:p w14:paraId="0FA90032" w14:textId="77777777" w:rsidR="00005A8C" w:rsidRPr="00330026" w:rsidRDefault="00005A8C" w:rsidP="00005A8C">
      <w:pPr>
        <w:jc w:val="both"/>
        <w:rPr>
          <w:rFonts w:ascii="Koop Office" w:hAnsi="Koop Office" w:cs="Arial"/>
          <w:b/>
          <w:caps/>
          <w:sz w:val="20"/>
          <w:u w:val="single"/>
        </w:rPr>
      </w:pPr>
    </w:p>
    <w:p w14:paraId="61793828" w14:textId="77777777" w:rsidR="00005A8C" w:rsidRPr="00330026" w:rsidRDefault="00005A8C" w:rsidP="00005A8C">
      <w:pPr>
        <w:jc w:val="both"/>
        <w:rPr>
          <w:rFonts w:ascii="Koop Office" w:hAnsi="Koop Office" w:cs="Arial"/>
          <w:b/>
          <w:sz w:val="20"/>
        </w:rPr>
      </w:pPr>
      <w:r w:rsidRPr="00330026">
        <w:rPr>
          <w:rFonts w:ascii="Koop Office" w:hAnsi="Koop Office" w:cs="Arial"/>
          <w:b/>
          <w:sz w:val="20"/>
        </w:rPr>
        <w:t>Na pojistné za toto doplňkové pojištění se nevztahuje žádná sleva.</w:t>
      </w:r>
    </w:p>
    <w:p w14:paraId="026C4701" w14:textId="77777777" w:rsidR="00005A8C" w:rsidRPr="00330026" w:rsidRDefault="00005A8C" w:rsidP="00005A8C">
      <w:pPr>
        <w:tabs>
          <w:tab w:val="left" w:pos="-720"/>
        </w:tabs>
        <w:jc w:val="both"/>
        <w:rPr>
          <w:rFonts w:ascii="Koop Office" w:hAnsi="Koop Office" w:cs="Arial"/>
          <w:sz w:val="20"/>
        </w:rPr>
      </w:pPr>
    </w:p>
    <w:p w14:paraId="256E9573" w14:textId="77777777" w:rsidR="00005A8C" w:rsidRPr="00330026" w:rsidRDefault="00005A8C" w:rsidP="00005A8C">
      <w:pPr>
        <w:jc w:val="both"/>
        <w:rPr>
          <w:rFonts w:ascii="Koop Office" w:hAnsi="Koop Office" w:cs="Arial"/>
          <w:sz w:val="20"/>
        </w:rPr>
      </w:pPr>
      <w:r w:rsidRPr="00330026">
        <w:rPr>
          <w:rFonts w:ascii="Koop Office" w:hAnsi="Koop Office" w:cs="Arial"/>
          <w:sz w:val="20"/>
        </w:rPr>
        <w:t>Kontakt pro poskytnutí asistenčních služeb:</w:t>
      </w:r>
    </w:p>
    <w:p w14:paraId="1E6819B2" w14:textId="77777777" w:rsidR="00005A8C" w:rsidRPr="00330026" w:rsidRDefault="00005A8C" w:rsidP="00005A8C">
      <w:pPr>
        <w:jc w:val="both"/>
        <w:rPr>
          <w:rFonts w:ascii="Koop Office" w:hAnsi="Koop Office" w:cs="Arial"/>
          <w:sz w:val="20"/>
        </w:rPr>
      </w:pPr>
    </w:p>
    <w:p w14:paraId="1AAE8EFE" w14:textId="77777777" w:rsidR="00005A8C" w:rsidRPr="00330026" w:rsidRDefault="00005A8C" w:rsidP="00005A8C">
      <w:pPr>
        <w:numPr>
          <w:ilvl w:val="0"/>
          <w:numId w:val="12"/>
        </w:numPr>
        <w:jc w:val="both"/>
        <w:rPr>
          <w:rFonts w:ascii="Koop Office" w:hAnsi="Koop Office" w:cs="Arial"/>
          <w:sz w:val="20"/>
        </w:rPr>
      </w:pPr>
      <w:r w:rsidRPr="00330026">
        <w:rPr>
          <w:rFonts w:ascii="Koop Office" w:hAnsi="Koop Office" w:cs="Arial"/>
          <w:sz w:val="20"/>
        </w:rPr>
        <w:t>infolinka Kooperativy a Global Assistance: 841 105 105</w:t>
      </w:r>
    </w:p>
    <w:p w14:paraId="35B06B22" w14:textId="0A5B4933" w:rsidR="00005A8C" w:rsidRDefault="00005A8C" w:rsidP="00005A8C">
      <w:pPr>
        <w:numPr>
          <w:ilvl w:val="0"/>
          <w:numId w:val="12"/>
        </w:numPr>
        <w:jc w:val="both"/>
        <w:rPr>
          <w:rFonts w:ascii="Koop Office" w:hAnsi="Koop Office" w:cs="Arial"/>
          <w:sz w:val="20"/>
        </w:rPr>
      </w:pPr>
      <w:r w:rsidRPr="00330026">
        <w:rPr>
          <w:rFonts w:ascii="Koop Office" w:hAnsi="Koop Office" w:cs="Arial"/>
          <w:sz w:val="20"/>
        </w:rPr>
        <w:t>přímo ze zahraničí: +420 266 799</w:t>
      </w:r>
      <w:r>
        <w:rPr>
          <w:rFonts w:ascii="Koop Office" w:hAnsi="Koop Office" w:cs="Arial"/>
          <w:sz w:val="20"/>
        </w:rPr>
        <w:t> </w:t>
      </w:r>
      <w:r w:rsidRPr="00330026">
        <w:rPr>
          <w:rFonts w:ascii="Koop Office" w:hAnsi="Koop Office" w:cs="Arial"/>
          <w:sz w:val="20"/>
        </w:rPr>
        <w:t>779</w:t>
      </w:r>
    </w:p>
    <w:p w14:paraId="2973523B" w14:textId="77777777" w:rsidR="00005A8C" w:rsidRDefault="00005A8C" w:rsidP="00005A8C">
      <w:pPr>
        <w:ind w:left="720"/>
        <w:jc w:val="both"/>
        <w:rPr>
          <w:rFonts w:ascii="Koop Office" w:hAnsi="Koop Office" w:cs="Arial"/>
          <w:sz w:val="20"/>
        </w:rPr>
      </w:pPr>
    </w:p>
    <w:p w14:paraId="6B13DD4D" w14:textId="77777777" w:rsidR="00005A8C" w:rsidRPr="00330026" w:rsidRDefault="00005A8C" w:rsidP="00005A8C">
      <w:pPr>
        <w:ind w:left="720"/>
        <w:jc w:val="both"/>
        <w:rPr>
          <w:rFonts w:ascii="Koop Office" w:hAnsi="Koop Office" w:cs="Arial"/>
          <w:sz w:val="20"/>
        </w:rPr>
      </w:pPr>
    </w:p>
    <w:p w14:paraId="5AD0184C" w14:textId="77777777" w:rsidR="00C25770" w:rsidRPr="005A2459" w:rsidRDefault="00E77E49" w:rsidP="00942723">
      <w:pPr>
        <w:pStyle w:val="Nadpis1"/>
        <w:numPr>
          <w:ilvl w:val="0"/>
          <w:numId w:val="21"/>
        </w:numPr>
        <w:spacing w:before="0"/>
        <w:jc w:val="both"/>
        <w:rPr>
          <w:rFonts w:ascii="Koop Office" w:hAnsi="Koop Office"/>
          <w:sz w:val="22"/>
        </w:rPr>
      </w:pPr>
      <w:r w:rsidRPr="005A2459">
        <w:rPr>
          <w:rFonts w:ascii="Koop Office" w:hAnsi="Koop Office"/>
          <w:sz w:val="22"/>
        </w:rPr>
        <w:t xml:space="preserve">DOPLŇKOVÉ HAVARIJNÍ </w:t>
      </w:r>
      <w:r w:rsidR="00C25770" w:rsidRPr="005A2459">
        <w:rPr>
          <w:rFonts w:ascii="Koop Office" w:hAnsi="Koop Office"/>
          <w:sz w:val="22"/>
        </w:rPr>
        <w:t>POJIŠTĚNÍ PŘI NEZAVINĚNÉ NEHODĚ - NA100PRO</w:t>
      </w:r>
    </w:p>
    <w:p w14:paraId="7C411331" w14:textId="753634A1" w:rsidR="00E77E49" w:rsidRPr="00EC17F8" w:rsidRDefault="00807500" w:rsidP="008B6B61">
      <w:pPr>
        <w:jc w:val="both"/>
        <w:rPr>
          <w:rFonts w:ascii="Koop Office" w:hAnsi="Koop Office" w:cs="Arial"/>
          <w:sz w:val="20"/>
        </w:rPr>
      </w:pPr>
      <w:r>
        <w:rPr>
          <w:rFonts w:ascii="Koop Office" w:hAnsi="Koop Office" w:cs="Arial"/>
          <w:sz w:val="20"/>
        </w:rPr>
        <w:t>Výhradně p</w:t>
      </w:r>
      <w:r w:rsidR="00677DBB" w:rsidRPr="00EC17F8">
        <w:rPr>
          <w:rFonts w:ascii="Koop Office" w:hAnsi="Koop Office" w:cs="Arial"/>
          <w:sz w:val="20"/>
        </w:rPr>
        <w:t xml:space="preserve">ro druhy </w:t>
      </w:r>
      <w:r w:rsidR="00CE3C1C" w:rsidRPr="00EC17F8">
        <w:rPr>
          <w:rFonts w:ascii="Koop Office" w:hAnsi="Koop Office" w:cs="Arial"/>
          <w:sz w:val="20"/>
        </w:rPr>
        <w:t xml:space="preserve">vozidel </w:t>
      </w:r>
      <w:r w:rsidR="00677DBB" w:rsidRPr="00EC17F8">
        <w:rPr>
          <w:rFonts w:ascii="Koop Office" w:hAnsi="Koop Office" w:cs="Arial"/>
          <w:sz w:val="20"/>
        </w:rPr>
        <w:t xml:space="preserve">A, C6 </w:t>
      </w:r>
      <w:r w:rsidR="00E77E49" w:rsidRPr="00EC17F8">
        <w:rPr>
          <w:rFonts w:ascii="Koop Office" w:hAnsi="Koop Office" w:cs="Arial"/>
          <w:sz w:val="20"/>
        </w:rPr>
        <w:t>lze sjednat doplňkové havarijní pojištění při nezaviněné nehodě – NA100PRO.</w:t>
      </w:r>
    </w:p>
    <w:p w14:paraId="3D0A61D6" w14:textId="77777777" w:rsidR="006E7481" w:rsidRPr="00EC17F8" w:rsidRDefault="006E7481" w:rsidP="008B6B61">
      <w:pPr>
        <w:jc w:val="both"/>
        <w:rPr>
          <w:rFonts w:ascii="Koop Office" w:hAnsi="Koop Office" w:cs="Arial"/>
          <w:sz w:val="20"/>
        </w:rPr>
      </w:pPr>
    </w:p>
    <w:p w14:paraId="52581F37" w14:textId="77777777" w:rsidR="006E7481" w:rsidRPr="00330026" w:rsidRDefault="00835827" w:rsidP="008B6B61">
      <w:pPr>
        <w:jc w:val="both"/>
        <w:rPr>
          <w:rFonts w:ascii="Koop Office" w:hAnsi="Koop Office" w:cs="Arial"/>
          <w:sz w:val="20"/>
        </w:rPr>
      </w:pPr>
      <w:r w:rsidRPr="00330026">
        <w:rPr>
          <w:rFonts w:ascii="Koop Office" w:hAnsi="Koop Office" w:cs="Arial"/>
          <w:sz w:val="20"/>
        </w:rPr>
        <w:t>Pojistná částka:</w:t>
      </w:r>
      <w:r w:rsidRPr="00330026">
        <w:rPr>
          <w:rFonts w:ascii="Koop Office" w:hAnsi="Koop Office" w:cs="Arial"/>
          <w:sz w:val="20"/>
        </w:rPr>
        <w:tab/>
      </w:r>
      <w:r w:rsidR="00E77E49" w:rsidRPr="00330026">
        <w:rPr>
          <w:rFonts w:ascii="Koop Office" w:hAnsi="Koop Office" w:cs="Arial"/>
          <w:sz w:val="20"/>
        </w:rPr>
        <w:t xml:space="preserve"> </w:t>
      </w:r>
      <w:r w:rsidRPr="00330026">
        <w:rPr>
          <w:rFonts w:ascii="Koop Office" w:hAnsi="Koop Office" w:cs="Arial"/>
          <w:sz w:val="20"/>
        </w:rPr>
        <w:t>obvyklá cena vozidla</w:t>
      </w:r>
    </w:p>
    <w:p w14:paraId="19B25DF8" w14:textId="77777777" w:rsidR="00677DBB" w:rsidRDefault="00677DBB" w:rsidP="008B6B61">
      <w:pPr>
        <w:jc w:val="both"/>
        <w:rPr>
          <w:rFonts w:ascii="Koop Office" w:hAnsi="Koop Office" w:cs="Arial"/>
          <w:sz w:val="20"/>
        </w:rPr>
      </w:pPr>
    </w:p>
    <w:p w14:paraId="6ACBB687" w14:textId="77777777" w:rsidR="006E7481" w:rsidRPr="00330026" w:rsidRDefault="00C85B67" w:rsidP="008B6B61">
      <w:pPr>
        <w:jc w:val="both"/>
        <w:rPr>
          <w:rFonts w:ascii="Koop Office" w:hAnsi="Koop Office" w:cs="Arial"/>
          <w:sz w:val="20"/>
        </w:rPr>
      </w:pPr>
      <w:r w:rsidRPr="00330026">
        <w:rPr>
          <w:rFonts w:ascii="Koop Office" w:hAnsi="Koop Office" w:cs="Arial"/>
          <w:sz w:val="20"/>
        </w:rPr>
        <w:t>Pojištění se sjednává bez spoluúčasti.</w:t>
      </w:r>
    </w:p>
    <w:p w14:paraId="2426452B" w14:textId="77777777" w:rsidR="00835827" w:rsidRPr="00330026" w:rsidRDefault="00835827" w:rsidP="008B6B61">
      <w:pPr>
        <w:jc w:val="both"/>
        <w:rPr>
          <w:rFonts w:ascii="Koop Office" w:hAnsi="Koop Office" w:cs="Arial"/>
          <w:sz w:val="20"/>
        </w:rPr>
      </w:pPr>
    </w:p>
    <w:p w14:paraId="6B383A4A" w14:textId="77777777" w:rsidR="00C85B67" w:rsidRPr="00330026" w:rsidRDefault="00835827" w:rsidP="008B6B61">
      <w:pPr>
        <w:jc w:val="both"/>
        <w:rPr>
          <w:rFonts w:ascii="Koop Office" w:hAnsi="Koop Office" w:cs="Arial"/>
          <w:b/>
          <w:sz w:val="20"/>
        </w:rPr>
      </w:pPr>
      <w:r w:rsidRPr="00330026">
        <w:rPr>
          <w:rFonts w:ascii="Koop Office" w:hAnsi="Koop Office" w:cs="Arial"/>
          <w:b/>
          <w:sz w:val="20"/>
        </w:rPr>
        <w:t>Na pojistné</w:t>
      </w:r>
      <w:r w:rsidR="00E77E49" w:rsidRPr="00330026">
        <w:rPr>
          <w:rFonts w:ascii="Koop Office" w:hAnsi="Koop Office" w:cs="Arial"/>
          <w:b/>
          <w:sz w:val="20"/>
        </w:rPr>
        <w:t xml:space="preserve"> za toto doplňkové pojištění</w:t>
      </w:r>
      <w:r w:rsidRPr="00330026">
        <w:rPr>
          <w:rFonts w:ascii="Koop Office" w:hAnsi="Koop Office" w:cs="Arial"/>
          <w:b/>
          <w:sz w:val="20"/>
        </w:rPr>
        <w:t xml:space="preserve"> se nevztahuje žádná sleva.</w:t>
      </w:r>
    </w:p>
    <w:p w14:paraId="67212782" w14:textId="77777777" w:rsidR="00322C24" w:rsidRPr="00330026" w:rsidRDefault="00322C24" w:rsidP="008B6B61">
      <w:pPr>
        <w:tabs>
          <w:tab w:val="left" w:pos="-720"/>
        </w:tabs>
        <w:jc w:val="both"/>
        <w:rPr>
          <w:rFonts w:ascii="Koop Office" w:hAnsi="Koop Office" w:cs="Arial"/>
          <w:sz w:val="20"/>
        </w:rPr>
      </w:pPr>
    </w:p>
    <w:p w14:paraId="7DF5A560" w14:textId="77777777" w:rsidR="00E77E49" w:rsidRPr="00330026" w:rsidRDefault="00E77E49" w:rsidP="008B6B61">
      <w:pPr>
        <w:jc w:val="both"/>
        <w:rPr>
          <w:rFonts w:ascii="Koop Office" w:hAnsi="Koop Office" w:cs="Arial"/>
          <w:sz w:val="20"/>
        </w:rPr>
      </w:pPr>
    </w:p>
    <w:p w14:paraId="53D65D71" w14:textId="77777777" w:rsidR="00C25770" w:rsidRPr="005A2459" w:rsidRDefault="00C25770" w:rsidP="00942723">
      <w:pPr>
        <w:pStyle w:val="Nadpis1"/>
        <w:numPr>
          <w:ilvl w:val="0"/>
          <w:numId w:val="21"/>
        </w:numPr>
        <w:spacing w:before="0"/>
        <w:jc w:val="both"/>
        <w:rPr>
          <w:rFonts w:ascii="Koop Office" w:hAnsi="Koop Office"/>
          <w:sz w:val="22"/>
        </w:rPr>
      </w:pPr>
      <w:r w:rsidRPr="005A2459">
        <w:rPr>
          <w:rFonts w:ascii="Koop Office" w:hAnsi="Koop Office"/>
          <w:sz w:val="22"/>
        </w:rPr>
        <w:t>DOPLŇKOVÉ ŽIVELNÍ POJIŠTĚNÍ V</w:t>
      </w:r>
      <w:r w:rsidR="00E77E49" w:rsidRPr="005A2459">
        <w:rPr>
          <w:rFonts w:ascii="Koop Office" w:hAnsi="Koop Office"/>
          <w:sz w:val="22"/>
        </w:rPr>
        <w:t>OZIDLA</w:t>
      </w:r>
    </w:p>
    <w:p w14:paraId="61CBA4C5" w14:textId="0F54492B" w:rsidR="00E77E49" w:rsidRPr="00330026" w:rsidRDefault="00807500" w:rsidP="008B6B61">
      <w:pPr>
        <w:jc w:val="both"/>
        <w:rPr>
          <w:rFonts w:ascii="Koop Office" w:hAnsi="Koop Office" w:cs="Arial"/>
          <w:sz w:val="20"/>
        </w:rPr>
      </w:pPr>
      <w:r>
        <w:rPr>
          <w:rFonts w:ascii="Koop Office" w:hAnsi="Koop Office" w:cs="Arial"/>
          <w:sz w:val="20"/>
        </w:rPr>
        <w:t>Výhradně p</w:t>
      </w:r>
      <w:r w:rsidR="00E77E49" w:rsidRPr="00330026">
        <w:rPr>
          <w:rFonts w:ascii="Koop Office" w:hAnsi="Koop Office" w:cs="Arial"/>
          <w:sz w:val="20"/>
        </w:rPr>
        <w:t xml:space="preserve">ro druhy vozidel </w:t>
      </w:r>
      <w:r w:rsidR="006120B8" w:rsidRPr="00330026">
        <w:rPr>
          <w:rFonts w:ascii="Koop Office" w:hAnsi="Koop Office" w:cs="Arial"/>
          <w:sz w:val="20"/>
        </w:rPr>
        <w:t>A, A1, A2, B, B1, B2, C, C1, C4, C6, E, E1</w:t>
      </w:r>
      <w:r w:rsidR="00E77E49" w:rsidRPr="00330026">
        <w:rPr>
          <w:rFonts w:ascii="Koop Office" w:hAnsi="Koop Office" w:cs="Arial"/>
          <w:sz w:val="20"/>
        </w:rPr>
        <w:t xml:space="preserve"> lze sjednat doplňkové živelní pojištění</w:t>
      </w:r>
      <w:r w:rsidR="0098203E" w:rsidRPr="00330026">
        <w:rPr>
          <w:rFonts w:ascii="Koop Office" w:hAnsi="Koop Office" w:cs="Arial"/>
          <w:sz w:val="20"/>
        </w:rPr>
        <w:t xml:space="preserve"> vozidla.</w:t>
      </w:r>
    </w:p>
    <w:p w14:paraId="5C7D08E9" w14:textId="77777777" w:rsidR="0098203E" w:rsidRDefault="0098203E" w:rsidP="008B6B61">
      <w:pPr>
        <w:jc w:val="both"/>
        <w:rPr>
          <w:rFonts w:ascii="Koop Office" w:hAnsi="Koop Office" w:cs="Arial"/>
          <w:sz w:val="20"/>
        </w:rPr>
      </w:pPr>
    </w:p>
    <w:p w14:paraId="772C2826" w14:textId="51B11C7E" w:rsidR="00E77E49" w:rsidRPr="00330026" w:rsidRDefault="0098203E" w:rsidP="008B6B61">
      <w:pPr>
        <w:jc w:val="both"/>
        <w:rPr>
          <w:rFonts w:ascii="Koop Office" w:hAnsi="Koop Office" w:cs="Arial"/>
          <w:sz w:val="20"/>
        </w:rPr>
      </w:pPr>
      <w:r w:rsidRPr="00330026">
        <w:rPr>
          <w:rFonts w:ascii="Koop Office" w:hAnsi="Koop Office" w:cs="Arial"/>
          <w:sz w:val="20"/>
        </w:rPr>
        <w:t xml:space="preserve">Roční limit pojistného plnění je stanoven </w:t>
      </w:r>
      <w:r w:rsidR="006120B8" w:rsidRPr="00330026">
        <w:rPr>
          <w:rFonts w:ascii="Koop Office" w:hAnsi="Koop Office" w:cs="Arial"/>
          <w:sz w:val="20"/>
        </w:rPr>
        <w:t xml:space="preserve">pro každé jednotlivé vozidlo </w:t>
      </w:r>
      <w:r w:rsidRPr="00330026">
        <w:rPr>
          <w:rFonts w:ascii="Koop Office" w:hAnsi="Koop Office" w:cs="Arial"/>
          <w:sz w:val="20"/>
        </w:rPr>
        <w:t>v</w:t>
      </w:r>
      <w:r w:rsidR="004A657B">
        <w:rPr>
          <w:rFonts w:ascii="Koop Office" w:hAnsi="Koop Office" w:cs="Arial"/>
          <w:sz w:val="20"/>
        </w:rPr>
        <w:t xml:space="preserve"> části </w:t>
      </w:r>
      <w:r w:rsidRPr="00330026">
        <w:rPr>
          <w:rFonts w:ascii="Koop Office" w:hAnsi="Koop Office" w:cs="Arial"/>
          <w:sz w:val="20"/>
        </w:rPr>
        <w:t>datové</w:t>
      </w:r>
      <w:r w:rsidR="004A657B">
        <w:rPr>
          <w:rFonts w:ascii="Koop Office" w:hAnsi="Koop Office" w:cs="Arial"/>
          <w:sz w:val="20"/>
        </w:rPr>
        <w:t>ho</w:t>
      </w:r>
      <w:r w:rsidRPr="00330026">
        <w:rPr>
          <w:rFonts w:ascii="Koop Office" w:hAnsi="Koop Office" w:cs="Arial"/>
          <w:sz w:val="20"/>
        </w:rPr>
        <w:t xml:space="preserve"> nástroj</w:t>
      </w:r>
      <w:r w:rsidR="004A657B">
        <w:rPr>
          <w:rFonts w:ascii="Koop Office" w:hAnsi="Koop Office" w:cs="Arial"/>
          <w:sz w:val="20"/>
        </w:rPr>
        <w:t>e nebo v příloze č. 2</w:t>
      </w:r>
      <w:r w:rsidRPr="00330026">
        <w:rPr>
          <w:rFonts w:ascii="Koop Office" w:hAnsi="Koop Office" w:cs="Arial"/>
          <w:sz w:val="20"/>
        </w:rPr>
        <w:t>.</w:t>
      </w:r>
    </w:p>
    <w:p w14:paraId="740D26D3" w14:textId="77777777" w:rsidR="0098203E" w:rsidRPr="00330026" w:rsidRDefault="0098203E" w:rsidP="008B6B61">
      <w:pPr>
        <w:jc w:val="both"/>
        <w:rPr>
          <w:rFonts w:ascii="Koop Office" w:hAnsi="Koop Office" w:cs="Arial"/>
          <w:sz w:val="20"/>
        </w:rPr>
      </w:pPr>
    </w:p>
    <w:p w14:paraId="37975195" w14:textId="77777777" w:rsidR="00E77E49" w:rsidRPr="00330026" w:rsidRDefault="00E77E49" w:rsidP="008B6B61">
      <w:pPr>
        <w:jc w:val="both"/>
        <w:rPr>
          <w:rFonts w:ascii="Koop Office" w:hAnsi="Koop Office" w:cs="Arial"/>
          <w:sz w:val="20"/>
        </w:rPr>
      </w:pPr>
      <w:r w:rsidRPr="00330026">
        <w:rPr>
          <w:rFonts w:ascii="Koop Office" w:hAnsi="Koop Office" w:cs="Arial"/>
          <w:sz w:val="20"/>
        </w:rPr>
        <w:t xml:space="preserve">Pojištění se sjednává </w:t>
      </w:r>
      <w:r w:rsidR="0098203E" w:rsidRPr="00330026">
        <w:rPr>
          <w:rFonts w:ascii="Koop Office" w:hAnsi="Koop Office" w:cs="Arial"/>
          <w:sz w:val="20"/>
        </w:rPr>
        <w:t>se</w:t>
      </w:r>
      <w:r w:rsidRPr="00330026">
        <w:rPr>
          <w:rFonts w:ascii="Koop Office" w:hAnsi="Koop Office" w:cs="Arial"/>
          <w:sz w:val="20"/>
        </w:rPr>
        <w:t xml:space="preserve"> spoluúčast</w:t>
      </w:r>
      <w:r w:rsidR="0098203E" w:rsidRPr="00330026">
        <w:rPr>
          <w:rFonts w:ascii="Koop Office" w:hAnsi="Koop Office" w:cs="Arial"/>
          <w:sz w:val="20"/>
        </w:rPr>
        <w:t>í 1 %, minimálně však 1 000 Kč.</w:t>
      </w:r>
    </w:p>
    <w:p w14:paraId="43218E61" w14:textId="77777777" w:rsidR="007F2DA2" w:rsidRPr="005A2459" w:rsidRDefault="007F2DA2" w:rsidP="008B6B61">
      <w:pPr>
        <w:jc w:val="both"/>
        <w:rPr>
          <w:rFonts w:ascii="Koop Office" w:hAnsi="Koop Office"/>
          <w:b/>
          <w:sz w:val="20"/>
        </w:rPr>
      </w:pPr>
    </w:p>
    <w:p w14:paraId="7960037D" w14:textId="77777777" w:rsidR="00E77E49" w:rsidRPr="00330026" w:rsidRDefault="00E77E49" w:rsidP="008B6B61">
      <w:pPr>
        <w:jc w:val="both"/>
        <w:rPr>
          <w:rFonts w:ascii="Koop Office" w:hAnsi="Koop Office" w:cs="Arial"/>
          <w:b/>
          <w:sz w:val="20"/>
        </w:rPr>
      </w:pPr>
      <w:r w:rsidRPr="00330026">
        <w:rPr>
          <w:rFonts w:ascii="Koop Office" w:hAnsi="Koop Office" w:cs="Arial"/>
          <w:b/>
          <w:sz w:val="20"/>
        </w:rPr>
        <w:t>Na pojistné za toto doplňkové pojištění se nevztahuje žádná sleva.</w:t>
      </w:r>
    </w:p>
    <w:p w14:paraId="7372D3F5" w14:textId="77777777" w:rsidR="00322C24" w:rsidRPr="00330026" w:rsidRDefault="00322C24" w:rsidP="008B6B61">
      <w:pPr>
        <w:tabs>
          <w:tab w:val="left" w:pos="-720"/>
        </w:tabs>
        <w:jc w:val="both"/>
        <w:rPr>
          <w:rFonts w:ascii="Koop Office" w:hAnsi="Koop Office" w:cs="Arial"/>
          <w:sz w:val="20"/>
        </w:rPr>
      </w:pPr>
    </w:p>
    <w:p w14:paraId="173A6075" w14:textId="77777777" w:rsidR="0098203E" w:rsidRPr="00330026" w:rsidRDefault="0098203E" w:rsidP="008B6B61">
      <w:pPr>
        <w:jc w:val="both"/>
        <w:rPr>
          <w:rFonts w:ascii="Koop Office" w:hAnsi="Koop Office" w:cs="Arial"/>
          <w:sz w:val="20"/>
        </w:rPr>
      </w:pPr>
    </w:p>
    <w:p w14:paraId="3593251F" w14:textId="0CCF3323" w:rsidR="00C85B67" w:rsidRPr="005A2459" w:rsidRDefault="00371273" w:rsidP="00942723">
      <w:pPr>
        <w:pStyle w:val="Nadpis1"/>
        <w:numPr>
          <w:ilvl w:val="0"/>
          <w:numId w:val="21"/>
        </w:numPr>
        <w:spacing w:before="0"/>
        <w:jc w:val="both"/>
        <w:rPr>
          <w:rFonts w:ascii="Koop Office" w:hAnsi="Koop Office"/>
          <w:sz w:val="22"/>
        </w:rPr>
      </w:pPr>
      <w:r>
        <w:rPr>
          <w:rFonts w:ascii="Koop Office" w:hAnsi="Koop Office"/>
          <w:sz w:val="22"/>
        </w:rPr>
        <w:t xml:space="preserve">DOPLŇKOVÉ </w:t>
      </w:r>
      <w:r w:rsidR="00C25770" w:rsidRPr="005A2459">
        <w:rPr>
          <w:rFonts w:ascii="Koop Office" w:hAnsi="Koop Office"/>
          <w:sz w:val="22"/>
        </w:rPr>
        <w:t>POJIŠTĚNÍ POŠKOZENÍ VOZIDLA ZVÍŘETEM</w:t>
      </w:r>
    </w:p>
    <w:p w14:paraId="6903EE13" w14:textId="565AD50F" w:rsidR="009442DC" w:rsidRDefault="00807500" w:rsidP="008B6B61">
      <w:pPr>
        <w:pStyle w:val="slovn"/>
        <w:rPr>
          <w:sz w:val="20"/>
        </w:rPr>
      </w:pPr>
      <w:r>
        <w:rPr>
          <w:sz w:val="20"/>
        </w:rPr>
        <w:t>Výhradně p</w:t>
      </w:r>
      <w:r w:rsidR="009442DC" w:rsidRPr="00330026">
        <w:rPr>
          <w:sz w:val="20"/>
        </w:rPr>
        <w:t xml:space="preserve">ro druhy vozidel </w:t>
      </w:r>
      <w:r w:rsidRPr="0004024F">
        <w:rPr>
          <w:i/>
          <w:sz w:val="20"/>
        </w:rPr>
        <w:t>A, A1, A2, B, B1, B2, C, C1, C4, C6, E, E1</w:t>
      </w:r>
      <w:r w:rsidR="009442DC" w:rsidRPr="00330026">
        <w:rPr>
          <w:sz w:val="20"/>
        </w:rPr>
        <w:t xml:space="preserve"> lze pojištění poškození vozidla zvířetem sjednat výhradně </w:t>
      </w:r>
      <w:r w:rsidR="0036523A">
        <w:rPr>
          <w:sz w:val="20"/>
        </w:rPr>
        <w:t xml:space="preserve">pro jedno </w:t>
      </w:r>
      <w:r>
        <w:rPr>
          <w:sz w:val="20"/>
        </w:rPr>
        <w:t xml:space="preserve">z následujících pojistných </w:t>
      </w:r>
      <w:r w:rsidR="009442DC" w:rsidRPr="00330026">
        <w:rPr>
          <w:sz w:val="20"/>
        </w:rPr>
        <w:t>nebezpečí:</w:t>
      </w:r>
    </w:p>
    <w:p w14:paraId="17F1063F" w14:textId="77777777" w:rsidR="00E55484" w:rsidRDefault="00E55484" w:rsidP="008B6B61">
      <w:pPr>
        <w:pStyle w:val="slovn"/>
        <w:rPr>
          <w:sz w:val="20"/>
        </w:rPr>
      </w:pPr>
    </w:p>
    <w:sdt>
      <w:sdtPr>
        <w:rPr>
          <w:sz w:val="20"/>
        </w:rPr>
        <w:id w:val="-63338449"/>
        <w:comboBox>
          <w:listItem w:displayText="Střet podle ZPP H-372/14 čl. 2 odst. 1 písm. a)" w:value="Střet podle ZPP H-372/14 čl. 2 odst. 1 písm. a)"/>
          <w:listItem w:displayText="Střet a Okus podle ZPP H-372/14 čl. 2 odst. 1 písm. a) b):" w:value="Střet a Okus podle ZPP H-372/14 čl. 2 odst. 1 písm. a) b):"/>
        </w:comboBox>
      </w:sdtPr>
      <w:sdtEndPr/>
      <w:sdtContent>
        <w:p w14:paraId="2191EF6F" w14:textId="468AD003" w:rsidR="00E55484" w:rsidRPr="00330026" w:rsidRDefault="0004024F" w:rsidP="008B6B61">
          <w:pPr>
            <w:pStyle w:val="slovn"/>
            <w:rPr>
              <w:sz w:val="20"/>
            </w:rPr>
          </w:pPr>
          <w:r>
            <w:rPr>
              <w:sz w:val="20"/>
            </w:rPr>
            <w:t>Střet a Okus podle ZPP H-372/14 čl. 2 odst. 1 písm. a) b):</w:t>
          </w:r>
        </w:p>
      </w:sdtContent>
    </w:sdt>
    <w:p w14:paraId="3628183E" w14:textId="77777777" w:rsidR="009442DC" w:rsidRPr="00330026" w:rsidRDefault="009442DC" w:rsidP="008B6B61">
      <w:pPr>
        <w:jc w:val="both"/>
        <w:rPr>
          <w:rFonts w:ascii="Koop Office" w:hAnsi="Koop Office" w:cs="Arial"/>
          <w:sz w:val="20"/>
        </w:rPr>
      </w:pPr>
    </w:p>
    <w:p w14:paraId="32097089" w14:textId="5D64E7E7" w:rsidR="006120B8" w:rsidRPr="00330026" w:rsidRDefault="006120B8" w:rsidP="008B6B61">
      <w:pPr>
        <w:jc w:val="both"/>
        <w:rPr>
          <w:rFonts w:ascii="Koop Office" w:hAnsi="Koop Office" w:cs="Arial"/>
          <w:sz w:val="20"/>
        </w:rPr>
      </w:pPr>
      <w:r w:rsidRPr="00330026">
        <w:rPr>
          <w:rFonts w:ascii="Koop Office" w:hAnsi="Koop Office" w:cs="Arial"/>
          <w:sz w:val="20"/>
        </w:rPr>
        <w:t>Roční limit pojistného plnění</w:t>
      </w:r>
      <w:r w:rsidR="00566F0F">
        <w:rPr>
          <w:rFonts w:ascii="Koop Office" w:hAnsi="Koop Office" w:cs="Arial"/>
          <w:sz w:val="20"/>
        </w:rPr>
        <w:t xml:space="preserve"> </w:t>
      </w:r>
      <w:r w:rsidR="009F4D7B">
        <w:rPr>
          <w:rFonts w:ascii="Koop Office" w:hAnsi="Koop Office" w:cs="Arial"/>
          <w:sz w:val="20"/>
        </w:rPr>
        <w:t>pro</w:t>
      </w:r>
      <w:r w:rsidR="00566F0F">
        <w:rPr>
          <w:rFonts w:ascii="Koop Office" w:hAnsi="Koop Office" w:cs="Arial"/>
          <w:sz w:val="20"/>
        </w:rPr>
        <w:t xml:space="preserve"> každé jednotlivé vozidlo</w:t>
      </w:r>
      <w:r w:rsidRPr="00330026">
        <w:rPr>
          <w:rFonts w:ascii="Koop Office" w:hAnsi="Koop Office" w:cs="Arial"/>
          <w:sz w:val="20"/>
        </w:rPr>
        <w:t xml:space="preserve"> je </w:t>
      </w:r>
      <w:r w:rsidR="004A657B">
        <w:rPr>
          <w:rFonts w:ascii="Koop Office" w:hAnsi="Koop Office" w:cs="Arial"/>
          <w:sz w:val="20"/>
        </w:rPr>
        <w:t>stanoven v části datového nástroje nebo v příloze č. 2</w:t>
      </w:r>
      <w:r w:rsidRPr="00330026">
        <w:rPr>
          <w:rFonts w:ascii="Koop Office" w:hAnsi="Koop Office" w:cs="Arial"/>
          <w:sz w:val="20"/>
        </w:rPr>
        <w:t>.</w:t>
      </w:r>
    </w:p>
    <w:p w14:paraId="2F2F1056" w14:textId="77777777" w:rsidR="006120B8" w:rsidRPr="00330026" w:rsidRDefault="006120B8" w:rsidP="008B6B61">
      <w:pPr>
        <w:jc w:val="both"/>
        <w:rPr>
          <w:rFonts w:ascii="Koop Office" w:hAnsi="Koop Office" w:cs="Arial"/>
          <w:sz w:val="20"/>
        </w:rPr>
      </w:pPr>
    </w:p>
    <w:p w14:paraId="3B92818B" w14:textId="77777777" w:rsidR="006120B8" w:rsidRPr="00330026" w:rsidRDefault="006120B8" w:rsidP="008B6B61">
      <w:pPr>
        <w:jc w:val="both"/>
        <w:rPr>
          <w:rFonts w:ascii="Koop Office" w:hAnsi="Koop Office" w:cs="Arial"/>
          <w:sz w:val="20"/>
        </w:rPr>
      </w:pPr>
      <w:r w:rsidRPr="00330026">
        <w:rPr>
          <w:rFonts w:ascii="Koop Office" w:hAnsi="Koop Office" w:cs="Arial"/>
          <w:sz w:val="20"/>
        </w:rPr>
        <w:t>Pojištění se sjednává se spoluúčastí 1 %, minimálně však 1 000 Kč.</w:t>
      </w:r>
    </w:p>
    <w:p w14:paraId="7E808437" w14:textId="77777777" w:rsidR="007F2DA2" w:rsidRPr="00330026" w:rsidRDefault="007F2DA2" w:rsidP="008B6B61">
      <w:pPr>
        <w:jc w:val="both"/>
        <w:rPr>
          <w:rFonts w:ascii="Koop Office" w:hAnsi="Koop Office" w:cs="Arial"/>
          <w:sz w:val="20"/>
        </w:rPr>
      </w:pPr>
    </w:p>
    <w:p w14:paraId="621E40E3" w14:textId="4DC1CECF" w:rsidR="005C2CFF" w:rsidRPr="005A2459" w:rsidRDefault="006120B8" w:rsidP="005A2459">
      <w:pPr>
        <w:jc w:val="both"/>
        <w:rPr>
          <w:rFonts w:ascii="Koop Office" w:hAnsi="Koop Office"/>
        </w:rPr>
      </w:pPr>
      <w:r w:rsidRPr="00330026">
        <w:rPr>
          <w:rFonts w:ascii="Koop Office" w:hAnsi="Koop Office" w:cs="Arial"/>
          <w:b/>
          <w:sz w:val="20"/>
        </w:rPr>
        <w:t>Na pojistné za toto doplňkové pojištění se nevztahuje žádná sleva.</w:t>
      </w:r>
      <w:r w:rsidR="00F1719E" w:rsidRPr="00330026" w:rsidDel="00F1719E">
        <w:rPr>
          <w:rFonts w:ascii="Koop Office" w:hAnsi="Koop Office" w:cs="Arial"/>
          <w:b/>
          <w:sz w:val="20"/>
        </w:rPr>
        <w:t xml:space="preserve"> </w:t>
      </w:r>
    </w:p>
    <w:p w14:paraId="0468E578" w14:textId="77777777" w:rsidR="00322C24" w:rsidRDefault="00322C24" w:rsidP="005A2459">
      <w:pPr>
        <w:jc w:val="both"/>
        <w:rPr>
          <w:rFonts w:ascii="Koop Office" w:hAnsi="Koop Office" w:cs="Arial"/>
          <w:sz w:val="20"/>
        </w:rPr>
      </w:pPr>
    </w:p>
    <w:p w14:paraId="4737DFEB" w14:textId="77777777" w:rsidR="00C46913" w:rsidRPr="00330026" w:rsidRDefault="00C46913" w:rsidP="008B6B61">
      <w:pPr>
        <w:jc w:val="both"/>
        <w:rPr>
          <w:rFonts w:ascii="Koop Office" w:hAnsi="Koop Office" w:cs="Arial"/>
          <w:sz w:val="20"/>
        </w:rPr>
      </w:pPr>
    </w:p>
    <w:p w14:paraId="45962478" w14:textId="2AD08EEF" w:rsidR="00DF6A80" w:rsidRPr="005A2459" w:rsidRDefault="00371273" w:rsidP="00942723">
      <w:pPr>
        <w:pStyle w:val="Nadpis1"/>
        <w:numPr>
          <w:ilvl w:val="0"/>
          <w:numId w:val="21"/>
        </w:numPr>
        <w:spacing w:before="0"/>
        <w:jc w:val="both"/>
        <w:rPr>
          <w:rFonts w:ascii="Koop Office" w:hAnsi="Koop Office"/>
          <w:sz w:val="22"/>
        </w:rPr>
      </w:pPr>
      <w:r>
        <w:rPr>
          <w:rFonts w:ascii="Koop Office" w:hAnsi="Koop Office"/>
          <w:sz w:val="22"/>
        </w:rPr>
        <w:t xml:space="preserve">DOPLŇKOVÉ </w:t>
      </w:r>
      <w:r w:rsidR="00DF6A80" w:rsidRPr="005A2459">
        <w:rPr>
          <w:rFonts w:ascii="Koop Office" w:hAnsi="Koop Office"/>
          <w:sz w:val="22"/>
        </w:rPr>
        <w:t>POJIŠTĚNÍ ZAVAZADEL</w:t>
      </w:r>
    </w:p>
    <w:p w14:paraId="2C01F13A" w14:textId="5C2E1955" w:rsidR="009442DC" w:rsidRDefault="009442DC" w:rsidP="008B6B61">
      <w:pPr>
        <w:pStyle w:val="slovn"/>
        <w:rPr>
          <w:sz w:val="20"/>
        </w:rPr>
      </w:pPr>
      <w:r w:rsidRPr="00330026">
        <w:rPr>
          <w:sz w:val="20"/>
        </w:rPr>
        <w:lastRenderedPageBreak/>
        <w:t xml:space="preserve">Pro druhy vozidel </w:t>
      </w:r>
      <w:r w:rsidR="00E224BB" w:rsidRPr="002E5BE5">
        <w:rPr>
          <w:i/>
          <w:sz w:val="20"/>
        </w:rPr>
        <w:t>A, A1, A2, B, B1, B2, C, C1, C4, C6, E</w:t>
      </w:r>
      <w:r w:rsidRPr="00330026">
        <w:rPr>
          <w:sz w:val="20"/>
        </w:rPr>
        <w:t xml:space="preserve"> lze pojištění zavazadel sjednat výhradně </w:t>
      </w:r>
      <w:r w:rsidR="0036523A">
        <w:rPr>
          <w:sz w:val="20"/>
        </w:rPr>
        <w:t>proti </w:t>
      </w:r>
      <w:r w:rsidR="00E224BB">
        <w:rPr>
          <w:sz w:val="20"/>
        </w:rPr>
        <w:t>jedn</w:t>
      </w:r>
      <w:r w:rsidR="0036523A">
        <w:rPr>
          <w:sz w:val="20"/>
        </w:rPr>
        <w:t>omu</w:t>
      </w:r>
      <w:r w:rsidR="00E224BB">
        <w:rPr>
          <w:sz w:val="20"/>
        </w:rPr>
        <w:t xml:space="preserve"> z následujících </w:t>
      </w:r>
      <w:r w:rsidRPr="00330026">
        <w:rPr>
          <w:sz w:val="20"/>
        </w:rPr>
        <w:t>pojistn</w:t>
      </w:r>
      <w:r w:rsidR="00E224BB">
        <w:rPr>
          <w:sz w:val="20"/>
        </w:rPr>
        <w:t>ých</w:t>
      </w:r>
      <w:r w:rsidRPr="00330026">
        <w:rPr>
          <w:sz w:val="20"/>
        </w:rPr>
        <w:t xml:space="preserve"> nebezpečí</w:t>
      </w:r>
      <w:r w:rsidR="00E224BB">
        <w:rPr>
          <w:sz w:val="20"/>
        </w:rPr>
        <w:t>:</w:t>
      </w:r>
    </w:p>
    <w:sdt>
      <w:sdtPr>
        <w:rPr>
          <w:sz w:val="20"/>
        </w:rPr>
        <w:id w:val="1738433890"/>
        <w:comboBox>
          <w:listItem w:value="Zvolte položku."/>
          <w:listItem w:displayText="Živel, s výjimkou škod způsobených zvířetem, základní havárie, odcizení podle ZPP H-361/14 čl. 3 odst. 1 písm. a) b) c)." w:value="Živel, s výjimkou škod způsobených zvířetem, základní havárie, odcizení podle ZPP H-361/14 čl. 3 odst. 1 písm. a) b) c)."/>
          <w:listItem w:displayText="Živel, s výjimkou škod způsobených zvířetem, základní havárie, podle ZPP H-361/14 čl. 3 odst. 1 písm. a) b)." w:value="Živel, s výjimkou škod způsobených zvířetem, základní havárie, podle ZPP H-361/14 čl. 3 odst. 1 písm. a) b)."/>
        </w:comboBox>
      </w:sdtPr>
      <w:sdtEndPr/>
      <w:sdtContent>
        <w:p w14:paraId="6784B693" w14:textId="78F84B38" w:rsidR="00F03736" w:rsidRDefault="0004024F" w:rsidP="008B6B61">
          <w:pPr>
            <w:pStyle w:val="slovn"/>
            <w:rPr>
              <w:sz w:val="20"/>
            </w:rPr>
          </w:pPr>
          <w:r>
            <w:rPr>
              <w:sz w:val="20"/>
            </w:rPr>
            <w:t>Živel, s výjimkou škod způsobených zvířetem, základní havárie, odcizení podle ZPP H-361/14 čl. 3 odst. 1 písm. a) b) c).</w:t>
          </w:r>
        </w:p>
      </w:sdtContent>
    </w:sdt>
    <w:p w14:paraId="4382223A" w14:textId="77777777" w:rsidR="00F03736" w:rsidRDefault="00F03736" w:rsidP="008B6B61">
      <w:pPr>
        <w:jc w:val="both"/>
        <w:rPr>
          <w:rFonts w:ascii="Koop Office" w:hAnsi="Koop Office" w:cs="Arial"/>
          <w:sz w:val="20"/>
        </w:rPr>
      </w:pPr>
    </w:p>
    <w:p w14:paraId="6B7B08F1" w14:textId="1932AEA7" w:rsidR="009442DC" w:rsidRPr="00330026" w:rsidRDefault="00225458" w:rsidP="008B6B61">
      <w:pPr>
        <w:jc w:val="both"/>
        <w:rPr>
          <w:rFonts w:ascii="Koop Office" w:hAnsi="Koop Office" w:cs="Arial"/>
          <w:sz w:val="20"/>
        </w:rPr>
      </w:pPr>
      <w:r w:rsidRPr="00330026">
        <w:rPr>
          <w:rFonts w:ascii="Koop Office" w:hAnsi="Koop Office" w:cs="Arial"/>
          <w:sz w:val="20"/>
        </w:rPr>
        <w:t>Limit pojistného plnění je stanoven pro každé jednotlivé vozidlo v</w:t>
      </w:r>
      <w:r w:rsidR="004A657B">
        <w:rPr>
          <w:rFonts w:ascii="Koop Office" w:hAnsi="Koop Office" w:cs="Arial"/>
          <w:sz w:val="20"/>
        </w:rPr>
        <w:t xml:space="preserve"> části </w:t>
      </w:r>
      <w:r w:rsidRPr="00330026">
        <w:rPr>
          <w:rFonts w:ascii="Koop Office" w:hAnsi="Koop Office" w:cs="Arial"/>
          <w:sz w:val="20"/>
        </w:rPr>
        <w:t>datové</w:t>
      </w:r>
      <w:r w:rsidR="004A657B">
        <w:rPr>
          <w:rFonts w:ascii="Koop Office" w:hAnsi="Koop Office" w:cs="Arial"/>
          <w:sz w:val="20"/>
        </w:rPr>
        <w:t>ho</w:t>
      </w:r>
      <w:r w:rsidRPr="00330026">
        <w:rPr>
          <w:rFonts w:ascii="Koop Office" w:hAnsi="Koop Office" w:cs="Arial"/>
          <w:sz w:val="20"/>
        </w:rPr>
        <w:t xml:space="preserve"> nástroj</w:t>
      </w:r>
      <w:r w:rsidR="004A657B">
        <w:rPr>
          <w:rFonts w:ascii="Koop Office" w:hAnsi="Koop Office" w:cs="Arial"/>
          <w:sz w:val="20"/>
        </w:rPr>
        <w:t>e nebo v příloze č. 2</w:t>
      </w:r>
      <w:r w:rsidRPr="00330026">
        <w:rPr>
          <w:rFonts w:ascii="Koop Office" w:hAnsi="Koop Office" w:cs="Arial"/>
          <w:sz w:val="20"/>
        </w:rPr>
        <w:t xml:space="preserve"> a vztahuje se na každou pojistnou událost.</w:t>
      </w:r>
    </w:p>
    <w:p w14:paraId="6A12EC0D" w14:textId="77777777" w:rsidR="005C2CFF" w:rsidRDefault="005C2CFF" w:rsidP="008B6B61">
      <w:pPr>
        <w:jc w:val="both"/>
        <w:rPr>
          <w:rFonts w:ascii="Koop Office" w:hAnsi="Koop Office" w:cs="Arial"/>
          <w:sz w:val="20"/>
        </w:rPr>
      </w:pPr>
    </w:p>
    <w:p w14:paraId="72F69B24" w14:textId="77777777" w:rsidR="00225458" w:rsidRPr="00330026" w:rsidRDefault="00225458" w:rsidP="008B6B61">
      <w:pPr>
        <w:jc w:val="both"/>
        <w:rPr>
          <w:rFonts w:ascii="Koop Office" w:hAnsi="Koop Office" w:cs="Arial"/>
          <w:sz w:val="20"/>
        </w:rPr>
      </w:pPr>
      <w:r w:rsidRPr="00330026">
        <w:rPr>
          <w:rFonts w:ascii="Koop Office" w:hAnsi="Koop Office" w:cs="Arial"/>
          <w:sz w:val="20"/>
        </w:rPr>
        <w:t>Pojištění se sjednává se spoluúčastí 10 %, minimálně však 1 000 Kč.</w:t>
      </w:r>
    </w:p>
    <w:p w14:paraId="79AAADE9" w14:textId="77777777" w:rsidR="005C2CFF" w:rsidRPr="005A2459" w:rsidRDefault="005C2CFF" w:rsidP="008B6B61">
      <w:pPr>
        <w:jc w:val="both"/>
        <w:rPr>
          <w:rFonts w:ascii="Koop Office" w:hAnsi="Koop Office"/>
          <w:b/>
          <w:sz w:val="20"/>
        </w:rPr>
      </w:pPr>
    </w:p>
    <w:p w14:paraId="65763996" w14:textId="67B73769" w:rsidR="00F1719E" w:rsidRDefault="002E5BE5" w:rsidP="005A2459">
      <w:pPr>
        <w:jc w:val="both"/>
        <w:rPr>
          <w:rFonts w:ascii="Koop Office" w:hAnsi="Koop Office" w:cs="Arial"/>
          <w:b/>
          <w:sz w:val="20"/>
        </w:rPr>
      </w:pPr>
      <w:r w:rsidRPr="00330026">
        <w:rPr>
          <w:rFonts w:ascii="Koop Office" w:hAnsi="Koop Office" w:cs="Arial"/>
          <w:b/>
          <w:sz w:val="20"/>
        </w:rPr>
        <w:t>Na pojistné za toto doplňkové pojištění se nevztahuje žádná sleva.</w:t>
      </w:r>
    </w:p>
    <w:p w14:paraId="7AD59DB8" w14:textId="77777777" w:rsidR="002E5BE5" w:rsidRPr="005A2459" w:rsidRDefault="002E5BE5" w:rsidP="005A2459">
      <w:pPr>
        <w:jc w:val="both"/>
        <w:rPr>
          <w:rFonts w:ascii="Koop Office" w:hAnsi="Koop Office"/>
          <w:b/>
          <w:sz w:val="20"/>
        </w:rPr>
      </w:pPr>
    </w:p>
    <w:p w14:paraId="725F3FA4" w14:textId="77777777" w:rsidR="00C46913" w:rsidRPr="005A2459" w:rsidRDefault="00C46913" w:rsidP="005A2459">
      <w:pPr>
        <w:jc w:val="both"/>
        <w:rPr>
          <w:rFonts w:ascii="Koop Office" w:hAnsi="Koop Office"/>
        </w:rPr>
      </w:pPr>
    </w:p>
    <w:p w14:paraId="4B195D01" w14:textId="3875872E" w:rsidR="00502CC9" w:rsidRPr="005A2459" w:rsidRDefault="00371273" w:rsidP="00A36801">
      <w:pPr>
        <w:pStyle w:val="Nadpis1"/>
        <w:numPr>
          <w:ilvl w:val="0"/>
          <w:numId w:val="21"/>
        </w:numPr>
        <w:spacing w:before="0"/>
        <w:jc w:val="both"/>
        <w:rPr>
          <w:rFonts w:ascii="Koop Office" w:hAnsi="Koop Office"/>
          <w:sz w:val="22"/>
        </w:rPr>
      </w:pPr>
      <w:r>
        <w:rPr>
          <w:rFonts w:ascii="Koop Office" w:hAnsi="Koop Office"/>
          <w:sz w:val="22"/>
        </w:rPr>
        <w:t xml:space="preserve">DOPLŇKOVÉ </w:t>
      </w:r>
      <w:r w:rsidR="00502CC9" w:rsidRPr="005A2459">
        <w:rPr>
          <w:rFonts w:ascii="Koop Office" w:hAnsi="Koop Office"/>
          <w:sz w:val="22"/>
        </w:rPr>
        <w:t xml:space="preserve">POJIŠTĚNÍ VĚCÍ </w:t>
      </w:r>
      <w:r w:rsidR="000B3B7B" w:rsidRPr="005A2459">
        <w:rPr>
          <w:rFonts w:ascii="Koop Office" w:hAnsi="Koop Office"/>
          <w:sz w:val="22"/>
        </w:rPr>
        <w:t xml:space="preserve">BĚHEM </w:t>
      </w:r>
      <w:r w:rsidR="00225458" w:rsidRPr="005A2459">
        <w:rPr>
          <w:rFonts w:ascii="Koop Office" w:hAnsi="Koop Office"/>
          <w:sz w:val="22"/>
        </w:rPr>
        <w:t xml:space="preserve">SILNIČNÍ </w:t>
      </w:r>
      <w:r w:rsidR="000B3B7B" w:rsidRPr="005A2459">
        <w:rPr>
          <w:rFonts w:ascii="Koop Office" w:hAnsi="Koop Office"/>
          <w:sz w:val="22"/>
        </w:rPr>
        <w:t xml:space="preserve">DOPRAVY </w:t>
      </w:r>
    </w:p>
    <w:p w14:paraId="2711D4E5" w14:textId="15FF3312" w:rsidR="00225458" w:rsidRPr="00330026" w:rsidRDefault="00225458" w:rsidP="008B6B61">
      <w:pPr>
        <w:pStyle w:val="slovn"/>
        <w:rPr>
          <w:sz w:val="20"/>
        </w:rPr>
      </w:pPr>
      <w:r w:rsidRPr="00330026">
        <w:rPr>
          <w:sz w:val="20"/>
        </w:rPr>
        <w:t xml:space="preserve">Pro druhy vozidel </w:t>
      </w:r>
      <w:r w:rsidR="00B70F72" w:rsidRPr="002E5BE5">
        <w:rPr>
          <w:i/>
          <w:sz w:val="20"/>
        </w:rPr>
        <w:t>A, A1, A2, C, C1, C6, F, F1, F2</w:t>
      </w:r>
      <w:r w:rsidR="002E5BE5">
        <w:rPr>
          <w:i/>
          <w:sz w:val="20"/>
        </w:rPr>
        <w:t xml:space="preserve"> </w:t>
      </w:r>
      <w:r w:rsidRPr="00330026">
        <w:rPr>
          <w:sz w:val="20"/>
        </w:rPr>
        <w:t xml:space="preserve">lze pojištění věcí během silniční dopravy sjednat výhradně </w:t>
      </w:r>
      <w:r w:rsidR="00966CFF">
        <w:rPr>
          <w:sz w:val="20"/>
        </w:rPr>
        <w:t>v jednom z následujících rozsahů</w:t>
      </w:r>
      <w:r w:rsidRPr="00330026">
        <w:rPr>
          <w:sz w:val="20"/>
        </w:rPr>
        <w:t>:</w:t>
      </w:r>
    </w:p>
    <w:p w14:paraId="790B71A4" w14:textId="77777777" w:rsidR="00225458" w:rsidRPr="00330026" w:rsidRDefault="00225458" w:rsidP="008B6B61">
      <w:pPr>
        <w:jc w:val="both"/>
        <w:rPr>
          <w:rFonts w:ascii="Koop Office" w:hAnsi="Koop Office" w:cs="Arial"/>
          <w:sz w:val="20"/>
        </w:rPr>
      </w:pPr>
    </w:p>
    <w:p w14:paraId="29EF077E" w14:textId="77777777" w:rsidR="00B70F72" w:rsidRDefault="00225458" w:rsidP="00942723">
      <w:pPr>
        <w:pStyle w:val="Odstavecseseznamem"/>
        <w:numPr>
          <w:ilvl w:val="0"/>
          <w:numId w:val="27"/>
        </w:numPr>
        <w:jc w:val="both"/>
        <w:rPr>
          <w:rFonts w:ascii="Koop Office" w:hAnsi="Koop Office" w:cs="Arial"/>
          <w:sz w:val="20"/>
        </w:rPr>
      </w:pPr>
      <w:r w:rsidRPr="00B70F72">
        <w:rPr>
          <w:rFonts w:ascii="Koop Office" w:hAnsi="Koop Office" w:cs="Arial"/>
          <w:b/>
          <w:sz w:val="20"/>
        </w:rPr>
        <w:t>s odcizením</w:t>
      </w:r>
      <w:r w:rsidR="00F36B6D" w:rsidRPr="00B70F72">
        <w:rPr>
          <w:rFonts w:ascii="Koop Office" w:hAnsi="Koop Office" w:cs="Arial"/>
          <w:sz w:val="20"/>
        </w:rPr>
        <w:t xml:space="preserve"> podle ZPP H-695</w:t>
      </w:r>
      <w:r w:rsidRPr="00B70F72">
        <w:rPr>
          <w:rFonts w:ascii="Koop Office" w:hAnsi="Koop Office" w:cs="Arial"/>
          <w:sz w:val="20"/>
        </w:rPr>
        <w:t xml:space="preserve">/14 čl. 3 odst. 1 </w:t>
      </w:r>
      <w:r w:rsidR="00212C08" w:rsidRPr="00B70F72">
        <w:rPr>
          <w:rFonts w:ascii="Koop Office" w:hAnsi="Koop Office" w:cs="Arial"/>
          <w:sz w:val="20"/>
        </w:rPr>
        <w:t>a 2.</w:t>
      </w:r>
    </w:p>
    <w:p w14:paraId="40F7423F" w14:textId="51FF324E" w:rsidR="00225458" w:rsidRPr="00B70F72" w:rsidRDefault="00225458" w:rsidP="00942723">
      <w:pPr>
        <w:pStyle w:val="Odstavecseseznamem"/>
        <w:numPr>
          <w:ilvl w:val="0"/>
          <w:numId w:val="27"/>
        </w:numPr>
        <w:jc w:val="both"/>
        <w:rPr>
          <w:rFonts w:ascii="Koop Office" w:hAnsi="Koop Office" w:cs="Arial"/>
          <w:sz w:val="20"/>
        </w:rPr>
      </w:pPr>
      <w:r w:rsidRPr="00B70F72">
        <w:rPr>
          <w:rFonts w:ascii="Koop Office" w:hAnsi="Koop Office" w:cs="Arial"/>
          <w:b/>
          <w:sz w:val="20"/>
        </w:rPr>
        <w:t>bez odcizení</w:t>
      </w:r>
      <w:r w:rsidRPr="00B70F72">
        <w:rPr>
          <w:rFonts w:ascii="Koop Office" w:hAnsi="Koop Office" w:cs="Arial"/>
          <w:sz w:val="20"/>
        </w:rPr>
        <w:t xml:space="preserve"> podle ZPP </w:t>
      </w:r>
      <w:r w:rsidR="00212C08" w:rsidRPr="00B70F72">
        <w:rPr>
          <w:rFonts w:ascii="Koop Office" w:hAnsi="Koop Office" w:cs="Arial"/>
          <w:sz w:val="20"/>
        </w:rPr>
        <w:t>H-695/14 čl. 3 odst. 1.</w:t>
      </w:r>
    </w:p>
    <w:p w14:paraId="68B550DD" w14:textId="77777777" w:rsidR="00225458" w:rsidRDefault="00225458" w:rsidP="008B6B61">
      <w:pPr>
        <w:jc w:val="both"/>
        <w:rPr>
          <w:rFonts w:ascii="Koop Office" w:hAnsi="Koop Office" w:cs="Arial"/>
          <w:sz w:val="20"/>
        </w:rPr>
      </w:pPr>
    </w:p>
    <w:p w14:paraId="262D7BA1" w14:textId="2CEAF627" w:rsidR="00EA33F4" w:rsidRPr="00330026" w:rsidRDefault="00EA33F4" w:rsidP="00EA33F4">
      <w:pPr>
        <w:jc w:val="both"/>
        <w:rPr>
          <w:rFonts w:ascii="Koop Office" w:hAnsi="Koop Office" w:cs="Arial"/>
          <w:sz w:val="20"/>
        </w:rPr>
      </w:pPr>
      <w:r w:rsidRPr="00330026">
        <w:rPr>
          <w:rFonts w:ascii="Koop Office" w:hAnsi="Koop Office" w:cs="Arial"/>
          <w:sz w:val="20"/>
        </w:rPr>
        <w:t>Limit pojistného plnění je stanoven pro každé jednotlivé vozidlo v</w:t>
      </w:r>
      <w:r w:rsidR="004A657B">
        <w:rPr>
          <w:rFonts w:ascii="Koop Office" w:hAnsi="Koop Office" w:cs="Arial"/>
          <w:sz w:val="20"/>
        </w:rPr>
        <w:t xml:space="preserve"> části </w:t>
      </w:r>
      <w:r w:rsidRPr="00330026">
        <w:rPr>
          <w:rFonts w:ascii="Koop Office" w:hAnsi="Koop Office" w:cs="Arial"/>
          <w:sz w:val="20"/>
        </w:rPr>
        <w:t>datové</w:t>
      </w:r>
      <w:r w:rsidR="004A657B">
        <w:rPr>
          <w:rFonts w:ascii="Koop Office" w:hAnsi="Koop Office" w:cs="Arial"/>
          <w:sz w:val="20"/>
        </w:rPr>
        <w:t>ho</w:t>
      </w:r>
      <w:r w:rsidRPr="00330026">
        <w:rPr>
          <w:rFonts w:ascii="Koop Office" w:hAnsi="Koop Office" w:cs="Arial"/>
          <w:sz w:val="20"/>
        </w:rPr>
        <w:t xml:space="preserve"> nástroj</w:t>
      </w:r>
      <w:r w:rsidR="004A657B">
        <w:rPr>
          <w:rFonts w:ascii="Koop Office" w:hAnsi="Koop Office" w:cs="Arial"/>
          <w:sz w:val="20"/>
        </w:rPr>
        <w:t>e nebo v příloze č. 2</w:t>
      </w:r>
      <w:r w:rsidRPr="00330026">
        <w:rPr>
          <w:rFonts w:ascii="Koop Office" w:hAnsi="Koop Office" w:cs="Arial"/>
          <w:sz w:val="20"/>
        </w:rPr>
        <w:t xml:space="preserve"> a vztahuje se na každou pojistnou událost.</w:t>
      </w:r>
    </w:p>
    <w:p w14:paraId="2CBE9381" w14:textId="77777777" w:rsidR="00EA33F4" w:rsidRPr="00330026" w:rsidRDefault="00EA33F4" w:rsidP="008B6B61">
      <w:pPr>
        <w:jc w:val="both"/>
        <w:rPr>
          <w:rFonts w:ascii="Koop Office" w:hAnsi="Koop Office" w:cs="Arial"/>
          <w:sz w:val="20"/>
        </w:rPr>
      </w:pPr>
    </w:p>
    <w:p w14:paraId="0EEC104B" w14:textId="77777777" w:rsidR="009442DC" w:rsidRPr="00330026" w:rsidRDefault="009442DC" w:rsidP="008B6B61">
      <w:pPr>
        <w:jc w:val="both"/>
        <w:rPr>
          <w:rFonts w:ascii="Koop Office" w:hAnsi="Koop Office" w:cs="Arial"/>
          <w:b/>
          <w:sz w:val="20"/>
        </w:rPr>
      </w:pPr>
      <w:r w:rsidRPr="00330026">
        <w:rPr>
          <w:rFonts w:ascii="Koop Office" w:hAnsi="Koop Office" w:cs="Arial"/>
          <w:b/>
          <w:sz w:val="20"/>
        </w:rPr>
        <w:t>Na pojistné za toto doplňkové pojištění se nevztahuje žádná sleva.</w:t>
      </w:r>
    </w:p>
    <w:p w14:paraId="1139D734" w14:textId="77777777" w:rsidR="009442DC" w:rsidRPr="00330026" w:rsidRDefault="009442DC" w:rsidP="008B6B61">
      <w:pPr>
        <w:tabs>
          <w:tab w:val="left" w:pos="-720"/>
        </w:tabs>
        <w:jc w:val="both"/>
        <w:rPr>
          <w:rFonts w:ascii="Koop Office" w:hAnsi="Koop Office" w:cs="Arial"/>
          <w:sz w:val="20"/>
        </w:rPr>
      </w:pPr>
    </w:p>
    <w:p w14:paraId="2CC7841F" w14:textId="77777777" w:rsidR="00C46913" w:rsidRPr="00330026" w:rsidRDefault="00C46913" w:rsidP="008B6B61">
      <w:pPr>
        <w:jc w:val="both"/>
        <w:rPr>
          <w:rFonts w:ascii="Koop Office" w:hAnsi="Koop Office" w:cs="Arial"/>
          <w:sz w:val="20"/>
        </w:rPr>
      </w:pPr>
    </w:p>
    <w:p w14:paraId="7D24574D" w14:textId="4CF1F615" w:rsidR="00502CC9" w:rsidRPr="005A2459" w:rsidRDefault="00371273" w:rsidP="00A36801">
      <w:pPr>
        <w:pStyle w:val="Nadpis1"/>
        <w:numPr>
          <w:ilvl w:val="0"/>
          <w:numId w:val="21"/>
        </w:numPr>
        <w:spacing w:before="0"/>
        <w:jc w:val="both"/>
        <w:rPr>
          <w:rFonts w:ascii="Koop Office" w:hAnsi="Koop Office"/>
          <w:sz w:val="22"/>
        </w:rPr>
      </w:pPr>
      <w:r>
        <w:rPr>
          <w:rFonts w:ascii="Koop Office" w:hAnsi="Koop Office"/>
          <w:sz w:val="22"/>
        </w:rPr>
        <w:t xml:space="preserve">DOPLŇKOVÉ </w:t>
      </w:r>
      <w:r w:rsidR="00502CC9" w:rsidRPr="005A2459">
        <w:rPr>
          <w:rFonts w:ascii="Koop Office" w:hAnsi="Koop Office"/>
          <w:sz w:val="22"/>
        </w:rPr>
        <w:t xml:space="preserve">POJIŠTĚNÍ NÁKLADŮ NA </w:t>
      </w:r>
      <w:r>
        <w:rPr>
          <w:rFonts w:ascii="Koop Office" w:hAnsi="Koop Office"/>
          <w:sz w:val="22"/>
        </w:rPr>
        <w:t xml:space="preserve">NÁJEM </w:t>
      </w:r>
      <w:r w:rsidR="00502CC9" w:rsidRPr="005A2459">
        <w:rPr>
          <w:rFonts w:ascii="Koop Office" w:hAnsi="Koop Office"/>
          <w:sz w:val="22"/>
        </w:rPr>
        <w:t>NÁHRADNÍ</w:t>
      </w:r>
      <w:r>
        <w:rPr>
          <w:rFonts w:ascii="Koop Office" w:hAnsi="Koop Office"/>
          <w:sz w:val="22"/>
        </w:rPr>
        <w:t>HO</w:t>
      </w:r>
      <w:r w:rsidR="00502CC9" w:rsidRPr="005A2459">
        <w:rPr>
          <w:rFonts w:ascii="Koop Office" w:hAnsi="Koop Office"/>
          <w:sz w:val="22"/>
        </w:rPr>
        <w:t xml:space="preserve"> VOZIDL</w:t>
      </w:r>
      <w:r>
        <w:rPr>
          <w:rFonts w:ascii="Koop Office" w:hAnsi="Koop Office"/>
          <w:sz w:val="22"/>
        </w:rPr>
        <w:t>A</w:t>
      </w:r>
    </w:p>
    <w:p w14:paraId="76360E18" w14:textId="77777777" w:rsidR="005C2CFF" w:rsidRDefault="005C2CFF" w:rsidP="008B6B61">
      <w:pPr>
        <w:jc w:val="both"/>
        <w:rPr>
          <w:rFonts w:ascii="Koop Office" w:hAnsi="Koop Office" w:cs="Arial"/>
          <w:sz w:val="20"/>
        </w:rPr>
      </w:pPr>
    </w:p>
    <w:p w14:paraId="12C7A8EE" w14:textId="77777777" w:rsidR="00502CC9" w:rsidRPr="00330026" w:rsidRDefault="00212C08" w:rsidP="008B6B61">
      <w:pPr>
        <w:jc w:val="both"/>
        <w:rPr>
          <w:rFonts w:ascii="Koop Office" w:hAnsi="Koop Office" w:cs="Arial"/>
          <w:sz w:val="20"/>
        </w:rPr>
      </w:pPr>
      <w:r w:rsidRPr="00330026">
        <w:rPr>
          <w:rFonts w:ascii="Koop Office" w:hAnsi="Koop Office" w:cs="Arial"/>
          <w:sz w:val="20"/>
        </w:rPr>
        <w:t xml:space="preserve">Pro druhy vozidel A a C6 lze sjednat doplňkové </w:t>
      </w:r>
      <w:r w:rsidR="00502CC9" w:rsidRPr="00330026">
        <w:rPr>
          <w:rFonts w:ascii="Koop Office" w:hAnsi="Koop Office" w:cs="Arial"/>
          <w:sz w:val="20"/>
        </w:rPr>
        <w:t>pojišt</w:t>
      </w:r>
      <w:r w:rsidRPr="00330026">
        <w:rPr>
          <w:rFonts w:ascii="Koop Office" w:hAnsi="Koop Office" w:cs="Arial"/>
          <w:sz w:val="20"/>
        </w:rPr>
        <w:t>ění nákladů na náhradní vozidlo.</w:t>
      </w:r>
    </w:p>
    <w:p w14:paraId="57AD5FE1" w14:textId="77777777" w:rsidR="00502CC9" w:rsidRPr="00330026" w:rsidRDefault="00502CC9" w:rsidP="00BC001A"/>
    <w:p w14:paraId="3144140E" w14:textId="6EC2D333" w:rsidR="00C5505D" w:rsidRPr="00330026" w:rsidRDefault="00502CC9" w:rsidP="008B6B61">
      <w:pPr>
        <w:jc w:val="both"/>
        <w:rPr>
          <w:rFonts w:ascii="Koop Office" w:hAnsi="Koop Office" w:cs="Arial"/>
          <w:sz w:val="20"/>
        </w:rPr>
      </w:pPr>
      <w:r w:rsidRPr="00330026">
        <w:rPr>
          <w:rFonts w:ascii="Koop Office" w:hAnsi="Koop Office" w:cs="Arial"/>
          <w:sz w:val="20"/>
        </w:rPr>
        <w:t>Maximální počet dnů nájmu náhradního vozidla je uveden v</w:t>
      </w:r>
      <w:r w:rsidR="000B3B7B" w:rsidRPr="00330026">
        <w:rPr>
          <w:rFonts w:ascii="Koop Office" w:hAnsi="Koop Office" w:cs="Arial"/>
          <w:sz w:val="20"/>
        </w:rPr>
        <w:t> </w:t>
      </w:r>
      <w:r w:rsidRPr="00330026">
        <w:rPr>
          <w:rFonts w:ascii="Koop Office" w:hAnsi="Koop Office" w:cs="Arial"/>
          <w:sz w:val="20"/>
        </w:rPr>
        <w:t>p</w:t>
      </w:r>
      <w:r w:rsidR="000B3B7B" w:rsidRPr="00330026">
        <w:rPr>
          <w:rFonts w:ascii="Koop Office" w:hAnsi="Koop Office" w:cs="Arial"/>
          <w:sz w:val="20"/>
        </w:rPr>
        <w:t xml:space="preserve">ožadavku na zařazení </w:t>
      </w:r>
      <w:r w:rsidRPr="00330026">
        <w:rPr>
          <w:rFonts w:ascii="Koop Office" w:hAnsi="Koop Office" w:cs="Arial"/>
          <w:sz w:val="20"/>
        </w:rPr>
        <w:t>j</w:t>
      </w:r>
      <w:r w:rsidR="00212C08" w:rsidRPr="00330026">
        <w:rPr>
          <w:rFonts w:ascii="Koop Office" w:hAnsi="Koop Office" w:cs="Arial"/>
          <w:sz w:val="20"/>
        </w:rPr>
        <w:t>ednotlivých pojišt</w:t>
      </w:r>
      <w:r w:rsidR="00E25A29">
        <w:rPr>
          <w:rFonts w:ascii="Koop Office" w:hAnsi="Koop Office" w:cs="Arial"/>
          <w:sz w:val="20"/>
        </w:rPr>
        <w:t>ěných vozidel v</w:t>
      </w:r>
      <w:r w:rsidR="0057708A">
        <w:rPr>
          <w:rFonts w:ascii="Koop Office" w:hAnsi="Koop Office" w:cs="Arial"/>
          <w:sz w:val="20"/>
        </w:rPr>
        <w:t xml:space="preserve"> části </w:t>
      </w:r>
      <w:r w:rsidR="00E25A29">
        <w:rPr>
          <w:rFonts w:ascii="Koop Office" w:hAnsi="Koop Office" w:cs="Arial"/>
          <w:sz w:val="20"/>
        </w:rPr>
        <w:t>datové</w:t>
      </w:r>
      <w:r w:rsidR="0057708A">
        <w:rPr>
          <w:rFonts w:ascii="Koop Office" w:hAnsi="Koop Office" w:cs="Arial"/>
          <w:sz w:val="20"/>
        </w:rPr>
        <w:t>ho</w:t>
      </w:r>
      <w:r w:rsidR="00E25A29">
        <w:rPr>
          <w:rFonts w:ascii="Koop Office" w:hAnsi="Koop Office" w:cs="Arial"/>
          <w:sz w:val="20"/>
        </w:rPr>
        <w:t xml:space="preserve"> nástroj</w:t>
      </w:r>
      <w:r w:rsidR="0057708A">
        <w:rPr>
          <w:rFonts w:ascii="Koop Office" w:hAnsi="Koop Office" w:cs="Arial"/>
          <w:sz w:val="20"/>
        </w:rPr>
        <w:t>e.</w:t>
      </w:r>
    </w:p>
    <w:p w14:paraId="1BC22458" w14:textId="77777777" w:rsidR="00502CC9" w:rsidRDefault="00502CC9" w:rsidP="005A2459">
      <w:pPr>
        <w:jc w:val="both"/>
        <w:rPr>
          <w:rFonts w:ascii="Koop Office" w:hAnsi="Koop Office" w:cs="Arial"/>
          <w:sz w:val="20"/>
        </w:rPr>
      </w:pPr>
    </w:p>
    <w:p w14:paraId="51815E48" w14:textId="6B0AD0D0" w:rsidR="00BC001A" w:rsidRPr="00330026" w:rsidRDefault="00BC001A" w:rsidP="00BC001A">
      <w:pPr>
        <w:jc w:val="both"/>
        <w:rPr>
          <w:rFonts w:ascii="Koop Office" w:hAnsi="Koop Office" w:cs="Arial"/>
          <w:sz w:val="20"/>
        </w:rPr>
      </w:pPr>
      <w:r>
        <w:rPr>
          <w:rFonts w:ascii="Koop Office" w:hAnsi="Koop Office" w:cs="Arial"/>
          <w:sz w:val="20"/>
        </w:rPr>
        <w:t>Denní limit plnění</w:t>
      </w:r>
      <w:r w:rsidRPr="00330026">
        <w:rPr>
          <w:rFonts w:ascii="Koop Office" w:hAnsi="Koop Office" w:cs="Arial"/>
          <w:sz w:val="20"/>
        </w:rPr>
        <w:t xml:space="preserve"> je stanoven pro každé jednotlivé vozidlo v datovém nástroji a vztahuje se na každou pojistnou událost.</w:t>
      </w:r>
    </w:p>
    <w:p w14:paraId="36ED87D9" w14:textId="77777777" w:rsidR="00BC001A" w:rsidRPr="00330026" w:rsidRDefault="00BC001A" w:rsidP="005A2459">
      <w:pPr>
        <w:jc w:val="both"/>
        <w:rPr>
          <w:rFonts w:ascii="Koop Office" w:hAnsi="Koop Office" w:cs="Arial"/>
          <w:sz w:val="20"/>
        </w:rPr>
      </w:pPr>
    </w:p>
    <w:p w14:paraId="01F913D9" w14:textId="77777777" w:rsidR="00502CC9" w:rsidRPr="00330026" w:rsidRDefault="00502CC9" w:rsidP="008B6B61">
      <w:pPr>
        <w:jc w:val="both"/>
        <w:rPr>
          <w:rFonts w:ascii="Koop Office" w:hAnsi="Koop Office" w:cs="Arial"/>
          <w:sz w:val="20"/>
        </w:rPr>
      </w:pPr>
      <w:r w:rsidRPr="00330026">
        <w:rPr>
          <w:rFonts w:ascii="Koop Office" w:hAnsi="Koop Office" w:cs="Arial"/>
          <w:sz w:val="20"/>
        </w:rPr>
        <w:t>Pojištění se sjednává bez spoluúčasti.</w:t>
      </w:r>
    </w:p>
    <w:p w14:paraId="4B7B1112" w14:textId="77777777" w:rsidR="007F2DA2" w:rsidRPr="00330026" w:rsidRDefault="007F2DA2" w:rsidP="008B6B61">
      <w:pPr>
        <w:jc w:val="both"/>
        <w:rPr>
          <w:rFonts w:ascii="Koop Office" w:hAnsi="Koop Office" w:cs="Arial"/>
          <w:sz w:val="20"/>
        </w:rPr>
      </w:pPr>
    </w:p>
    <w:p w14:paraId="4B4AC3F2" w14:textId="77777777" w:rsidR="009442DC" w:rsidRPr="00330026" w:rsidRDefault="009442DC" w:rsidP="008B6B61">
      <w:pPr>
        <w:jc w:val="both"/>
        <w:rPr>
          <w:rFonts w:ascii="Koop Office" w:hAnsi="Koop Office" w:cs="Arial"/>
          <w:b/>
          <w:sz w:val="20"/>
        </w:rPr>
      </w:pPr>
      <w:r w:rsidRPr="00330026">
        <w:rPr>
          <w:rFonts w:ascii="Koop Office" w:hAnsi="Koop Office" w:cs="Arial"/>
          <w:b/>
          <w:sz w:val="20"/>
        </w:rPr>
        <w:t>Na pojistné za toto doplňkové pojištění se nevztahuje žádná sleva.</w:t>
      </w:r>
    </w:p>
    <w:p w14:paraId="0E4BF4AE" w14:textId="77777777" w:rsidR="009442DC" w:rsidRPr="00330026" w:rsidRDefault="009442DC" w:rsidP="008B6B61">
      <w:pPr>
        <w:tabs>
          <w:tab w:val="left" w:pos="-720"/>
        </w:tabs>
        <w:jc w:val="both"/>
        <w:rPr>
          <w:rFonts w:ascii="Koop Office" w:hAnsi="Koop Office" w:cs="Arial"/>
          <w:sz w:val="20"/>
        </w:rPr>
      </w:pPr>
    </w:p>
    <w:p w14:paraId="12F681EB" w14:textId="77777777" w:rsidR="009442DC" w:rsidRPr="00330026" w:rsidRDefault="009442DC" w:rsidP="008B6B61">
      <w:pPr>
        <w:jc w:val="both"/>
        <w:rPr>
          <w:rFonts w:ascii="Koop Office" w:hAnsi="Koop Office" w:cs="Arial"/>
          <w:sz w:val="20"/>
        </w:rPr>
      </w:pPr>
    </w:p>
    <w:p w14:paraId="15E2CB85" w14:textId="3952329E" w:rsidR="00502CC9" w:rsidRPr="005A2459" w:rsidRDefault="00371273" w:rsidP="00A36801">
      <w:pPr>
        <w:pStyle w:val="Nadpis1"/>
        <w:numPr>
          <w:ilvl w:val="0"/>
          <w:numId w:val="21"/>
        </w:numPr>
        <w:spacing w:before="0"/>
        <w:jc w:val="both"/>
        <w:rPr>
          <w:rFonts w:ascii="Koop Office" w:hAnsi="Koop Office"/>
          <w:sz w:val="22"/>
        </w:rPr>
      </w:pPr>
      <w:r>
        <w:rPr>
          <w:rFonts w:ascii="Koop Office" w:hAnsi="Koop Office"/>
          <w:sz w:val="22"/>
        </w:rPr>
        <w:t>DOPL</w:t>
      </w:r>
      <w:r w:rsidR="00005A8C">
        <w:rPr>
          <w:rFonts w:ascii="Koop Office" w:hAnsi="Koop Office"/>
          <w:sz w:val="22"/>
        </w:rPr>
        <w:t>Ň</w:t>
      </w:r>
      <w:r>
        <w:rPr>
          <w:rFonts w:ascii="Koop Office" w:hAnsi="Koop Office"/>
          <w:sz w:val="22"/>
        </w:rPr>
        <w:t xml:space="preserve">KOVÉ </w:t>
      </w:r>
      <w:r w:rsidR="00502CC9" w:rsidRPr="005A2459">
        <w:rPr>
          <w:rFonts w:ascii="Koop Office" w:hAnsi="Koop Office"/>
          <w:sz w:val="22"/>
        </w:rPr>
        <w:t>POJIŠTĚNÍ</w:t>
      </w:r>
      <w:r>
        <w:rPr>
          <w:rFonts w:ascii="Koop Office" w:hAnsi="Koop Office"/>
          <w:sz w:val="22"/>
        </w:rPr>
        <w:t xml:space="preserve"> STROJŮ</w:t>
      </w:r>
    </w:p>
    <w:p w14:paraId="38A67B2B" w14:textId="5E3D8C58" w:rsidR="00502CC9" w:rsidRPr="00330026" w:rsidRDefault="00212C08" w:rsidP="008B6B61">
      <w:pPr>
        <w:jc w:val="both"/>
        <w:rPr>
          <w:rFonts w:ascii="Koop Office" w:hAnsi="Koop Office" w:cs="Arial"/>
          <w:sz w:val="20"/>
        </w:rPr>
      </w:pPr>
      <w:r w:rsidRPr="00330026">
        <w:rPr>
          <w:rFonts w:ascii="Koop Office" w:hAnsi="Koop Office" w:cs="Arial"/>
          <w:sz w:val="20"/>
        </w:rPr>
        <w:t>Pro druhy vozidel B1, B2, C, C1, C2, C3, C4, C5, C6, F, F1, F2 lze sjednat doplňkové pojištění</w:t>
      </w:r>
      <w:r w:rsidR="00F1719E">
        <w:rPr>
          <w:rFonts w:ascii="Koop Office" w:hAnsi="Koop Office" w:cs="Arial"/>
          <w:sz w:val="20"/>
        </w:rPr>
        <w:t xml:space="preserve"> strojů</w:t>
      </w:r>
      <w:r w:rsidRPr="00330026">
        <w:rPr>
          <w:rFonts w:ascii="Koop Office" w:hAnsi="Koop Office" w:cs="Arial"/>
          <w:sz w:val="20"/>
        </w:rPr>
        <w:t>.</w:t>
      </w:r>
    </w:p>
    <w:p w14:paraId="65CFEFE5" w14:textId="77777777" w:rsidR="00502CC9" w:rsidRPr="00330026" w:rsidRDefault="00502CC9" w:rsidP="008B6B61">
      <w:pPr>
        <w:jc w:val="both"/>
        <w:rPr>
          <w:rFonts w:ascii="Koop Office" w:hAnsi="Koop Office" w:cs="Arial"/>
          <w:sz w:val="20"/>
        </w:rPr>
      </w:pPr>
    </w:p>
    <w:p w14:paraId="753304C5" w14:textId="77777777" w:rsidR="00502CC9" w:rsidRPr="00330026" w:rsidRDefault="00502CC9" w:rsidP="008B6B61">
      <w:pPr>
        <w:jc w:val="both"/>
        <w:rPr>
          <w:rFonts w:ascii="Koop Office" w:hAnsi="Koop Office" w:cs="Arial"/>
          <w:sz w:val="20"/>
        </w:rPr>
      </w:pPr>
      <w:r w:rsidRPr="00330026">
        <w:rPr>
          <w:rFonts w:ascii="Koop Office" w:hAnsi="Koop Office"/>
          <w:spacing w:val="-1"/>
          <w:w w:val="105"/>
          <w:sz w:val="20"/>
        </w:rPr>
        <w:t>P</w:t>
      </w:r>
      <w:r w:rsidRPr="00330026">
        <w:rPr>
          <w:rFonts w:ascii="Koop Office" w:hAnsi="Koop Office"/>
          <w:w w:val="105"/>
          <w:sz w:val="20"/>
        </w:rPr>
        <w:t>ro</w:t>
      </w:r>
      <w:r w:rsidRPr="00330026">
        <w:rPr>
          <w:rFonts w:ascii="Koop Office" w:hAnsi="Koop Office"/>
          <w:spacing w:val="-5"/>
          <w:w w:val="105"/>
          <w:sz w:val="20"/>
        </w:rPr>
        <w:t xml:space="preserve"> strojní pojištění</w:t>
      </w:r>
      <w:r w:rsidRPr="00330026">
        <w:rPr>
          <w:rFonts w:ascii="Koop Office" w:hAnsi="Koop Office"/>
          <w:spacing w:val="-6"/>
          <w:w w:val="105"/>
          <w:sz w:val="20"/>
        </w:rPr>
        <w:t xml:space="preserve"> </w:t>
      </w:r>
      <w:r w:rsidRPr="00330026">
        <w:rPr>
          <w:rFonts w:ascii="Koop Office" w:hAnsi="Koop Office"/>
          <w:spacing w:val="-1"/>
          <w:w w:val="105"/>
          <w:sz w:val="20"/>
        </w:rPr>
        <w:t>nep</w:t>
      </w:r>
      <w:r w:rsidRPr="00330026">
        <w:rPr>
          <w:rFonts w:ascii="Koop Office" w:hAnsi="Koop Office"/>
          <w:spacing w:val="-5"/>
          <w:w w:val="105"/>
          <w:sz w:val="20"/>
        </w:rPr>
        <w:t>l</w:t>
      </w:r>
      <w:r w:rsidRPr="00330026">
        <w:rPr>
          <w:rFonts w:ascii="Koop Office" w:hAnsi="Koop Office"/>
          <w:spacing w:val="-1"/>
          <w:w w:val="105"/>
          <w:sz w:val="20"/>
        </w:rPr>
        <w:t>a</w:t>
      </w:r>
      <w:r w:rsidRPr="00330026">
        <w:rPr>
          <w:rFonts w:ascii="Koop Office" w:hAnsi="Koop Office"/>
          <w:spacing w:val="1"/>
          <w:w w:val="105"/>
          <w:sz w:val="20"/>
        </w:rPr>
        <w:t>t</w:t>
      </w:r>
      <w:r w:rsidRPr="00330026">
        <w:rPr>
          <w:rFonts w:ascii="Koop Office" w:hAnsi="Koop Office"/>
          <w:w w:val="105"/>
          <w:sz w:val="20"/>
        </w:rPr>
        <w:t>í</w:t>
      </w:r>
      <w:r w:rsidRPr="00330026">
        <w:rPr>
          <w:rFonts w:ascii="Koop Office" w:hAnsi="Koop Office"/>
          <w:spacing w:val="-4"/>
          <w:w w:val="105"/>
          <w:sz w:val="20"/>
        </w:rPr>
        <w:t xml:space="preserve"> </w:t>
      </w:r>
      <w:r w:rsidRPr="00330026">
        <w:rPr>
          <w:rFonts w:ascii="Koop Office" w:hAnsi="Koop Office"/>
          <w:spacing w:val="2"/>
          <w:w w:val="105"/>
          <w:sz w:val="20"/>
        </w:rPr>
        <w:t>v</w:t>
      </w:r>
      <w:r w:rsidRPr="00330026">
        <w:rPr>
          <w:rFonts w:ascii="Koop Office" w:hAnsi="Koop Office"/>
          <w:w w:val="105"/>
          <w:sz w:val="20"/>
        </w:rPr>
        <w:t>ý</w:t>
      </w:r>
      <w:r w:rsidRPr="00330026">
        <w:rPr>
          <w:rFonts w:ascii="Koop Office" w:hAnsi="Koop Office"/>
          <w:spacing w:val="-5"/>
          <w:w w:val="105"/>
          <w:sz w:val="20"/>
        </w:rPr>
        <w:t>l</w:t>
      </w:r>
      <w:r w:rsidRPr="00330026">
        <w:rPr>
          <w:rFonts w:ascii="Koop Office" w:hAnsi="Koop Office"/>
          <w:spacing w:val="-1"/>
          <w:w w:val="105"/>
          <w:sz w:val="20"/>
        </w:rPr>
        <w:t>u</w:t>
      </w:r>
      <w:r w:rsidRPr="00330026">
        <w:rPr>
          <w:rFonts w:ascii="Koop Office" w:hAnsi="Koop Office"/>
          <w:w w:val="105"/>
          <w:sz w:val="20"/>
        </w:rPr>
        <w:t>ka</w:t>
      </w:r>
      <w:r w:rsidR="0089451B" w:rsidRPr="00330026">
        <w:rPr>
          <w:rFonts w:ascii="Koop Office" w:hAnsi="Koop Office"/>
          <w:spacing w:val="-4"/>
          <w:w w:val="105"/>
          <w:sz w:val="20"/>
        </w:rPr>
        <w:t xml:space="preserve"> podle</w:t>
      </w:r>
      <w:r w:rsidRPr="00330026">
        <w:rPr>
          <w:rFonts w:ascii="Koop Office" w:hAnsi="Koop Office"/>
          <w:b/>
          <w:spacing w:val="-5"/>
          <w:w w:val="105"/>
          <w:sz w:val="20"/>
        </w:rPr>
        <w:t xml:space="preserve"> </w:t>
      </w:r>
      <w:r w:rsidRPr="00330026">
        <w:rPr>
          <w:rFonts w:ascii="Koop Office" w:hAnsi="Koop Office"/>
          <w:spacing w:val="-1"/>
          <w:w w:val="105"/>
          <w:sz w:val="20"/>
        </w:rPr>
        <w:t>VP</w:t>
      </w:r>
      <w:r w:rsidRPr="00330026">
        <w:rPr>
          <w:rFonts w:ascii="Koop Office" w:hAnsi="Koop Office"/>
          <w:w w:val="105"/>
          <w:sz w:val="20"/>
        </w:rPr>
        <w:t>P</w:t>
      </w:r>
      <w:r w:rsidRPr="00330026">
        <w:rPr>
          <w:rFonts w:ascii="Koop Office" w:hAnsi="Koop Office"/>
          <w:spacing w:val="-6"/>
          <w:w w:val="105"/>
          <w:sz w:val="20"/>
        </w:rPr>
        <w:t xml:space="preserve"> </w:t>
      </w:r>
      <w:r w:rsidRPr="00330026">
        <w:rPr>
          <w:rFonts w:ascii="Koop Office" w:hAnsi="Koop Office"/>
          <w:w w:val="105"/>
          <w:sz w:val="20"/>
        </w:rPr>
        <w:t>H-</w:t>
      </w:r>
      <w:r w:rsidRPr="00330026">
        <w:rPr>
          <w:rFonts w:ascii="Koop Office" w:hAnsi="Koop Office"/>
          <w:spacing w:val="-1"/>
          <w:w w:val="105"/>
          <w:sz w:val="20"/>
        </w:rPr>
        <w:t>350</w:t>
      </w:r>
      <w:r w:rsidRPr="00330026">
        <w:rPr>
          <w:rFonts w:ascii="Koop Office" w:hAnsi="Koop Office"/>
          <w:spacing w:val="1"/>
          <w:w w:val="105"/>
          <w:sz w:val="20"/>
        </w:rPr>
        <w:t>/14</w:t>
      </w:r>
      <w:r w:rsidRPr="00330026">
        <w:rPr>
          <w:rFonts w:ascii="Koop Office" w:hAnsi="Koop Office"/>
          <w:w w:val="105"/>
          <w:sz w:val="20"/>
        </w:rPr>
        <w:t>,</w:t>
      </w:r>
      <w:r w:rsidRPr="00330026">
        <w:rPr>
          <w:rFonts w:ascii="Koop Office" w:hAnsi="Koop Office"/>
          <w:spacing w:val="-4"/>
          <w:w w:val="105"/>
          <w:sz w:val="20"/>
        </w:rPr>
        <w:t xml:space="preserve"> </w:t>
      </w:r>
      <w:r w:rsidRPr="00330026">
        <w:rPr>
          <w:rFonts w:ascii="Koop Office" w:hAnsi="Koop Office"/>
          <w:w w:val="105"/>
          <w:sz w:val="20"/>
        </w:rPr>
        <w:t>č</w:t>
      </w:r>
      <w:r w:rsidRPr="00330026">
        <w:rPr>
          <w:rFonts w:ascii="Koop Office" w:hAnsi="Koop Office"/>
          <w:spacing w:val="-5"/>
          <w:w w:val="105"/>
          <w:sz w:val="20"/>
        </w:rPr>
        <w:t>l</w:t>
      </w:r>
      <w:r w:rsidRPr="00330026">
        <w:rPr>
          <w:rFonts w:ascii="Koop Office" w:hAnsi="Koop Office"/>
          <w:w w:val="105"/>
          <w:sz w:val="20"/>
        </w:rPr>
        <w:t>.</w:t>
      </w:r>
      <w:r w:rsidRPr="00330026">
        <w:rPr>
          <w:rFonts w:ascii="Koop Office" w:hAnsi="Koop Office"/>
          <w:spacing w:val="-4"/>
          <w:w w:val="105"/>
          <w:sz w:val="20"/>
        </w:rPr>
        <w:t xml:space="preserve"> 19 </w:t>
      </w:r>
      <w:r w:rsidRPr="00330026">
        <w:rPr>
          <w:rFonts w:ascii="Koop Office" w:hAnsi="Koop Office"/>
          <w:spacing w:val="-1"/>
          <w:w w:val="105"/>
          <w:sz w:val="20"/>
        </w:rPr>
        <w:t>od</w:t>
      </w:r>
      <w:r w:rsidRPr="00330026">
        <w:rPr>
          <w:rFonts w:ascii="Koop Office" w:hAnsi="Koop Office"/>
          <w:w w:val="105"/>
          <w:sz w:val="20"/>
        </w:rPr>
        <w:t>s</w:t>
      </w:r>
      <w:r w:rsidRPr="00330026">
        <w:rPr>
          <w:rFonts w:ascii="Koop Office" w:hAnsi="Koop Office"/>
          <w:spacing w:val="1"/>
          <w:w w:val="105"/>
          <w:sz w:val="20"/>
        </w:rPr>
        <w:t xml:space="preserve">t. </w:t>
      </w:r>
      <w:r w:rsidRPr="00330026">
        <w:rPr>
          <w:rFonts w:ascii="Koop Office" w:hAnsi="Koop Office"/>
          <w:spacing w:val="-1"/>
          <w:w w:val="105"/>
          <w:sz w:val="20"/>
        </w:rPr>
        <w:t>1 písm. i)</w:t>
      </w:r>
      <w:r w:rsidRPr="00330026">
        <w:rPr>
          <w:rFonts w:ascii="Koop Office" w:hAnsi="Koop Office"/>
          <w:w w:val="105"/>
          <w:sz w:val="20"/>
        </w:rPr>
        <w:t>.</w:t>
      </w:r>
    </w:p>
    <w:p w14:paraId="414AFEF0" w14:textId="77777777" w:rsidR="00502CC9" w:rsidRPr="00330026" w:rsidRDefault="00502CC9" w:rsidP="008B6B61">
      <w:pPr>
        <w:jc w:val="both"/>
        <w:rPr>
          <w:rFonts w:ascii="Koop Office" w:hAnsi="Koop Office" w:cs="Arial"/>
          <w:sz w:val="20"/>
        </w:rPr>
      </w:pPr>
    </w:p>
    <w:p w14:paraId="75232350" w14:textId="365AC8B4" w:rsidR="00502CC9" w:rsidRPr="00330026" w:rsidRDefault="00502CC9" w:rsidP="008B6B61">
      <w:pPr>
        <w:jc w:val="both"/>
        <w:rPr>
          <w:rFonts w:ascii="Koop Office" w:hAnsi="Koop Office" w:cs="Arial"/>
          <w:sz w:val="20"/>
        </w:rPr>
      </w:pPr>
      <w:r w:rsidRPr="00330026">
        <w:rPr>
          <w:rFonts w:ascii="Koop Office" w:hAnsi="Koop Office" w:cs="Arial"/>
          <w:sz w:val="20"/>
        </w:rPr>
        <w:t>Pojistná částka a spoluúčast pro strojní pojištění jsou uvedeny v</w:t>
      </w:r>
      <w:r w:rsidR="000B3B7B" w:rsidRPr="00330026">
        <w:rPr>
          <w:rFonts w:ascii="Koop Office" w:hAnsi="Koop Office" w:cs="Arial"/>
          <w:sz w:val="20"/>
        </w:rPr>
        <w:t xml:space="preserve"> požadavku na zařazení </w:t>
      </w:r>
      <w:r w:rsidRPr="00330026">
        <w:rPr>
          <w:rFonts w:ascii="Koop Office" w:hAnsi="Koop Office" w:cs="Arial"/>
          <w:sz w:val="20"/>
        </w:rPr>
        <w:t>j</w:t>
      </w:r>
      <w:r w:rsidR="00E25A29">
        <w:rPr>
          <w:rFonts w:ascii="Koop Office" w:hAnsi="Koop Office" w:cs="Arial"/>
          <w:sz w:val="20"/>
        </w:rPr>
        <w:t>ednotlivých pojištěných vozidel v</w:t>
      </w:r>
      <w:r w:rsidR="0057708A">
        <w:rPr>
          <w:rFonts w:ascii="Koop Office" w:hAnsi="Koop Office" w:cs="Arial"/>
          <w:sz w:val="20"/>
        </w:rPr>
        <w:t xml:space="preserve"> části</w:t>
      </w:r>
      <w:r w:rsidR="00E25A29">
        <w:rPr>
          <w:rFonts w:ascii="Koop Office" w:hAnsi="Koop Office" w:cs="Arial"/>
          <w:sz w:val="20"/>
        </w:rPr>
        <w:t> datové</w:t>
      </w:r>
      <w:r w:rsidR="0057708A">
        <w:rPr>
          <w:rFonts w:ascii="Koop Office" w:hAnsi="Koop Office" w:cs="Arial"/>
          <w:sz w:val="20"/>
        </w:rPr>
        <w:t>ho</w:t>
      </w:r>
      <w:r w:rsidR="00E25A29">
        <w:rPr>
          <w:rFonts w:ascii="Koop Office" w:hAnsi="Koop Office" w:cs="Arial"/>
          <w:sz w:val="20"/>
        </w:rPr>
        <w:t xml:space="preserve"> nástroj</w:t>
      </w:r>
      <w:r w:rsidR="0057708A">
        <w:rPr>
          <w:rFonts w:ascii="Koop Office" w:hAnsi="Koop Office" w:cs="Arial"/>
          <w:sz w:val="20"/>
        </w:rPr>
        <w:t>e</w:t>
      </w:r>
      <w:r w:rsidR="00647D12">
        <w:rPr>
          <w:rFonts w:ascii="Koop Office" w:hAnsi="Koop Office" w:cs="Arial"/>
          <w:sz w:val="20"/>
        </w:rPr>
        <w:t xml:space="preserve"> nebo v příloze č. 2</w:t>
      </w:r>
      <w:r w:rsidR="00B70F72">
        <w:rPr>
          <w:rFonts w:ascii="Koop Office" w:hAnsi="Koop Office" w:cs="Arial"/>
          <w:sz w:val="20"/>
        </w:rPr>
        <w:t>.</w:t>
      </w:r>
    </w:p>
    <w:p w14:paraId="600EA401" w14:textId="77777777" w:rsidR="00502CC9" w:rsidRPr="00330026" w:rsidRDefault="00502CC9" w:rsidP="008B6B61">
      <w:pPr>
        <w:jc w:val="both"/>
        <w:rPr>
          <w:rFonts w:ascii="Koop Office" w:hAnsi="Koop Office" w:cs="Arial"/>
          <w:sz w:val="20"/>
        </w:rPr>
      </w:pPr>
    </w:p>
    <w:p w14:paraId="2CB6A271" w14:textId="4D63D161" w:rsidR="00502CC9" w:rsidRPr="00330026" w:rsidRDefault="00502CC9" w:rsidP="008B6B61">
      <w:pPr>
        <w:jc w:val="both"/>
        <w:rPr>
          <w:rFonts w:ascii="Koop Office" w:hAnsi="Koop Office" w:cs="Arial"/>
          <w:sz w:val="20"/>
        </w:rPr>
      </w:pPr>
      <w:r w:rsidRPr="00330026">
        <w:rPr>
          <w:rFonts w:ascii="Koop Office" w:hAnsi="Koop Office" w:cs="Arial"/>
          <w:sz w:val="20"/>
        </w:rPr>
        <w:t xml:space="preserve">Specifikace předmětu strojního pojištění jednotlivých vozidel je uvedena </w:t>
      </w:r>
      <w:r w:rsidR="00E25A29">
        <w:rPr>
          <w:rFonts w:ascii="Koop Office" w:hAnsi="Koop Office" w:cs="Arial"/>
          <w:sz w:val="20"/>
        </w:rPr>
        <w:t>v</w:t>
      </w:r>
      <w:r w:rsidR="0057708A">
        <w:rPr>
          <w:rFonts w:ascii="Koop Office" w:hAnsi="Koop Office" w:cs="Arial"/>
          <w:sz w:val="20"/>
        </w:rPr>
        <w:t xml:space="preserve"> části</w:t>
      </w:r>
      <w:r w:rsidR="00E25A29">
        <w:rPr>
          <w:rFonts w:ascii="Koop Office" w:hAnsi="Koop Office" w:cs="Arial"/>
          <w:sz w:val="20"/>
        </w:rPr>
        <w:t> datové</w:t>
      </w:r>
      <w:r w:rsidR="0057708A">
        <w:rPr>
          <w:rFonts w:ascii="Koop Office" w:hAnsi="Koop Office" w:cs="Arial"/>
          <w:sz w:val="20"/>
        </w:rPr>
        <w:t>ho</w:t>
      </w:r>
      <w:r w:rsidR="00E25A29">
        <w:rPr>
          <w:rFonts w:ascii="Koop Office" w:hAnsi="Koop Office" w:cs="Arial"/>
          <w:sz w:val="20"/>
        </w:rPr>
        <w:t xml:space="preserve"> nástroj</w:t>
      </w:r>
      <w:r w:rsidR="0057708A">
        <w:rPr>
          <w:rFonts w:ascii="Koop Office" w:hAnsi="Koop Office" w:cs="Arial"/>
          <w:sz w:val="20"/>
        </w:rPr>
        <w:t>e</w:t>
      </w:r>
      <w:r w:rsidR="00647D12">
        <w:rPr>
          <w:rFonts w:ascii="Koop Office" w:hAnsi="Koop Office" w:cs="Arial"/>
          <w:sz w:val="20"/>
        </w:rPr>
        <w:t xml:space="preserve"> nebo v příloze č. 2</w:t>
      </w:r>
      <w:r w:rsidR="00212C08" w:rsidRPr="00330026">
        <w:rPr>
          <w:rFonts w:ascii="Koop Office" w:hAnsi="Koop Office" w:cs="Arial"/>
          <w:sz w:val="20"/>
        </w:rPr>
        <w:t>.</w:t>
      </w:r>
    </w:p>
    <w:p w14:paraId="758287FD" w14:textId="77777777" w:rsidR="005C2CFF" w:rsidRPr="005A2459" w:rsidRDefault="005C2CFF" w:rsidP="008B6B61">
      <w:pPr>
        <w:jc w:val="both"/>
        <w:rPr>
          <w:rFonts w:ascii="Koop Office" w:hAnsi="Koop Office"/>
          <w:b/>
          <w:sz w:val="20"/>
        </w:rPr>
      </w:pPr>
    </w:p>
    <w:p w14:paraId="2BA7E4EE" w14:textId="77777777" w:rsidR="009442DC" w:rsidRDefault="009442DC" w:rsidP="008B6B61">
      <w:pPr>
        <w:jc w:val="both"/>
        <w:rPr>
          <w:rFonts w:ascii="Koop Office" w:hAnsi="Koop Office" w:cs="Arial"/>
          <w:b/>
          <w:sz w:val="20"/>
        </w:rPr>
      </w:pPr>
      <w:r w:rsidRPr="00330026">
        <w:rPr>
          <w:rFonts w:ascii="Koop Office" w:hAnsi="Koop Office" w:cs="Arial"/>
          <w:b/>
          <w:sz w:val="20"/>
        </w:rPr>
        <w:t>Na pojistné za toto doplňkové pojištění se nevztahuje žádná sleva.</w:t>
      </w:r>
    </w:p>
    <w:p w14:paraId="62C56758" w14:textId="77777777" w:rsidR="00120C85" w:rsidRDefault="00120C85" w:rsidP="008B6B61">
      <w:pPr>
        <w:jc w:val="both"/>
        <w:rPr>
          <w:rFonts w:ascii="Koop Office" w:hAnsi="Koop Office" w:cs="Arial"/>
          <w:b/>
          <w:sz w:val="20"/>
        </w:rPr>
      </w:pPr>
    </w:p>
    <w:p w14:paraId="75D866C1" w14:textId="5EE097BE" w:rsidR="004C5916" w:rsidRDefault="004C5916" w:rsidP="00120C85">
      <w:pPr>
        <w:pStyle w:val="Nadpis1"/>
        <w:numPr>
          <w:ilvl w:val="0"/>
          <w:numId w:val="21"/>
        </w:numPr>
        <w:spacing w:before="0"/>
        <w:jc w:val="both"/>
        <w:rPr>
          <w:rFonts w:ascii="Koop Office" w:hAnsi="Koop Office"/>
          <w:sz w:val="22"/>
        </w:rPr>
      </w:pPr>
      <w:r>
        <w:rPr>
          <w:rFonts w:ascii="Koop Office" w:hAnsi="Koop Office"/>
          <w:sz w:val="22"/>
        </w:rPr>
        <w:t>DOPLŇKOVÉ POJIŠTĚNÍ KOOPGAP</w:t>
      </w:r>
    </w:p>
    <w:p w14:paraId="33595AA3" w14:textId="77777777" w:rsidR="004C5916" w:rsidRDefault="004C5916" w:rsidP="004C5916"/>
    <w:p w14:paraId="5EC3735A" w14:textId="6D860A50" w:rsidR="004C5916" w:rsidRDefault="004C5916" w:rsidP="004C5916">
      <w:pPr>
        <w:jc w:val="both"/>
        <w:rPr>
          <w:rFonts w:ascii="Koop Office" w:hAnsi="Koop Office"/>
          <w:spacing w:val="-1"/>
          <w:w w:val="105"/>
          <w:sz w:val="20"/>
        </w:rPr>
      </w:pPr>
      <w:r>
        <w:rPr>
          <w:rFonts w:ascii="Koop Office" w:hAnsi="Koop Office"/>
          <w:spacing w:val="-1"/>
          <w:w w:val="105"/>
          <w:sz w:val="20"/>
        </w:rPr>
        <w:t>Výhradně pro druhy vozidel A a</w:t>
      </w:r>
      <w:r w:rsidRPr="00B352BB">
        <w:rPr>
          <w:rFonts w:ascii="Koop Office" w:hAnsi="Koop Office"/>
          <w:spacing w:val="-1"/>
          <w:w w:val="105"/>
          <w:sz w:val="20"/>
        </w:rPr>
        <w:t xml:space="preserve"> C6 lze sjednat doplňkové pojištění </w:t>
      </w:r>
      <w:r>
        <w:rPr>
          <w:rFonts w:ascii="Koop Office" w:hAnsi="Koop Office"/>
          <w:spacing w:val="-1"/>
          <w:w w:val="105"/>
          <w:sz w:val="20"/>
        </w:rPr>
        <w:t>K</w:t>
      </w:r>
      <w:r w:rsidR="00A33B62">
        <w:rPr>
          <w:rFonts w:ascii="Koop Office" w:hAnsi="Koop Office"/>
          <w:spacing w:val="-1"/>
          <w:w w:val="105"/>
          <w:sz w:val="20"/>
        </w:rPr>
        <w:t>oop</w:t>
      </w:r>
      <w:r>
        <w:rPr>
          <w:rFonts w:ascii="Koop Office" w:hAnsi="Koop Office"/>
          <w:spacing w:val="-1"/>
          <w:w w:val="105"/>
          <w:sz w:val="20"/>
        </w:rPr>
        <w:t>GAP.</w:t>
      </w:r>
    </w:p>
    <w:p w14:paraId="5B75A9B5" w14:textId="77777777" w:rsidR="004C5916" w:rsidRPr="004C5916" w:rsidRDefault="004C5916" w:rsidP="004C5916">
      <w:pPr>
        <w:autoSpaceDE w:val="0"/>
        <w:autoSpaceDN w:val="0"/>
        <w:adjustRightInd w:val="0"/>
        <w:rPr>
          <w:rFonts w:ascii="Koop Office" w:hAnsi="Koop Office" w:cs="Koop Office"/>
          <w:color w:val="000000"/>
          <w:szCs w:val="24"/>
        </w:rPr>
      </w:pPr>
    </w:p>
    <w:p w14:paraId="281F79A1" w14:textId="77777777" w:rsidR="004C5916" w:rsidRDefault="004C5916" w:rsidP="004C5916">
      <w:pPr>
        <w:autoSpaceDE w:val="0"/>
        <w:autoSpaceDN w:val="0"/>
        <w:adjustRightInd w:val="0"/>
        <w:rPr>
          <w:rFonts w:ascii="Koop Office" w:hAnsi="Koop Office"/>
          <w:spacing w:val="-1"/>
          <w:w w:val="105"/>
          <w:sz w:val="20"/>
        </w:rPr>
      </w:pPr>
      <w:r w:rsidRPr="004C5916">
        <w:rPr>
          <w:rFonts w:ascii="Koop Office" w:hAnsi="Koop Office"/>
          <w:spacing w:val="-1"/>
          <w:w w:val="105"/>
          <w:sz w:val="20"/>
        </w:rPr>
        <w:t>Limitem pojistného plnění je 55 % z pořizovací ceny voz</w:t>
      </w:r>
      <w:r>
        <w:rPr>
          <w:rFonts w:ascii="Koop Office" w:hAnsi="Koop Office"/>
          <w:spacing w:val="-1"/>
          <w:w w:val="105"/>
          <w:sz w:val="20"/>
        </w:rPr>
        <w:t xml:space="preserve">idla, maximálně však 600 000 Kč. </w:t>
      </w:r>
    </w:p>
    <w:p w14:paraId="780882AF" w14:textId="77777777" w:rsidR="004C5916" w:rsidRDefault="004C5916" w:rsidP="004C5916">
      <w:pPr>
        <w:autoSpaceDE w:val="0"/>
        <w:autoSpaceDN w:val="0"/>
        <w:adjustRightInd w:val="0"/>
        <w:rPr>
          <w:rFonts w:ascii="Koop Office" w:hAnsi="Koop Office"/>
          <w:spacing w:val="-1"/>
          <w:w w:val="105"/>
          <w:sz w:val="20"/>
        </w:rPr>
      </w:pPr>
    </w:p>
    <w:p w14:paraId="4BFC682F" w14:textId="1C1117C1" w:rsidR="004C5916" w:rsidRPr="004C5916" w:rsidRDefault="004C5916" w:rsidP="004C5916">
      <w:pPr>
        <w:autoSpaceDE w:val="0"/>
        <w:autoSpaceDN w:val="0"/>
        <w:adjustRightInd w:val="0"/>
        <w:rPr>
          <w:rFonts w:ascii="Koop Office" w:hAnsi="Koop Office"/>
          <w:spacing w:val="-1"/>
          <w:w w:val="105"/>
          <w:sz w:val="20"/>
        </w:rPr>
      </w:pPr>
      <w:r>
        <w:rPr>
          <w:rFonts w:ascii="Koop Office" w:hAnsi="Koop Office"/>
          <w:spacing w:val="-1"/>
          <w:w w:val="105"/>
          <w:sz w:val="20"/>
        </w:rPr>
        <w:t>Specifikace předmětu</w:t>
      </w:r>
      <w:r w:rsidRPr="004C5916">
        <w:rPr>
          <w:rFonts w:ascii="Koop Office" w:hAnsi="Koop Office"/>
          <w:spacing w:val="-1"/>
          <w:w w:val="105"/>
          <w:sz w:val="20"/>
        </w:rPr>
        <w:t xml:space="preserve"> pojištění je uvedena v části datového nástroje nebo v příloze č. 2.</w:t>
      </w:r>
    </w:p>
    <w:p w14:paraId="5322EBE0" w14:textId="77777777" w:rsidR="004C5916" w:rsidRDefault="004C5916" w:rsidP="004C5916">
      <w:pPr>
        <w:jc w:val="both"/>
        <w:rPr>
          <w:rFonts w:ascii="Koop Office" w:hAnsi="Koop Office"/>
          <w:spacing w:val="-1"/>
          <w:w w:val="105"/>
          <w:sz w:val="20"/>
        </w:rPr>
      </w:pPr>
    </w:p>
    <w:p w14:paraId="7DBFCC4F" w14:textId="76925B39" w:rsidR="004C5916" w:rsidRDefault="004C5916" w:rsidP="004C5916">
      <w:pPr>
        <w:jc w:val="both"/>
        <w:rPr>
          <w:rFonts w:ascii="Koop Office" w:hAnsi="Koop Office"/>
          <w:spacing w:val="-1"/>
          <w:w w:val="105"/>
          <w:sz w:val="20"/>
        </w:rPr>
      </w:pPr>
      <w:r>
        <w:rPr>
          <w:rFonts w:ascii="Koop Office" w:hAnsi="Koop Office"/>
          <w:spacing w:val="-1"/>
          <w:w w:val="105"/>
          <w:sz w:val="20"/>
        </w:rPr>
        <w:t>Toto pojištění se sjednává bez</w:t>
      </w:r>
      <w:r w:rsidRPr="00B352BB">
        <w:rPr>
          <w:rFonts w:ascii="Koop Office" w:hAnsi="Koop Office"/>
          <w:spacing w:val="-1"/>
          <w:w w:val="105"/>
          <w:sz w:val="20"/>
        </w:rPr>
        <w:t xml:space="preserve"> spoluúčast</w:t>
      </w:r>
      <w:r>
        <w:rPr>
          <w:rFonts w:ascii="Koop Office" w:hAnsi="Koop Office"/>
          <w:spacing w:val="-1"/>
          <w:w w:val="105"/>
          <w:sz w:val="20"/>
        </w:rPr>
        <w:t>i.</w:t>
      </w:r>
    </w:p>
    <w:p w14:paraId="0B2D2E2C" w14:textId="77777777" w:rsidR="004C5916" w:rsidRDefault="004C5916" w:rsidP="004C5916">
      <w:pPr>
        <w:jc w:val="both"/>
        <w:rPr>
          <w:rFonts w:ascii="Koop Office" w:hAnsi="Koop Office" w:cs="Arial"/>
          <w:sz w:val="20"/>
        </w:rPr>
      </w:pPr>
    </w:p>
    <w:p w14:paraId="4A186F15" w14:textId="77777777" w:rsidR="004C5916" w:rsidRPr="00120C85" w:rsidRDefault="004C5916" w:rsidP="004C5916">
      <w:pPr>
        <w:rPr>
          <w:rFonts w:ascii="Koop Office" w:hAnsi="Koop Office" w:cs="Arial"/>
          <w:sz w:val="20"/>
        </w:rPr>
      </w:pPr>
      <w:r w:rsidRPr="00330026">
        <w:rPr>
          <w:rFonts w:ascii="Koop Office" w:hAnsi="Koop Office" w:cs="Arial"/>
          <w:b/>
          <w:sz w:val="20"/>
        </w:rPr>
        <w:t>Na pojistné za toto doplňkové pojištění se nevztahuje žádná sleva.</w:t>
      </w:r>
    </w:p>
    <w:p w14:paraId="4CA4865D" w14:textId="77777777" w:rsidR="004C5916" w:rsidRDefault="004C5916" w:rsidP="004C5916"/>
    <w:p w14:paraId="05F6F589" w14:textId="77777777" w:rsidR="004C5916" w:rsidRPr="004C5916" w:rsidRDefault="004C5916" w:rsidP="004C5916"/>
    <w:p w14:paraId="4A1A77CE" w14:textId="6F965310" w:rsidR="00120C85" w:rsidRDefault="00120C85" w:rsidP="00120C85">
      <w:pPr>
        <w:pStyle w:val="Nadpis1"/>
        <w:numPr>
          <w:ilvl w:val="0"/>
          <w:numId w:val="21"/>
        </w:numPr>
        <w:spacing w:before="0"/>
        <w:jc w:val="both"/>
        <w:rPr>
          <w:rFonts w:ascii="Koop Office" w:hAnsi="Koop Office"/>
          <w:sz w:val="22"/>
        </w:rPr>
      </w:pPr>
      <w:r w:rsidRPr="00120C85">
        <w:rPr>
          <w:rFonts w:ascii="Koop Office" w:hAnsi="Koop Office"/>
          <w:sz w:val="22"/>
        </w:rPr>
        <w:t>DOPLŇKOVÉ POJIŠTĚNÍ SPORTOVNÍ VÝBAVY</w:t>
      </w:r>
    </w:p>
    <w:p w14:paraId="4596A8DD" w14:textId="77777777" w:rsidR="00120C85" w:rsidRPr="00120C85" w:rsidRDefault="00120C85" w:rsidP="00120C85">
      <w:pPr>
        <w:rPr>
          <w:rFonts w:ascii="Koop Office" w:hAnsi="Koop Office" w:cs="Arial"/>
          <w:sz w:val="20"/>
        </w:rPr>
      </w:pPr>
    </w:p>
    <w:p w14:paraId="4309665E" w14:textId="3079FB8E" w:rsidR="00B352BB" w:rsidRDefault="00B352BB" w:rsidP="00B352BB">
      <w:pPr>
        <w:jc w:val="both"/>
        <w:rPr>
          <w:rFonts w:ascii="Koop Office" w:hAnsi="Koop Office"/>
          <w:spacing w:val="-1"/>
          <w:w w:val="105"/>
          <w:sz w:val="20"/>
        </w:rPr>
      </w:pPr>
      <w:r w:rsidRPr="00B352BB">
        <w:rPr>
          <w:rFonts w:ascii="Koop Office" w:hAnsi="Koop Office"/>
          <w:spacing w:val="-1"/>
          <w:w w:val="105"/>
          <w:sz w:val="20"/>
        </w:rPr>
        <w:t xml:space="preserve">Výhradně pro druhy vozidel A, A1, C6 lze sjednat doplňkové pojištění sportovní výbavy. </w:t>
      </w:r>
    </w:p>
    <w:p w14:paraId="70A39632" w14:textId="77777777" w:rsidR="000B351E" w:rsidRDefault="000B351E" w:rsidP="00B352BB">
      <w:pPr>
        <w:jc w:val="both"/>
        <w:rPr>
          <w:rFonts w:ascii="Koop Office" w:hAnsi="Koop Office" w:cs="Arial"/>
          <w:sz w:val="20"/>
        </w:rPr>
      </w:pPr>
    </w:p>
    <w:p w14:paraId="12C539A5" w14:textId="77777777" w:rsidR="00B352BB" w:rsidRPr="00330026" w:rsidRDefault="00B352BB" w:rsidP="00B352BB">
      <w:pPr>
        <w:jc w:val="both"/>
        <w:rPr>
          <w:rFonts w:ascii="Koop Office" w:hAnsi="Koop Office" w:cs="Arial"/>
          <w:sz w:val="20"/>
        </w:rPr>
      </w:pPr>
      <w:r w:rsidRPr="00330026">
        <w:rPr>
          <w:rFonts w:ascii="Koop Office" w:hAnsi="Koop Office" w:cs="Arial"/>
          <w:sz w:val="20"/>
        </w:rPr>
        <w:t>Limit pojistného plnění je stanoven pro každé jednotlivé vozidlo v</w:t>
      </w:r>
      <w:r>
        <w:rPr>
          <w:rFonts w:ascii="Koop Office" w:hAnsi="Koop Office" w:cs="Arial"/>
          <w:sz w:val="20"/>
        </w:rPr>
        <w:t xml:space="preserve"> části </w:t>
      </w:r>
      <w:r w:rsidRPr="00330026">
        <w:rPr>
          <w:rFonts w:ascii="Koop Office" w:hAnsi="Koop Office" w:cs="Arial"/>
          <w:sz w:val="20"/>
        </w:rPr>
        <w:t>datové</w:t>
      </w:r>
      <w:r>
        <w:rPr>
          <w:rFonts w:ascii="Koop Office" w:hAnsi="Koop Office" w:cs="Arial"/>
          <w:sz w:val="20"/>
        </w:rPr>
        <w:t>ho</w:t>
      </w:r>
      <w:r w:rsidRPr="00330026">
        <w:rPr>
          <w:rFonts w:ascii="Koop Office" w:hAnsi="Koop Office" w:cs="Arial"/>
          <w:sz w:val="20"/>
        </w:rPr>
        <w:t xml:space="preserve"> nástroj</w:t>
      </w:r>
      <w:r>
        <w:rPr>
          <w:rFonts w:ascii="Koop Office" w:hAnsi="Koop Office" w:cs="Arial"/>
          <w:sz w:val="20"/>
        </w:rPr>
        <w:t>e nebo v příloze č. 2</w:t>
      </w:r>
      <w:r w:rsidRPr="00330026">
        <w:rPr>
          <w:rFonts w:ascii="Koop Office" w:hAnsi="Koop Office" w:cs="Arial"/>
          <w:sz w:val="20"/>
        </w:rPr>
        <w:t xml:space="preserve"> a vztahuje se na každou pojistnou událost.</w:t>
      </w:r>
    </w:p>
    <w:p w14:paraId="44E4A61B" w14:textId="77777777" w:rsidR="00B352BB" w:rsidRPr="00B352BB" w:rsidRDefault="00B352BB" w:rsidP="00B352BB">
      <w:pPr>
        <w:jc w:val="both"/>
        <w:rPr>
          <w:rFonts w:ascii="Koop Office" w:hAnsi="Koop Office"/>
          <w:spacing w:val="-1"/>
          <w:w w:val="105"/>
          <w:sz w:val="20"/>
        </w:rPr>
      </w:pPr>
    </w:p>
    <w:p w14:paraId="52B44CFA" w14:textId="26C1A9C2" w:rsidR="00B352BB" w:rsidRPr="00B352BB" w:rsidRDefault="00B352BB" w:rsidP="00B352BB">
      <w:pPr>
        <w:jc w:val="both"/>
        <w:rPr>
          <w:rFonts w:ascii="Koop Office" w:hAnsi="Koop Office"/>
          <w:spacing w:val="-1"/>
          <w:w w:val="105"/>
          <w:sz w:val="20"/>
        </w:rPr>
      </w:pPr>
      <w:r w:rsidRPr="00B352BB">
        <w:rPr>
          <w:rFonts w:ascii="Koop Office" w:hAnsi="Koop Office"/>
          <w:spacing w:val="-1"/>
          <w:w w:val="105"/>
          <w:sz w:val="20"/>
        </w:rPr>
        <w:t>Toto pojištění se sjednává se spoluúčastí: 10 %, minimálně však 1 000 Kč.</w:t>
      </w:r>
    </w:p>
    <w:p w14:paraId="5AB3E948" w14:textId="77777777" w:rsidR="00B352BB" w:rsidRDefault="00B352BB" w:rsidP="00120C85">
      <w:pPr>
        <w:rPr>
          <w:rFonts w:ascii="Koop Office" w:hAnsi="Koop Office" w:cs="Arial"/>
          <w:sz w:val="20"/>
        </w:rPr>
      </w:pPr>
    </w:p>
    <w:p w14:paraId="4C3F11F6" w14:textId="2AA0DFC9" w:rsidR="00B352BB" w:rsidRPr="00120C85" w:rsidRDefault="00B352BB" w:rsidP="00120C85">
      <w:pPr>
        <w:rPr>
          <w:rFonts w:ascii="Koop Office" w:hAnsi="Koop Office" w:cs="Arial"/>
          <w:sz w:val="20"/>
        </w:rPr>
      </w:pPr>
      <w:r w:rsidRPr="00330026">
        <w:rPr>
          <w:rFonts w:ascii="Koop Office" w:hAnsi="Koop Office" w:cs="Arial"/>
          <w:b/>
          <w:sz w:val="20"/>
        </w:rPr>
        <w:t>Na pojistné za toto doplňkové pojištění se nevztahuje žádná sleva.</w:t>
      </w:r>
    </w:p>
    <w:p w14:paraId="3FD8F170" w14:textId="7644336D" w:rsidR="00120C85" w:rsidRPr="00120C85" w:rsidRDefault="00120C85" w:rsidP="00120C85"/>
    <w:p w14:paraId="4F472625" w14:textId="77777777" w:rsidR="00C46913" w:rsidRDefault="00C46913" w:rsidP="00B352BB">
      <w:pPr>
        <w:keepNext/>
        <w:tabs>
          <w:tab w:val="left" w:pos="-720"/>
        </w:tabs>
        <w:rPr>
          <w:rFonts w:ascii="Koop Office" w:hAnsi="Koop Office" w:cs="Arial"/>
          <w:b/>
          <w:sz w:val="20"/>
        </w:rPr>
      </w:pPr>
    </w:p>
    <w:p w14:paraId="778F3A9F" w14:textId="77777777" w:rsidR="005312BA" w:rsidRPr="00330026" w:rsidRDefault="005312BA" w:rsidP="008B6B61">
      <w:pPr>
        <w:keepNext/>
        <w:tabs>
          <w:tab w:val="left" w:pos="-720"/>
        </w:tabs>
        <w:ind w:left="644"/>
        <w:jc w:val="center"/>
        <w:rPr>
          <w:rFonts w:ascii="Koop Office" w:hAnsi="Koop Office" w:cs="Arial"/>
          <w:b/>
          <w:sz w:val="20"/>
        </w:rPr>
      </w:pPr>
      <w:r w:rsidRPr="00330026">
        <w:rPr>
          <w:rFonts w:ascii="Koop Office" w:hAnsi="Koop Office" w:cs="Arial"/>
          <w:b/>
          <w:sz w:val="20"/>
        </w:rPr>
        <w:t>Článek V.</w:t>
      </w:r>
    </w:p>
    <w:p w14:paraId="4FCC81B0" w14:textId="61D5C877" w:rsidR="008B6B61" w:rsidRDefault="0077517E" w:rsidP="0077517E">
      <w:pPr>
        <w:keepNext/>
        <w:tabs>
          <w:tab w:val="left" w:pos="-720"/>
        </w:tabs>
        <w:ind w:left="644"/>
        <w:jc w:val="center"/>
      </w:pPr>
      <w:r>
        <w:rPr>
          <w:rFonts w:ascii="Koop Office" w:hAnsi="Koop Office" w:cs="Arial"/>
          <w:b/>
          <w:sz w:val="20"/>
        </w:rPr>
        <w:t>Pojistné a z</w:t>
      </w:r>
      <w:r w:rsidR="00C610F4" w:rsidRPr="00330026">
        <w:rPr>
          <w:rFonts w:ascii="Koop Office" w:hAnsi="Koop Office" w:cs="Arial"/>
          <w:b/>
          <w:sz w:val="20"/>
        </w:rPr>
        <w:t xml:space="preserve">působ </w:t>
      </w:r>
      <w:r w:rsidR="005A402C" w:rsidRPr="00330026">
        <w:rPr>
          <w:rFonts w:ascii="Koop Office" w:hAnsi="Koop Office" w:cs="Arial"/>
          <w:b/>
          <w:sz w:val="20"/>
        </w:rPr>
        <w:t>placení pojistného</w:t>
      </w:r>
      <w:r w:rsidR="00410AEF" w:rsidRPr="00330026">
        <w:rPr>
          <w:rFonts w:ascii="Koop Office" w:hAnsi="Koop Office" w:cs="Arial"/>
          <w:b/>
          <w:sz w:val="20"/>
        </w:rPr>
        <w:t xml:space="preserve"> </w:t>
      </w:r>
    </w:p>
    <w:p w14:paraId="38A9A88E" w14:textId="77777777" w:rsidR="0077517E" w:rsidRPr="005A2459" w:rsidRDefault="0077517E" w:rsidP="0077517E">
      <w:pPr>
        <w:keepNext/>
        <w:tabs>
          <w:tab w:val="left" w:pos="-720"/>
        </w:tabs>
        <w:ind w:left="644"/>
        <w:jc w:val="center"/>
      </w:pPr>
    </w:p>
    <w:p w14:paraId="73982FE0" w14:textId="628F36A9" w:rsidR="00745C3F" w:rsidRPr="00D64FEC" w:rsidRDefault="00492BBF" w:rsidP="005A2459">
      <w:pPr>
        <w:pStyle w:val="Nadpis1"/>
        <w:spacing w:before="0"/>
        <w:jc w:val="both"/>
        <w:rPr>
          <w:rFonts w:ascii="Koop Office" w:hAnsi="Koop Office"/>
          <w:b w:val="0"/>
          <w:sz w:val="22"/>
          <w:u w:val="none"/>
        </w:rPr>
      </w:pPr>
      <w:r w:rsidRPr="00923261">
        <w:rPr>
          <w:rFonts w:ascii="Koop Office" w:hAnsi="Koop Office"/>
          <w:sz w:val="22"/>
        </w:rPr>
        <w:t>Pojistné</w:t>
      </w:r>
      <w:r w:rsidR="007A5F06" w:rsidRPr="00923261">
        <w:rPr>
          <w:rFonts w:ascii="Koop Office" w:hAnsi="Koop Office"/>
          <w:sz w:val="22"/>
        </w:rPr>
        <w:t xml:space="preserve"> za </w:t>
      </w:r>
      <w:r w:rsidR="00D64FEC" w:rsidRPr="00923261">
        <w:rPr>
          <w:rFonts w:ascii="Koop Office" w:hAnsi="Koop Office"/>
          <w:sz w:val="22"/>
        </w:rPr>
        <w:t>vozidla v příloze č.</w:t>
      </w:r>
      <w:r w:rsidR="00371273">
        <w:rPr>
          <w:rFonts w:ascii="Koop Office" w:hAnsi="Koop Office"/>
          <w:sz w:val="22"/>
        </w:rPr>
        <w:t>2</w:t>
      </w:r>
    </w:p>
    <w:p w14:paraId="307196A4" w14:textId="77777777" w:rsidR="00677DBB" w:rsidRDefault="00677DBB" w:rsidP="005A2459">
      <w:pPr>
        <w:tabs>
          <w:tab w:val="num" w:pos="284"/>
          <w:tab w:val="right" w:leader="dot" w:pos="9639"/>
        </w:tabs>
        <w:ind w:left="284" w:right="-1"/>
        <w:jc w:val="both"/>
        <w:rPr>
          <w:rFonts w:ascii="Koop Office" w:hAnsi="Koop Office" w:cs="Arial"/>
          <w:b/>
          <w:bCs/>
          <w:sz w:val="20"/>
        </w:rPr>
      </w:pPr>
    </w:p>
    <w:p w14:paraId="10ACEB92" w14:textId="733EE7F2" w:rsidR="00C46913" w:rsidRDefault="00745C3F" w:rsidP="00942723">
      <w:pPr>
        <w:pStyle w:val="Odstavecseseznamem"/>
        <w:numPr>
          <w:ilvl w:val="0"/>
          <w:numId w:val="22"/>
        </w:numPr>
        <w:tabs>
          <w:tab w:val="num" w:pos="567"/>
          <w:tab w:val="right" w:leader="dot" w:pos="9639"/>
        </w:tabs>
        <w:ind w:left="426" w:right="-1"/>
        <w:jc w:val="both"/>
        <w:rPr>
          <w:rFonts w:ascii="Koop Office" w:hAnsi="Koop Office" w:cs="Arial"/>
          <w:b/>
          <w:bCs/>
          <w:sz w:val="20"/>
        </w:rPr>
      </w:pPr>
      <w:r w:rsidRPr="00C46913">
        <w:rPr>
          <w:rFonts w:ascii="Koop Office" w:hAnsi="Koop Office" w:cs="Arial"/>
          <w:b/>
          <w:bCs/>
          <w:sz w:val="20"/>
        </w:rPr>
        <w:t>Pojištění odpovědnosti</w:t>
      </w:r>
      <w:r w:rsidR="006F7F89">
        <w:rPr>
          <w:rFonts w:ascii="Koop Office" w:hAnsi="Koop Office" w:cs="Arial"/>
          <w:b/>
          <w:bCs/>
          <w:sz w:val="20"/>
        </w:rPr>
        <w:t xml:space="preserve"> za újmu způsobenou provozem vozidla</w:t>
      </w:r>
      <w:r w:rsidRPr="00C46913">
        <w:rPr>
          <w:rFonts w:ascii="Koop Office" w:hAnsi="Koop Office" w:cs="Arial"/>
          <w:b/>
          <w:bCs/>
          <w:sz w:val="20"/>
        </w:rPr>
        <w:t xml:space="preserve">  </w:t>
      </w:r>
    </w:p>
    <w:p w14:paraId="54D5F949" w14:textId="4EE9EA23" w:rsidR="00745C3F" w:rsidRPr="005A2459" w:rsidRDefault="00745C3F" w:rsidP="005A2459">
      <w:pPr>
        <w:pStyle w:val="Odstavecseseznamem"/>
        <w:tabs>
          <w:tab w:val="right" w:leader="dot" w:pos="9639"/>
        </w:tabs>
        <w:ind w:left="426" w:right="-1"/>
        <w:jc w:val="both"/>
        <w:rPr>
          <w:rFonts w:ascii="Koop Office" w:hAnsi="Koop Office"/>
          <w:b/>
          <w:sz w:val="20"/>
        </w:rPr>
      </w:pPr>
      <w:r w:rsidRPr="00C46913">
        <w:rPr>
          <w:rFonts w:ascii="Koop Office" w:hAnsi="Koop Office" w:cs="Arial"/>
          <w:sz w:val="20"/>
        </w:rPr>
        <w:t>Roční pojistné</w:t>
      </w:r>
      <w:r w:rsidRPr="00C46913">
        <w:rPr>
          <w:rFonts w:ascii="Koop Office" w:hAnsi="Koop Office" w:cs="Arial"/>
          <w:sz w:val="20"/>
        </w:rPr>
        <w:tab/>
      </w:r>
      <w:r w:rsidR="00005892">
        <w:rPr>
          <w:rFonts w:ascii="Koop Office" w:hAnsi="Koop Office" w:cs="Arial"/>
          <w:sz w:val="20"/>
        </w:rPr>
        <w:t>135 840</w:t>
      </w:r>
      <w:r w:rsidR="00BE52F0">
        <w:rPr>
          <w:rFonts w:ascii="Koop Office" w:hAnsi="Koop Office" w:cs="Arial"/>
          <w:sz w:val="20"/>
        </w:rPr>
        <w:t xml:space="preserve">,- </w:t>
      </w:r>
      <w:r w:rsidRPr="00C46913">
        <w:rPr>
          <w:rFonts w:ascii="Koop Office" w:hAnsi="Koop Office" w:cs="Arial"/>
          <w:sz w:val="20"/>
        </w:rPr>
        <w:t>Kč</w:t>
      </w:r>
    </w:p>
    <w:p w14:paraId="2FC936AB" w14:textId="77777777" w:rsidR="00677DBB" w:rsidRPr="00677DBB" w:rsidRDefault="00677DBB" w:rsidP="008B6B61">
      <w:pPr>
        <w:numPr>
          <w:ilvl w:val="12"/>
          <w:numId w:val="0"/>
        </w:numPr>
        <w:jc w:val="both"/>
        <w:rPr>
          <w:rFonts w:ascii="Koop Office" w:hAnsi="Koop Office" w:cs="Arial"/>
          <w:sz w:val="20"/>
        </w:rPr>
      </w:pPr>
    </w:p>
    <w:p w14:paraId="55430D18" w14:textId="4F553303" w:rsidR="00745C3F" w:rsidRPr="00C46913" w:rsidRDefault="00745C3F" w:rsidP="00942723">
      <w:pPr>
        <w:pStyle w:val="Odstavecseseznamem"/>
        <w:numPr>
          <w:ilvl w:val="0"/>
          <w:numId w:val="22"/>
        </w:numPr>
        <w:tabs>
          <w:tab w:val="num" w:pos="567"/>
          <w:tab w:val="right" w:leader="dot" w:pos="9639"/>
        </w:tabs>
        <w:ind w:left="426" w:right="-1"/>
        <w:jc w:val="both"/>
        <w:rPr>
          <w:rFonts w:ascii="Koop Office" w:hAnsi="Koop Office" w:cs="Arial"/>
          <w:sz w:val="20"/>
        </w:rPr>
      </w:pPr>
      <w:r w:rsidRPr="00C46913">
        <w:rPr>
          <w:rFonts w:ascii="Koop Office" w:hAnsi="Koop Office" w:cs="Arial"/>
          <w:b/>
          <w:bCs/>
          <w:sz w:val="20"/>
        </w:rPr>
        <w:t>Havarijní</w:t>
      </w:r>
      <w:r w:rsidR="00F146F7">
        <w:rPr>
          <w:rFonts w:ascii="Koop Office" w:hAnsi="Koop Office" w:cs="Arial"/>
          <w:b/>
          <w:sz w:val="20"/>
        </w:rPr>
        <w:t xml:space="preserve"> pojištění</w:t>
      </w:r>
      <w:r w:rsidR="006F7F89">
        <w:rPr>
          <w:rFonts w:ascii="Koop Office" w:hAnsi="Koop Office" w:cs="Arial"/>
          <w:b/>
          <w:sz w:val="20"/>
        </w:rPr>
        <w:t xml:space="preserve"> vozidel</w:t>
      </w:r>
    </w:p>
    <w:p w14:paraId="085A3CCC" w14:textId="5C0BDE23" w:rsidR="00745C3F" w:rsidRPr="00677DBB" w:rsidRDefault="00745C3F" w:rsidP="005A2459">
      <w:pPr>
        <w:pStyle w:val="Odstavecseseznamem"/>
        <w:tabs>
          <w:tab w:val="right" w:leader="dot" w:pos="9639"/>
        </w:tabs>
        <w:ind w:left="426" w:right="-1"/>
        <w:jc w:val="both"/>
        <w:rPr>
          <w:rFonts w:ascii="Koop Office" w:hAnsi="Koop Office" w:cs="Arial"/>
          <w:sz w:val="20"/>
        </w:rPr>
      </w:pPr>
      <w:r w:rsidRPr="00677DBB">
        <w:rPr>
          <w:rFonts w:ascii="Koop Office" w:hAnsi="Koop Office" w:cs="Arial"/>
          <w:sz w:val="20"/>
        </w:rPr>
        <w:t>Roční pojistné</w:t>
      </w:r>
      <w:r w:rsidRPr="00677DBB">
        <w:rPr>
          <w:rFonts w:ascii="Koop Office" w:hAnsi="Koop Office" w:cs="Arial"/>
          <w:sz w:val="20"/>
        </w:rPr>
        <w:tab/>
      </w:r>
      <w:r w:rsidR="00005892">
        <w:rPr>
          <w:rFonts w:ascii="Koop Office" w:hAnsi="Koop Office" w:cs="Arial"/>
          <w:sz w:val="20"/>
        </w:rPr>
        <w:t>162 628</w:t>
      </w:r>
      <w:r w:rsidR="00BE52F0">
        <w:rPr>
          <w:rFonts w:ascii="Koop Office" w:hAnsi="Koop Office" w:cs="Arial"/>
          <w:sz w:val="20"/>
        </w:rPr>
        <w:t xml:space="preserve">,- </w:t>
      </w:r>
      <w:r w:rsidRPr="00677DBB">
        <w:rPr>
          <w:rFonts w:ascii="Koop Office" w:hAnsi="Koop Office" w:cs="Arial"/>
          <w:sz w:val="20"/>
        </w:rPr>
        <w:t>Kč</w:t>
      </w:r>
    </w:p>
    <w:p w14:paraId="08DB00E1" w14:textId="6C7375AC" w:rsidR="00745C3F" w:rsidRPr="00677DBB" w:rsidRDefault="00745C3F" w:rsidP="008B6B61">
      <w:pPr>
        <w:tabs>
          <w:tab w:val="right" w:leader="dot" w:pos="9412"/>
        </w:tabs>
        <w:ind w:left="567"/>
        <w:jc w:val="both"/>
        <w:rPr>
          <w:rFonts w:ascii="Koop Office" w:hAnsi="Koop Office" w:cs="Arial"/>
          <w:sz w:val="20"/>
        </w:rPr>
      </w:pPr>
    </w:p>
    <w:p w14:paraId="54BD7601" w14:textId="20ED7660" w:rsidR="00C46913" w:rsidRPr="00C46913" w:rsidRDefault="00183DF2" w:rsidP="00942723">
      <w:pPr>
        <w:pStyle w:val="Odstavecseseznamem"/>
        <w:numPr>
          <w:ilvl w:val="0"/>
          <w:numId w:val="22"/>
        </w:numPr>
        <w:tabs>
          <w:tab w:val="num" w:pos="567"/>
          <w:tab w:val="right" w:leader="dot" w:pos="9639"/>
        </w:tabs>
        <w:ind w:left="426" w:right="-1"/>
        <w:jc w:val="both"/>
        <w:rPr>
          <w:rFonts w:ascii="Koop Office" w:hAnsi="Koop Office" w:cs="Arial"/>
          <w:b/>
          <w:sz w:val="20"/>
        </w:rPr>
      </w:pPr>
      <w:r w:rsidRPr="00C46913">
        <w:rPr>
          <w:rFonts w:ascii="Koop Office" w:hAnsi="Koop Office" w:cs="Arial"/>
          <w:b/>
          <w:bCs/>
          <w:sz w:val="20"/>
        </w:rPr>
        <w:t>Doplňková</w:t>
      </w:r>
      <w:r w:rsidR="00745C3F" w:rsidRPr="00C46913">
        <w:rPr>
          <w:rFonts w:ascii="Koop Office" w:hAnsi="Koop Office" w:cs="Arial"/>
          <w:b/>
          <w:bCs/>
          <w:sz w:val="20"/>
        </w:rPr>
        <w:t xml:space="preserve"> pojištění </w:t>
      </w:r>
    </w:p>
    <w:p w14:paraId="0364DC09" w14:textId="63DE468C" w:rsidR="00C46913" w:rsidRPr="00677DBB" w:rsidRDefault="00C46913" w:rsidP="005A2459">
      <w:pPr>
        <w:pStyle w:val="Odstavecseseznamem"/>
        <w:tabs>
          <w:tab w:val="right" w:leader="dot" w:pos="9639"/>
        </w:tabs>
        <w:ind w:left="426" w:right="-1"/>
        <w:jc w:val="both"/>
        <w:rPr>
          <w:rFonts w:ascii="Koop Office" w:hAnsi="Koop Office" w:cs="Arial"/>
          <w:sz w:val="20"/>
        </w:rPr>
      </w:pPr>
      <w:r w:rsidRPr="00677DBB">
        <w:rPr>
          <w:rFonts w:ascii="Koop Office" w:hAnsi="Koop Office" w:cs="Arial"/>
          <w:sz w:val="20"/>
        </w:rPr>
        <w:t>Roční pojistné</w:t>
      </w:r>
      <w:r w:rsidRPr="00677DBB">
        <w:rPr>
          <w:rFonts w:ascii="Koop Office" w:hAnsi="Koop Office" w:cs="Arial"/>
          <w:sz w:val="20"/>
        </w:rPr>
        <w:tab/>
        <w:t xml:space="preserve"> </w:t>
      </w:r>
      <w:r w:rsidR="00D43DC2">
        <w:rPr>
          <w:rFonts w:ascii="Koop Office" w:hAnsi="Koop Office" w:cs="Arial"/>
          <w:sz w:val="20"/>
        </w:rPr>
        <w:t>4 212</w:t>
      </w:r>
      <w:r w:rsidR="00BE52F0">
        <w:rPr>
          <w:rFonts w:ascii="Koop Office" w:hAnsi="Koop Office" w:cs="Arial"/>
          <w:sz w:val="20"/>
        </w:rPr>
        <w:t xml:space="preserve">,- </w:t>
      </w:r>
      <w:r w:rsidRPr="00677DBB">
        <w:rPr>
          <w:rFonts w:ascii="Koop Office" w:hAnsi="Koop Office" w:cs="Arial"/>
          <w:sz w:val="20"/>
        </w:rPr>
        <w:t>Kč</w:t>
      </w:r>
    </w:p>
    <w:p w14:paraId="4F59E650" w14:textId="2A894D8D" w:rsidR="00C46913" w:rsidRPr="005A2459" w:rsidRDefault="00C46913" w:rsidP="005A2459">
      <w:pPr>
        <w:pStyle w:val="Odstavecseseznamem"/>
        <w:tabs>
          <w:tab w:val="right" w:leader="dot" w:pos="9639"/>
        </w:tabs>
        <w:ind w:left="426" w:right="-1"/>
        <w:jc w:val="both"/>
      </w:pPr>
    </w:p>
    <w:p w14:paraId="4A15C8D3" w14:textId="77777777" w:rsidR="001B4788" w:rsidRPr="00677DBB" w:rsidRDefault="001B4788" w:rsidP="001B4788">
      <w:pPr>
        <w:numPr>
          <w:ilvl w:val="0"/>
          <w:numId w:val="14"/>
        </w:numPr>
        <w:jc w:val="both"/>
        <w:rPr>
          <w:rFonts w:ascii="Koop Office" w:hAnsi="Koop Office" w:cs="Arial"/>
          <w:sz w:val="20"/>
        </w:rPr>
      </w:pPr>
      <w:r>
        <w:rPr>
          <w:rFonts w:ascii="Koop Office" w:hAnsi="Koop Office" w:cs="Arial"/>
          <w:b/>
          <w:sz w:val="20"/>
        </w:rPr>
        <w:t>Doplňkové ú</w:t>
      </w:r>
      <w:r w:rsidRPr="00677DBB">
        <w:rPr>
          <w:rFonts w:ascii="Koop Office" w:hAnsi="Koop Office" w:cs="Arial"/>
          <w:b/>
          <w:sz w:val="20"/>
        </w:rPr>
        <w:t>razové pojištění osob</w:t>
      </w:r>
      <w:r>
        <w:rPr>
          <w:rFonts w:ascii="Koop Office" w:hAnsi="Koop Office" w:cs="Arial"/>
          <w:b/>
          <w:sz w:val="20"/>
        </w:rPr>
        <w:t xml:space="preserve"> dopravovaných vozidlem</w:t>
      </w:r>
    </w:p>
    <w:p w14:paraId="69F51CBC" w14:textId="4E58F2C5" w:rsidR="00E27B42" w:rsidRPr="00E27B42" w:rsidRDefault="00E27B42" w:rsidP="008B6B61">
      <w:pPr>
        <w:pStyle w:val="Odstavecseseznamem"/>
        <w:tabs>
          <w:tab w:val="right" w:leader="dot" w:pos="9412"/>
        </w:tabs>
        <w:ind w:left="567"/>
        <w:jc w:val="both"/>
        <w:rPr>
          <w:rFonts w:ascii="Koop Office" w:hAnsi="Koop Office" w:cs="Arial"/>
          <w:sz w:val="20"/>
        </w:rPr>
      </w:pPr>
      <w:r w:rsidRPr="00E27B42">
        <w:rPr>
          <w:rFonts w:ascii="Koop Office" w:hAnsi="Koop Office" w:cs="Arial"/>
          <w:sz w:val="20"/>
        </w:rPr>
        <w:t>Roční pojistné</w:t>
      </w:r>
      <w:r w:rsidRPr="00E27B42">
        <w:rPr>
          <w:rFonts w:ascii="Koop Office" w:hAnsi="Koop Office" w:cs="Arial"/>
          <w:sz w:val="20"/>
        </w:rPr>
        <w:tab/>
        <w:t xml:space="preserve"> </w:t>
      </w:r>
      <w:r w:rsidR="00005892">
        <w:rPr>
          <w:rFonts w:ascii="Koop Office" w:hAnsi="Koop Office" w:cs="Arial"/>
          <w:sz w:val="20"/>
        </w:rPr>
        <w:t>4 212</w:t>
      </w:r>
      <w:r w:rsidR="00BE52F0">
        <w:rPr>
          <w:rFonts w:ascii="Koop Office" w:hAnsi="Koop Office" w:cs="Arial"/>
          <w:sz w:val="20"/>
        </w:rPr>
        <w:t xml:space="preserve">,- </w:t>
      </w:r>
      <w:r w:rsidRPr="00E27B42">
        <w:rPr>
          <w:rFonts w:ascii="Koop Office" w:hAnsi="Koop Office" w:cs="Arial"/>
          <w:sz w:val="20"/>
        </w:rPr>
        <w:t>Kč</w:t>
      </w:r>
    </w:p>
    <w:p w14:paraId="093F05F2" w14:textId="77777777" w:rsidR="001B4788" w:rsidRPr="00677DBB" w:rsidRDefault="001B4788" w:rsidP="001B4788">
      <w:pPr>
        <w:numPr>
          <w:ilvl w:val="0"/>
          <w:numId w:val="14"/>
        </w:numPr>
        <w:jc w:val="both"/>
        <w:rPr>
          <w:rFonts w:ascii="Koop Office" w:hAnsi="Koop Office" w:cs="Arial"/>
          <w:sz w:val="20"/>
        </w:rPr>
      </w:pPr>
      <w:r>
        <w:rPr>
          <w:rFonts w:ascii="Koop Office" w:hAnsi="Koop Office" w:cs="Arial"/>
          <w:b/>
          <w:sz w:val="20"/>
        </w:rPr>
        <w:t>Doplňkové p</w:t>
      </w:r>
      <w:r w:rsidRPr="00677DBB">
        <w:rPr>
          <w:rFonts w:ascii="Koop Office" w:hAnsi="Koop Office" w:cs="Arial"/>
          <w:b/>
          <w:sz w:val="20"/>
        </w:rPr>
        <w:t xml:space="preserve">ojištění skel </w:t>
      </w:r>
      <w:r>
        <w:rPr>
          <w:rFonts w:ascii="Koop Office" w:hAnsi="Koop Office" w:cs="Arial"/>
          <w:b/>
          <w:sz w:val="20"/>
        </w:rPr>
        <w:t>vozidla</w:t>
      </w:r>
    </w:p>
    <w:p w14:paraId="1CAE46DC" w14:textId="004EAA21" w:rsidR="00E27B42" w:rsidRPr="00E27B42" w:rsidRDefault="00E27B42" w:rsidP="008B6B61">
      <w:pPr>
        <w:pStyle w:val="Odstavecseseznamem"/>
        <w:tabs>
          <w:tab w:val="right" w:leader="dot" w:pos="9412"/>
        </w:tabs>
        <w:ind w:left="567"/>
        <w:jc w:val="both"/>
        <w:rPr>
          <w:rFonts w:ascii="Koop Office" w:hAnsi="Koop Office" w:cs="Arial"/>
          <w:sz w:val="20"/>
        </w:rPr>
      </w:pPr>
      <w:r w:rsidRPr="00E27B42">
        <w:rPr>
          <w:rFonts w:ascii="Koop Office" w:hAnsi="Koop Office" w:cs="Arial"/>
          <w:sz w:val="20"/>
        </w:rPr>
        <w:t>Roční pojistné</w:t>
      </w:r>
      <w:r w:rsidRPr="00E27B42">
        <w:rPr>
          <w:rFonts w:ascii="Koop Office" w:hAnsi="Koop Office" w:cs="Arial"/>
          <w:sz w:val="20"/>
        </w:rPr>
        <w:tab/>
        <w:t xml:space="preserve"> </w:t>
      </w:r>
      <w:r w:rsidR="00005892">
        <w:rPr>
          <w:rFonts w:ascii="Koop Office" w:hAnsi="Koop Office" w:cs="Arial"/>
          <w:sz w:val="20"/>
        </w:rPr>
        <w:t>nesjednává se</w:t>
      </w:r>
    </w:p>
    <w:p w14:paraId="341E088F" w14:textId="77777777" w:rsidR="001B4788" w:rsidRPr="00677DBB" w:rsidRDefault="001B4788" w:rsidP="001B4788">
      <w:pPr>
        <w:numPr>
          <w:ilvl w:val="0"/>
          <w:numId w:val="14"/>
        </w:numPr>
        <w:ind w:left="568" w:hanging="284"/>
        <w:jc w:val="both"/>
        <w:rPr>
          <w:rFonts w:ascii="Koop Office" w:hAnsi="Koop Office" w:cs="Arial"/>
          <w:sz w:val="20"/>
        </w:rPr>
      </w:pPr>
      <w:r>
        <w:rPr>
          <w:rFonts w:ascii="Koop Office" w:hAnsi="Koop Office" w:cs="Arial"/>
          <w:b/>
          <w:sz w:val="20"/>
        </w:rPr>
        <w:t>Doplňkové p</w:t>
      </w:r>
      <w:r w:rsidRPr="00677DBB">
        <w:rPr>
          <w:rFonts w:ascii="Koop Office" w:hAnsi="Koop Office" w:cs="Arial"/>
          <w:b/>
          <w:sz w:val="20"/>
        </w:rPr>
        <w:t>ojištění asisten</w:t>
      </w:r>
      <w:r>
        <w:rPr>
          <w:rFonts w:ascii="Koop Office" w:hAnsi="Koop Office" w:cs="Arial"/>
          <w:b/>
          <w:sz w:val="20"/>
        </w:rPr>
        <w:t>čních služeb k vozidlu</w:t>
      </w:r>
      <w:r w:rsidRPr="00677DBB">
        <w:rPr>
          <w:rFonts w:ascii="Koop Office" w:hAnsi="Koop Office" w:cs="Arial"/>
          <w:b/>
          <w:sz w:val="20"/>
        </w:rPr>
        <w:t xml:space="preserve"> </w:t>
      </w:r>
    </w:p>
    <w:p w14:paraId="2F04BCC6" w14:textId="3E58226F" w:rsidR="00E27B42" w:rsidRPr="00E27B42" w:rsidRDefault="00E27B42" w:rsidP="008B6B61">
      <w:pPr>
        <w:pStyle w:val="Odstavecseseznamem"/>
        <w:tabs>
          <w:tab w:val="right" w:leader="dot" w:pos="9412"/>
        </w:tabs>
        <w:ind w:left="567"/>
        <w:jc w:val="both"/>
        <w:rPr>
          <w:rFonts w:ascii="Koop Office" w:hAnsi="Koop Office" w:cs="Arial"/>
          <w:sz w:val="20"/>
        </w:rPr>
      </w:pPr>
      <w:r w:rsidRPr="00E27B42">
        <w:rPr>
          <w:rFonts w:ascii="Koop Office" w:hAnsi="Koop Office" w:cs="Arial"/>
          <w:sz w:val="20"/>
        </w:rPr>
        <w:t>Roční pojistné</w:t>
      </w:r>
      <w:r w:rsidRPr="00E27B42">
        <w:rPr>
          <w:rFonts w:ascii="Koop Office" w:hAnsi="Koop Office" w:cs="Arial"/>
          <w:sz w:val="20"/>
        </w:rPr>
        <w:tab/>
        <w:t xml:space="preserve"> </w:t>
      </w:r>
      <w:r w:rsidR="00D43DC2">
        <w:rPr>
          <w:rFonts w:ascii="Koop Office" w:hAnsi="Koop Office" w:cs="Arial"/>
          <w:sz w:val="20"/>
        </w:rPr>
        <w:t>0</w:t>
      </w:r>
      <w:r w:rsidR="002E5BE5">
        <w:rPr>
          <w:rFonts w:ascii="Koop Office" w:hAnsi="Koop Office" w:cs="Arial"/>
          <w:sz w:val="20"/>
        </w:rPr>
        <w:t xml:space="preserve">,- </w:t>
      </w:r>
      <w:r w:rsidRPr="00E27B42">
        <w:rPr>
          <w:rFonts w:ascii="Koop Office" w:hAnsi="Koop Office" w:cs="Arial"/>
          <w:sz w:val="20"/>
        </w:rPr>
        <w:t>Kč</w:t>
      </w:r>
    </w:p>
    <w:p w14:paraId="1021F5D5" w14:textId="77777777" w:rsidR="001B4788" w:rsidRPr="00E27B42" w:rsidRDefault="001B4788" w:rsidP="001B4788">
      <w:pPr>
        <w:numPr>
          <w:ilvl w:val="0"/>
          <w:numId w:val="14"/>
        </w:numPr>
        <w:jc w:val="both"/>
        <w:rPr>
          <w:rFonts w:ascii="Koop Office" w:hAnsi="Koop Office" w:cs="Arial"/>
          <w:sz w:val="20"/>
        </w:rPr>
      </w:pPr>
      <w:r>
        <w:rPr>
          <w:rFonts w:ascii="Koop Office" w:hAnsi="Koop Office" w:cs="Arial"/>
          <w:b/>
          <w:sz w:val="20"/>
        </w:rPr>
        <w:t>Doplňkové havarijní pojištění při nezaviněné nehodě – NA100PRO</w:t>
      </w:r>
    </w:p>
    <w:p w14:paraId="74EFDA7B" w14:textId="127ADB65" w:rsidR="00745C3F" w:rsidRPr="00677DBB" w:rsidRDefault="00745C3F" w:rsidP="008B6B61">
      <w:pPr>
        <w:tabs>
          <w:tab w:val="right" w:leader="dot" w:pos="9412"/>
        </w:tabs>
        <w:ind w:left="567"/>
        <w:jc w:val="both"/>
        <w:rPr>
          <w:rFonts w:ascii="Koop Office" w:hAnsi="Koop Office" w:cs="Arial"/>
          <w:sz w:val="20"/>
        </w:rPr>
      </w:pPr>
      <w:r w:rsidRPr="00677DBB">
        <w:rPr>
          <w:rFonts w:ascii="Koop Office" w:hAnsi="Koop Office" w:cs="Arial"/>
          <w:sz w:val="20"/>
        </w:rPr>
        <w:t>Roční pojistné</w:t>
      </w:r>
      <w:r w:rsidRPr="00677DBB">
        <w:rPr>
          <w:rFonts w:ascii="Koop Office" w:hAnsi="Koop Office" w:cs="Arial"/>
          <w:sz w:val="20"/>
        </w:rPr>
        <w:tab/>
        <w:t xml:space="preserve"> </w:t>
      </w:r>
      <w:r w:rsidR="002E5BE5">
        <w:rPr>
          <w:rFonts w:ascii="Koop Office" w:hAnsi="Koop Office" w:cs="Arial"/>
          <w:sz w:val="20"/>
        </w:rPr>
        <w:t>nesjednává se</w:t>
      </w:r>
    </w:p>
    <w:p w14:paraId="11C2FDE2" w14:textId="77777777" w:rsidR="001B4788" w:rsidRPr="00E27B42" w:rsidRDefault="001B4788" w:rsidP="001B4788">
      <w:pPr>
        <w:numPr>
          <w:ilvl w:val="0"/>
          <w:numId w:val="14"/>
        </w:numPr>
        <w:jc w:val="both"/>
        <w:rPr>
          <w:rFonts w:ascii="Koop Office" w:hAnsi="Koop Office" w:cs="Arial"/>
          <w:sz w:val="20"/>
        </w:rPr>
      </w:pPr>
      <w:r>
        <w:rPr>
          <w:rFonts w:ascii="Koop Office" w:hAnsi="Koop Office" w:cs="Arial"/>
          <w:b/>
          <w:sz w:val="20"/>
        </w:rPr>
        <w:t>Doplňkové živelní pojištění vozidla</w:t>
      </w:r>
    </w:p>
    <w:p w14:paraId="271E59A6" w14:textId="30ABB935" w:rsidR="00745C3F" w:rsidRPr="00677DBB" w:rsidRDefault="00745C3F" w:rsidP="008B6B61">
      <w:pPr>
        <w:tabs>
          <w:tab w:val="right" w:leader="dot" w:pos="9412"/>
        </w:tabs>
        <w:jc w:val="both"/>
        <w:rPr>
          <w:rFonts w:ascii="Koop Office" w:hAnsi="Koop Office" w:cs="Arial"/>
          <w:sz w:val="20"/>
        </w:rPr>
      </w:pPr>
      <w:r w:rsidRPr="00677DBB">
        <w:rPr>
          <w:rFonts w:ascii="Koop Office" w:hAnsi="Koop Office" w:cs="Arial"/>
          <w:sz w:val="20"/>
        </w:rPr>
        <w:t xml:space="preserve">           Roční pojistné</w:t>
      </w:r>
      <w:r w:rsidRPr="00677DBB">
        <w:rPr>
          <w:rFonts w:ascii="Koop Office" w:hAnsi="Koop Office" w:cs="Arial"/>
          <w:sz w:val="20"/>
        </w:rPr>
        <w:tab/>
        <w:t xml:space="preserve"> </w:t>
      </w:r>
      <w:r w:rsidR="002E5BE5">
        <w:rPr>
          <w:rFonts w:ascii="Koop Office" w:hAnsi="Koop Office" w:cs="Arial"/>
          <w:sz w:val="20"/>
        </w:rPr>
        <w:t>nesjednává se</w:t>
      </w:r>
    </w:p>
    <w:p w14:paraId="160EE937" w14:textId="77777777" w:rsidR="001B4788" w:rsidRPr="00E27B42" w:rsidRDefault="001B4788" w:rsidP="001B4788">
      <w:pPr>
        <w:numPr>
          <w:ilvl w:val="0"/>
          <w:numId w:val="14"/>
        </w:numPr>
        <w:jc w:val="both"/>
        <w:rPr>
          <w:rFonts w:ascii="Koop Office" w:hAnsi="Koop Office" w:cs="Arial"/>
          <w:sz w:val="20"/>
        </w:rPr>
      </w:pPr>
      <w:r>
        <w:rPr>
          <w:rFonts w:ascii="Koop Office" w:hAnsi="Koop Office" w:cs="Arial"/>
          <w:b/>
          <w:sz w:val="20"/>
        </w:rPr>
        <w:t>Doplňkové pojištění poškození vozidla zvířetem</w:t>
      </w:r>
    </w:p>
    <w:p w14:paraId="14A44A5F" w14:textId="0D90E5BD" w:rsidR="00745C3F" w:rsidRPr="00677DBB" w:rsidRDefault="00745C3F" w:rsidP="008B6B61">
      <w:pPr>
        <w:tabs>
          <w:tab w:val="right" w:leader="dot" w:pos="9412"/>
        </w:tabs>
        <w:ind w:left="567"/>
        <w:jc w:val="both"/>
        <w:rPr>
          <w:rFonts w:ascii="Koop Office" w:hAnsi="Koop Office" w:cs="Arial"/>
          <w:sz w:val="20"/>
        </w:rPr>
      </w:pPr>
      <w:r w:rsidRPr="00677DBB">
        <w:rPr>
          <w:rFonts w:ascii="Koop Office" w:hAnsi="Koop Office" w:cs="Arial"/>
          <w:sz w:val="20"/>
        </w:rPr>
        <w:t>Roční pojistné</w:t>
      </w:r>
      <w:r w:rsidRPr="00677DBB">
        <w:rPr>
          <w:rFonts w:ascii="Koop Office" w:hAnsi="Koop Office" w:cs="Arial"/>
          <w:sz w:val="20"/>
        </w:rPr>
        <w:tab/>
        <w:t xml:space="preserve"> </w:t>
      </w:r>
      <w:r w:rsidR="002E5BE5">
        <w:rPr>
          <w:rFonts w:ascii="Koop Office" w:hAnsi="Koop Office" w:cs="Arial"/>
          <w:sz w:val="20"/>
        </w:rPr>
        <w:t>nesjednává se</w:t>
      </w:r>
    </w:p>
    <w:p w14:paraId="16FFD521" w14:textId="77777777" w:rsidR="001B4788" w:rsidRPr="001B4788" w:rsidRDefault="001B4788" w:rsidP="001B4788">
      <w:pPr>
        <w:pStyle w:val="Odstavecseseznamem"/>
        <w:numPr>
          <w:ilvl w:val="0"/>
          <w:numId w:val="14"/>
        </w:numPr>
        <w:tabs>
          <w:tab w:val="right" w:leader="dot" w:pos="9412"/>
        </w:tabs>
        <w:jc w:val="both"/>
        <w:rPr>
          <w:rFonts w:ascii="Koop Office" w:hAnsi="Koop Office" w:cs="Arial"/>
          <w:b/>
          <w:sz w:val="20"/>
        </w:rPr>
      </w:pPr>
      <w:r w:rsidRPr="001B4788">
        <w:rPr>
          <w:rFonts w:ascii="Koop Office" w:hAnsi="Koop Office" w:cs="Arial"/>
          <w:b/>
          <w:sz w:val="20"/>
        </w:rPr>
        <w:t xml:space="preserve">Doplňkové pojištění zavazadel </w:t>
      </w:r>
    </w:p>
    <w:p w14:paraId="27E7D62A" w14:textId="0B64435F" w:rsidR="00DC6C79" w:rsidRPr="00677DBB" w:rsidRDefault="00DC6C79" w:rsidP="008B6B61">
      <w:pPr>
        <w:tabs>
          <w:tab w:val="right" w:leader="dot" w:pos="9412"/>
        </w:tabs>
        <w:ind w:left="567"/>
        <w:jc w:val="both"/>
        <w:rPr>
          <w:rFonts w:ascii="Koop Office" w:hAnsi="Koop Office" w:cs="Arial"/>
          <w:sz w:val="20"/>
        </w:rPr>
      </w:pPr>
      <w:r w:rsidRPr="00677DBB">
        <w:rPr>
          <w:rFonts w:ascii="Koop Office" w:hAnsi="Koop Office" w:cs="Arial"/>
          <w:sz w:val="20"/>
        </w:rPr>
        <w:t>Roční pojistné</w:t>
      </w:r>
      <w:r w:rsidRPr="00677DBB">
        <w:rPr>
          <w:rFonts w:ascii="Koop Office" w:hAnsi="Koop Office" w:cs="Arial"/>
          <w:sz w:val="20"/>
        </w:rPr>
        <w:tab/>
        <w:t xml:space="preserve"> </w:t>
      </w:r>
      <w:r w:rsidR="002E5BE5">
        <w:rPr>
          <w:rFonts w:ascii="Koop Office" w:hAnsi="Koop Office" w:cs="Arial"/>
          <w:sz w:val="20"/>
        </w:rPr>
        <w:t>nesjednává se</w:t>
      </w:r>
    </w:p>
    <w:p w14:paraId="218823E6" w14:textId="77777777" w:rsidR="001B4788" w:rsidRPr="00E27B42" w:rsidRDefault="001B4788" w:rsidP="001B4788">
      <w:pPr>
        <w:numPr>
          <w:ilvl w:val="0"/>
          <w:numId w:val="14"/>
        </w:numPr>
        <w:jc w:val="both"/>
        <w:rPr>
          <w:rFonts w:ascii="Koop Office" w:hAnsi="Koop Office" w:cs="Arial"/>
          <w:b/>
          <w:sz w:val="20"/>
        </w:rPr>
      </w:pPr>
      <w:r>
        <w:rPr>
          <w:rFonts w:ascii="Koop Office" w:hAnsi="Koop Office" w:cs="Arial"/>
          <w:b/>
          <w:sz w:val="20"/>
        </w:rPr>
        <w:t>Doplňkové p</w:t>
      </w:r>
      <w:r w:rsidRPr="00677DBB">
        <w:rPr>
          <w:rFonts w:ascii="Koop Office" w:hAnsi="Koop Office" w:cs="Arial"/>
          <w:b/>
          <w:sz w:val="20"/>
        </w:rPr>
        <w:t>ojištění věcí během</w:t>
      </w:r>
      <w:r>
        <w:rPr>
          <w:rFonts w:ascii="Koop Office" w:hAnsi="Koop Office" w:cs="Arial"/>
          <w:b/>
          <w:sz w:val="20"/>
        </w:rPr>
        <w:t xml:space="preserve"> silniční </w:t>
      </w:r>
      <w:r w:rsidRPr="00677DBB">
        <w:rPr>
          <w:rFonts w:ascii="Koop Office" w:hAnsi="Koop Office" w:cs="Arial"/>
          <w:b/>
          <w:sz w:val="20"/>
        </w:rPr>
        <w:t>dopravy</w:t>
      </w:r>
    </w:p>
    <w:p w14:paraId="44202DC1" w14:textId="698813DA" w:rsidR="001B4788" w:rsidRDefault="001B4788" w:rsidP="001B4788">
      <w:pPr>
        <w:pStyle w:val="Odstavecseseznamem"/>
        <w:tabs>
          <w:tab w:val="right" w:leader="dot" w:pos="9412"/>
        </w:tabs>
        <w:ind w:left="567"/>
        <w:jc w:val="both"/>
        <w:rPr>
          <w:rFonts w:ascii="Koop Office" w:hAnsi="Koop Office" w:cs="Arial"/>
          <w:sz w:val="20"/>
        </w:rPr>
      </w:pPr>
      <w:r w:rsidRPr="001B4788">
        <w:rPr>
          <w:rFonts w:ascii="Koop Office" w:hAnsi="Koop Office" w:cs="Arial"/>
          <w:sz w:val="20"/>
        </w:rPr>
        <w:t>Roční pojistné</w:t>
      </w:r>
      <w:r w:rsidRPr="001B4788">
        <w:rPr>
          <w:rFonts w:ascii="Koop Office" w:hAnsi="Koop Office" w:cs="Arial"/>
          <w:sz w:val="20"/>
        </w:rPr>
        <w:tab/>
        <w:t xml:space="preserve"> </w:t>
      </w:r>
      <w:r w:rsidR="002E5BE5">
        <w:rPr>
          <w:rFonts w:ascii="Koop Office" w:hAnsi="Koop Office" w:cs="Arial"/>
          <w:sz w:val="20"/>
        </w:rPr>
        <w:t>nesjednává se</w:t>
      </w:r>
    </w:p>
    <w:p w14:paraId="246E9027" w14:textId="77777777" w:rsidR="002E5BE5" w:rsidRPr="001B4788" w:rsidRDefault="002E5BE5" w:rsidP="001B4788">
      <w:pPr>
        <w:pStyle w:val="Odstavecseseznamem"/>
        <w:tabs>
          <w:tab w:val="right" w:leader="dot" w:pos="9412"/>
        </w:tabs>
        <w:ind w:left="567"/>
        <w:jc w:val="both"/>
        <w:rPr>
          <w:rFonts w:ascii="Koop Office" w:hAnsi="Koop Office" w:cs="Arial"/>
          <w:sz w:val="20"/>
        </w:rPr>
      </w:pPr>
    </w:p>
    <w:p w14:paraId="040FC714" w14:textId="445EBCC5" w:rsidR="00DC6C79" w:rsidRPr="00E27B42" w:rsidRDefault="00450AB9" w:rsidP="001B4788">
      <w:pPr>
        <w:numPr>
          <w:ilvl w:val="0"/>
          <w:numId w:val="14"/>
        </w:numPr>
        <w:jc w:val="both"/>
        <w:rPr>
          <w:rFonts w:ascii="Koop Office" w:hAnsi="Koop Office" w:cs="Arial"/>
          <w:b/>
          <w:sz w:val="20"/>
        </w:rPr>
      </w:pPr>
      <w:r>
        <w:rPr>
          <w:rFonts w:ascii="Koop Office" w:hAnsi="Koop Office" w:cs="Arial"/>
          <w:b/>
          <w:sz w:val="20"/>
        </w:rPr>
        <w:t>Doplňkové p</w:t>
      </w:r>
      <w:r w:rsidR="00DC6C79" w:rsidRPr="00E27B42">
        <w:rPr>
          <w:rFonts w:ascii="Koop Office" w:hAnsi="Koop Office" w:cs="Arial"/>
          <w:b/>
          <w:sz w:val="20"/>
        </w:rPr>
        <w:t>ojištění nákladů na</w:t>
      </w:r>
      <w:r>
        <w:rPr>
          <w:rFonts w:ascii="Koop Office" w:hAnsi="Koop Office" w:cs="Arial"/>
          <w:b/>
          <w:sz w:val="20"/>
        </w:rPr>
        <w:t xml:space="preserve"> nájem</w:t>
      </w:r>
      <w:r w:rsidR="00DC6C79" w:rsidRPr="00E27B42">
        <w:rPr>
          <w:rFonts w:ascii="Koop Office" w:hAnsi="Koop Office" w:cs="Arial"/>
          <w:b/>
          <w:sz w:val="20"/>
        </w:rPr>
        <w:t xml:space="preserve"> náhradní</w:t>
      </w:r>
      <w:r>
        <w:rPr>
          <w:rFonts w:ascii="Koop Office" w:hAnsi="Koop Office" w:cs="Arial"/>
          <w:b/>
          <w:sz w:val="20"/>
        </w:rPr>
        <w:t>ho</w:t>
      </w:r>
      <w:r w:rsidR="00DC6C79" w:rsidRPr="00E27B42">
        <w:rPr>
          <w:rFonts w:ascii="Koop Office" w:hAnsi="Koop Office" w:cs="Arial"/>
          <w:b/>
          <w:sz w:val="20"/>
        </w:rPr>
        <w:t xml:space="preserve"> vozidl</w:t>
      </w:r>
      <w:r>
        <w:rPr>
          <w:rFonts w:ascii="Koop Office" w:hAnsi="Koop Office" w:cs="Arial"/>
          <w:b/>
          <w:sz w:val="20"/>
        </w:rPr>
        <w:t>a</w:t>
      </w:r>
    </w:p>
    <w:p w14:paraId="6C54F81F" w14:textId="5E94643D" w:rsidR="00DC6C79" w:rsidRPr="00677DBB" w:rsidRDefault="00DC6C79" w:rsidP="008B6B61">
      <w:pPr>
        <w:tabs>
          <w:tab w:val="right" w:leader="dot" w:pos="9412"/>
        </w:tabs>
        <w:ind w:left="567"/>
        <w:jc w:val="both"/>
        <w:rPr>
          <w:rFonts w:ascii="Koop Office" w:hAnsi="Koop Office" w:cs="Arial"/>
          <w:sz w:val="20"/>
        </w:rPr>
      </w:pPr>
      <w:r w:rsidRPr="00677DBB">
        <w:rPr>
          <w:rFonts w:ascii="Koop Office" w:hAnsi="Koop Office" w:cs="Arial"/>
          <w:sz w:val="20"/>
        </w:rPr>
        <w:lastRenderedPageBreak/>
        <w:t>Roční pojistné</w:t>
      </w:r>
      <w:r w:rsidRPr="00677DBB">
        <w:rPr>
          <w:rFonts w:ascii="Koop Office" w:hAnsi="Koop Office" w:cs="Arial"/>
          <w:sz w:val="20"/>
        </w:rPr>
        <w:tab/>
        <w:t xml:space="preserve"> </w:t>
      </w:r>
      <w:r w:rsidR="002E5BE5">
        <w:rPr>
          <w:rFonts w:ascii="Koop Office" w:hAnsi="Koop Office" w:cs="Arial"/>
          <w:sz w:val="20"/>
        </w:rPr>
        <w:t>nesjednává se</w:t>
      </w:r>
    </w:p>
    <w:p w14:paraId="12BF9D66" w14:textId="017CB9DF" w:rsidR="00745C3F" w:rsidRPr="00677DBB" w:rsidRDefault="00450AB9" w:rsidP="001B4788">
      <w:pPr>
        <w:numPr>
          <w:ilvl w:val="0"/>
          <w:numId w:val="14"/>
        </w:numPr>
        <w:jc w:val="both"/>
        <w:rPr>
          <w:rFonts w:ascii="Koop Office" w:hAnsi="Koop Office" w:cs="Arial"/>
          <w:b/>
          <w:sz w:val="20"/>
        </w:rPr>
      </w:pPr>
      <w:r>
        <w:rPr>
          <w:rFonts w:ascii="Koop Office" w:hAnsi="Koop Office" w:cs="Arial"/>
          <w:b/>
          <w:sz w:val="20"/>
        </w:rPr>
        <w:t>Doplňkové</w:t>
      </w:r>
      <w:r w:rsidR="00DC6C79" w:rsidRPr="00677DBB">
        <w:rPr>
          <w:rFonts w:ascii="Koop Office" w:hAnsi="Koop Office" w:cs="Arial"/>
          <w:b/>
          <w:sz w:val="20"/>
        </w:rPr>
        <w:t xml:space="preserve"> pojištění</w:t>
      </w:r>
      <w:r>
        <w:rPr>
          <w:rFonts w:ascii="Koop Office" w:hAnsi="Koop Office" w:cs="Arial"/>
          <w:b/>
          <w:sz w:val="20"/>
        </w:rPr>
        <w:t xml:space="preserve"> strojů</w:t>
      </w:r>
    </w:p>
    <w:p w14:paraId="5C060754" w14:textId="36948E51" w:rsidR="00745C3F" w:rsidRDefault="00745C3F" w:rsidP="008B6B61">
      <w:pPr>
        <w:tabs>
          <w:tab w:val="right" w:leader="dot" w:pos="9412"/>
        </w:tabs>
        <w:ind w:left="567"/>
        <w:jc w:val="both"/>
        <w:rPr>
          <w:rFonts w:ascii="Koop Office" w:hAnsi="Koop Office" w:cs="Arial"/>
          <w:sz w:val="20"/>
        </w:rPr>
      </w:pPr>
      <w:r w:rsidRPr="00677DBB">
        <w:rPr>
          <w:rFonts w:ascii="Koop Office" w:hAnsi="Koop Office" w:cs="Arial"/>
          <w:sz w:val="20"/>
        </w:rPr>
        <w:t>Roční pojistné</w:t>
      </w:r>
      <w:r w:rsidRPr="00677DBB">
        <w:rPr>
          <w:rFonts w:ascii="Koop Office" w:hAnsi="Koop Office" w:cs="Arial"/>
          <w:sz w:val="20"/>
        </w:rPr>
        <w:tab/>
        <w:t xml:space="preserve"> </w:t>
      </w:r>
      <w:r w:rsidR="002E5BE5">
        <w:rPr>
          <w:rFonts w:ascii="Koop Office" w:hAnsi="Koop Office" w:cs="Arial"/>
          <w:sz w:val="20"/>
        </w:rPr>
        <w:t>nesjednává se</w:t>
      </w:r>
    </w:p>
    <w:p w14:paraId="656132D0" w14:textId="1A774805" w:rsidR="00951EE5" w:rsidRPr="00677DBB" w:rsidRDefault="00951EE5" w:rsidP="00951EE5">
      <w:pPr>
        <w:numPr>
          <w:ilvl w:val="0"/>
          <w:numId w:val="14"/>
        </w:numPr>
        <w:jc w:val="both"/>
        <w:rPr>
          <w:rFonts w:ascii="Koop Office" w:hAnsi="Koop Office" w:cs="Arial"/>
          <w:b/>
          <w:sz w:val="20"/>
        </w:rPr>
      </w:pPr>
      <w:r>
        <w:rPr>
          <w:rFonts w:ascii="Koop Office" w:hAnsi="Koop Office" w:cs="Arial"/>
          <w:b/>
          <w:sz w:val="20"/>
        </w:rPr>
        <w:t>Doplňkové</w:t>
      </w:r>
      <w:r w:rsidRPr="00677DBB">
        <w:rPr>
          <w:rFonts w:ascii="Koop Office" w:hAnsi="Koop Office" w:cs="Arial"/>
          <w:b/>
          <w:sz w:val="20"/>
        </w:rPr>
        <w:t xml:space="preserve"> pojištění</w:t>
      </w:r>
      <w:r>
        <w:rPr>
          <w:rFonts w:ascii="Koop Office" w:hAnsi="Koop Office" w:cs="Arial"/>
          <w:b/>
          <w:sz w:val="20"/>
        </w:rPr>
        <w:t xml:space="preserve"> </w:t>
      </w:r>
      <w:r w:rsidR="00A33B62">
        <w:rPr>
          <w:rFonts w:ascii="Koop Office" w:hAnsi="Koop Office" w:cs="Arial"/>
          <w:b/>
          <w:sz w:val="20"/>
        </w:rPr>
        <w:t>Koop</w:t>
      </w:r>
      <w:r w:rsidR="004C5916">
        <w:rPr>
          <w:rFonts w:ascii="Koop Office" w:hAnsi="Koop Office" w:cs="Arial"/>
          <w:b/>
          <w:sz w:val="20"/>
        </w:rPr>
        <w:t>GAP</w:t>
      </w:r>
    </w:p>
    <w:p w14:paraId="5CE748A7" w14:textId="219FCFF9" w:rsidR="00951EE5" w:rsidRDefault="00951EE5" w:rsidP="00951EE5">
      <w:pPr>
        <w:tabs>
          <w:tab w:val="right" w:leader="dot" w:pos="9412"/>
        </w:tabs>
        <w:ind w:left="567"/>
        <w:jc w:val="both"/>
        <w:rPr>
          <w:rFonts w:ascii="Koop Office" w:hAnsi="Koop Office" w:cs="Arial"/>
          <w:sz w:val="20"/>
        </w:rPr>
      </w:pPr>
      <w:r w:rsidRPr="00677DBB">
        <w:rPr>
          <w:rFonts w:ascii="Koop Office" w:hAnsi="Koop Office" w:cs="Arial"/>
          <w:sz w:val="20"/>
        </w:rPr>
        <w:t>Roční pojistné</w:t>
      </w:r>
      <w:r w:rsidRPr="00677DBB">
        <w:rPr>
          <w:rFonts w:ascii="Koop Office" w:hAnsi="Koop Office" w:cs="Arial"/>
          <w:sz w:val="20"/>
        </w:rPr>
        <w:tab/>
        <w:t xml:space="preserve"> </w:t>
      </w:r>
      <w:r w:rsidR="002E5BE5">
        <w:rPr>
          <w:rFonts w:ascii="Koop Office" w:hAnsi="Koop Office" w:cs="Arial"/>
          <w:sz w:val="20"/>
        </w:rPr>
        <w:t>nesjednává se</w:t>
      </w:r>
    </w:p>
    <w:p w14:paraId="7DA7044A" w14:textId="77777777" w:rsidR="004C5916" w:rsidRPr="00677DBB" w:rsidRDefault="004C5916" w:rsidP="004C5916">
      <w:pPr>
        <w:numPr>
          <w:ilvl w:val="0"/>
          <w:numId w:val="14"/>
        </w:numPr>
        <w:jc w:val="both"/>
        <w:rPr>
          <w:rFonts w:ascii="Koop Office" w:hAnsi="Koop Office" w:cs="Arial"/>
          <w:b/>
          <w:sz w:val="20"/>
        </w:rPr>
      </w:pPr>
      <w:r>
        <w:rPr>
          <w:rFonts w:ascii="Koop Office" w:hAnsi="Koop Office" w:cs="Arial"/>
          <w:b/>
          <w:sz w:val="20"/>
        </w:rPr>
        <w:t>Doplňkové</w:t>
      </w:r>
      <w:r w:rsidRPr="00677DBB">
        <w:rPr>
          <w:rFonts w:ascii="Koop Office" w:hAnsi="Koop Office" w:cs="Arial"/>
          <w:b/>
          <w:sz w:val="20"/>
        </w:rPr>
        <w:t xml:space="preserve"> pojištění</w:t>
      </w:r>
      <w:r>
        <w:rPr>
          <w:rFonts w:ascii="Koop Office" w:hAnsi="Koop Office" w:cs="Arial"/>
          <w:b/>
          <w:sz w:val="20"/>
        </w:rPr>
        <w:t xml:space="preserve"> sportovní výbavy</w:t>
      </w:r>
    </w:p>
    <w:p w14:paraId="0B5C7E0D" w14:textId="3ECC2175" w:rsidR="004C5916" w:rsidRDefault="004C5916" w:rsidP="004C5916">
      <w:pPr>
        <w:tabs>
          <w:tab w:val="right" w:leader="dot" w:pos="9412"/>
        </w:tabs>
        <w:ind w:left="567"/>
        <w:jc w:val="both"/>
        <w:rPr>
          <w:rFonts w:ascii="Koop Office" w:hAnsi="Koop Office" w:cs="Arial"/>
          <w:sz w:val="20"/>
        </w:rPr>
      </w:pPr>
      <w:r w:rsidRPr="00677DBB">
        <w:rPr>
          <w:rFonts w:ascii="Koop Office" w:hAnsi="Koop Office" w:cs="Arial"/>
          <w:sz w:val="20"/>
        </w:rPr>
        <w:t>Roční pojistné</w:t>
      </w:r>
      <w:r w:rsidRPr="00677DBB">
        <w:rPr>
          <w:rFonts w:ascii="Koop Office" w:hAnsi="Koop Office" w:cs="Arial"/>
          <w:sz w:val="20"/>
        </w:rPr>
        <w:tab/>
        <w:t xml:space="preserve"> </w:t>
      </w:r>
      <w:r w:rsidR="002E5BE5">
        <w:rPr>
          <w:rFonts w:ascii="Koop Office" w:hAnsi="Koop Office" w:cs="Arial"/>
          <w:sz w:val="20"/>
        </w:rPr>
        <w:t>nesjednává se</w:t>
      </w:r>
    </w:p>
    <w:p w14:paraId="63F1BE8A" w14:textId="77777777" w:rsidR="00951EE5" w:rsidRDefault="00951EE5" w:rsidP="008B6B61">
      <w:pPr>
        <w:tabs>
          <w:tab w:val="right" w:leader="dot" w:pos="9412"/>
        </w:tabs>
        <w:ind w:left="567"/>
        <w:jc w:val="both"/>
        <w:rPr>
          <w:rFonts w:ascii="Koop Office" w:hAnsi="Koop Office" w:cs="Arial"/>
          <w:sz w:val="20"/>
        </w:rPr>
      </w:pPr>
    </w:p>
    <w:p w14:paraId="018F9B76" w14:textId="77777777" w:rsidR="00745C3F" w:rsidRPr="00677DBB" w:rsidRDefault="00745C3F" w:rsidP="008B6B61">
      <w:pPr>
        <w:tabs>
          <w:tab w:val="right" w:leader="dot" w:pos="9412"/>
        </w:tabs>
        <w:ind w:left="567"/>
        <w:jc w:val="both"/>
        <w:rPr>
          <w:rFonts w:ascii="Koop Office" w:hAnsi="Koop Office" w:cs="Arial"/>
          <w:sz w:val="20"/>
        </w:rPr>
      </w:pPr>
    </w:p>
    <w:p w14:paraId="59CE6670" w14:textId="369B8E49" w:rsidR="00C610F4" w:rsidRPr="005A2459" w:rsidRDefault="00C46913" w:rsidP="005A2459">
      <w:pPr>
        <w:tabs>
          <w:tab w:val="right" w:leader="dot" w:pos="9781"/>
        </w:tabs>
        <w:ind w:left="360"/>
        <w:jc w:val="both"/>
        <w:rPr>
          <w:rFonts w:ascii="Koop Office" w:hAnsi="Koop Office"/>
          <w:b/>
          <w:sz w:val="20"/>
          <w:u w:val="single"/>
        </w:rPr>
      </w:pPr>
      <w:r>
        <w:rPr>
          <w:rFonts w:ascii="Koop Office" w:hAnsi="Koop Office" w:cs="Arial"/>
          <w:b/>
          <w:sz w:val="20"/>
          <w:u w:val="single"/>
        </w:rPr>
        <w:t>P</w:t>
      </w:r>
      <w:r w:rsidR="00FD5C8D" w:rsidRPr="00677DBB">
        <w:rPr>
          <w:rFonts w:ascii="Koop Office" w:hAnsi="Koop Office" w:cs="Arial"/>
          <w:b/>
          <w:sz w:val="20"/>
          <w:u w:val="single"/>
        </w:rPr>
        <w:t xml:space="preserve">ojistné </w:t>
      </w:r>
      <w:r>
        <w:rPr>
          <w:rFonts w:ascii="Koop Office" w:hAnsi="Koop Office" w:cs="Arial"/>
          <w:b/>
          <w:sz w:val="20"/>
          <w:u w:val="single"/>
        </w:rPr>
        <w:t xml:space="preserve">za první pojistné období </w:t>
      </w:r>
      <w:r w:rsidR="00FD5C8D" w:rsidRPr="00677DBB">
        <w:rPr>
          <w:rFonts w:ascii="Koop Office" w:hAnsi="Koop Office" w:cs="Arial"/>
          <w:b/>
          <w:sz w:val="20"/>
          <w:u w:val="single"/>
        </w:rPr>
        <w:t>po uplatnění</w:t>
      </w:r>
      <w:r w:rsidR="0004216B">
        <w:rPr>
          <w:rFonts w:ascii="Koop Office" w:hAnsi="Koop Office" w:cs="Arial"/>
          <w:b/>
          <w:sz w:val="20"/>
          <w:u w:val="single"/>
        </w:rPr>
        <w:t xml:space="preserve"> slev činí</w:t>
      </w:r>
      <w:r w:rsidR="00C228A0">
        <w:rPr>
          <w:rFonts w:ascii="Koop Office" w:hAnsi="Koop Office" w:cs="Arial"/>
          <w:b/>
          <w:sz w:val="20"/>
          <w:u w:val="single"/>
        </w:rPr>
        <w:t xml:space="preserve"> …………………………………………</w:t>
      </w:r>
      <w:r w:rsidR="00005892">
        <w:rPr>
          <w:rFonts w:ascii="Koop Office" w:hAnsi="Koop Office" w:cs="Arial"/>
          <w:b/>
          <w:sz w:val="20"/>
          <w:u w:val="single"/>
        </w:rPr>
        <w:t>139 862</w:t>
      </w:r>
      <w:r w:rsidR="001940C9">
        <w:rPr>
          <w:rFonts w:ascii="Koop Office" w:hAnsi="Koop Office" w:cs="Arial"/>
          <w:b/>
          <w:sz w:val="20"/>
          <w:u w:val="single"/>
        </w:rPr>
        <w:t>,-</w:t>
      </w:r>
      <w:r w:rsidR="00C228A0">
        <w:rPr>
          <w:rFonts w:ascii="Koop Office" w:hAnsi="Koop Office" w:cs="Arial"/>
          <w:b/>
          <w:sz w:val="20"/>
          <w:u w:val="single"/>
        </w:rPr>
        <w:t xml:space="preserve"> </w:t>
      </w:r>
      <w:r w:rsidR="00745C3F" w:rsidRPr="00677DBB">
        <w:rPr>
          <w:rFonts w:ascii="Koop Office" w:hAnsi="Koop Office" w:cs="Arial"/>
          <w:b/>
          <w:sz w:val="20"/>
          <w:u w:val="single"/>
        </w:rPr>
        <w:t>Kč</w:t>
      </w:r>
      <w:r w:rsidR="00F417B7">
        <w:rPr>
          <w:rFonts w:ascii="Koop Office" w:hAnsi="Koop Office" w:cs="Arial"/>
          <w:b/>
          <w:sz w:val="20"/>
          <w:u w:val="single"/>
        </w:rPr>
        <w:t xml:space="preserve">   </w:t>
      </w:r>
    </w:p>
    <w:p w14:paraId="5E3CB29F" w14:textId="77777777" w:rsidR="007A5F06" w:rsidRDefault="007A5F06" w:rsidP="008B6B61">
      <w:pPr>
        <w:tabs>
          <w:tab w:val="right" w:leader="dot" w:pos="9781"/>
        </w:tabs>
        <w:ind w:left="360"/>
        <w:jc w:val="both"/>
        <w:rPr>
          <w:rFonts w:ascii="Koop Office" w:hAnsi="Koop Office" w:cs="Arial"/>
          <w:b/>
          <w:bCs/>
          <w:sz w:val="20"/>
        </w:rPr>
      </w:pPr>
    </w:p>
    <w:p w14:paraId="263F2C6D" w14:textId="77777777" w:rsidR="00B352BB" w:rsidRPr="00330026" w:rsidRDefault="00B352BB" w:rsidP="008B6B61">
      <w:pPr>
        <w:tabs>
          <w:tab w:val="right" w:leader="dot" w:pos="9781"/>
        </w:tabs>
        <w:ind w:left="360"/>
        <w:jc w:val="both"/>
        <w:rPr>
          <w:rFonts w:ascii="Koop Office" w:hAnsi="Koop Office" w:cs="Arial"/>
          <w:b/>
          <w:bCs/>
          <w:sz w:val="20"/>
        </w:rPr>
      </w:pPr>
    </w:p>
    <w:p w14:paraId="7AE41B37" w14:textId="20FEE5C6" w:rsidR="00E74BBB" w:rsidRPr="00165EAD" w:rsidRDefault="00165EAD" w:rsidP="00165EAD">
      <w:pPr>
        <w:pStyle w:val="Odstavecseseznamem"/>
        <w:numPr>
          <w:ilvl w:val="0"/>
          <w:numId w:val="31"/>
        </w:numPr>
        <w:tabs>
          <w:tab w:val="left" w:pos="-720"/>
        </w:tabs>
        <w:jc w:val="both"/>
        <w:rPr>
          <w:rFonts w:ascii="Koop Office" w:hAnsi="Koop Office"/>
        </w:rPr>
      </w:pPr>
      <w:r w:rsidRPr="00165EAD">
        <w:rPr>
          <w:rFonts w:ascii="Koop Office" w:hAnsi="Koop Office"/>
          <w:sz w:val="20"/>
        </w:rPr>
        <w:t xml:space="preserve">Pojistné období se sjednává jako </w:t>
      </w:r>
      <w:sdt>
        <w:sdtPr>
          <w:rPr>
            <w:rFonts w:ascii="Koop Office" w:hAnsi="Koop Office"/>
            <w:sz w:val="20"/>
          </w:rPr>
          <w:alias w:val="Vyberte pojistné období"/>
          <w:tag w:val="Vyberte pojistné období"/>
          <w:id w:val="-2039651404"/>
          <w:dropDownList>
            <w:listItem w:displayText="Vyberte pojistné období" w:value="Vyberte pojistné období"/>
            <w:listItem w:displayText="roční" w:value="roční"/>
            <w:listItem w:displayText="pololetní" w:value="pololetní"/>
            <w:listItem w:displayText="čtvrtletní" w:value="čtvrtletní"/>
            <w:listItem w:displayText="měsíční" w:value="měsíční"/>
          </w:dropDownList>
        </w:sdtPr>
        <w:sdtEndPr/>
        <w:sdtContent>
          <w:r w:rsidR="00005892">
            <w:rPr>
              <w:rFonts w:ascii="Koop Office" w:hAnsi="Koop Office"/>
              <w:sz w:val="20"/>
            </w:rPr>
            <w:t>roční</w:t>
          </w:r>
        </w:sdtContent>
      </w:sdt>
      <w:r w:rsidR="00450AB9" w:rsidRPr="00165EAD">
        <w:rPr>
          <w:rFonts w:ascii="Koop Office" w:hAnsi="Koop Office"/>
          <w:sz w:val="20"/>
        </w:rPr>
        <w:t xml:space="preserve"> </w:t>
      </w:r>
      <w:r w:rsidR="0052498E" w:rsidRPr="00165EAD">
        <w:rPr>
          <w:rFonts w:ascii="Koop Office" w:hAnsi="Koop Office"/>
          <w:sz w:val="20"/>
        </w:rPr>
        <w:t>a pojistné je sjednáno</w:t>
      </w:r>
      <w:r w:rsidR="00C228A0">
        <w:rPr>
          <w:rFonts w:ascii="Koop Office" w:hAnsi="Koop Office"/>
          <w:sz w:val="20"/>
        </w:rPr>
        <w:t xml:space="preserve"> </w:t>
      </w:r>
      <w:r w:rsidR="0052498E" w:rsidRPr="00165EAD">
        <w:rPr>
          <w:rFonts w:ascii="Koop Office" w:hAnsi="Koop Office"/>
          <w:sz w:val="20"/>
        </w:rPr>
        <w:t>jako</w:t>
      </w:r>
      <w:r w:rsidR="00E91470">
        <w:rPr>
          <w:rFonts w:ascii="Koop Office" w:hAnsi="Koop Office"/>
          <w:sz w:val="20"/>
        </w:rPr>
        <w:t xml:space="preserve"> </w:t>
      </w:r>
      <w:sdt>
        <w:sdtPr>
          <w:rPr>
            <w:rFonts w:ascii="Koop Office" w:hAnsi="Koop Office"/>
            <w:sz w:val="20"/>
          </w:rPr>
          <w:id w:val="477029591"/>
          <w:comboBox>
            <w:listItem w:displayText="Zvolte druh pojistného" w:value="Zvolte druh pojistného"/>
            <w:listItem w:displayText="jednorázové" w:value="jednorázové"/>
            <w:listItem w:displayText="běžné" w:value="běžné"/>
          </w:comboBox>
        </w:sdtPr>
        <w:sdtEndPr/>
        <w:sdtContent>
          <w:r w:rsidR="002E5BE5">
            <w:rPr>
              <w:rFonts w:ascii="Koop Office" w:hAnsi="Koop Office"/>
              <w:sz w:val="20"/>
            </w:rPr>
            <w:t>běžné</w:t>
          </w:r>
        </w:sdtContent>
      </w:sdt>
      <w:r w:rsidR="00450AB9" w:rsidRPr="00165EAD">
        <w:rPr>
          <w:rFonts w:ascii="Koop Office" w:hAnsi="Koop Office"/>
          <w:sz w:val="20"/>
        </w:rPr>
        <w:t>.</w:t>
      </w:r>
    </w:p>
    <w:p w14:paraId="093B66D0" w14:textId="5B02AC46" w:rsidR="00FD1878" w:rsidRPr="00895339" w:rsidRDefault="00FD1878" w:rsidP="00371273">
      <w:pPr>
        <w:pStyle w:val="Nadpis2"/>
        <w:numPr>
          <w:ilvl w:val="0"/>
          <w:numId w:val="31"/>
        </w:numPr>
        <w:spacing w:before="0"/>
        <w:jc w:val="both"/>
        <w:rPr>
          <w:rFonts w:ascii="Koop Office" w:hAnsi="Koop Office"/>
        </w:rPr>
      </w:pPr>
      <w:r w:rsidRPr="00895339">
        <w:rPr>
          <w:rFonts w:ascii="Koop Office" w:hAnsi="Koop Office"/>
        </w:rPr>
        <w:t>Pojistné za</w:t>
      </w:r>
      <w:r w:rsidR="0028698B" w:rsidRPr="00895339">
        <w:rPr>
          <w:rFonts w:ascii="Koop Office" w:hAnsi="Koop Office"/>
        </w:rPr>
        <w:t xml:space="preserve"> každé další</w:t>
      </w:r>
      <w:r w:rsidR="007A5F06" w:rsidRPr="00895339">
        <w:rPr>
          <w:rFonts w:ascii="Koop Office" w:hAnsi="Koop Office"/>
        </w:rPr>
        <w:t xml:space="preserve"> </w:t>
      </w:r>
      <w:r w:rsidRPr="00895339">
        <w:rPr>
          <w:rFonts w:ascii="Koop Office" w:hAnsi="Koop Office"/>
          <w:color w:val="000000"/>
        </w:rPr>
        <w:t>pojistné období bude stanoveno vždy</w:t>
      </w:r>
      <w:r w:rsidRPr="00895339">
        <w:rPr>
          <w:rFonts w:ascii="Koop Office" w:hAnsi="Koop Office"/>
        </w:rPr>
        <w:t xml:space="preserve"> samostatným dílčím </w:t>
      </w:r>
      <w:r w:rsidR="00484D2C" w:rsidRPr="00895339">
        <w:rPr>
          <w:rFonts w:ascii="Koop Office" w:hAnsi="Koop Office"/>
        </w:rPr>
        <w:t>vyúčtováním</w:t>
      </w:r>
      <w:r w:rsidRPr="00895339">
        <w:rPr>
          <w:rFonts w:ascii="Koop Office" w:hAnsi="Koop Office"/>
        </w:rPr>
        <w:t xml:space="preserve"> pojistného</w:t>
      </w:r>
      <w:r w:rsidR="008675FA" w:rsidRPr="00895339">
        <w:rPr>
          <w:rFonts w:ascii="Koop Office" w:hAnsi="Koop Office"/>
        </w:rPr>
        <w:t>, příp. v</w:t>
      </w:r>
      <w:r w:rsidR="00C228A0">
        <w:rPr>
          <w:rFonts w:ascii="Koop Office" w:hAnsi="Koop Office"/>
        </w:rPr>
        <w:t> </w:t>
      </w:r>
      <w:r w:rsidR="00C228A0" w:rsidRPr="00895339">
        <w:rPr>
          <w:rFonts w:ascii="Koop Office" w:hAnsi="Koop Office"/>
        </w:rPr>
        <w:t>upomín</w:t>
      </w:r>
      <w:r w:rsidR="00C228A0">
        <w:rPr>
          <w:rFonts w:ascii="Koop Office" w:hAnsi="Koop Office"/>
        </w:rPr>
        <w:t xml:space="preserve">ce </w:t>
      </w:r>
      <w:r w:rsidRPr="00895339">
        <w:rPr>
          <w:rFonts w:ascii="Koop Office" w:hAnsi="Koop Office"/>
        </w:rPr>
        <w:t>zaslan</w:t>
      </w:r>
      <w:r w:rsidR="00C228A0">
        <w:rPr>
          <w:rFonts w:ascii="Koop Office" w:hAnsi="Koop Office"/>
        </w:rPr>
        <w:t>é</w:t>
      </w:r>
      <w:r w:rsidRPr="00895339">
        <w:rPr>
          <w:rFonts w:ascii="Koop Office" w:hAnsi="Koop Office"/>
        </w:rPr>
        <w:t xml:space="preserve"> na </w:t>
      </w:r>
      <w:r w:rsidR="004A3E65" w:rsidRPr="002E5BE5">
        <w:rPr>
          <w:rFonts w:ascii="Koop Office" w:hAnsi="Koop Office"/>
        </w:rPr>
        <w:t>e-mailovou</w:t>
      </w:r>
      <w:r w:rsidR="0054608B" w:rsidRPr="002E5BE5">
        <w:rPr>
          <w:rFonts w:ascii="Koop Office" w:hAnsi="Koop Office"/>
        </w:rPr>
        <w:t xml:space="preserve"> </w:t>
      </w:r>
      <w:r w:rsidR="002E5BE5" w:rsidRPr="002E5BE5">
        <w:rPr>
          <w:rFonts w:ascii="Koop Office" w:hAnsi="Koop Office"/>
        </w:rPr>
        <w:t>adresu</w:t>
      </w:r>
      <w:r w:rsidR="003007C5" w:rsidRPr="003007C5">
        <w:rPr>
          <w:rFonts w:ascii="Koop Office" w:hAnsi="Koop Office"/>
        </w:rPr>
        <w:t xml:space="preserve"> </w:t>
      </w:r>
      <w:r w:rsidR="003007C5" w:rsidRPr="002E5BE5">
        <w:rPr>
          <w:rFonts w:ascii="Koop Office" w:hAnsi="Koop Office"/>
        </w:rPr>
        <w:t>zplnomocněného zástupce</w:t>
      </w:r>
      <w:r w:rsidR="003007C5">
        <w:rPr>
          <w:rFonts w:ascii="Koop Office" w:hAnsi="Koop Office"/>
        </w:rPr>
        <w:t xml:space="preserve"> pojistníka</w:t>
      </w:r>
      <w:r w:rsidR="00D43DC2">
        <w:rPr>
          <w:rFonts w:ascii="Koop Office" w:hAnsi="Koop Office"/>
        </w:rPr>
        <w:t>:</w:t>
      </w:r>
      <w:r w:rsidR="003007C5">
        <w:rPr>
          <w:rFonts w:ascii="Koop Office" w:hAnsi="Koop Office"/>
        </w:rPr>
        <w:t xml:space="preserve"> </w:t>
      </w:r>
      <w:r w:rsidR="00FA26B1" w:rsidRPr="00FA26B1">
        <w:rPr>
          <w:rFonts w:ascii="Koop Office" w:hAnsi="Koop Office"/>
          <w:b/>
          <w:highlight w:val="black"/>
        </w:rPr>
        <w:t>…………………………………</w:t>
      </w:r>
      <w:r w:rsidR="007B5794" w:rsidRPr="002E5BE5">
        <w:rPr>
          <w:rFonts w:ascii="Koop Office" w:hAnsi="Koop Office"/>
        </w:rPr>
        <w:t xml:space="preserve"> </w:t>
      </w:r>
      <w:r w:rsidR="00005990" w:rsidRPr="002E5BE5">
        <w:rPr>
          <w:rFonts w:ascii="Koop Office" w:hAnsi="Koop Office"/>
        </w:rPr>
        <w:t>Následné v</w:t>
      </w:r>
      <w:r w:rsidR="007B5794" w:rsidRPr="002E5BE5">
        <w:rPr>
          <w:rFonts w:ascii="Koop Office" w:hAnsi="Koop Office"/>
        </w:rPr>
        <w:t>yúčtování</w:t>
      </w:r>
      <w:r w:rsidR="00A91E6D" w:rsidRPr="002E5BE5">
        <w:rPr>
          <w:rFonts w:ascii="Koop Office" w:hAnsi="Koop Office"/>
        </w:rPr>
        <w:t xml:space="preserve"> </w:t>
      </w:r>
      <w:r w:rsidR="00C228A0" w:rsidRPr="002E5BE5">
        <w:rPr>
          <w:rFonts w:ascii="Koop Office" w:hAnsi="Koop Office"/>
        </w:rPr>
        <w:t>bude vždy vystaveno podle aktuálního stavu vozidel</w:t>
      </w:r>
      <w:r w:rsidR="00005990">
        <w:rPr>
          <w:rFonts w:ascii="Koop Office" w:hAnsi="Koop Office"/>
        </w:rPr>
        <w:t xml:space="preserve"> k počátku pojistného období.</w:t>
      </w:r>
      <w:r w:rsidR="00396C54" w:rsidRPr="00895339">
        <w:rPr>
          <w:rFonts w:ascii="Koop Office" w:hAnsi="Koop Office"/>
        </w:rPr>
        <w:t xml:space="preserve"> </w:t>
      </w:r>
    </w:p>
    <w:p w14:paraId="46E3EBEA" w14:textId="18C5A96E" w:rsidR="005A402C" w:rsidRPr="00330026" w:rsidRDefault="005A402C" w:rsidP="00371273">
      <w:pPr>
        <w:pStyle w:val="Nadpis2"/>
        <w:numPr>
          <w:ilvl w:val="0"/>
          <w:numId w:val="31"/>
        </w:numPr>
        <w:spacing w:before="0"/>
        <w:jc w:val="both"/>
        <w:rPr>
          <w:rFonts w:ascii="Koop Office" w:hAnsi="Koop Office"/>
        </w:rPr>
      </w:pPr>
      <w:r w:rsidRPr="00330026">
        <w:rPr>
          <w:rFonts w:ascii="Koop Office" w:hAnsi="Koop Office"/>
        </w:rPr>
        <w:t xml:space="preserve">V případě, že pojistník či pojistitel zjistí chybu při výpočtu pojistného nebo chybu v předávaných datech, je povinen bez zbytečného odkladu, nejpozději </w:t>
      </w:r>
      <w:r w:rsidR="00522433" w:rsidRPr="00330026">
        <w:rPr>
          <w:rFonts w:ascii="Koop Office" w:hAnsi="Koop Office"/>
        </w:rPr>
        <w:t xml:space="preserve">však </w:t>
      </w:r>
      <w:r w:rsidRPr="00330026">
        <w:rPr>
          <w:rFonts w:ascii="Koop Office" w:hAnsi="Koop Office"/>
        </w:rPr>
        <w:t>do jednoho</w:t>
      </w:r>
      <w:r w:rsidR="003C44F5">
        <w:rPr>
          <w:rFonts w:ascii="Koop Office" w:hAnsi="Koop Office"/>
        </w:rPr>
        <w:t xml:space="preserve"> kalendářního</w:t>
      </w:r>
      <w:r w:rsidRPr="00330026">
        <w:rPr>
          <w:rFonts w:ascii="Koop Office" w:hAnsi="Koop Office"/>
        </w:rPr>
        <w:t xml:space="preserve"> měsíce od zjištění chyby</w:t>
      </w:r>
      <w:r w:rsidR="003C44F5">
        <w:rPr>
          <w:rFonts w:ascii="Koop Office" w:hAnsi="Koop Office"/>
        </w:rPr>
        <w:t>,</w:t>
      </w:r>
      <w:r w:rsidRPr="00330026">
        <w:rPr>
          <w:rFonts w:ascii="Koop Office" w:hAnsi="Koop Office"/>
        </w:rPr>
        <w:t xml:space="preserve"> vzájemné pohledávky vyrovnat. </w:t>
      </w:r>
    </w:p>
    <w:p w14:paraId="35327180" w14:textId="77777777" w:rsidR="00B71B13" w:rsidRPr="00B71B13" w:rsidRDefault="00B71B13" w:rsidP="00D43DC2">
      <w:pPr>
        <w:pStyle w:val="Nadpis2"/>
        <w:numPr>
          <w:ilvl w:val="0"/>
          <w:numId w:val="31"/>
        </w:numPr>
        <w:spacing w:before="0"/>
        <w:ind w:left="641" w:hanging="357"/>
        <w:jc w:val="both"/>
        <w:rPr>
          <w:rFonts w:ascii="Koop Office" w:hAnsi="Koop Office"/>
        </w:rPr>
      </w:pPr>
      <w:r w:rsidRPr="00B71B13">
        <w:rPr>
          <w:rFonts w:ascii="Koop Office" w:hAnsi="Koop Office"/>
        </w:rPr>
        <w:t xml:space="preserve">Výše ročního pojistného pro pojištění odpovědnosti se pro jednotlivé druhy vozidel pro každé jednotlivé vozidlo stanoví jako součin příslušného základního pojistného za pojištění odpovědnosti, koeficientu za způsob užívání vozidla a případně přiznané slevy/přirážky - základní pojistné za pojištění odpovědnosti pro jednotlivé druhy vozidel a koeficient za způsob užívání vozidla jsou stanoveny Sazebníkem pojištění odpovědnosti v příloze č. 3, nejsou-li v této pojistné smlouvě základní pojistné a/nebo koeficient stanoveny jinak. </w:t>
      </w:r>
    </w:p>
    <w:p w14:paraId="1E8006ED" w14:textId="187D6F22" w:rsidR="00B71B13" w:rsidRDefault="00B71B13" w:rsidP="00C64678">
      <w:pPr>
        <w:pStyle w:val="Nadpis2"/>
        <w:numPr>
          <w:ilvl w:val="0"/>
          <w:numId w:val="0"/>
        </w:numPr>
        <w:spacing w:before="0"/>
        <w:ind w:left="644"/>
        <w:jc w:val="both"/>
        <w:rPr>
          <w:rFonts w:ascii="Koop Office" w:hAnsi="Koop Office"/>
        </w:rPr>
      </w:pPr>
      <w:r w:rsidRPr="00B71B13">
        <w:rPr>
          <w:rFonts w:ascii="Koop Office" w:hAnsi="Koop Office"/>
        </w:rPr>
        <w:t>V případě použití fixní sazby je roční pojistné pojištění odpovědnosti za každé jednotlivé vozidlo uvedeno v textu pojistné smlouvy a dále nejsou uplatn</w:t>
      </w:r>
      <w:r>
        <w:rPr>
          <w:rFonts w:ascii="Koop Office" w:hAnsi="Koop Office"/>
        </w:rPr>
        <w:t>ě</w:t>
      </w:r>
      <w:r w:rsidRPr="00B71B13">
        <w:rPr>
          <w:rFonts w:ascii="Koop Office" w:hAnsi="Koop Office"/>
        </w:rPr>
        <w:t>ny další slevy a přirážky</w:t>
      </w:r>
      <w:r>
        <w:rPr>
          <w:rFonts w:ascii="Koop Office" w:hAnsi="Koop Office"/>
        </w:rPr>
        <w:t>.</w:t>
      </w:r>
      <w:r w:rsidRPr="00B71B13" w:rsidDel="00B71B13">
        <w:rPr>
          <w:rFonts w:ascii="Koop Office" w:hAnsi="Koop Office"/>
        </w:rPr>
        <w:t xml:space="preserve"> </w:t>
      </w:r>
    </w:p>
    <w:p w14:paraId="6F95F9C0" w14:textId="3DED0A8D" w:rsidR="00FD1878" w:rsidRPr="00BB442E" w:rsidRDefault="00FD1878" w:rsidP="00C64678">
      <w:pPr>
        <w:pStyle w:val="Nadpis2"/>
        <w:numPr>
          <w:ilvl w:val="0"/>
          <w:numId w:val="0"/>
        </w:numPr>
        <w:spacing w:before="0"/>
        <w:ind w:left="644"/>
        <w:jc w:val="both"/>
        <w:rPr>
          <w:rFonts w:ascii="Koop Office" w:hAnsi="Koop Office"/>
        </w:rPr>
      </w:pPr>
      <w:r w:rsidRPr="00BB442E">
        <w:rPr>
          <w:rFonts w:ascii="Koop Office" w:hAnsi="Koop Office"/>
        </w:rPr>
        <w:t xml:space="preserve">Výše ročního pojistného </w:t>
      </w:r>
      <w:r w:rsidR="003D5729">
        <w:rPr>
          <w:rFonts w:ascii="Koop Office" w:hAnsi="Koop Office"/>
        </w:rPr>
        <w:t xml:space="preserve"> pro </w:t>
      </w:r>
      <w:r w:rsidRPr="00BB442E">
        <w:rPr>
          <w:rFonts w:ascii="Koop Office" w:hAnsi="Koop Office"/>
        </w:rPr>
        <w:t xml:space="preserve">havarijní pojištění se pro každé </w:t>
      </w:r>
      <w:r w:rsidR="00860C6C">
        <w:rPr>
          <w:rFonts w:ascii="Koop Office" w:hAnsi="Koop Office"/>
        </w:rPr>
        <w:t xml:space="preserve">jednotlivé </w:t>
      </w:r>
      <w:r w:rsidRPr="00BB442E">
        <w:rPr>
          <w:rFonts w:ascii="Koop Office" w:hAnsi="Koop Office"/>
        </w:rPr>
        <w:t>vozidlo stanoví jako součin pojistné částky</w:t>
      </w:r>
      <w:r w:rsidR="002C5FC2">
        <w:rPr>
          <w:rFonts w:ascii="Koop Office" w:hAnsi="Koop Office"/>
        </w:rPr>
        <w:t xml:space="preserve"> každého jednotlivého vozidla</w:t>
      </w:r>
      <w:r w:rsidRPr="00BB442E">
        <w:rPr>
          <w:rFonts w:ascii="Koop Office" w:hAnsi="Koop Office"/>
        </w:rPr>
        <w:t>,</w:t>
      </w:r>
      <w:r w:rsidR="002C5FC2">
        <w:rPr>
          <w:rFonts w:ascii="Koop Office" w:hAnsi="Koop Office"/>
        </w:rPr>
        <w:t xml:space="preserve"> sazby </w:t>
      </w:r>
      <w:r w:rsidR="00C750C6">
        <w:rPr>
          <w:rFonts w:ascii="Koop Office" w:hAnsi="Koop Office"/>
        </w:rPr>
        <w:t>pojistného, případně přiznané slevy/přirážky,</w:t>
      </w:r>
      <w:r w:rsidR="002C5FC2">
        <w:rPr>
          <w:rFonts w:ascii="Koop Office" w:hAnsi="Koop Office"/>
        </w:rPr>
        <w:t xml:space="preserve"> a</w:t>
      </w:r>
      <w:r w:rsidRPr="00BB442E">
        <w:rPr>
          <w:rFonts w:ascii="Koop Office" w:hAnsi="Koop Office"/>
        </w:rPr>
        <w:t xml:space="preserve"> koeficient</w:t>
      </w:r>
      <w:r w:rsidR="002C5FC2">
        <w:rPr>
          <w:rFonts w:ascii="Koop Office" w:hAnsi="Koop Office"/>
        </w:rPr>
        <w:t>ů uvedených v Sazebníku havarijního pojištění v příloze č. 4, nejsou-li v této pojistné smlouvě sazby a/nebo koeficienty stanoveny jinak.</w:t>
      </w:r>
      <w:r w:rsidRPr="00BB442E">
        <w:rPr>
          <w:rFonts w:ascii="Koop Office" w:hAnsi="Koop Office"/>
        </w:rPr>
        <w:t xml:space="preserve"> </w:t>
      </w:r>
    </w:p>
    <w:p w14:paraId="30CC0CFE" w14:textId="23CE2DD2" w:rsidR="003A2135" w:rsidRPr="00860C6C" w:rsidRDefault="00FD1878" w:rsidP="00144FF2">
      <w:pPr>
        <w:pStyle w:val="Nadpis2"/>
        <w:numPr>
          <w:ilvl w:val="0"/>
          <w:numId w:val="0"/>
        </w:numPr>
        <w:spacing w:before="0"/>
        <w:ind w:left="644"/>
        <w:jc w:val="both"/>
        <w:rPr>
          <w:rFonts w:ascii="Koop Office" w:hAnsi="Koop Office"/>
        </w:rPr>
      </w:pPr>
      <w:r w:rsidRPr="00860C6C">
        <w:rPr>
          <w:rFonts w:ascii="Koop Office" w:hAnsi="Koop Office"/>
        </w:rPr>
        <w:t xml:space="preserve">Výše </w:t>
      </w:r>
      <w:r w:rsidR="006526A5" w:rsidRPr="00860C6C">
        <w:rPr>
          <w:rFonts w:ascii="Koop Office" w:hAnsi="Koop Office"/>
        </w:rPr>
        <w:t xml:space="preserve">ročního </w:t>
      </w:r>
      <w:r w:rsidRPr="00860C6C">
        <w:rPr>
          <w:rFonts w:ascii="Koop Office" w:hAnsi="Koop Office"/>
        </w:rPr>
        <w:t xml:space="preserve">pojistného </w:t>
      </w:r>
      <w:r w:rsidR="000D3F01">
        <w:rPr>
          <w:rFonts w:ascii="Koop Office" w:hAnsi="Koop Office"/>
        </w:rPr>
        <w:t xml:space="preserve">za každé jednotlivé vozidlo </w:t>
      </w:r>
      <w:r w:rsidR="00591EEB" w:rsidRPr="00860C6C">
        <w:rPr>
          <w:rFonts w:ascii="Koop Office" w:hAnsi="Koop Office"/>
        </w:rPr>
        <w:t>pro</w:t>
      </w:r>
      <w:r w:rsidRPr="00860C6C">
        <w:rPr>
          <w:rFonts w:ascii="Koop Office" w:hAnsi="Koop Office"/>
        </w:rPr>
        <w:t> doplňkov</w:t>
      </w:r>
      <w:r w:rsidR="00591EEB" w:rsidRPr="00860C6C">
        <w:rPr>
          <w:rFonts w:ascii="Koop Office" w:hAnsi="Koop Office"/>
        </w:rPr>
        <w:t>á</w:t>
      </w:r>
      <w:r w:rsidRPr="00860C6C">
        <w:rPr>
          <w:rFonts w:ascii="Koop Office" w:hAnsi="Koop Office"/>
        </w:rPr>
        <w:t xml:space="preserve"> pojištění je stanovena</w:t>
      </w:r>
      <w:r w:rsidR="0089451B" w:rsidRPr="00860C6C">
        <w:rPr>
          <w:rFonts w:ascii="Koop Office" w:hAnsi="Koop Office"/>
        </w:rPr>
        <w:t xml:space="preserve"> podle</w:t>
      </w:r>
      <w:r w:rsidR="00FE005D" w:rsidRPr="00860C6C">
        <w:rPr>
          <w:rFonts w:ascii="Koop Office" w:hAnsi="Koop Office"/>
        </w:rPr>
        <w:t xml:space="preserve"> </w:t>
      </w:r>
      <w:r w:rsidR="00591EEB" w:rsidRPr="00860C6C">
        <w:rPr>
          <w:rFonts w:ascii="Koop Office" w:hAnsi="Koop Office"/>
        </w:rPr>
        <w:t>S</w:t>
      </w:r>
      <w:r w:rsidR="00FE005D" w:rsidRPr="00860C6C">
        <w:rPr>
          <w:rFonts w:ascii="Koop Office" w:hAnsi="Koop Office"/>
        </w:rPr>
        <w:t>azebníku</w:t>
      </w:r>
      <w:r w:rsidR="00591EEB" w:rsidRPr="00860C6C">
        <w:rPr>
          <w:rFonts w:ascii="Koop Office" w:hAnsi="Koop Office"/>
        </w:rPr>
        <w:t xml:space="preserve"> doplňkové pojištění</w:t>
      </w:r>
      <w:r w:rsidR="00FE005D" w:rsidRPr="00860C6C">
        <w:rPr>
          <w:rFonts w:ascii="Koop Office" w:hAnsi="Koop Office"/>
        </w:rPr>
        <w:t xml:space="preserve"> v příloze č. </w:t>
      </w:r>
      <w:r w:rsidR="00900C01" w:rsidRPr="00860C6C">
        <w:rPr>
          <w:rFonts w:ascii="Koop Office" w:hAnsi="Koop Office"/>
        </w:rPr>
        <w:t>5</w:t>
      </w:r>
      <w:r w:rsidR="00C750C6">
        <w:rPr>
          <w:rFonts w:ascii="Koop Office" w:hAnsi="Koop Office"/>
        </w:rPr>
        <w:t xml:space="preserve"> a případně slevy/přirážky.</w:t>
      </w:r>
    </w:p>
    <w:p w14:paraId="7E1E8EF3" w14:textId="66311125" w:rsidR="007A76DF" w:rsidRPr="007A76DF" w:rsidRDefault="007A76DF" w:rsidP="007A76DF">
      <w:pPr>
        <w:pStyle w:val="Nadpis2"/>
        <w:numPr>
          <w:ilvl w:val="0"/>
          <w:numId w:val="31"/>
        </w:numPr>
        <w:spacing w:before="0"/>
        <w:jc w:val="both"/>
        <w:rPr>
          <w:rFonts w:ascii="Koop Office" w:hAnsi="Koop Office"/>
        </w:rPr>
      </w:pPr>
      <w:r>
        <w:rPr>
          <w:rFonts w:ascii="Koop Office" w:hAnsi="Koop Office"/>
        </w:rPr>
        <w:t>Výše p</w:t>
      </w:r>
      <w:r w:rsidRPr="007A76DF">
        <w:rPr>
          <w:rFonts w:ascii="Koop Office" w:hAnsi="Koop Office"/>
        </w:rPr>
        <w:t>ojistné</w:t>
      </w:r>
      <w:r>
        <w:rPr>
          <w:rFonts w:ascii="Koop Office" w:hAnsi="Koop Office"/>
        </w:rPr>
        <w:t>ho</w:t>
      </w:r>
      <w:r w:rsidRPr="007A76DF">
        <w:rPr>
          <w:rFonts w:ascii="Koop Office" w:hAnsi="Koop Office"/>
        </w:rPr>
        <w:t xml:space="preserve"> za pojistné období </w:t>
      </w:r>
      <w:r>
        <w:rPr>
          <w:rFonts w:ascii="Koop Office" w:hAnsi="Koop Office"/>
        </w:rPr>
        <w:t>se</w:t>
      </w:r>
      <w:r w:rsidRPr="007A76DF">
        <w:rPr>
          <w:rFonts w:ascii="Koop Office" w:hAnsi="Koop Office"/>
        </w:rPr>
        <w:t xml:space="preserve"> </w:t>
      </w:r>
      <w:r>
        <w:rPr>
          <w:rFonts w:ascii="Koop Office" w:hAnsi="Koop Office"/>
        </w:rPr>
        <w:t xml:space="preserve">pro každé jednotlivé vozidlo </w:t>
      </w:r>
      <w:r w:rsidRPr="007A76DF">
        <w:rPr>
          <w:rFonts w:ascii="Koop Office" w:hAnsi="Koop Office"/>
        </w:rPr>
        <w:t>stanov</w:t>
      </w:r>
      <w:r>
        <w:rPr>
          <w:rFonts w:ascii="Koop Office" w:hAnsi="Koop Office"/>
        </w:rPr>
        <w:t>í</w:t>
      </w:r>
      <w:r w:rsidRPr="007A76DF">
        <w:rPr>
          <w:rFonts w:ascii="Koop Office" w:hAnsi="Koop Office"/>
        </w:rPr>
        <w:t xml:space="preserve"> </w:t>
      </w:r>
      <w:r>
        <w:rPr>
          <w:rFonts w:ascii="Koop Office" w:hAnsi="Koop Office"/>
        </w:rPr>
        <w:t>jako</w:t>
      </w:r>
      <w:r w:rsidRPr="007A76DF">
        <w:rPr>
          <w:rFonts w:ascii="Koop Office" w:hAnsi="Koop Office"/>
        </w:rPr>
        <w:t xml:space="preserve"> alikv</w:t>
      </w:r>
      <w:r>
        <w:rPr>
          <w:rFonts w:ascii="Koop Office" w:hAnsi="Koop Office"/>
        </w:rPr>
        <w:t>ótní část</w:t>
      </w:r>
      <w:r w:rsidRPr="007A76DF">
        <w:rPr>
          <w:rFonts w:ascii="Koop Office" w:hAnsi="Koop Office"/>
        </w:rPr>
        <w:t xml:space="preserve"> z</w:t>
      </w:r>
      <w:r>
        <w:rPr>
          <w:rFonts w:ascii="Koop Office" w:hAnsi="Koop Office"/>
        </w:rPr>
        <w:t xml:space="preserve"> příslušného </w:t>
      </w:r>
      <w:r w:rsidRPr="007A76DF">
        <w:rPr>
          <w:rFonts w:ascii="Koop Office" w:hAnsi="Koop Office"/>
        </w:rPr>
        <w:t xml:space="preserve">ročního pojistného </w:t>
      </w:r>
      <w:r>
        <w:rPr>
          <w:rFonts w:ascii="Koop Office" w:hAnsi="Koop Office"/>
        </w:rPr>
        <w:t>za</w:t>
      </w:r>
      <w:r w:rsidRPr="007A76DF">
        <w:rPr>
          <w:rFonts w:ascii="Koop Office" w:hAnsi="Koop Office"/>
        </w:rPr>
        <w:t xml:space="preserve"> p</w:t>
      </w:r>
      <w:r>
        <w:rPr>
          <w:rFonts w:ascii="Koop Office" w:hAnsi="Koop Office"/>
        </w:rPr>
        <w:t>očet</w:t>
      </w:r>
      <w:r w:rsidR="00CB6F26">
        <w:rPr>
          <w:rFonts w:ascii="Koop Office" w:hAnsi="Koop Office"/>
        </w:rPr>
        <w:t xml:space="preserve"> celých</w:t>
      </w:r>
      <w:r>
        <w:rPr>
          <w:rFonts w:ascii="Koop Office" w:hAnsi="Koop Office"/>
        </w:rPr>
        <w:t xml:space="preserve"> dní trvání </w:t>
      </w:r>
      <w:r w:rsidR="000A5254">
        <w:rPr>
          <w:rFonts w:ascii="Koop Office" w:hAnsi="Koop Office"/>
        </w:rPr>
        <w:t xml:space="preserve">příslušného </w:t>
      </w:r>
      <w:r>
        <w:rPr>
          <w:rFonts w:ascii="Koop Office" w:hAnsi="Koop Office"/>
        </w:rPr>
        <w:t>pojistného obdo</w:t>
      </w:r>
      <w:r w:rsidRPr="007A76DF">
        <w:rPr>
          <w:rFonts w:ascii="Koop Office" w:hAnsi="Koop Office"/>
        </w:rPr>
        <w:t>bí.</w:t>
      </w:r>
    </w:p>
    <w:p w14:paraId="30A80BE8" w14:textId="71DDD780" w:rsidR="003F0150" w:rsidRPr="00330026" w:rsidRDefault="00B269F2" w:rsidP="00371273">
      <w:pPr>
        <w:pStyle w:val="Nadpis2"/>
        <w:numPr>
          <w:ilvl w:val="0"/>
          <w:numId w:val="31"/>
        </w:numPr>
        <w:spacing w:before="0"/>
        <w:jc w:val="both"/>
        <w:rPr>
          <w:rFonts w:ascii="Koop Office" w:hAnsi="Koop Office"/>
        </w:rPr>
      </w:pPr>
      <w:r w:rsidRPr="00330026">
        <w:rPr>
          <w:rFonts w:ascii="Koop Office" w:hAnsi="Koop Office"/>
        </w:rPr>
        <w:t xml:space="preserve">V případě pojištění nových vozidel v průběhu doby trvání této </w:t>
      </w:r>
      <w:r w:rsidR="00DF19BE">
        <w:rPr>
          <w:rFonts w:ascii="Koop Office" w:hAnsi="Koop Office"/>
        </w:rPr>
        <w:t xml:space="preserve">pojistné </w:t>
      </w:r>
      <w:r w:rsidRPr="00330026">
        <w:rPr>
          <w:rFonts w:ascii="Koop Office" w:hAnsi="Koop Office"/>
        </w:rPr>
        <w:t>smlouvy bude stanovena výše pojistného ve výši alikvotní části z</w:t>
      </w:r>
      <w:r w:rsidR="00C750C6">
        <w:rPr>
          <w:rFonts w:ascii="Koop Office" w:hAnsi="Koop Office"/>
        </w:rPr>
        <w:t xml:space="preserve"> lhůtního </w:t>
      </w:r>
      <w:r w:rsidRPr="00330026">
        <w:rPr>
          <w:rFonts w:ascii="Koop Office" w:hAnsi="Koop Office"/>
        </w:rPr>
        <w:t>pojistné</w:t>
      </w:r>
      <w:r w:rsidR="00900C01">
        <w:rPr>
          <w:rFonts w:ascii="Koop Office" w:hAnsi="Koop Office"/>
        </w:rPr>
        <w:t>ho</w:t>
      </w:r>
      <w:r w:rsidRPr="00330026">
        <w:rPr>
          <w:rFonts w:ascii="Koop Office" w:hAnsi="Koop Office"/>
        </w:rPr>
        <w:t xml:space="preserve"> za zbývající celé dny do konce pojistného období. Pojistné po slevě bude </w:t>
      </w:r>
      <w:r w:rsidR="001B2036">
        <w:rPr>
          <w:rFonts w:ascii="Koop Office" w:hAnsi="Koop Office"/>
        </w:rPr>
        <w:t>vyúčtováno</w:t>
      </w:r>
      <w:r w:rsidR="001B2036" w:rsidRPr="00330026">
        <w:rPr>
          <w:rFonts w:ascii="Koop Office" w:hAnsi="Koop Office"/>
        </w:rPr>
        <w:t xml:space="preserve"> </w:t>
      </w:r>
      <w:r w:rsidRPr="00330026">
        <w:rPr>
          <w:rFonts w:ascii="Koop Office" w:hAnsi="Koop Office"/>
        </w:rPr>
        <w:t>pojistitelem vždy za příslušné pojistné období pravidelným předpisem pojistného,</w:t>
      </w:r>
      <w:r w:rsidR="0089451B" w:rsidRPr="00330026">
        <w:rPr>
          <w:rFonts w:ascii="Koop Office" w:hAnsi="Koop Office"/>
        </w:rPr>
        <w:t xml:space="preserve"> podle</w:t>
      </w:r>
      <w:r w:rsidRPr="00330026">
        <w:rPr>
          <w:rFonts w:ascii="Koop Office" w:hAnsi="Koop Office"/>
        </w:rPr>
        <w:t xml:space="preserve"> aktuálního stavu vozidel k počátku pojistného období, zaslaným </w:t>
      </w:r>
      <w:r w:rsidR="00D43DC2" w:rsidRPr="002E5BE5">
        <w:rPr>
          <w:rFonts w:ascii="Koop Office" w:hAnsi="Koop Office"/>
        </w:rPr>
        <w:t>e-mailovou adresu</w:t>
      </w:r>
      <w:r w:rsidR="00D43DC2" w:rsidRPr="003007C5">
        <w:rPr>
          <w:rFonts w:ascii="Koop Office" w:hAnsi="Koop Office"/>
        </w:rPr>
        <w:t xml:space="preserve"> </w:t>
      </w:r>
      <w:r w:rsidR="00D43DC2" w:rsidRPr="002E5BE5">
        <w:rPr>
          <w:rFonts w:ascii="Koop Office" w:hAnsi="Koop Office"/>
        </w:rPr>
        <w:t>zplnomocněného zástupce</w:t>
      </w:r>
      <w:r w:rsidR="00D43DC2">
        <w:rPr>
          <w:rFonts w:ascii="Koop Office" w:hAnsi="Koop Office"/>
        </w:rPr>
        <w:t xml:space="preserve"> pojistníka: </w:t>
      </w:r>
      <w:r w:rsidR="00FA26B1" w:rsidRPr="00FA26B1">
        <w:rPr>
          <w:rFonts w:ascii="Koop Office" w:hAnsi="Koop Office"/>
          <w:b/>
          <w:highlight w:val="black"/>
        </w:rPr>
        <w:t>………………………….</w:t>
      </w:r>
      <w:r w:rsidR="00D43DC2" w:rsidRPr="00FA26B1">
        <w:rPr>
          <w:rFonts w:ascii="Koop Office" w:hAnsi="Koop Office"/>
          <w:b/>
          <w:highlight w:val="black"/>
        </w:rPr>
        <w:t>cz</w:t>
      </w:r>
      <w:r w:rsidR="00330930">
        <w:rPr>
          <w:rFonts w:ascii="Koop Office" w:hAnsi="Koop Office"/>
        </w:rPr>
        <w:t>.</w:t>
      </w:r>
    </w:p>
    <w:p w14:paraId="39DD9361" w14:textId="257C54CC" w:rsidR="003A2B59" w:rsidRPr="002A3DB3" w:rsidRDefault="00B269F2" w:rsidP="00371273">
      <w:pPr>
        <w:pStyle w:val="Nadpis2"/>
        <w:numPr>
          <w:ilvl w:val="0"/>
          <w:numId w:val="31"/>
        </w:numPr>
        <w:spacing w:before="0"/>
        <w:jc w:val="both"/>
        <w:rPr>
          <w:rFonts w:ascii="Koop Office" w:hAnsi="Koop Office"/>
        </w:rPr>
      </w:pPr>
      <w:r w:rsidRPr="00330026">
        <w:rPr>
          <w:rFonts w:ascii="Koop Office" w:hAnsi="Koop Office"/>
        </w:rPr>
        <w:t xml:space="preserve">Pojistník je povinen uhradit pojistné za příslušné pojistné </w:t>
      </w:r>
      <w:r w:rsidRPr="00F146F7">
        <w:rPr>
          <w:rFonts w:ascii="Koop Office" w:hAnsi="Koop Office"/>
        </w:rPr>
        <w:t xml:space="preserve">období ke dni jeho splatnosti na účet </w:t>
      </w:r>
      <w:r w:rsidR="002E5BE5" w:rsidRPr="002A3DB3">
        <w:rPr>
          <w:rFonts w:ascii="Koop Office" w:hAnsi="Koop Office"/>
        </w:rPr>
        <w:t>zplnomocněného pojišťovacího makléře</w:t>
      </w:r>
      <w:r w:rsidRPr="00F146F7">
        <w:rPr>
          <w:rFonts w:ascii="Koop Office" w:hAnsi="Koop Office"/>
        </w:rPr>
        <w:t xml:space="preserve"> č.ú. </w:t>
      </w:r>
      <w:r w:rsidR="00FA26B1" w:rsidRPr="00FA26B1">
        <w:rPr>
          <w:rFonts w:ascii="Koop Office" w:hAnsi="Koop Office"/>
          <w:highlight w:val="black"/>
        </w:rPr>
        <w:t>……………….</w:t>
      </w:r>
      <w:r w:rsidR="003007C5" w:rsidRPr="00FA26B1">
        <w:rPr>
          <w:rFonts w:ascii="Koop Office" w:hAnsi="Koop Office"/>
          <w:highlight w:val="black"/>
        </w:rPr>
        <w:t>/</w:t>
      </w:r>
      <w:r w:rsidR="00FA26B1" w:rsidRPr="00FA26B1">
        <w:rPr>
          <w:rFonts w:ascii="Koop Office" w:hAnsi="Koop Office"/>
          <w:highlight w:val="black"/>
        </w:rPr>
        <w:t>….</w:t>
      </w:r>
      <w:r w:rsidRPr="00F146F7">
        <w:rPr>
          <w:rFonts w:ascii="Koop Office" w:hAnsi="Koop Office"/>
        </w:rPr>
        <w:t xml:space="preserve"> vedený u </w:t>
      </w:r>
      <w:r w:rsidR="003007C5">
        <w:rPr>
          <w:rFonts w:ascii="Koop Office" w:hAnsi="Koop Office"/>
        </w:rPr>
        <w:t>Citibank Europe plc. organizační složka,</w:t>
      </w:r>
      <w:r w:rsidRPr="00F146F7">
        <w:rPr>
          <w:rFonts w:ascii="Koop Office" w:hAnsi="Koop Office"/>
        </w:rPr>
        <w:t xml:space="preserve"> </w:t>
      </w:r>
      <w:r w:rsidRPr="002A3DB3">
        <w:rPr>
          <w:rFonts w:ascii="Koop Office" w:hAnsi="Koop Office"/>
        </w:rPr>
        <w:t xml:space="preserve">variabilní </w:t>
      </w:r>
      <w:r w:rsidRPr="00B70825">
        <w:rPr>
          <w:rFonts w:ascii="Koop Office" w:hAnsi="Koop Office"/>
        </w:rPr>
        <w:t>symbol:</w:t>
      </w:r>
      <w:r w:rsidR="00B70825" w:rsidRPr="00B70825">
        <w:rPr>
          <w:rFonts w:ascii="Koop Office" w:hAnsi="Koop Office"/>
        </w:rPr>
        <w:t xml:space="preserve"> </w:t>
      </w:r>
      <w:r w:rsidR="00FA26B1" w:rsidRPr="00FA26B1">
        <w:rPr>
          <w:rFonts w:ascii="Koop Office" w:hAnsi="Koop Office"/>
          <w:highlight w:val="black"/>
        </w:rPr>
        <w:t>………………..</w:t>
      </w:r>
      <w:r w:rsidRPr="00FA26B1">
        <w:rPr>
          <w:rFonts w:ascii="Koop Office" w:hAnsi="Koop Office"/>
          <w:highlight w:val="black"/>
        </w:rPr>
        <w:t>,</w:t>
      </w:r>
      <w:r w:rsidRPr="002A3DB3">
        <w:rPr>
          <w:rFonts w:ascii="Koop Office" w:hAnsi="Koop Office"/>
        </w:rPr>
        <w:t xml:space="preserve"> konstantní symbol </w:t>
      </w:r>
      <w:r w:rsidR="00FA26B1" w:rsidRPr="00FA26B1">
        <w:rPr>
          <w:rFonts w:ascii="Koop Office" w:hAnsi="Koop Office"/>
          <w:highlight w:val="black"/>
        </w:rPr>
        <w:t>…………..</w:t>
      </w:r>
      <w:r w:rsidR="002E5BE5" w:rsidRPr="00FA26B1">
        <w:rPr>
          <w:rFonts w:ascii="Koop Office" w:hAnsi="Koop Office"/>
          <w:highlight w:val="black"/>
        </w:rPr>
        <w:t>.</w:t>
      </w:r>
      <w:r w:rsidRPr="002A3DB3">
        <w:rPr>
          <w:rFonts w:ascii="Koop Office" w:hAnsi="Koop Office"/>
        </w:rPr>
        <w:t xml:space="preserve">  </w:t>
      </w:r>
    </w:p>
    <w:p w14:paraId="046BD0C0" w14:textId="3184F5F4" w:rsidR="00B269F2" w:rsidRPr="002E5BE5" w:rsidRDefault="005043E2" w:rsidP="00371273">
      <w:pPr>
        <w:pStyle w:val="Nadpis2"/>
        <w:numPr>
          <w:ilvl w:val="0"/>
          <w:numId w:val="31"/>
        </w:numPr>
        <w:spacing w:before="0"/>
        <w:jc w:val="both"/>
        <w:rPr>
          <w:rFonts w:ascii="Koop Office" w:hAnsi="Koop Office"/>
        </w:rPr>
      </w:pPr>
      <w:r w:rsidRPr="00330026">
        <w:rPr>
          <w:rFonts w:ascii="Koop Office" w:hAnsi="Koop Office"/>
        </w:rPr>
        <w:t xml:space="preserve">Pojistné se považuje za uhrazené okamžikem připsání </w:t>
      </w:r>
      <w:r w:rsidR="00B269F2" w:rsidRPr="00330026">
        <w:rPr>
          <w:rFonts w:ascii="Koop Office" w:hAnsi="Koop Office"/>
        </w:rPr>
        <w:t xml:space="preserve">v plné výši </w:t>
      </w:r>
      <w:r w:rsidRPr="00330026">
        <w:rPr>
          <w:rFonts w:ascii="Koop Office" w:hAnsi="Koop Office"/>
        </w:rPr>
        <w:t>na účet</w:t>
      </w:r>
      <w:r w:rsidR="00B269F2" w:rsidRPr="00BE52F0">
        <w:rPr>
          <w:rFonts w:ascii="Koop Office" w:hAnsi="Koop Office"/>
        </w:rPr>
        <w:t xml:space="preserve"> </w:t>
      </w:r>
      <w:r w:rsidR="00B269F2" w:rsidRPr="002E5BE5">
        <w:rPr>
          <w:rFonts w:ascii="Koop Office" w:hAnsi="Koop Office"/>
        </w:rPr>
        <w:t xml:space="preserve">zplnomocněného pojišťovacího makléře.   </w:t>
      </w:r>
    </w:p>
    <w:p w14:paraId="3734076E" w14:textId="47EE92E6" w:rsidR="005A402C" w:rsidRPr="00330026" w:rsidRDefault="005A402C" w:rsidP="00371273">
      <w:pPr>
        <w:pStyle w:val="Nadpis2"/>
        <w:numPr>
          <w:ilvl w:val="0"/>
          <w:numId w:val="31"/>
        </w:numPr>
        <w:spacing w:before="0"/>
        <w:jc w:val="both"/>
        <w:rPr>
          <w:rFonts w:ascii="Koop Office" w:hAnsi="Koop Office"/>
        </w:rPr>
      </w:pPr>
      <w:r w:rsidRPr="00330026">
        <w:rPr>
          <w:rFonts w:ascii="Koop Office" w:hAnsi="Koop Office"/>
        </w:rPr>
        <w:t>Splátka pojistného k úhradě bude stanovena vždy na základě samostatného předpisu pojistného,</w:t>
      </w:r>
      <w:r w:rsidR="0089451B" w:rsidRPr="00330026">
        <w:rPr>
          <w:rFonts w:ascii="Koop Office" w:hAnsi="Koop Office"/>
        </w:rPr>
        <w:t xml:space="preserve"> podle</w:t>
      </w:r>
      <w:r w:rsidRPr="00330026">
        <w:rPr>
          <w:rFonts w:ascii="Koop Office" w:hAnsi="Koop Office"/>
        </w:rPr>
        <w:t xml:space="preserve"> aktuálního stavu</w:t>
      </w:r>
      <w:r w:rsidR="00011CB6">
        <w:rPr>
          <w:rFonts w:ascii="Koop Office" w:hAnsi="Koop Office"/>
        </w:rPr>
        <w:t xml:space="preserve"> vozidel k počátku pojistného období</w:t>
      </w:r>
      <w:r w:rsidRPr="00330026">
        <w:rPr>
          <w:rFonts w:ascii="Koop Office" w:hAnsi="Koop Office"/>
        </w:rPr>
        <w:t xml:space="preserve"> resp. v případě změny stavu vozidel</w:t>
      </w:r>
      <w:r w:rsidR="0089451B" w:rsidRPr="00330026">
        <w:rPr>
          <w:rFonts w:ascii="Koop Office" w:hAnsi="Koop Office"/>
        </w:rPr>
        <w:t xml:space="preserve"> podle</w:t>
      </w:r>
      <w:r w:rsidRPr="00330026">
        <w:rPr>
          <w:rFonts w:ascii="Koop Office" w:hAnsi="Koop Office"/>
        </w:rPr>
        <w:t xml:space="preserve"> aktuálního stavu vozidel v průběhu pojistného roku</w:t>
      </w:r>
      <w:r w:rsidR="0011594A">
        <w:rPr>
          <w:rFonts w:ascii="Koop Office" w:hAnsi="Koop Office"/>
        </w:rPr>
        <w:t>.</w:t>
      </w:r>
    </w:p>
    <w:p w14:paraId="620DCAD8" w14:textId="4430FD1E" w:rsidR="00623F88" w:rsidRPr="00330026" w:rsidRDefault="00623F88" w:rsidP="00371273">
      <w:pPr>
        <w:pStyle w:val="Nadpis2"/>
        <w:numPr>
          <w:ilvl w:val="0"/>
          <w:numId w:val="31"/>
        </w:numPr>
        <w:spacing w:before="0"/>
        <w:jc w:val="both"/>
        <w:rPr>
          <w:rFonts w:ascii="Koop Office" w:hAnsi="Koop Office"/>
        </w:rPr>
      </w:pPr>
      <w:r w:rsidRPr="00330026">
        <w:rPr>
          <w:rFonts w:ascii="Koop Office" w:hAnsi="Koop Office"/>
        </w:rPr>
        <w:t xml:space="preserve">Z uhrazeného pojistného na pojištění odpovědnosti odvádí pojistitel 3 % v souladu se zákonem </w:t>
      </w:r>
      <w:r w:rsidR="00065C1D">
        <w:rPr>
          <w:rFonts w:ascii="Koop Office" w:hAnsi="Koop Office"/>
        </w:rPr>
        <w:t>o odpovědnosti z provozu vozidla</w:t>
      </w:r>
      <w:r w:rsidRPr="00330026">
        <w:rPr>
          <w:rFonts w:ascii="Koop Office" w:hAnsi="Koop Office"/>
        </w:rPr>
        <w:t xml:space="preserve"> do Fondu zábrany škod spravovaného Českou kanceláří pojistitelů. Prostředky fondu slouží především k úhradě nákladů na pořízení techniky a věcných prostředků potřebných pro činnost integrovaného záchranného systému.</w:t>
      </w:r>
    </w:p>
    <w:p w14:paraId="462BB009" w14:textId="77777777" w:rsidR="00FD5B42" w:rsidRPr="005A2459" w:rsidRDefault="00FD5B42" w:rsidP="005A2459">
      <w:pPr>
        <w:tabs>
          <w:tab w:val="left" w:pos="-720"/>
        </w:tabs>
        <w:ind w:left="360"/>
        <w:jc w:val="both"/>
        <w:rPr>
          <w:rFonts w:ascii="Koop Office" w:hAnsi="Koop Office"/>
          <w:sz w:val="20"/>
          <w:highlight w:val="yellow"/>
        </w:rPr>
      </w:pPr>
    </w:p>
    <w:p w14:paraId="3FACA41D" w14:textId="77777777" w:rsidR="000A5169" w:rsidRDefault="000A5169" w:rsidP="008B6B61">
      <w:pPr>
        <w:keepNext/>
        <w:tabs>
          <w:tab w:val="left" w:pos="-720"/>
        </w:tabs>
        <w:ind w:left="644"/>
        <w:jc w:val="center"/>
        <w:rPr>
          <w:rFonts w:ascii="Koop Office" w:hAnsi="Koop Office" w:cs="Arial"/>
          <w:b/>
          <w:sz w:val="20"/>
        </w:rPr>
      </w:pPr>
    </w:p>
    <w:p w14:paraId="150D34DF" w14:textId="77777777" w:rsidR="005A402C" w:rsidRPr="00C46913" w:rsidRDefault="005A402C" w:rsidP="008B6B61">
      <w:pPr>
        <w:keepNext/>
        <w:tabs>
          <w:tab w:val="left" w:pos="-720"/>
        </w:tabs>
        <w:ind w:left="644"/>
        <w:jc w:val="center"/>
        <w:rPr>
          <w:rFonts w:ascii="Koop Office" w:hAnsi="Koop Office" w:cs="Arial"/>
          <w:b/>
          <w:sz w:val="20"/>
        </w:rPr>
      </w:pPr>
      <w:r w:rsidRPr="00C46913">
        <w:rPr>
          <w:rFonts w:ascii="Koop Office" w:hAnsi="Koop Office" w:cs="Arial"/>
          <w:b/>
          <w:sz w:val="20"/>
        </w:rPr>
        <w:t>Článek VI.</w:t>
      </w:r>
    </w:p>
    <w:p w14:paraId="36B1FC32" w14:textId="77777777" w:rsidR="005A402C" w:rsidRPr="00C46913" w:rsidRDefault="0052498E" w:rsidP="008B6B61">
      <w:pPr>
        <w:tabs>
          <w:tab w:val="left" w:pos="-720"/>
        </w:tabs>
        <w:ind w:left="360"/>
        <w:jc w:val="center"/>
        <w:rPr>
          <w:rFonts w:ascii="Koop Office" w:hAnsi="Koop Office" w:cs="Arial"/>
          <w:sz w:val="20"/>
        </w:rPr>
      </w:pPr>
      <w:r w:rsidRPr="00C46913">
        <w:rPr>
          <w:rFonts w:ascii="Koop Office" w:hAnsi="Koop Office" w:cs="Arial"/>
          <w:b/>
          <w:sz w:val="20"/>
        </w:rPr>
        <w:t>Datový nástroj a</w:t>
      </w:r>
      <w:r w:rsidR="005A402C" w:rsidRPr="00C46913">
        <w:rPr>
          <w:rFonts w:ascii="Koop Office" w:hAnsi="Koop Office" w:cs="Arial"/>
          <w:b/>
          <w:sz w:val="20"/>
        </w:rPr>
        <w:t xml:space="preserve"> předávání dat</w:t>
      </w:r>
    </w:p>
    <w:p w14:paraId="6524D1F2" w14:textId="77777777" w:rsidR="005A402C" w:rsidRPr="005A2459" w:rsidRDefault="005A402C" w:rsidP="008B6B61">
      <w:pPr>
        <w:tabs>
          <w:tab w:val="left" w:pos="-720"/>
        </w:tabs>
        <w:ind w:left="360"/>
        <w:jc w:val="both"/>
        <w:rPr>
          <w:rFonts w:ascii="Koop Office" w:hAnsi="Koop Office"/>
          <w:sz w:val="20"/>
        </w:rPr>
      </w:pPr>
    </w:p>
    <w:p w14:paraId="66F2934A" w14:textId="0C448A13" w:rsidR="00DF19BE" w:rsidRDefault="00DF19BE" w:rsidP="00DF19BE">
      <w:pPr>
        <w:tabs>
          <w:tab w:val="left" w:pos="-720"/>
        </w:tabs>
        <w:suppressAutoHyphens/>
        <w:jc w:val="both"/>
        <w:rPr>
          <w:rFonts w:ascii="Koop Office" w:hAnsi="Koop Office" w:cs="Arial"/>
          <w:bCs/>
          <w:sz w:val="20"/>
        </w:rPr>
      </w:pPr>
      <w:r>
        <w:rPr>
          <w:rFonts w:ascii="Koop Office" w:hAnsi="Koop Office" w:cs="Arial"/>
          <w:bCs/>
          <w:sz w:val="20"/>
        </w:rPr>
        <w:t>P</w:t>
      </w:r>
      <w:r w:rsidR="00110C77" w:rsidRPr="00DF19BE">
        <w:rPr>
          <w:rFonts w:ascii="Koop Office" w:hAnsi="Koop Office" w:cs="Arial"/>
          <w:bCs/>
          <w:sz w:val="20"/>
        </w:rPr>
        <w:t>řijetí vozidel</w:t>
      </w:r>
      <w:r w:rsidR="005B3AFC" w:rsidRPr="00DF19BE">
        <w:rPr>
          <w:rFonts w:ascii="Koop Office" w:hAnsi="Koop Office"/>
          <w:sz w:val="20"/>
        </w:rPr>
        <w:t xml:space="preserve"> do pojištění, změny pojištění</w:t>
      </w:r>
      <w:r w:rsidR="00F07F4C" w:rsidRPr="00DF19BE">
        <w:rPr>
          <w:rFonts w:ascii="Koop Office" w:hAnsi="Koop Office" w:cs="Arial"/>
          <w:bCs/>
          <w:sz w:val="20"/>
        </w:rPr>
        <w:t xml:space="preserve"> </w:t>
      </w:r>
      <w:r>
        <w:rPr>
          <w:rFonts w:ascii="Koop Office" w:hAnsi="Koop Office" w:cs="Arial"/>
          <w:bCs/>
          <w:sz w:val="20"/>
        </w:rPr>
        <w:t>a</w:t>
      </w:r>
      <w:r w:rsidR="00F07F4C" w:rsidRPr="00DF19BE">
        <w:rPr>
          <w:rFonts w:ascii="Koop Office" w:hAnsi="Koop Office" w:cs="Arial"/>
          <w:bCs/>
          <w:sz w:val="20"/>
        </w:rPr>
        <w:t xml:space="preserve"> zániky</w:t>
      </w:r>
      <w:r w:rsidR="005B3AFC" w:rsidRPr="00DF19BE">
        <w:rPr>
          <w:rFonts w:ascii="Koop Office" w:hAnsi="Koop Office"/>
          <w:sz w:val="20"/>
        </w:rPr>
        <w:t xml:space="preserve"> pojištění</w:t>
      </w:r>
      <w:r>
        <w:rPr>
          <w:rFonts w:ascii="Koop Office" w:hAnsi="Koop Office" w:cs="Arial"/>
          <w:bCs/>
          <w:sz w:val="20"/>
        </w:rPr>
        <w:t>:</w:t>
      </w:r>
    </w:p>
    <w:p w14:paraId="33DC0C3A" w14:textId="3B17AF15" w:rsidR="00672C3A" w:rsidRDefault="00672C3A" w:rsidP="00672C3A">
      <w:pPr>
        <w:keepNext/>
        <w:keepLines/>
        <w:numPr>
          <w:ilvl w:val="1"/>
          <w:numId w:val="7"/>
        </w:numPr>
        <w:tabs>
          <w:tab w:val="clear" w:pos="357"/>
          <w:tab w:val="left" w:pos="-720"/>
          <w:tab w:val="num" w:pos="1077"/>
        </w:tabs>
        <w:ind w:left="717"/>
        <w:jc w:val="both"/>
        <w:rPr>
          <w:rFonts w:ascii="Koop Office" w:hAnsi="Koop Office" w:cs="Arial"/>
          <w:sz w:val="20"/>
        </w:rPr>
      </w:pPr>
      <w:r>
        <w:rPr>
          <w:rFonts w:ascii="Koop Office" w:hAnsi="Koop Office" w:cs="Arial"/>
          <w:bCs/>
          <w:sz w:val="20"/>
        </w:rPr>
        <w:t>P</w:t>
      </w:r>
      <w:r w:rsidRPr="005062DA">
        <w:rPr>
          <w:rFonts w:ascii="Koop Office" w:hAnsi="Koop Office" w:cs="Arial"/>
          <w:bCs/>
          <w:sz w:val="20"/>
        </w:rPr>
        <w:t xml:space="preserve">ojištění dalších vozidel v průběhu trvání </w:t>
      </w:r>
      <w:r>
        <w:rPr>
          <w:rFonts w:ascii="Koop Office" w:hAnsi="Koop Office" w:cs="Arial"/>
          <w:bCs/>
          <w:sz w:val="20"/>
        </w:rPr>
        <w:t xml:space="preserve">této pojistné </w:t>
      </w:r>
      <w:r w:rsidRPr="005062DA">
        <w:rPr>
          <w:rFonts w:ascii="Koop Office" w:hAnsi="Koop Office" w:cs="Arial"/>
          <w:bCs/>
          <w:sz w:val="20"/>
        </w:rPr>
        <w:t xml:space="preserve">smlouvy (nad rámec vozidel podle </w:t>
      </w:r>
      <w:r w:rsidR="00B70F72">
        <w:rPr>
          <w:rFonts w:ascii="Koop Office" w:hAnsi="Koop Office" w:cs="Arial"/>
          <w:bCs/>
          <w:sz w:val="20"/>
        </w:rPr>
        <w:t>Přílohy č.</w:t>
      </w:r>
      <w:r w:rsidR="00705E3B">
        <w:rPr>
          <w:rFonts w:ascii="Koop Office" w:hAnsi="Koop Office" w:cs="Arial"/>
          <w:bCs/>
          <w:sz w:val="20"/>
        </w:rPr>
        <w:t xml:space="preserve"> </w:t>
      </w:r>
      <w:r w:rsidR="00B70F72">
        <w:rPr>
          <w:rFonts w:ascii="Koop Office" w:hAnsi="Koop Office" w:cs="Arial"/>
          <w:bCs/>
          <w:sz w:val="20"/>
        </w:rPr>
        <w:t>2</w:t>
      </w:r>
      <w:r w:rsidR="006F2497">
        <w:rPr>
          <w:rFonts w:ascii="Koop Office" w:hAnsi="Koop Office" w:cs="Arial"/>
          <w:bCs/>
          <w:sz w:val="20"/>
        </w:rPr>
        <w:t>)</w:t>
      </w:r>
      <w:r w:rsidRPr="005062DA">
        <w:rPr>
          <w:rFonts w:ascii="Koop Office" w:hAnsi="Koop Office" w:cs="Arial"/>
          <w:bCs/>
          <w:sz w:val="20"/>
        </w:rPr>
        <w:t xml:space="preserve"> bud</w:t>
      </w:r>
      <w:r>
        <w:rPr>
          <w:rFonts w:ascii="Koop Office" w:hAnsi="Koop Office" w:cs="Arial"/>
          <w:bCs/>
          <w:sz w:val="20"/>
        </w:rPr>
        <w:t xml:space="preserve">e prováděno na základě předkládání </w:t>
      </w:r>
      <w:r w:rsidR="004B41FC">
        <w:rPr>
          <w:rFonts w:ascii="Koop Office" w:hAnsi="Koop Office" w:cs="Arial"/>
          <w:bCs/>
          <w:sz w:val="20"/>
        </w:rPr>
        <w:t xml:space="preserve">požadavku pojistníka </w:t>
      </w:r>
      <w:r>
        <w:rPr>
          <w:rFonts w:ascii="Koop Office" w:hAnsi="Koop Office" w:cs="Arial"/>
          <w:bCs/>
          <w:sz w:val="20"/>
        </w:rPr>
        <w:t xml:space="preserve">na </w:t>
      </w:r>
      <w:r w:rsidR="004B41FC">
        <w:rPr>
          <w:rFonts w:ascii="Koop Office" w:hAnsi="Koop Office" w:cs="Arial"/>
          <w:bCs/>
          <w:sz w:val="20"/>
        </w:rPr>
        <w:t xml:space="preserve">zařazení </w:t>
      </w:r>
      <w:r>
        <w:rPr>
          <w:rFonts w:ascii="Koop Office" w:hAnsi="Koop Office" w:cs="Arial"/>
          <w:bCs/>
          <w:sz w:val="20"/>
        </w:rPr>
        <w:t>vozidla do pojištění, a to elektronickou formou na kontaktní e-mailovou adresu pojistitel</w:t>
      </w:r>
      <w:r w:rsidRPr="00FA26B1">
        <w:rPr>
          <w:rFonts w:ascii="Koop Office" w:hAnsi="Koop Office" w:cs="Arial"/>
          <w:bCs/>
          <w:sz w:val="20"/>
        </w:rPr>
        <w:t xml:space="preserve">e </w:t>
      </w:r>
      <w:hyperlink r:id="rId11" w:history="1">
        <w:r w:rsidR="00FA26B1" w:rsidRPr="00FA26B1">
          <w:rPr>
            <w:rStyle w:val="Hypertextovodkaz"/>
            <w:rFonts w:ascii="Koop Office" w:hAnsi="Koop Office" w:cs="Arial"/>
            <w:bCs/>
            <w:color w:val="auto"/>
            <w:sz w:val="20"/>
            <w:highlight w:val="black"/>
          </w:rPr>
          <w:t>………………</w:t>
        </w:r>
        <w:r w:rsidR="00340091" w:rsidRPr="00FA26B1">
          <w:rPr>
            <w:rStyle w:val="Hypertextovodkaz"/>
            <w:rFonts w:ascii="Koop Office" w:hAnsi="Koop Office" w:cs="Arial"/>
            <w:bCs/>
            <w:color w:val="auto"/>
            <w:sz w:val="20"/>
            <w:highlight w:val="black"/>
          </w:rPr>
          <w:t>@</w:t>
        </w:r>
        <w:r w:rsidR="00FA26B1" w:rsidRPr="00FA26B1">
          <w:rPr>
            <w:rStyle w:val="Hypertextovodkaz"/>
            <w:rFonts w:ascii="Koop Office" w:hAnsi="Koop Office" w:cs="Arial"/>
            <w:bCs/>
            <w:color w:val="auto"/>
            <w:sz w:val="20"/>
            <w:highlight w:val="black"/>
          </w:rPr>
          <w:t>.</w:t>
        </w:r>
        <w:r w:rsidR="00340091" w:rsidRPr="00FA26B1">
          <w:rPr>
            <w:rStyle w:val="Hypertextovodkaz"/>
            <w:rFonts w:ascii="Koop Office" w:hAnsi="Koop Office" w:cs="Arial"/>
            <w:bCs/>
            <w:color w:val="auto"/>
            <w:sz w:val="20"/>
            <w:highlight w:val="black"/>
          </w:rPr>
          <w:t>.cz</w:t>
        </w:r>
      </w:hyperlink>
      <w:r w:rsidRPr="00FA26B1">
        <w:rPr>
          <w:rFonts w:ascii="Koop Office" w:hAnsi="Koop Office" w:cs="Arial"/>
          <w:sz w:val="20"/>
          <w:highlight w:val="black"/>
        </w:rPr>
        <w:t>.</w:t>
      </w:r>
    </w:p>
    <w:p w14:paraId="1BCDDFDE" w14:textId="5BAB7BCD" w:rsidR="00672C3A" w:rsidRDefault="00C32F81" w:rsidP="00672C3A">
      <w:pPr>
        <w:keepNext/>
        <w:keepLines/>
        <w:numPr>
          <w:ilvl w:val="1"/>
          <w:numId w:val="7"/>
        </w:numPr>
        <w:tabs>
          <w:tab w:val="clear" w:pos="357"/>
          <w:tab w:val="left" w:pos="-720"/>
          <w:tab w:val="num" w:pos="1077"/>
        </w:tabs>
        <w:ind w:left="717"/>
        <w:jc w:val="both"/>
        <w:rPr>
          <w:rFonts w:ascii="Koop Office" w:hAnsi="Koop Office" w:cs="Arial"/>
          <w:sz w:val="20"/>
        </w:rPr>
      </w:pPr>
      <w:r>
        <w:rPr>
          <w:rFonts w:ascii="Koop Office" w:hAnsi="Koop Office" w:cs="Arial"/>
          <w:sz w:val="20"/>
        </w:rPr>
        <w:t>Z</w:t>
      </w:r>
      <w:r w:rsidR="00672C3A">
        <w:rPr>
          <w:rFonts w:ascii="Koop Office" w:hAnsi="Koop Office" w:cs="Arial"/>
          <w:sz w:val="20"/>
        </w:rPr>
        <w:t xml:space="preserve">ániky pojištění </w:t>
      </w:r>
      <w:r w:rsidR="00672C3A" w:rsidRPr="005062DA">
        <w:rPr>
          <w:rFonts w:ascii="Koop Office" w:hAnsi="Koop Office" w:cs="Arial"/>
          <w:sz w:val="20"/>
        </w:rPr>
        <w:t xml:space="preserve">budou provedeny </w:t>
      </w:r>
      <w:r w:rsidR="00672C3A">
        <w:rPr>
          <w:rFonts w:ascii="Koop Office" w:hAnsi="Koop Office" w:cs="Arial"/>
          <w:sz w:val="20"/>
        </w:rPr>
        <w:t>na základě</w:t>
      </w:r>
      <w:r w:rsidR="00672C3A" w:rsidRPr="005062DA">
        <w:rPr>
          <w:rFonts w:ascii="Koop Office" w:hAnsi="Koop Office" w:cs="Arial"/>
          <w:sz w:val="20"/>
        </w:rPr>
        <w:t xml:space="preserve"> </w:t>
      </w:r>
      <w:r w:rsidR="00672C3A">
        <w:rPr>
          <w:rFonts w:ascii="Koop Office" w:hAnsi="Koop Office" w:cs="Arial"/>
          <w:sz w:val="20"/>
        </w:rPr>
        <w:t>požadavku</w:t>
      </w:r>
      <w:r w:rsidR="004B41FC">
        <w:rPr>
          <w:rFonts w:ascii="Koop Office" w:hAnsi="Koop Office" w:cs="Arial"/>
          <w:sz w:val="20"/>
        </w:rPr>
        <w:t xml:space="preserve"> pojistníka</w:t>
      </w:r>
      <w:r w:rsidR="00672C3A">
        <w:rPr>
          <w:rFonts w:ascii="Koop Office" w:hAnsi="Koop Office" w:cs="Arial"/>
          <w:sz w:val="20"/>
        </w:rPr>
        <w:t xml:space="preserve"> na změnu</w:t>
      </w:r>
      <w:r w:rsidR="00B70F72">
        <w:rPr>
          <w:rFonts w:ascii="Koop Office" w:hAnsi="Koop Office" w:cs="Arial"/>
          <w:sz w:val="20"/>
        </w:rPr>
        <w:t xml:space="preserve"> nebo </w:t>
      </w:r>
      <w:r w:rsidR="004B41FC">
        <w:rPr>
          <w:rFonts w:ascii="Koop Office" w:hAnsi="Koop Office" w:cs="Arial"/>
          <w:sz w:val="20"/>
        </w:rPr>
        <w:t xml:space="preserve">vyřazení vozidla z </w:t>
      </w:r>
      <w:r w:rsidR="00B70F72">
        <w:rPr>
          <w:rFonts w:ascii="Koop Office" w:hAnsi="Koop Office" w:cs="Arial"/>
          <w:sz w:val="20"/>
        </w:rPr>
        <w:t xml:space="preserve">pojištění, a to elektronickou formou </w:t>
      </w:r>
      <w:r w:rsidR="00B70F72">
        <w:rPr>
          <w:rFonts w:ascii="Koop Office" w:hAnsi="Koop Office" w:cs="Arial"/>
          <w:bCs/>
          <w:sz w:val="20"/>
        </w:rPr>
        <w:t>na kontaktní e-mailovou adresu pojistitele</w:t>
      </w:r>
      <w:r w:rsidR="00B70F72" w:rsidRPr="005062DA">
        <w:rPr>
          <w:rFonts w:ascii="Koop Office" w:hAnsi="Koop Office" w:cs="Arial"/>
          <w:bCs/>
          <w:sz w:val="20"/>
        </w:rPr>
        <w:t xml:space="preserve"> </w:t>
      </w:r>
      <w:hyperlink r:id="rId12" w:history="1">
        <w:r w:rsidR="00FA26B1" w:rsidRPr="00FA26B1">
          <w:rPr>
            <w:rStyle w:val="Hypertextovodkaz"/>
            <w:rFonts w:ascii="Koop Office" w:hAnsi="Koop Office" w:cs="Arial"/>
            <w:bCs/>
            <w:sz w:val="20"/>
            <w:highlight w:val="black"/>
          </w:rPr>
          <w:t>………….</w:t>
        </w:r>
        <w:r w:rsidR="00B70F72" w:rsidRPr="00FA26B1">
          <w:rPr>
            <w:rStyle w:val="Hypertextovodkaz"/>
            <w:rFonts w:ascii="Koop Office" w:hAnsi="Koop Office" w:cs="Arial"/>
            <w:bCs/>
            <w:sz w:val="20"/>
            <w:highlight w:val="black"/>
          </w:rPr>
          <w:t>@</w:t>
        </w:r>
        <w:r w:rsidR="00B70F72" w:rsidRPr="00FA26B1">
          <w:rPr>
            <w:rStyle w:val="Hypertextovodkaz"/>
            <w:rFonts w:ascii="Koop Office" w:hAnsi="Koop Office" w:cs="Arial"/>
            <w:bCs/>
            <w:color w:val="auto"/>
            <w:sz w:val="20"/>
            <w:highlight w:val="black"/>
          </w:rPr>
          <w:t>koop</w:t>
        </w:r>
        <w:r w:rsidR="00B70F72" w:rsidRPr="00FA26B1">
          <w:rPr>
            <w:rStyle w:val="Hypertextovodkaz"/>
            <w:rFonts w:ascii="Koop Office" w:hAnsi="Koop Office" w:cs="Arial"/>
            <w:bCs/>
            <w:sz w:val="20"/>
            <w:highlight w:val="black"/>
          </w:rPr>
          <w:t>.cz</w:t>
        </w:r>
      </w:hyperlink>
      <w:r w:rsidR="001A3B32" w:rsidRPr="00FA26B1">
        <w:rPr>
          <w:rFonts w:ascii="Koop Office" w:hAnsi="Koop Office" w:cs="Arial"/>
          <w:sz w:val="20"/>
          <w:highlight w:val="black"/>
        </w:rPr>
        <w:t>.</w:t>
      </w:r>
    </w:p>
    <w:p w14:paraId="44121679" w14:textId="3517AC30" w:rsidR="00672C3A" w:rsidRPr="000A5169" w:rsidRDefault="00672C3A" w:rsidP="00672C3A">
      <w:pPr>
        <w:keepNext/>
        <w:keepLines/>
        <w:numPr>
          <w:ilvl w:val="1"/>
          <w:numId w:val="7"/>
        </w:numPr>
        <w:tabs>
          <w:tab w:val="clear" w:pos="357"/>
          <w:tab w:val="left" w:pos="-720"/>
          <w:tab w:val="num" w:pos="1077"/>
        </w:tabs>
        <w:ind w:left="717"/>
        <w:jc w:val="both"/>
        <w:rPr>
          <w:rStyle w:val="Hypertextovodkaz"/>
          <w:rFonts w:ascii="Koop Office" w:hAnsi="Koop Office" w:cs="Arial"/>
          <w:color w:val="auto"/>
          <w:sz w:val="20"/>
          <w:u w:val="none"/>
        </w:rPr>
      </w:pPr>
      <w:r>
        <w:rPr>
          <w:rFonts w:ascii="Koop Office" w:hAnsi="Koop Office" w:cs="Arial"/>
          <w:sz w:val="20"/>
        </w:rPr>
        <w:t>Z</w:t>
      </w:r>
      <w:r w:rsidRPr="005062DA">
        <w:rPr>
          <w:rFonts w:ascii="Koop Office" w:hAnsi="Koop Office" w:cs="Arial"/>
          <w:sz w:val="20"/>
        </w:rPr>
        <w:t>měny netechnické (které nemají vliv na výši pojistného</w:t>
      </w:r>
      <w:r>
        <w:rPr>
          <w:rFonts w:ascii="Koop Office" w:hAnsi="Koop Office" w:cs="Arial"/>
          <w:sz w:val="20"/>
        </w:rPr>
        <w:t>) –</w:t>
      </w:r>
      <w:r w:rsidRPr="005062DA">
        <w:rPr>
          <w:rFonts w:ascii="Koop Office" w:hAnsi="Koop Office" w:cs="Arial"/>
          <w:sz w:val="20"/>
        </w:rPr>
        <w:t xml:space="preserve"> např. změna RZ, oprava chybných nebo doplnění údajů o vozidle</w:t>
      </w:r>
      <w:r>
        <w:rPr>
          <w:rFonts w:ascii="Koop Office" w:hAnsi="Koop Office" w:cs="Arial"/>
          <w:sz w:val="20"/>
        </w:rPr>
        <w:t>,</w:t>
      </w:r>
      <w:r w:rsidRPr="005062DA">
        <w:rPr>
          <w:rFonts w:ascii="Koop Office" w:hAnsi="Koop Office" w:cs="Arial"/>
          <w:sz w:val="20"/>
        </w:rPr>
        <w:t xml:space="preserve"> VIN, číslo TP apod. </w:t>
      </w:r>
      <w:r>
        <w:rPr>
          <w:rFonts w:ascii="Koop Office" w:hAnsi="Koop Office" w:cs="Arial"/>
          <w:sz w:val="20"/>
        </w:rPr>
        <w:t>–</w:t>
      </w:r>
      <w:r w:rsidRPr="005062DA">
        <w:rPr>
          <w:rFonts w:ascii="Koop Office" w:hAnsi="Koop Office" w:cs="Arial"/>
          <w:sz w:val="20"/>
        </w:rPr>
        <w:t xml:space="preserve"> budou provedeny </w:t>
      </w:r>
      <w:r>
        <w:rPr>
          <w:rFonts w:ascii="Koop Office" w:hAnsi="Koop Office" w:cs="Arial"/>
          <w:sz w:val="20"/>
        </w:rPr>
        <w:t>na zákla</w:t>
      </w:r>
      <w:r w:rsidR="00B70F72">
        <w:rPr>
          <w:rFonts w:ascii="Koop Office" w:hAnsi="Koop Office" w:cs="Arial"/>
          <w:sz w:val="20"/>
        </w:rPr>
        <w:t>dě požadavku</w:t>
      </w:r>
      <w:r w:rsidR="004B41FC">
        <w:rPr>
          <w:rFonts w:ascii="Koop Office" w:hAnsi="Koop Office" w:cs="Arial"/>
          <w:sz w:val="20"/>
        </w:rPr>
        <w:t xml:space="preserve"> pojistníka</w:t>
      </w:r>
      <w:r w:rsidR="00B70F72">
        <w:rPr>
          <w:rFonts w:ascii="Koop Office" w:hAnsi="Koop Office" w:cs="Arial"/>
          <w:sz w:val="20"/>
        </w:rPr>
        <w:t xml:space="preserve"> na změnu pojištění, a to elektronickou formou </w:t>
      </w:r>
      <w:r w:rsidR="00B70F72">
        <w:rPr>
          <w:rFonts w:ascii="Koop Office" w:hAnsi="Koop Office" w:cs="Arial"/>
          <w:bCs/>
          <w:sz w:val="20"/>
        </w:rPr>
        <w:t>na kontaktní e-mailovou adresu pojistitele</w:t>
      </w:r>
      <w:r w:rsidR="00B70F72" w:rsidRPr="005062DA">
        <w:rPr>
          <w:rFonts w:ascii="Koop Office" w:hAnsi="Koop Office" w:cs="Arial"/>
          <w:bCs/>
          <w:sz w:val="20"/>
        </w:rPr>
        <w:t xml:space="preserve"> </w:t>
      </w:r>
      <w:hyperlink r:id="rId13" w:history="1">
        <w:r w:rsidR="00B70F72" w:rsidRPr="00FA26B1">
          <w:rPr>
            <w:rStyle w:val="Hypertextovodkaz"/>
            <w:rFonts w:ascii="Koop Office" w:hAnsi="Koop Office" w:cs="Arial"/>
            <w:bCs/>
            <w:sz w:val="20"/>
            <w:highlight w:val="black"/>
          </w:rPr>
          <w:t>i</w:t>
        </w:r>
        <w:r w:rsidR="00FA26B1" w:rsidRPr="00FA26B1">
          <w:rPr>
            <w:rStyle w:val="Hypertextovodkaz"/>
            <w:rFonts w:ascii="Koop Office" w:hAnsi="Koop Office" w:cs="Arial"/>
            <w:bCs/>
            <w:color w:val="auto"/>
            <w:sz w:val="20"/>
            <w:highlight w:val="black"/>
          </w:rPr>
          <w:t>…………………………………</w:t>
        </w:r>
      </w:hyperlink>
    </w:p>
    <w:p w14:paraId="5D20BD62" w14:textId="77777777" w:rsidR="000A5169" w:rsidRPr="005062DA" w:rsidRDefault="000A5169" w:rsidP="000A5169">
      <w:pPr>
        <w:keepNext/>
        <w:keepLines/>
        <w:tabs>
          <w:tab w:val="left" w:pos="-720"/>
        </w:tabs>
        <w:jc w:val="both"/>
        <w:rPr>
          <w:rFonts w:ascii="Koop Office" w:hAnsi="Koop Office" w:cs="Arial"/>
          <w:sz w:val="20"/>
        </w:rPr>
      </w:pPr>
    </w:p>
    <w:p w14:paraId="295CC97B" w14:textId="77777777" w:rsidR="004F4944" w:rsidRPr="00330026" w:rsidRDefault="004F4944" w:rsidP="005A2459">
      <w:pPr>
        <w:keepNext/>
        <w:tabs>
          <w:tab w:val="left" w:pos="-1701"/>
        </w:tabs>
        <w:jc w:val="both"/>
        <w:rPr>
          <w:rFonts w:ascii="Koop Office" w:hAnsi="Koop Office" w:cs="Arial"/>
          <w:b/>
          <w:color w:val="000000"/>
          <w:sz w:val="20"/>
        </w:rPr>
      </w:pPr>
    </w:p>
    <w:p w14:paraId="67AA44FB" w14:textId="77777777" w:rsidR="00FD1140" w:rsidRPr="00330026" w:rsidRDefault="004468A2" w:rsidP="00C46913">
      <w:pPr>
        <w:keepNext/>
        <w:tabs>
          <w:tab w:val="left" w:pos="-1701"/>
        </w:tabs>
        <w:jc w:val="center"/>
        <w:rPr>
          <w:rFonts w:ascii="Koop Office" w:hAnsi="Koop Office" w:cs="Arial"/>
          <w:b/>
          <w:color w:val="000000"/>
          <w:sz w:val="20"/>
        </w:rPr>
      </w:pPr>
      <w:r w:rsidRPr="00330026">
        <w:rPr>
          <w:rFonts w:ascii="Koop Office" w:hAnsi="Koop Office" w:cs="Arial"/>
          <w:b/>
          <w:color w:val="000000"/>
          <w:sz w:val="20"/>
        </w:rPr>
        <w:t xml:space="preserve">Článek </w:t>
      </w:r>
      <w:r w:rsidR="00FD1140" w:rsidRPr="00330026">
        <w:rPr>
          <w:rFonts w:ascii="Koop Office" w:hAnsi="Koop Office" w:cs="Arial"/>
          <w:b/>
          <w:color w:val="000000"/>
          <w:sz w:val="20"/>
        </w:rPr>
        <w:t>V</w:t>
      </w:r>
      <w:r w:rsidR="005043E2" w:rsidRPr="00330026">
        <w:rPr>
          <w:rFonts w:ascii="Koop Office" w:hAnsi="Koop Office" w:cs="Arial"/>
          <w:b/>
          <w:color w:val="000000"/>
          <w:sz w:val="20"/>
        </w:rPr>
        <w:t>II</w:t>
      </w:r>
      <w:r w:rsidR="00FD1140" w:rsidRPr="00330026">
        <w:rPr>
          <w:rFonts w:ascii="Koop Office" w:hAnsi="Koop Office" w:cs="Arial"/>
          <w:b/>
          <w:color w:val="000000"/>
          <w:sz w:val="20"/>
        </w:rPr>
        <w:t>.</w:t>
      </w:r>
    </w:p>
    <w:p w14:paraId="0A252E19" w14:textId="77777777" w:rsidR="00FD1140" w:rsidRPr="00330026" w:rsidRDefault="00FD1140" w:rsidP="00C46913">
      <w:pPr>
        <w:keepNext/>
        <w:tabs>
          <w:tab w:val="left" w:pos="-1701"/>
        </w:tabs>
        <w:jc w:val="center"/>
        <w:rPr>
          <w:rFonts w:ascii="Koop Office" w:hAnsi="Koop Office" w:cs="Arial"/>
          <w:b/>
          <w:color w:val="000000"/>
          <w:sz w:val="20"/>
        </w:rPr>
      </w:pPr>
      <w:r w:rsidRPr="00330026">
        <w:rPr>
          <w:rFonts w:ascii="Koop Office" w:hAnsi="Koop Office" w:cs="Arial"/>
          <w:b/>
          <w:color w:val="000000"/>
          <w:sz w:val="20"/>
        </w:rPr>
        <w:t>Hlášení škodných událostí</w:t>
      </w:r>
    </w:p>
    <w:p w14:paraId="4F66318C" w14:textId="77777777" w:rsidR="00FD1140" w:rsidRPr="00330026" w:rsidRDefault="00FD1140" w:rsidP="008B6B61">
      <w:pPr>
        <w:keepNext/>
        <w:numPr>
          <w:ilvl w:val="12"/>
          <w:numId w:val="0"/>
        </w:numPr>
        <w:tabs>
          <w:tab w:val="left" w:pos="-1418"/>
        </w:tabs>
        <w:jc w:val="both"/>
        <w:rPr>
          <w:rFonts w:ascii="Koop Office" w:hAnsi="Koop Office" w:cs="Arial"/>
          <w:color w:val="000000"/>
          <w:sz w:val="20"/>
        </w:rPr>
      </w:pPr>
    </w:p>
    <w:bookmarkEnd w:id="0"/>
    <w:p w14:paraId="1E87B81B" w14:textId="6597B475" w:rsidR="00FD1140" w:rsidRPr="00330026" w:rsidRDefault="00FD1140" w:rsidP="008B6B61">
      <w:pPr>
        <w:numPr>
          <w:ilvl w:val="12"/>
          <w:numId w:val="0"/>
        </w:numPr>
        <w:jc w:val="both"/>
        <w:rPr>
          <w:rFonts w:ascii="Koop Office" w:hAnsi="Koop Office" w:cs="Arial"/>
          <w:sz w:val="20"/>
        </w:rPr>
      </w:pPr>
      <w:r w:rsidRPr="00330026">
        <w:rPr>
          <w:rFonts w:ascii="Koop Office" w:hAnsi="Koop Office" w:cs="Arial"/>
          <w:sz w:val="20"/>
        </w:rPr>
        <w:t xml:space="preserve">Vznik škodné události je pojistník (pojištěný) povinen oznámit bez zbytečného odkladu telefonicky na </w:t>
      </w:r>
      <w:r w:rsidR="002F64AF" w:rsidRPr="00330026">
        <w:rPr>
          <w:rFonts w:ascii="Koop Office" w:hAnsi="Koop Office" w:cs="Arial"/>
          <w:sz w:val="20"/>
        </w:rPr>
        <w:t>l</w:t>
      </w:r>
      <w:r w:rsidRPr="00330026">
        <w:rPr>
          <w:rFonts w:ascii="Koop Office" w:hAnsi="Koop Office" w:cs="Arial"/>
          <w:sz w:val="20"/>
        </w:rPr>
        <w:t xml:space="preserve">inku </w:t>
      </w:r>
      <w:r w:rsidR="00FA26B1" w:rsidRPr="00FA26B1">
        <w:rPr>
          <w:rFonts w:ascii="Koop Office" w:hAnsi="Koop Office" w:cs="Arial"/>
          <w:b/>
          <w:sz w:val="20"/>
          <w:highlight w:val="black"/>
        </w:rPr>
        <w:t>…………………..</w:t>
      </w:r>
      <w:r w:rsidR="00111F25" w:rsidRPr="00FA26B1">
        <w:rPr>
          <w:rFonts w:ascii="Koop Office" w:hAnsi="Koop Office"/>
          <w:b/>
          <w:sz w:val="20"/>
          <w:highlight w:val="black"/>
        </w:rPr>
        <w:t>5</w:t>
      </w:r>
      <w:r w:rsidRPr="00330026">
        <w:rPr>
          <w:rFonts w:ascii="Koop Office" w:hAnsi="Koop Office" w:cs="Arial"/>
          <w:sz w:val="20"/>
        </w:rPr>
        <w:t xml:space="preserve">. Záznam telefonního hlášení je přijímán elektronicky. </w:t>
      </w:r>
    </w:p>
    <w:p w14:paraId="57AE9B08" w14:textId="77777777" w:rsidR="00C46913" w:rsidRDefault="00C46913" w:rsidP="008B6B61">
      <w:pPr>
        <w:pStyle w:val="slovn"/>
        <w:spacing w:before="0"/>
        <w:ind w:left="360" w:hanging="360"/>
        <w:rPr>
          <w:b/>
          <w:sz w:val="20"/>
          <w:szCs w:val="20"/>
        </w:rPr>
      </w:pPr>
    </w:p>
    <w:p w14:paraId="607E56B9" w14:textId="77777777" w:rsidR="00111F25" w:rsidRPr="00330026" w:rsidRDefault="00111F25" w:rsidP="008B6B61">
      <w:pPr>
        <w:pStyle w:val="slovn"/>
        <w:spacing w:before="0"/>
        <w:ind w:left="360" w:hanging="360"/>
        <w:rPr>
          <w:b/>
          <w:sz w:val="20"/>
          <w:szCs w:val="20"/>
        </w:rPr>
      </w:pPr>
      <w:r w:rsidRPr="00330026">
        <w:rPr>
          <w:b/>
          <w:sz w:val="20"/>
          <w:szCs w:val="20"/>
        </w:rPr>
        <w:t>Škodnou událost lze oznámit:</w:t>
      </w:r>
    </w:p>
    <w:p w14:paraId="69D1E8B9" w14:textId="4376C6A8" w:rsidR="00111F25" w:rsidRPr="00330026" w:rsidRDefault="00111F25" w:rsidP="00942723">
      <w:pPr>
        <w:pStyle w:val="slovn"/>
        <w:numPr>
          <w:ilvl w:val="0"/>
          <w:numId w:val="11"/>
        </w:numPr>
        <w:spacing w:before="0"/>
        <w:ind w:left="0" w:firstLine="0"/>
        <w:rPr>
          <w:sz w:val="20"/>
          <w:szCs w:val="20"/>
        </w:rPr>
      </w:pPr>
      <w:r w:rsidRPr="00330026">
        <w:rPr>
          <w:sz w:val="20"/>
          <w:szCs w:val="20"/>
        </w:rPr>
        <w:t xml:space="preserve">telefonicky prostřednictvím linky pojistitele nebo elektronicky prostřednictvím </w:t>
      </w:r>
      <w:r w:rsidRPr="00FA26B1">
        <w:rPr>
          <w:sz w:val="20"/>
          <w:szCs w:val="20"/>
          <w:highlight w:val="black"/>
        </w:rPr>
        <w:t>www</w:t>
      </w:r>
      <w:r w:rsidR="00FA26B1" w:rsidRPr="00FA26B1">
        <w:rPr>
          <w:sz w:val="20"/>
          <w:szCs w:val="20"/>
          <w:highlight w:val="black"/>
        </w:rPr>
        <w:t>………….</w:t>
      </w:r>
      <w:r w:rsidRPr="00FA26B1">
        <w:rPr>
          <w:sz w:val="20"/>
          <w:szCs w:val="20"/>
          <w:highlight w:val="black"/>
        </w:rPr>
        <w:t>.cz</w:t>
      </w:r>
      <w:r w:rsidRPr="00330026">
        <w:rPr>
          <w:rFonts w:ascii="Times New Roman" w:hAnsi="Times New Roman"/>
          <w:sz w:val="20"/>
          <w:szCs w:val="20"/>
        </w:rPr>
        <w:t>;</w:t>
      </w:r>
    </w:p>
    <w:p w14:paraId="34D9E22A" w14:textId="77777777" w:rsidR="00111F25" w:rsidRPr="00330026" w:rsidRDefault="00111F25" w:rsidP="00942723">
      <w:pPr>
        <w:pStyle w:val="slovn"/>
        <w:numPr>
          <w:ilvl w:val="0"/>
          <w:numId w:val="11"/>
        </w:numPr>
        <w:spacing w:before="0"/>
        <w:ind w:left="0" w:firstLine="0"/>
        <w:rPr>
          <w:sz w:val="20"/>
          <w:szCs w:val="20"/>
        </w:rPr>
      </w:pPr>
      <w:r w:rsidRPr="00330026">
        <w:rPr>
          <w:sz w:val="20"/>
          <w:szCs w:val="20"/>
        </w:rPr>
        <w:t>osobně na kterémkoli obchodním místě pojistitele</w:t>
      </w:r>
      <w:r w:rsidRPr="00330026">
        <w:rPr>
          <w:rFonts w:ascii="Times New Roman" w:hAnsi="Times New Roman"/>
          <w:sz w:val="20"/>
          <w:szCs w:val="20"/>
        </w:rPr>
        <w:t>;</w:t>
      </w:r>
    </w:p>
    <w:p w14:paraId="25C640BF" w14:textId="77777777" w:rsidR="00111F25" w:rsidRPr="00330026" w:rsidRDefault="00111F25" w:rsidP="00942723">
      <w:pPr>
        <w:pStyle w:val="slovn"/>
        <w:numPr>
          <w:ilvl w:val="0"/>
          <w:numId w:val="11"/>
        </w:numPr>
        <w:spacing w:before="0"/>
        <w:ind w:left="0" w:firstLine="0"/>
        <w:rPr>
          <w:sz w:val="20"/>
          <w:szCs w:val="20"/>
        </w:rPr>
      </w:pPr>
      <w:r w:rsidRPr="00330026">
        <w:rPr>
          <w:sz w:val="20"/>
          <w:szCs w:val="20"/>
        </w:rPr>
        <w:t xml:space="preserve">písemně na adresu: </w:t>
      </w:r>
    </w:p>
    <w:p w14:paraId="41AEB0E9" w14:textId="77777777" w:rsidR="00111F25" w:rsidRPr="00330026" w:rsidRDefault="00111F25" w:rsidP="008B6B61">
      <w:pPr>
        <w:pStyle w:val="Zkladntext320"/>
        <w:numPr>
          <w:ilvl w:val="12"/>
          <w:numId w:val="0"/>
        </w:numPr>
        <w:tabs>
          <w:tab w:val="clear" w:pos="-720"/>
        </w:tabs>
        <w:spacing w:line="240" w:lineRule="auto"/>
        <w:ind w:firstLine="709"/>
        <w:jc w:val="both"/>
        <w:rPr>
          <w:rFonts w:ascii="Koop Office" w:hAnsi="Koop Office" w:cs="Arial"/>
        </w:rPr>
      </w:pPr>
      <w:bookmarkStart w:id="1" w:name="_GoBack"/>
      <w:bookmarkEnd w:id="1"/>
    </w:p>
    <w:p w14:paraId="65C5A618" w14:textId="77777777" w:rsidR="00111F25" w:rsidRPr="00330026" w:rsidRDefault="00111F25" w:rsidP="008B6B61">
      <w:pPr>
        <w:pStyle w:val="Zkladntext320"/>
        <w:numPr>
          <w:ilvl w:val="12"/>
          <w:numId w:val="0"/>
        </w:numPr>
        <w:tabs>
          <w:tab w:val="clear" w:pos="-720"/>
        </w:tabs>
        <w:spacing w:line="240" w:lineRule="auto"/>
        <w:jc w:val="both"/>
        <w:rPr>
          <w:rFonts w:ascii="Koop Office" w:hAnsi="Koop Office" w:cs="Arial"/>
        </w:rPr>
      </w:pPr>
      <w:r w:rsidRPr="00330026">
        <w:rPr>
          <w:rFonts w:ascii="Koop Office" w:hAnsi="Koop Office" w:cs="Arial"/>
        </w:rPr>
        <w:t>Kooperativa pojišťovna, a.s., Vienna Insurance Group</w:t>
      </w:r>
    </w:p>
    <w:p w14:paraId="6A81E38C" w14:textId="77777777" w:rsidR="00111F25" w:rsidRPr="00330026" w:rsidRDefault="00111F25" w:rsidP="008B6B61">
      <w:pPr>
        <w:pStyle w:val="Zkladntext320"/>
        <w:numPr>
          <w:ilvl w:val="12"/>
          <w:numId w:val="0"/>
        </w:numPr>
        <w:tabs>
          <w:tab w:val="clear" w:pos="-720"/>
        </w:tabs>
        <w:spacing w:line="240" w:lineRule="auto"/>
        <w:jc w:val="both"/>
        <w:rPr>
          <w:rFonts w:ascii="Koop Office" w:hAnsi="Koop Office" w:cs="Arial"/>
        </w:rPr>
      </w:pPr>
      <w:r w:rsidRPr="00330026">
        <w:rPr>
          <w:rFonts w:ascii="Koop Office" w:hAnsi="Koop Office" w:cs="Arial"/>
        </w:rPr>
        <w:t>Centrum zákaznické podpory</w:t>
      </w:r>
    </w:p>
    <w:p w14:paraId="1403633B" w14:textId="77777777" w:rsidR="00111F25" w:rsidRPr="00330026" w:rsidRDefault="00111F25" w:rsidP="008B6B61">
      <w:pPr>
        <w:pStyle w:val="Zkladntext320"/>
        <w:numPr>
          <w:ilvl w:val="12"/>
          <w:numId w:val="0"/>
        </w:numPr>
        <w:tabs>
          <w:tab w:val="clear" w:pos="-720"/>
        </w:tabs>
        <w:spacing w:line="240" w:lineRule="auto"/>
        <w:jc w:val="both"/>
        <w:rPr>
          <w:rFonts w:ascii="Koop Office" w:hAnsi="Koop Office" w:cs="Arial"/>
        </w:rPr>
      </w:pPr>
      <w:r w:rsidRPr="00330026">
        <w:rPr>
          <w:rFonts w:ascii="Koop Office" w:hAnsi="Koop Office" w:cs="Arial"/>
        </w:rPr>
        <w:t>Brněnská 634, 664 42 Modřice</w:t>
      </w:r>
    </w:p>
    <w:p w14:paraId="61027B17" w14:textId="77777777" w:rsidR="00111F25" w:rsidRPr="00330026" w:rsidRDefault="00111F25" w:rsidP="008B6B61">
      <w:pPr>
        <w:pStyle w:val="Zkladntext320"/>
        <w:numPr>
          <w:ilvl w:val="12"/>
          <w:numId w:val="0"/>
        </w:numPr>
        <w:tabs>
          <w:tab w:val="clear" w:pos="-720"/>
        </w:tabs>
        <w:spacing w:line="240" w:lineRule="auto"/>
        <w:jc w:val="both"/>
        <w:rPr>
          <w:rFonts w:ascii="Koop Office" w:hAnsi="Koop Office" w:cs="Arial"/>
        </w:rPr>
      </w:pPr>
    </w:p>
    <w:p w14:paraId="339CAD28" w14:textId="77777777" w:rsidR="004F4944" w:rsidRPr="00330026" w:rsidRDefault="004F4944" w:rsidP="005A2459">
      <w:pPr>
        <w:keepNext/>
        <w:tabs>
          <w:tab w:val="left" w:pos="-1560"/>
        </w:tabs>
        <w:jc w:val="both"/>
        <w:rPr>
          <w:rFonts w:ascii="Koop Office" w:hAnsi="Koop Office" w:cs="Arial"/>
          <w:b/>
          <w:sz w:val="20"/>
        </w:rPr>
      </w:pPr>
    </w:p>
    <w:p w14:paraId="1CABA576" w14:textId="77777777" w:rsidR="004F4944" w:rsidRPr="00330026" w:rsidRDefault="004F4944" w:rsidP="005A2459">
      <w:pPr>
        <w:keepNext/>
        <w:tabs>
          <w:tab w:val="left" w:pos="-1560"/>
        </w:tabs>
        <w:jc w:val="center"/>
        <w:rPr>
          <w:rFonts w:ascii="Koop Office" w:hAnsi="Koop Office" w:cs="Arial"/>
          <w:b/>
          <w:sz w:val="20"/>
        </w:rPr>
      </w:pPr>
    </w:p>
    <w:p w14:paraId="7FF74FBE" w14:textId="77777777" w:rsidR="00CF4749" w:rsidRPr="00330026" w:rsidRDefault="00CF4749" w:rsidP="00C46913">
      <w:pPr>
        <w:keepNext/>
        <w:tabs>
          <w:tab w:val="left" w:pos="-1701"/>
        </w:tabs>
        <w:jc w:val="center"/>
        <w:rPr>
          <w:rFonts w:ascii="Koop Office" w:hAnsi="Koop Office" w:cs="Arial"/>
          <w:b/>
          <w:color w:val="000000"/>
          <w:sz w:val="20"/>
        </w:rPr>
      </w:pPr>
      <w:r w:rsidRPr="00330026">
        <w:rPr>
          <w:rFonts w:ascii="Koop Office" w:hAnsi="Koop Office" w:cs="Arial"/>
          <w:b/>
          <w:color w:val="000000"/>
          <w:sz w:val="20"/>
        </w:rPr>
        <w:t xml:space="preserve">Článek </w:t>
      </w:r>
      <w:r w:rsidR="00172E30">
        <w:rPr>
          <w:rFonts w:ascii="Koop Office" w:hAnsi="Koop Office" w:cs="Arial"/>
          <w:b/>
          <w:color w:val="000000"/>
          <w:sz w:val="20"/>
        </w:rPr>
        <w:t>VIII</w:t>
      </w:r>
      <w:r w:rsidRPr="00330026">
        <w:rPr>
          <w:rFonts w:ascii="Koop Office" w:hAnsi="Koop Office" w:cs="Arial"/>
          <w:b/>
          <w:color w:val="000000"/>
          <w:sz w:val="20"/>
        </w:rPr>
        <w:t>.</w:t>
      </w:r>
    </w:p>
    <w:p w14:paraId="4DBB2ED9" w14:textId="078B1C3F" w:rsidR="00875F26" w:rsidRPr="00330026" w:rsidRDefault="00CF4749" w:rsidP="00C46913">
      <w:pPr>
        <w:keepNext/>
        <w:tabs>
          <w:tab w:val="left" w:pos="-1701"/>
        </w:tabs>
        <w:jc w:val="center"/>
        <w:rPr>
          <w:rFonts w:ascii="Koop Office" w:hAnsi="Koop Office" w:cs="Arial"/>
          <w:b/>
          <w:color w:val="000000"/>
          <w:sz w:val="20"/>
        </w:rPr>
      </w:pPr>
      <w:r w:rsidRPr="00330026">
        <w:rPr>
          <w:rFonts w:ascii="Koop Office" w:hAnsi="Koop Office" w:cs="Arial"/>
          <w:b/>
          <w:color w:val="000000"/>
          <w:sz w:val="20"/>
        </w:rPr>
        <w:t>Makléřská doložka</w:t>
      </w:r>
      <w:r w:rsidR="00875F26" w:rsidRPr="00330026">
        <w:rPr>
          <w:rFonts w:ascii="Koop Office" w:hAnsi="Koop Office" w:cs="Arial"/>
          <w:b/>
          <w:color w:val="000000"/>
          <w:sz w:val="20"/>
        </w:rPr>
        <w:t xml:space="preserve"> </w:t>
      </w:r>
    </w:p>
    <w:p w14:paraId="21011A38" w14:textId="77777777" w:rsidR="00CF4749" w:rsidRPr="00330026" w:rsidRDefault="00CF4749" w:rsidP="005A2459">
      <w:pPr>
        <w:keepNext/>
        <w:tabs>
          <w:tab w:val="left" w:pos="-1701"/>
        </w:tabs>
        <w:jc w:val="both"/>
        <w:rPr>
          <w:rFonts w:ascii="Koop Office" w:hAnsi="Koop Office" w:cs="Arial"/>
          <w:b/>
          <w:color w:val="000000"/>
          <w:sz w:val="20"/>
        </w:rPr>
      </w:pPr>
    </w:p>
    <w:p w14:paraId="42579296" w14:textId="77777777" w:rsidR="00CF4749" w:rsidRPr="00330026" w:rsidRDefault="00CF4749" w:rsidP="00F07A2D">
      <w:pPr>
        <w:keepNext/>
        <w:numPr>
          <w:ilvl w:val="0"/>
          <w:numId w:val="5"/>
        </w:numPr>
        <w:tabs>
          <w:tab w:val="num" w:pos="720"/>
        </w:tabs>
        <w:jc w:val="both"/>
        <w:rPr>
          <w:rFonts w:ascii="Koop Office" w:hAnsi="Koop Office" w:cs="Arial"/>
          <w:sz w:val="20"/>
        </w:rPr>
      </w:pPr>
      <w:r w:rsidRPr="00330026">
        <w:rPr>
          <w:rFonts w:ascii="Koop Office" w:hAnsi="Koop Office" w:cs="Arial"/>
          <w:sz w:val="20"/>
        </w:rPr>
        <w:t>Pojistník prohlašuje, že počínaje dnem podpisu této smlouvy pověřuje pojiš</w:t>
      </w:r>
      <w:r w:rsidR="008E0BA2" w:rsidRPr="00330026">
        <w:rPr>
          <w:rFonts w:ascii="Koop Office" w:hAnsi="Koop Office" w:cs="Arial"/>
          <w:sz w:val="20"/>
        </w:rPr>
        <w:t>ťovacího makléře</w:t>
      </w:r>
      <w:r w:rsidR="00691707" w:rsidRPr="00330026">
        <w:rPr>
          <w:rFonts w:ascii="Koop Office" w:hAnsi="Koop Office" w:cs="Arial"/>
          <w:sz w:val="20"/>
        </w:rPr>
        <w:t xml:space="preserve">, </w:t>
      </w:r>
      <w:r w:rsidRPr="00330026">
        <w:rPr>
          <w:rFonts w:ascii="Koop Office" w:hAnsi="Koop Office" w:cs="Arial"/>
          <w:sz w:val="20"/>
        </w:rPr>
        <w:t>se kt</w:t>
      </w:r>
      <w:r w:rsidR="0052498E" w:rsidRPr="00330026">
        <w:rPr>
          <w:rFonts w:ascii="Koop Office" w:hAnsi="Koop Office" w:cs="Arial"/>
          <w:sz w:val="20"/>
        </w:rPr>
        <w:t xml:space="preserve">erým uzavřel smlouvu a, na jejímž </w:t>
      </w:r>
      <w:r w:rsidRPr="00330026">
        <w:rPr>
          <w:rFonts w:ascii="Koop Office" w:hAnsi="Koop Office" w:cs="Arial"/>
          <w:sz w:val="20"/>
        </w:rPr>
        <w:t>základě pojišťovací makléř vykonává zprostředkovatelskou činnost v</w:t>
      </w:r>
      <w:r w:rsidR="008E0BA2" w:rsidRPr="00330026">
        <w:rPr>
          <w:rFonts w:ascii="Koop Office" w:hAnsi="Koop Office" w:cs="Arial"/>
          <w:sz w:val="20"/>
        </w:rPr>
        <w:t> pojišťovnictví pro pojistníka, péči o pojistné zájmy v rozsahu této smlouvy</w:t>
      </w:r>
    </w:p>
    <w:p w14:paraId="349F5FD5" w14:textId="77777777" w:rsidR="00A01AA4" w:rsidRDefault="00A01AA4" w:rsidP="005A2459">
      <w:pPr>
        <w:jc w:val="both"/>
        <w:rPr>
          <w:rFonts w:ascii="Koop Office" w:hAnsi="Koop Office" w:cs="Arial"/>
          <w:b/>
          <w:sz w:val="20"/>
        </w:rPr>
      </w:pPr>
    </w:p>
    <w:p w14:paraId="612C31F6" w14:textId="77777777" w:rsidR="00C46913" w:rsidRDefault="00C46913" w:rsidP="005A2459">
      <w:pPr>
        <w:jc w:val="both"/>
        <w:rPr>
          <w:rFonts w:ascii="Koop Office" w:hAnsi="Koop Office" w:cs="Arial"/>
          <w:b/>
          <w:sz w:val="20"/>
        </w:rPr>
      </w:pPr>
    </w:p>
    <w:p w14:paraId="27D051A3" w14:textId="77777777" w:rsidR="00A01AA4" w:rsidRPr="00330026" w:rsidRDefault="00A01AA4" w:rsidP="00C46913">
      <w:pPr>
        <w:jc w:val="center"/>
        <w:rPr>
          <w:rFonts w:ascii="Koop Office" w:hAnsi="Koop Office" w:cs="Arial"/>
          <w:b/>
          <w:sz w:val="20"/>
        </w:rPr>
      </w:pPr>
      <w:r w:rsidRPr="00330026">
        <w:rPr>
          <w:rFonts w:ascii="Koop Office" w:hAnsi="Koop Office" w:cs="Arial"/>
          <w:b/>
          <w:sz w:val="20"/>
        </w:rPr>
        <w:t xml:space="preserve">Článek </w:t>
      </w:r>
      <w:r w:rsidR="00172E30">
        <w:rPr>
          <w:rFonts w:ascii="Koop Office" w:hAnsi="Koop Office" w:cs="Arial"/>
          <w:b/>
          <w:sz w:val="20"/>
        </w:rPr>
        <w:t>I</w:t>
      </w:r>
      <w:r w:rsidR="00875F26" w:rsidRPr="00330026">
        <w:rPr>
          <w:rFonts w:ascii="Koop Office" w:hAnsi="Koop Office" w:cs="Arial"/>
          <w:b/>
          <w:sz w:val="20"/>
        </w:rPr>
        <w:t>X</w:t>
      </w:r>
      <w:r w:rsidRPr="00330026">
        <w:rPr>
          <w:rFonts w:ascii="Koop Office" w:hAnsi="Koop Office" w:cs="Arial"/>
          <w:b/>
          <w:sz w:val="20"/>
        </w:rPr>
        <w:t>.</w:t>
      </w:r>
    </w:p>
    <w:p w14:paraId="7DD8A7E9" w14:textId="01A5F9BC" w:rsidR="00A01AA4" w:rsidRPr="00330026" w:rsidRDefault="00A01AA4" w:rsidP="00C46913">
      <w:pPr>
        <w:jc w:val="center"/>
        <w:rPr>
          <w:rFonts w:ascii="Koop Office" w:hAnsi="Koop Office" w:cs="Arial"/>
          <w:b/>
          <w:sz w:val="20"/>
        </w:rPr>
      </w:pPr>
      <w:r w:rsidRPr="00330026">
        <w:rPr>
          <w:rFonts w:ascii="Koop Office" w:hAnsi="Koop Office" w:cs="Arial"/>
          <w:b/>
          <w:sz w:val="20"/>
        </w:rPr>
        <w:t>Prohlášení pojistníka</w:t>
      </w:r>
    </w:p>
    <w:p w14:paraId="7BAEA3B5" w14:textId="77777777" w:rsidR="00A01AA4" w:rsidRPr="00330026" w:rsidRDefault="00A01AA4" w:rsidP="005A2459">
      <w:pPr>
        <w:jc w:val="both"/>
        <w:rPr>
          <w:rFonts w:ascii="Koop Office" w:hAnsi="Koop Office" w:cs="Arial"/>
          <w:b/>
          <w:sz w:val="20"/>
        </w:rPr>
      </w:pPr>
    </w:p>
    <w:p w14:paraId="75CB3F93" w14:textId="77777777" w:rsidR="00A01AA4" w:rsidRPr="00330026" w:rsidRDefault="00A01AA4" w:rsidP="00942723">
      <w:pPr>
        <w:numPr>
          <w:ilvl w:val="0"/>
          <w:numId w:val="10"/>
        </w:numPr>
        <w:jc w:val="both"/>
        <w:rPr>
          <w:rFonts w:ascii="Koop Office" w:hAnsi="Koop Office" w:cs="Arial"/>
          <w:sz w:val="20"/>
        </w:rPr>
      </w:pPr>
      <w:r w:rsidRPr="00330026">
        <w:rPr>
          <w:rFonts w:ascii="Koop Office" w:hAnsi="Koop Office" w:cs="Arial"/>
          <w:sz w:val="20"/>
        </w:rPr>
        <w:t>Pojistník prohlašuje, že:</w:t>
      </w:r>
    </w:p>
    <w:p w14:paraId="1152EF1B" w14:textId="77777777" w:rsidR="00A01AA4" w:rsidRPr="00330026" w:rsidRDefault="00A01AA4" w:rsidP="008B6B61">
      <w:pPr>
        <w:jc w:val="both"/>
        <w:rPr>
          <w:rFonts w:ascii="Koop Office" w:hAnsi="Koop Office" w:cs="Arial"/>
          <w:sz w:val="20"/>
        </w:rPr>
      </w:pPr>
    </w:p>
    <w:p w14:paraId="35AB864C" w14:textId="59EDA8B0" w:rsidR="00A01AA4" w:rsidRPr="00330026" w:rsidRDefault="00A01AA4" w:rsidP="00942723">
      <w:pPr>
        <w:numPr>
          <w:ilvl w:val="1"/>
          <w:numId w:val="9"/>
        </w:numPr>
        <w:jc w:val="both"/>
        <w:rPr>
          <w:rFonts w:ascii="Koop Office" w:hAnsi="Koop Office" w:cs="Arial"/>
          <w:sz w:val="20"/>
        </w:rPr>
      </w:pPr>
      <w:r w:rsidRPr="00330026">
        <w:rPr>
          <w:rFonts w:ascii="Koop Office" w:hAnsi="Koop Office" w:cs="Arial"/>
          <w:sz w:val="20"/>
        </w:rPr>
        <w:t xml:space="preserve">věci </w:t>
      </w:r>
      <w:r w:rsidR="00A1052B">
        <w:rPr>
          <w:rFonts w:ascii="Koop Office" w:hAnsi="Koop Office" w:cs="Arial"/>
          <w:sz w:val="20"/>
        </w:rPr>
        <w:t>nebo jiné hodnoty pojistného zájmu pojištěné touto</w:t>
      </w:r>
      <w:r w:rsidRPr="00330026">
        <w:rPr>
          <w:rFonts w:ascii="Koop Office" w:hAnsi="Koop Office" w:cs="Arial"/>
          <w:sz w:val="20"/>
        </w:rPr>
        <w:t xml:space="preserve"> pojistn</w:t>
      </w:r>
      <w:r w:rsidR="00A1052B">
        <w:rPr>
          <w:rFonts w:ascii="Koop Office" w:hAnsi="Koop Office" w:cs="Arial"/>
          <w:sz w:val="20"/>
        </w:rPr>
        <w:t>ou</w:t>
      </w:r>
      <w:r w:rsidRPr="00330026">
        <w:rPr>
          <w:rFonts w:ascii="Koop Office" w:hAnsi="Koop Office" w:cs="Arial"/>
          <w:sz w:val="20"/>
        </w:rPr>
        <w:t xml:space="preserve"> smlouv</w:t>
      </w:r>
      <w:r w:rsidR="00A1052B">
        <w:rPr>
          <w:rFonts w:ascii="Koop Office" w:hAnsi="Koop Office" w:cs="Arial"/>
          <w:sz w:val="20"/>
        </w:rPr>
        <w:t>ou</w:t>
      </w:r>
      <w:r w:rsidRPr="00330026">
        <w:rPr>
          <w:rFonts w:ascii="Koop Office" w:hAnsi="Koop Office" w:cs="Arial"/>
          <w:sz w:val="20"/>
        </w:rPr>
        <w:t xml:space="preserve"> nejsou pojištěny proti stejným nebezpečím u jiného pojistitele</w:t>
      </w:r>
      <w:r w:rsidR="0057468C" w:rsidRPr="0057468C">
        <w:rPr>
          <w:rFonts w:ascii="Koop Office" w:hAnsi="Koop Office" w:cs="Arial"/>
          <w:sz w:val="20"/>
        </w:rPr>
        <w:t>, pokud neoznámil pojistiteli, že</w:t>
      </w:r>
      <w:r w:rsidR="00130BD4" w:rsidRPr="0057468C">
        <w:rPr>
          <w:rFonts w:ascii="Koop Office" w:hAnsi="Koop Office" w:cs="Arial"/>
          <w:sz w:val="20"/>
        </w:rPr>
        <w:t xml:space="preserve"> má </w:t>
      </w:r>
      <w:r w:rsidR="00CD3041">
        <w:rPr>
          <w:rFonts w:ascii="Koop Office" w:hAnsi="Koop Office" w:cs="Arial"/>
          <w:sz w:val="20"/>
        </w:rPr>
        <w:t xml:space="preserve">k určitým vozidlům </w:t>
      </w:r>
      <w:r w:rsidR="00130BD4" w:rsidRPr="0057468C">
        <w:rPr>
          <w:rFonts w:ascii="Koop Office" w:hAnsi="Koop Office" w:cs="Arial"/>
          <w:sz w:val="20"/>
        </w:rPr>
        <w:t xml:space="preserve">uzavřeno pojištění proti stejným nebezpečím u </w:t>
      </w:r>
      <w:r w:rsidR="00CD07B6">
        <w:rPr>
          <w:rFonts w:ascii="Koop Office" w:hAnsi="Koop Office" w:cs="Arial"/>
          <w:sz w:val="20"/>
        </w:rPr>
        <w:t>určité</w:t>
      </w:r>
      <w:r w:rsidR="0057468C" w:rsidRPr="0057468C">
        <w:rPr>
          <w:rFonts w:ascii="Koop Office" w:hAnsi="Koop Office" w:cs="Arial"/>
          <w:sz w:val="20"/>
        </w:rPr>
        <w:t xml:space="preserve"> jiné</w:t>
      </w:r>
      <w:r w:rsidR="00CD3041">
        <w:rPr>
          <w:rFonts w:ascii="Koop Office" w:hAnsi="Koop Office" w:cs="Arial"/>
          <w:sz w:val="20"/>
        </w:rPr>
        <w:t xml:space="preserve"> pojišťovny</w:t>
      </w:r>
      <w:r w:rsidR="0057468C" w:rsidRPr="0057468C">
        <w:rPr>
          <w:rFonts w:ascii="Koop Office" w:hAnsi="Koop Office" w:cs="Arial"/>
          <w:sz w:val="20"/>
        </w:rPr>
        <w:t xml:space="preserve"> a ne</w:t>
      </w:r>
      <w:r w:rsidR="00CD3041">
        <w:rPr>
          <w:rFonts w:ascii="Koop Office" w:hAnsi="Koop Office" w:cs="Arial"/>
          <w:sz w:val="20"/>
        </w:rPr>
        <w:t>uvedl</w:t>
      </w:r>
      <w:r w:rsidR="0057468C" w:rsidRPr="0057468C">
        <w:rPr>
          <w:rFonts w:ascii="Koop Office" w:hAnsi="Koop Office" w:cs="Arial"/>
          <w:sz w:val="20"/>
        </w:rPr>
        <w:t xml:space="preserve"> rozsah takovéh</w:t>
      </w:r>
      <w:r w:rsidR="0057468C">
        <w:rPr>
          <w:rFonts w:ascii="Koop Office" w:hAnsi="Koop Office" w:cs="Arial"/>
          <w:sz w:val="20"/>
        </w:rPr>
        <w:t>o</w:t>
      </w:r>
      <w:r w:rsidR="0057468C" w:rsidRPr="0057468C">
        <w:rPr>
          <w:rFonts w:ascii="Koop Office" w:hAnsi="Koop Office" w:cs="Arial"/>
          <w:sz w:val="20"/>
        </w:rPr>
        <w:t xml:space="preserve"> pojištění</w:t>
      </w:r>
      <w:r w:rsidR="0057468C">
        <w:rPr>
          <w:rFonts w:ascii="Koop Office" w:hAnsi="Koop Office" w:cs="Arial"/>
          <w:sz w:val="20"/>
        </w:rPr>
        <w:t xml:space="preserve"> (hranice pojistného plnění apod</w:t>
      </w:r>
      <w:r w:rsidR="00CD3041">
        <w:rPr>
          <w:rFonts w:ascii="Koop Office" w:hAnsi="Koop Office" w:cs="Arial"/>
          <w:sz w:val="20"/>
        </w:rPr>
        <w:t xml:space="preserve">.) </w:t>
      </w:r>
      <w:r w:rsidR="00130BD4" w:rsidRPr="00330026">
        <w:rPr>
          <w:rFonts w:ascii="Koop Office" w:hAnsi="Koop Office" w:cs="Arial"/>
          <w:sz w:val="20"/>
        </w:rPr>
        <w:t>v příloze této pojistné smlouvy</w:t>
      </w:r>
      <w:r w:rsidRPr="00330026">
        <w:rPr>
          <w:rFonts w:ascii="Koop Office" w:hAnsi="Koop Office" w:cs="Arial"/>
          <w:sz w:val="20"/>
        </w:rPr>
        <w:t>;</w:t>
      </w:r>
    </w:p>
    <w:p w14:paraId="1A5B8042" w14:textId="77777777" w:rsidR="00A01AA4" w:rsidRPr="00330026" w:rsidRDefault="00A01AA4" w:rsidP="008B6B61">
      <w:pPr>
        <w:ind w:left="284"/>
        <w:jc w:val="both"/>
        <w:rPr>
          <w:rFonts w:ascii="Koop Office" w:hAnsi="Koop Office" w:cs="Arial"/>
          <w:sz w:val="20"/>
        </w:rPr>
      </w:pPr>
    </w:p>
    <w:p w14:paraId="43542D8E" w14:textId="7663C7FA" w:rsidR="00A01AA4" w:rsidRPr="00330026" w:rsidRDefault="00A01AA4" w:rsidP="00942723">
      <w:pPr>
        <w:numPr>
          <w:ilvl w:val="1"/>
          <w:numId w:val="9"/>
        </w:numPr>
        <w:jc w:val="both"/>
        <w:rPr>
          <w:rFonts w:ascii="Koop Office" w:hAnsi="Koop Office" w:cs="Arial"/>
          <w:sz w:val="20"/>
        </w:rPr>
      </w:pPr>
      <w:r w:rsidRPr="00330026">
        <w:rPr>
          <w:rFonts w:ascii="Koop Office" w:hAnsi="Koop Office" w:cs="Arial"/>
          <w:sz w:val="20"/>
        </w:rPr>
        <w:t xml:space="preserve">všechny údaje uvedené v této pojistné smlouvě odpovídají skutečnosti a bere na vědomí, že je povinen </w:t>
      </w:r>
      <w:r w:rsidR="00CD3041" w:rsidRPr="00330026">
        <w:rPr>
          <w:rFonts w:ascii="Koop Office" w:hAnsi="Koop Office" w:cs="Arial"/>
          <w:sz w:val="20"/>
        </w:rPr>
        <w:t xml:space="preserve">všechny případné změny </w:t>
      </w:r>
      <w:r w:rsidR="00CD3041">
        <w:rPr>
          <w:rFonts w:ascii="Koop Office" w:hAnsi="Koop Office" w:cs="Arial"/>
          <w:sz w:val="20"/>
        </w:rPr>
        <w:t>nastalé za</w:t>
      </w:r>
      <w:r w:rsidRPr="00330026">
        <w:rPr>
          <w:rFonts w:ascii="Koop Office" w:hAnsi="Koop Office" w:cs="Arial"/>
          <w:sz w:val="20"/>
        </w:rPr>
        <w:t xml:space="preserve"> trvání pojištění bez zbytečného odkladu </w:t>
      </w:r>
      <w:r w:rsidR="00CD3041">
        <w:rPr>
          <w:rFonts w:ascii="Koop Office" w:hAnsi="Koop Office" w:cs="Arial"/>
          <w:sz w:val="20"/>
        </w:rPr>
        <w:t xml:space="preserve">pojistiteli </w:t>
      </w:r>
      <w:r w:rsidRPr="00330026">
        <w:rPr>
          <w:rFonts w:ascii="Koop Office" w:hAnsi="Koop Office" w:cs="Arial"/>
          <w:sz w:val="20"/>
        </w:rPr>
        <w:t>oznámit;</w:t>
      </w:r>
    </w:p>
    <w:p w14:paraId="0F6488AA" w14:textId="77777777" w:rsidR="00A01AA4" w:rsidRPr="00330026" w:rsidRDefault="00A01AA4" w:rsidP="008B6B61">
      <w:pPr>
        <w:ind w:left="567"/>
        <w:jc w:val="both"/>
        <w:rPr>
          <w:rFonts w:ascii="Koop Office" w:hAnsi="Koop Office" w:cs="Arial"/>
          <w:sz w:val="20"/>
        </w:rPr>
      </w:pPr>
    </w:p>
    <w:p w14:paraId="308FD83D" w14:textId="0D6D4D05" w:rsidR="00E43210" w:rsidRDefault="00A01AA4" w:rsidP="00942723">
      <w:pPr>
        <w:numPr>
          <w:ilvl w:val="1"/>
          <w:numId w:val="9"/>
        </w:numPr>
        <w:jc w:val="both"/>
        <w:rPr>
          <w:rFonts w:ascii="Koop Office" w:hAnsi="Koop Office" w:cs="Arial"/>
          <w:sz w:val="20"/>
        </w:rPr>
      </w:pPr>
      <w:r w:rsidRPr="00330026">
        <w:rPr>
          <w:rFonts w:ascii="Koop Office" w:hAnsi="Koop Office" w:cs="Arial"/>
          <w:sz w:val="20"/>
        </w:rPr>
        <w:t xml:space="preserve">úplně a pravdivě odpověděl na písemné dotazy pojistitele týkající se sjednaného pojištění a je si vědom povinnosti v průběhu trvání pojištění bez zbytečného odkladu pojistiteli oznámit všechny případné změny </w:t>
      </w:r>
      <w:r w:rsidR="00A1052B">
        <w:rPr>
          <w:rFonts w:ascii="Koop Office" w:hAnsi="Koop Office" w:cs="Arial"/>
          <w:sz w:val="20"/>
        </w:rPr>
        <w:t>těchto údajů</w:t>
      </w:r>
      <w:r w:rsidR="00E43210">
        <w:rPr>
          <w:rFonts w:ascii="Koop Office" w:hAnsi="Koop Office" w:cs="Arial"/>
          <w:sz w:val="20"/>
        </w:rPr>
        <w:t>,</w:t>
      </w:r>
    </w:p>
    <w:p w14:paraId="31FB661A" w14:textId="77777777" w:rsidR="00E43210" w:rsidRDefault="00E43210" w:rsidP="00E43210">
      <w:pPr>
        <w:pStyle w:val="Odstavecseseznamem"/>
        <w:rPr>
          <w:rFonts w:ascii="Koop Office" w:hAnsi="Koop Office" w:cs="Arial"/>
          <w:sz w:val="20"/>
        </w:rPr>
      </w:pPr>
    </w:p>
    <w:p w14:paraId="6BB2BF1B" w14:textId="77777777" w:rsidR="000A5169" w:rsidRDefault="000A5169" w:rsidP="000A5169">
      <w:pPr>
        <w:ind w:left="284"/>
        <w:jc w:val="both"/>
        <w:rPr>
          <w:rFonts w:ascii="Koop Office" w:hAnsi="Koop Office" w:cs="Arial"/>
          <w:sz w:val="20"/>
        </w:rPr>
      </w:pPr>
    </w:p>
    <w:p w14:paraId="435A5516" w14:textId="77777777" w:rsidR="000A5169" w:rsidRDefault="000A5169" w:rsidP="000A5169">
      <w:pPr>
        <w:pStyle w:val="Odstavecseseznamem"/>
        <w:rPr>
          <w:rFonts w:ascii="Koop Office" w:hAnsi="Koop Office" w:cs="Arial"/>
          <w:sz w:val="20"/>
        </w:rPr>
      </w:pPr>
    </w:p>
    <w:p w14:paraId="5B5BFBC4" w14:textId="77777777" w:rsidR="001B3E3A" w:rsidRDefault="00E43210" w:rsidP="00E43210">
      <w:pPr>
        <w:numPr>
          <w:ilvl w:val="1"/>
          <w:numId w:val="9"/>
        </w:numPr>
        <w:jc w:val="both"/>
        <w:rPr>
          <w:rFonts w:ascii="Koop Office" w:hAnsi="Koop Office" w:cs="Arial"/>
          <w:sz w:val="20"/>
        </w:rPr>
      </w:pPr>
      <w:r w:rsidRPr="0011594A">
        <w:rPr>
          <w:rFonts w:ascii="Koop Office" w:hAnsi="Koop Office" w:cs="Arial"/>
          <w:sz w:val="20"/>
        </w:rPr>
        <w:lastRenderedPageBreak/>
        <w:t>před uzavřením pojistné smlouvy mu byly oznámeny informace v souladu s ustanovením § 2760 občanského zákoníku</w:t>
      </w:r>
      <w:r w:rsidR="001B3E3A">
        <w:rPr>
          <w:rFonts w:ascii="Koop Office" w:hAnsi="Koop Office" w:cs="Arial"/>
          <w:sz w:val="20"/>
        </w:rPr>
        <w:t>,</w:t>
      </w:r>
    </w:p>
    <w:p w14:paraId="1488CEC9" w14:textId="71C557DB" w:rsidR="00E43210" w:rsidRPr="0011594A" w:rsidRDefault="00E43210" w:rsidP="001B3E3A">
      <w:pPr>
        <w:ind w:left="567"/>
        <w:jc w:val="both"/>
        <w:rPr>
          <w:rFonts w:ascii="Koop Office" w:hAnsi="Koop Office" w:cs="Arial"/>
          <w:sz w:val="20"/>
        </w:rPr>
      </w:pPr>
    </w:p>
    <w:p w14:paraId="6AB0BCAE" w14:textId="21331770" w:rsidR="00A01AA4" w:rsidRDefault="00E43210" w:rsidP="008B6B61">
      <w:pPr>
        <w:numPr>
          <w:ilvl w:val="1"/>
          <w:numId w:val="9"/>
        </w:numPr>
        <w:jc w:val="both"/>
        <w:rPr>
          <w:rFonts w:ascii="Koop Office" w:hAnsi="Koop Office" w:cs="Arial"/>
          <w:sz w:val="20"/>
        </w:rPr>
      </w:pPr>
      <w:r w:rsidRPr="00724AB4">
        <w:rPr>
          <w:rFonts w:ascii="Koop Office" w:hAnsi="Koop Office" w:cs="Arial"/>
          <w:sz w:val="20"/>
        </w:rPr>
        <w:t>byl informován o rozsahu a účelu zpracování jeho osobních údajů a o právu přístupu k nim v souladu s ustanovením § 11, 12, 21 zákona č. 101/2000 Sb. o ochraně osobních údajů. Pojistník, je-li osobou odlišnou od pojištěného, dále potvrzuje, že poskytl pojistiteli osobní údaje pojištěného, uvedené v pojistné smlouvě i s ní souvisejících dokumentech a dal souhlas k jejich zpracování ve smyslu tohoto bodu na základě plné moci udělené mu pojištěným.</w:t>
      </w:r>
    </w:p>
    <w:p w14:paraId="4016F330" w14:textId="77777777" w:rsidR="00724AB4" w:rsidRPr="00724AB4" w:rsidRDefault="00724AB4" w:rsidP="00724AB4">
      <w:pPr>
        <w:ind w:left="284"/>
        <w:jc w:val="both"/>
        <w:rPr>
          <w:rFonts w:ascii="Koop Office" w:hAnsi="Koop Office" w:cs="Arial"/>
          <w:sz w:val="20"/>
        </w:rPr>
      </w:pPr>
    </w:p>
    <w:p w14:paraId="461DF4CC" w14:textId="7A6C9657" w:rsidR="00A01AA4" w:rsidRPr="00803E4E" w:rsidRDefault="00A01AA4" w:rsidP="00724AB4">
      <w:pPr>
        <w:pStyle w:val="Odstavecseseznamem"/>
        <w:numPr>
          <w:ilvl w:val="0"/>
          <w:numId w:val="10"/>
        </w:numPr>
        <w:jc w:val="both"/>
        <w:rPr>
          <w:rFonts w:ascii="Koop Office" w:hAnsi="Koop Office" w:cs="Arial"/>
          <w:sz w:val="20"/>
        </w:rPr>
      </w:pPr>
      <w:r w:rsidRPr="005565C5">
        <w:rPr>
          <w:rFonts w:ascii="Koop Office" w:hAnsi="Koop Office" w:cs="Arial"/>
          <w:sz w:val="20"/>
        </w:rPr>
        <w:t>Pojistník prohlašuje, že uzavřel s pojišťovacím makléřem smlouvu</w:t>
      </w:r>
      <w:r w:rsidR="004120F5" w:rsidRPr="005565C5">
        <w:rPr>
          <w:rFonts w:ascii="Koop Office" w:hAnsi="Koop Office" w:cs="Arial"/>
          <w:sz w:val="20"/>
        </w:rPr>
        <w:t>,</w:t>
      </w:r>
      <w:r w:rsidRPr="005565C5">
        <w:rPr>
          <w:rFonts w:ascii="Koop Office" w:hAnsi="Koop Office" w:cs="Arial"/>
          <w:sz w:val="20"/>
        </w:rPr>
        <w:t xml:space="preserve"> na jejímž základě pojišťovací makléř vykonává zprostředkovatelskou činnost v pojišťovnictví pro pojistníka, a to v rozsahu této </w:t>
      </w:r>
      <w:r w:rsidR="00CD3041" w:rsidRPr="005565C5">
        <w:rPr>
          <w:rFonts w:ascii="Koop Office" w:hAnsi="Koop Office" w:cs="Arial"/>
          <w:sz w:val="20"/>
        </w:rPr>
        <w:t xml:space="preserve">pojistné </w:t>
      </w:r>
      <w:r w:rsidRPr="005565C5">
        <w:rPr>
          <w:rFonts w:ascii="Koop Office" w:hAnsi="Koop Office" w:cs="Arial"/>
          <w:sz w:val="20"/>
        </w:rPr>
        <w:t xml:space="preserve">smlouvy. Smluvní strany se dohodly, že veškeré písemnosti mající vztah k pojištění sjednanému touto pojistnou smlouvou doručované pojistitelem pojistníkovi nebo pojištěnému se považují za doručené pojistníkovi nebo pojištěnému doručením pojišťovacímu makléři. </w:t>
      </w:r>
      <w:r w:rsidR="001C09BC" w:rsidRPr="005565C5">
        <w:rPr>
          <w:rFonts w:ascii="Koop Office" w:hAnsi="Koop Office" w:cs="Arial"/>
          <w:sz w:val="20"/>
        </w:rPr>
        <w:t>Odchylně od čl. 26 VPP H-350/14 a čl. 19 VPP R-630/14 se pro tento případ „adresátem“ rozumí pojišťovací makléř. Dále se smluvní strany dohodly, že veškeré písemnosti mající vztah k pojištění sjednanému touto pojistnou smlouvou doručované pojišťovacím makléřem za pojistníka nebo pojištěného pojistiteli se považují za doručené pojistiteli od</w:t>
      </w:r>
      <w:r w:rsidR="001C09BC" w:rsidRPr="00803E4E">
        <w:rPr>
          <w:rFonts w:ascii="Koop Office" w:hAnsi="Koop Office" w:cs="Arial"/>
          <w:sz w:val="20"/>
        </w:rPr>
        <w:t xml:space="preserve"> pojistníka nebo pojištěného, a to doručením pojistiteli. </w:t>
      </w:r>
    </w:p>
    <w:p w14:paraId="06450024" w14:textId="77777777" w:rsidR="00A01AA4" w:rsidRPr="00330026" w:rsidRDefault="00A01AA4" w:rsidP="008B6B61">
      <w:pPr>
        <w:jc w:val="both"/>
        <w:rPr>
          <w:rFonts w:ascii="Koop Office" w:hAnsi="Koop Office" w:cs="Arial"/>
          <w:sz w:val="20"/>
        </w:rPr>
      </w:pPr>
    </w:p>
    <w:p w14:paraId="20232A3D" w14:textId="595DF6D6" w:rsidR="00A01AA4" w:rsidRPr="00330026" w:rsidRDefault="00A01AA4" w:rsidP="00942723">
      <w:pPr>
        <w:numPr>
          <w:ilvl w:val="0"/>
          <w:numId w:val="10"/>
        </w:numPr>
        <w:jc w:val="both"/>
        <w:rPr>
          <w:rFonts w:ascii="Koop Office" w:hAnsi="Koop Office" w:cs="Arial"/>
          <w:sz w:val="20"/>
        </w:rPr>
      </w:pPr>
      <w:r w:rsidRPr="00330026">
        <w:rPr>
          <w:rFonts w:ascii="Koop Office" w:hAnsi="Koop Office"/>
          <w:sz w:val="20"/>
        </w:rPr>
        <w:t xml:space="preserve">Pojistník potvrzuje, že před uzavřením pojistné smlouvy převzal v listinné nebo, s jeho souhlasem, v jiné textové podobě (např. na trvalém nosiči dat) </w:t>
      </w:r>
      <w:r w:rsidRPr="00330026">
        <w:rPr>
          <w:rFonts w:ascii="Koop Office" w:hAnsi="Koop Office"/>
          <w:b/>
          <w:sz w:val="20"/>
        </w:rPr>
        <w:t>Informace pro zájemce o pojištění</w:t>
      </w:r>
      <w:r w:rsidR="00CD3041" w:rsidRPr="00CD3041">
        <w:rPr>
          <w:rFonts w:ascii="Koop Office" w:hAnsi="Koop Office"/>
          <w:sz w:val="20"/>
        </w:rPr>
        <w:t>, které tvoří přílohu tét</w:t>
      </w:r>
      <w:r w:rsidR="00CD3041">
        <w:rPr>
          <w:rFonts w:ascii="Koop Office" w:hAnsi="Koop Office"/>
          <w:sz w:val="20"/>
        </w:rPr>
        <w:t>o</w:t>
      </w:r>
      <w:r w:rsidR="00CD3041" w:rsidRPr="00CD3041">
        <w:rPr>
          <w:rFonts w:ascii="Koop Office" w:hAnsi="Koop Office"/>
          <w:sz w:val="20"/>
        </w:rPr>
        <w:t xml:space="preserve"> poji</w:t>
      </w:r>
      <w:r w:rsidR="00CD3041">
        <w:rPr>
          <w:rFonts w:ascii="Koop Office" w:hAnsi="Koop Office"/>
          <w:sz w:val="20"/>
        </w:rPr>
        <w:t>s</w:t>
      </w:r>
      <w:r w:rsidR="00CD3041" w:rsidRPr="00CD3041">
        <w:rPr>
          <w:rFonts w:ascii="Koop Office" w:hAnsi="Koop Office"/>
          <w:sz w:val="20"/>
        </w:rPr>
        <w:t>tné smlouvy,</w:t>
      </w:r>
      <w:r w:rsidRPr="00330026">
        <w:rPr>
          <w:rFonts w:ascii="Koop Office" w:hAnsi="Koop Office"/>
          <w:sz w:val="20"/>
        </w:rPr>
        <w:t xml:space="preserve"> a seznámil se s nimi. Pojistník si je vědom, že se jedná o důležité informace, které mu napomohou porozumět podmínkám sjednávaného pojištění, obsahují upozornění na důležité aspekty pojištění i významná ustanovení pojistných podmínek. </w:t>
      </w:r>
    </w:p>
    <w:p w14:paraId="001832BE" w14:textId="77777777" w:rsidR="00A01AA4" w:rsidRPr="00330026" w:rsidRDefault="00A01AA4" w:rsidP="008B6B61">
      <w:pPr>
        <w:jc w:val="both"/>
        <w:rPr>
          <w:rFonts w:ascii="Koop Office" w:hAnsi="Koop Office" w:cs="Arial"/>
          <w:sz w:val="20"/>
        </w:rPr>
      </w:pPr>
    </w:p>
    <w:p w14:paraId="3B5F4890" w14:textId="77777777" w:rsidR="00A01AA4" w:rsidRPr="00330026" w:rsidRDefault="00A01AA4" w:rsidP="00942723">
      <w:pPr>
        <w:numPr>
          <w:ilvl w:val="0"/>
          <w:numId w:val="10"/>
        </w:numPr>
        <w:jc w:val="both"/>
        <w:rPr>
          <w:rFonts w:ascii="Koop Office" w:hAnsi="Koop Office" w:cs="Arial"/>
          <w:sz w:val="20"/>
        </w:rPr>
      </w:pPr>
      <w:r w:rsidRPr="00330026">
        <w:rPr>
          <w:rFonts w:ascii="Koop Office" w:hAnsi="Koop Office"/>
          <w:sz w:val="20"/>
        </w:rPr>
        <w:t xml:space="preserve">Pojistník dále potvrzuje, že před uzavřením pojistné smlouvy převzal v listinné nebo jiné textové podobě (např. na trvalém nosiči dat) </w:t>
      </w:r>
      <w:r w:rsidRPr="00330026">
        <w:rPr>
          <w:rFonts w:ascii="Koop Office" w:hAnsi="Koop Office"/>
          <w:b/>
          <w:sz w:val="20"/>
        </w:rPr>
        <w:t>pojistné podmínky</w:t>
      </w:r>
      <w:r w:rsidRPr="00330026">
        <w:rPr>
          <w:rFonts w:ascii="Koop Office" w:hAnsi="Koop Office"/>
          <w:sz w:val="20"/>
        </w:rPr>
        <w:t xml:space="preserve"> uvedené v pojistné smlouvě, a seznámil se s nimi. Pojistník si je vědom, že tyto dokumenty tvoří nedílnou součást pojistné smlouvy a upravují rozsah pojištění, jeho omezení (včetně výluk), práva a povinnosti účastníků pojištění a následky jejich porušení a další podmínky pojištění a pojistník je jimi vázán stejně jako pojistnou smlouvou.</w:t>
      </w:r>
    </w:p>
    <w:p w14:paraId="516F963A" w14:textId="77777777" w:rsidR="00A01AA4" w:rsidRPr="00330026" w:rsidRDefault="00A01AA4" w:rsidP="008B6B61">
      <w:pPr>
        <w:jc w:val="both"/>
        <w:rPr>
          <w:rFonts w:ascii="Koop Office" w:hAnsi="Koop Office" w:cs="Arial"/>
          <w:sz w:val="20"/>
        </w:rPr>
      </w:pPr>
    </w:p>
    <w:p w14:paraId="40E31559" w14:textId="52678ACF" w:rsidR="00A01AA4" w:rsidRPr="00330026" w:rsidRDefault="006234F4" w:rsidP="006234F4">
      <w:pPr>
        <w:numPr>
          <w:ilvl w:val="0"/>
          <w:numId w:val="10"/>
        </w:numPr>
        <w:jc w:val="both"/>
        <w:rPr>
          <w:rFonts w:ascii="Koop Office" w:hAnsi="Koop Office" w:cs="Arial"/>
          <w:sz w:val="20"/>
        </w:rPr>
      </w:pPr>
      <w:r w:rsidRPr="006234F4">
        <w:rPr>
          <w:rFonts w:ascii="Koop Office" w:hAnsi="Koop Office"/>
          <w:sz w:val="20"/>
        </w:rPr>
        <w:t>Pojistník prohlašuje, že má oprávněnou potřebu ochrany před následky pojistné události (pojistný zájem).</w:t>
      </w:r>
    </w:p>
    <w:p w14:paraId="62B6CED9" w14:textId="77777777" w:rsidR="00A01AA4" w:rsidRPr="00330026" w:rsidRDefault="00A01AA4" w:rsidP="008B6B61">
      <w:pPr>
        <w:jc w:val="both"/>
        <w:rPr>
          <w:rFonts w:ascii="Koop Office" w:hAnsi="Koop Office" w:cs="Arial"/>
          <w:sz w:val="20"/>
        </w:rPr>
      </w:pPr>
    </w:p>
    <w:p w14:paraId="1A2A3AAB" w14:textId="495F2297" w:rsidR="00A01AA4" w:rsidRPr="00330026" w:rsidRDefault="00A01AA4" w:rsidP="006234F4">
      <w:pPr>
        <w:numPr>
          <w:ilvl w:val="0"/>
          <w:numId w:val="10"/>
        </w:numPr>
        <w:jc w:val="both"/>
        <w:rPr>
          <w:rFonts w:ascii="Koop Office" w:hAnsi="Koop Office" w:cs="Arial"/>
          <w:sz w:val="20"/>
        </w:rPr>
      </w:pPr>
      <w:r w:rsidRPr="00330026">
        <w:rPr>
          <w:rFonts w:ascii="Koop Office" w:hAnsi="Koop Office"/>
          <w:sz w:val="20"/>
        </w:rPr>
        <w:t xml:space="preserve">Pojistník potvrzuje, že adresa jeho trvalého pobytu/bydliště či sídla a kontakty elektronické komunikace uvedené v této pojistné smlouvě jsou aktuální, a souhlasí, aby tyto údaje byly v případě jejich rozporu s jinými údaji uvedenými v dříve uzavřených pojistných smlouvách, ve kterých je pojistníkem nebo pojištěným, využívány i pro účely takových pojistných smluv. S tímto postupem pojistník souhlasí i pro případ, kdy pojistiteli oznámí změnu adresy trvalého pobytu/bydliště či sídla nebo kontaktů elektronické komunikace </w:t>
      </w:r>
      <w:r w:rsidR="006234F4" w:rsidRPr="006234F4">
        <w:rPr>
          <w:rFonts w:ascii="Koop Office" w:hAnsi="Koop Office"/>
          <w:sz w:val="20"/>
        </w:rPr>
        <w:t>v době trvání této pojistné smlouvy a tohoto dodatku. Tím není dotčena možnost používání jiných údajů uvedených v dříve uzavřených pojistných smlouvách.</w:t>
      </w:r>
    </w:p>
    <w:p w14:paraId="611971CF" w14:textId="77777777" w:rsidR="00A01AA4" w:rsidRPr="00330026" w:rsidRDefault="00A01AA4" w:rsidP="008B6B61">
      <w:pPr>
        <w:jc w:val="both"/>
        <w:rPr>
          <w:rFonts w:ascii="Koop Office" w:hAnsi="Koop Office" w:cs="Arial"/>
          <w:sz w:val="20"/>
        </w:rPr>
      </w:pPr>
    </w:p>
    <w:p w14:paraId="282FFB2D" w14:textId="77777777" w:rsidR="00A01AA4" w:rsidRPr="00330026" w:rsidRDefault="00A01AA4" w:rsidP="00942723">
      <w:pPr>
        <w:numPr>
          <w:ilvl w:val="0"/>
          <w:numId w:val="10"/>
        </w:numPr>
        <w:jc w:val="both"/>
        <w:rPr>
          <w:rFonts w:ascii="Koop Office" w:hAnsi="Koop Office" w:cs="Arial"/>
          <w:sz w:val="20"/>
        </w:rPr>
      </w:pPr>
      <w:r w:rsidRPr="00330026">
        <w:rPr>
          <w:rFonts w:ascii="Koop Office" w:hAnsi="Koop Office"/>
          <w:sz w:val="20"/>
        </w:rPr>
        <w:t xml:space="preserve">Pojistník souhlasí, aby pojistitel předával jeho osobní údaje členům pojišťovací skupiny Vienna Insurance Group a Finanční skupiny České spořitelny, a.s. (dále jen </w:t>
      </w:r>
      <w:r w:rsidRPr="00330026">
        <w:rPr>
          <w:rFonts w:ascii="Koop Office" w:hAnsi="Koop Office"/>
          <w:b/>
          <w:sz w:val="20"/>
        </w:rPr>
        <w:t>spřízněné osoby</w:t>
      </w:r>
      <w:r w:rsidRPr="00330026">
        <w:rPr>
          <w:rFonts w:ascii="Koop Office" w:hAnsi="Koop Office"/>
          <w:sz w:val="20"/>
        </w:rPr>
        <w:t>). Pojistník dále souhlasí, aby pojistitel i spřízněné osoby používali jeho osobní údaje, včetně kontaktů pro elektronickou komunikaci, za účelem zasílání svých obchodních a reklamních sdělení a nabídky služeb.</w:t>
      </w:r>
    </w:p>
    <w:p w14:paraId="53C3B32E" w14:textId="77777777" w:rsidR="00CF4749" w:rsidRPr="00330026" w:rsidRDefault="00CF4749" w:rsidP="005A2459">
      <w:pPr>
        <w:keepNext/>
        <w:tabs>
          <w:tab w:val="left" w:pos="-1560"/>
        </w:tabs>
        <w:jc w:val="both"/>
        <w:rPr>
          <w:rFonts w:ascii="Koop Office" w:hAnsi="Koop Office" w:cs="Arial"/>
          <w:b/>
          <w:sz w:val="20"/>
        </w:rPr>
      </w:pPr>
    </w:p>
    <w:p w14:paraId="15BDD0A4" w14:textId="77777777" w:rsidR="00A01AA4" w:rsidRDefault="00A01AA4" w:rsidP="005A2459">
      <w:pPr>
        <w:keepNext/>
        <w:tabs>
          <w:tab w:val="left" w:pos="-1560"/>
        </w:tabs>
        <w:jc w:val="both"/>
        <w:rPr>
          <w:rFonts w:ascii="Koop Office" w:hAnsi="Koop Office" w:cs="Arial"/>
          <w:b/>
          <w:sz w:val="20"/>
        </w:rPr>
      </w:pPr>
    </w:p>
    <w:p w14:paraId="00017C84" w14:textId="77777777" w:rsidR="003007C5" w:rsidRDefault="003007C5" w:rsidP="005A2459">
      <w:pPr>
        <w:keepNext/>
        <w:tabs>
          <w:tab w:val="left" w:pos="-1560"/>
        </w:tabs>
        <w:jc w:val="both"/>
        <w:rPr>
          <w:rFonts w:ascii="Koop Office" w:hAnsi="Koop Office" w:cs="Arial"/>
          <w:b/>
          <w:sz w:val="20"/>
        </w:rPr>
      </w:pPr>
    </w:p>
    <w:p w14:paraId="54128CAC" w14:textId="77777777" w:rsidR="003007C5" w:rsidRDefault="003007C5" w:rsidP="005A2459">
      <w:pPr>
        <w:keepNext/>
        <w:tabs>
          <w:tab w:val="left" w:pos="-1560"/>
        </w:tabs>
        <w:jc w:val="both"/>
        <w:rPr>
          <w:rFonts w:ascii="Koop Office" w:hAnsi="Koop Office" w:cs="Arial"/>
          <w:b/>
          <w:sz w:val="20"/>
        </w:rPr>
      </w:pPr>
    </w:p>
    <w:p w14:paraId="4C0E3211" w14:textId="77777777" w:rsidR="000A5169" w:rsidRDefault="000A5169" w:rsidP="005A2459">
      <w:pPr>
        <w:keepNext/>
        <w:tabs>
          <w:tab w:val="left" w:pos="-1560"/>
        </w:tabs>
        <w:jc w:val="both"/>
        <w:rPr>
          <w:rFonts w:ascii="Koop Office" w:hAnsi="Koop Office" w:cs="Arial"/>
          <w:b/>
          <w:sz w:val="20"/>
        </w:rPr>
      </w:pPr>
    </w:p>
    <w:p w14:paraId="3881EECB" w14:textId="77777777" w:rsidR="000A5169" w:rsidRDefault="000A5169" w:rsidP="005A2459">
      <w:pPr>
        <w:keepNext/>
        <w:tabs>
          <w:tab w:val="left" w:pos="-1560"/>
        </w:tabs>
        <w:jc w:val="both"/>
        <w:rPr>
          <w:rFonts w:ascii="Koop Office" w:hAnsi="Koop Office" w:cs="Arial"/>
          <w:b/>
          <w:sz w:val="20"/>
        </w:rPr>
      </w:pPr>
    </w:p>
    <w:p w14:paraId="66AB8F94" w14:textId="77777777" w:rsidR="003007C5" w:rsidRPr="00330026" w:rsidRDefault="003007C5" w:rsidP="005A2459">
      <w:pPr>
        <w:keepNext/>
        <w:tabs>
          <w:tab w:val="left" w:pos="-1560"/>
        </w:tabs>
        <w:jc w:val="both"/>
        <w:rPr>
          <w:rFonts w:ascii="Koop Office" w:hAnsi="Koop Office" w:cs="Arial"/>
          <w:b/>
          <w:sz w:val="20"/>
        </w:rPr>
      </w:pPr>
    </w:p>
    <w:p w14:paraId="2DF9F0C1" w14:textId="77777777" w:rsidR="00FD1140" w:rsidRPr="00330026" w:rsidRDefault="005043E2" w:rsidP="00C46913">
      <w:pPr>
        <w:keepNext/>
        <w:tabs>
          <w:tab w:val="left" w:pos="-1701"/>
        </w:tabs>
        <w:jc w:val="center"/>
        <w:rPr>
          <w:rFonts w:ascii="Koop Office" w:hAnsi="Koop Office" w:cs="Arial"/>
          <w:b/>
          <w:color w:val="000000"/>
          <w:sz w:val="20"/>
        </w:rPr>
      </w:pPr>
      <w:r w:rsidRPr="00330026">
        <w:rPr>
          <w:rFonts w:ascii="Koop Office" w:hAnsi="Koop Office" w:cs="Arial"/>
          <w:b/>
          <w:color w:val="000000"/>
          <w:sz w:val="20"/>
        </w:rPr>
        <w:t xml:space="preserve">Článek </w:t>
      </w:r>
      <w:r w:rsidR="00CF4749" w:rsidRPr="00330026">
        <w:rPr>
          <w:rFonts w:ascii="Koop Office" w:hAnsi="Koop Office" w:cs="Arial"/>
          <w:b/>
          <w:color w:val="000000"/>
          <w:sz w:val="20"/>
        </w:rPr>
        <w:t>X</w:t>
      </w:r>
      <w:r w:rsidR="00FD1140" w:rsidRPr="00330026">
        <w:rPr>
          <w:rFonts w:ascii="Koop Office" w:hAnsi="Koop Office" w:cs="Arial"/>
          <w:b/>
          <w:color w:val="000000"/>
          <w:sz w:val="20"/>
        </w:rPr>
        <w:t>.</w:t>
      </w:r>
    </w:p>
    <w:p w14:paraId="6895F966" w14:textId="77777777" w:rsidR="00FD1140" w:rsidRPr="00330026" w:rsidRDefault="00FD1140" w:rsidP="00C46913">
      <w:pPr>
        <w:keepNext/>
        <w:tabs>
          <w:tab w:val="left" w:pos="-1701"/>
        </w:tabs>
        <w:jc w:val="center"/>
        <w:rPr>
          <w:rFonts w:ascii="Koop Office" w:hAnsi="Koop Office" w:cs="Arial"/>
          <w:b/>
          <w:color w:val="000000"/>
          <w:sz w:val="20"/>
        </w:rPr>
      </w:pPr>
      <w:r w:rsidRPr="00330026">
        <w:rPr>
          <w:rFonts w:ascii="Koop Office" w:hAnsi="Koop Office" w:cs="Arial"/>
          <w:b/>
          <w:color w:val="000000"/>
          <w:sz w:val="20"/>
        </w:rPr>
        <w:t>Závěrečná ustanovení</w:t>
      </w:r>
    </w:p>
    <w:p w14:paraId="5C8D9D5D" w14:textId="77777777" w:rsidR="00FD1140" w:rsidRPr="00330026" w:rsidRDefault="00FD1140" w:rsidP="008B6B61">
      <w:pPr>
        <w:keepNext/>
        <w:tabs>
          <w:tab w:val="left" w:pos="-1560"/>
        </w:tabs>
        <w:jc w:val="both"/>
        <w:rPr>
          <w:rFonts w:ascii="Koop Office" w:hAnsi="Koop Office" w:cs="Arial"/>
          <w:i/>
          <w:sz w:val="20"/>
        </w:rPr>
      </w:pPr>
    </w:p>
    <w:p w14:paraId="4D4F173C" w14:textId="77777777" w:rsidR="008F1167" w:rsidRDefault="00623839" w:rsidP="008F1167">
      <w:pPr>
        <w:pStyle w:val="slovn"/>
        <w:numPr>
          <w:ilvl w:val="0"/>
          <w:numId w:val="17"/>
        </w:numPr>
        <w:spacing w:before="0"/>
        <w:rPr>
          <w:sz w:val="20"/>
        </w:rPr>
      </w:pPr>
      <w:bookmarkStart w:id="2" w:name="_Ref489759092"/>
      <w:r w:rsidRPr="00330026">
        <w:rPr>
          <w:sz w:val="20"/>
        </w:rPr>
        <w:t>Je-li pojistníkem podnikatel, ujednává se, že pro vztah založený touto pojistnou smlouvou se nepoužijí ustanovení § 1799 a 1800 občanského zákoníku o smlouvách uzavíraných adhezním způsobem.</w:t>
      </w:r>
    </w:p>
    <w:p w14:paraId="491412B1" w14:textId="3155DC08" w:rsidR="00691707" w:rsidRPr="008F1167" w:rsidRDefault="006234F4" w:rsidP="008F1167">
      <w:pPr>
        <w:pStyle w:val="slovn"/>
        <w:numPr>
          <w:ilvl w:val="0"/>
          <w:numId w:val="17"/>
        </w:numPr>
        <w:spacing w:before="0"/>
        <w:rPr>
          <w:sz w:val="20"/>
        </w:rPr>
      </w:pPr>
      <w:r w:rsidRPr="008F1167">
        <w:rPr>
          <w:sz w:val="20"/>
        </w:rPr>
        <w:lastRenderedPageBreak/>
        <w:t xml:space="preserve">Není-li ujednáno jinak, je pojistnou dobou doba od </w:t>
      </w:r>
      <w:r w:rsidR="003007C5">
        <w:rPr>
          <w:sz w:val="20"/>
        </w:rPr>
        <w:t>01</w:t>
      </w:r>
      <w:r w:rsidRPr="008F1167">
        <w:rPr>
          <w:sz w:val="20"/>
        </w:rPr>
        <w:t>.</w:t>
      </w:r>
      <w:r w:rsidR="003007C5">
        <w:rPr>
          <w:sz w:val="20"/>
        </w:rPr>
        <w:t>01</w:t>
      </w:r>
      <w:r w:rsidRPr="008F1167">
        <w:rPr>
          <w:sz w:val="20"/>
        </w:rPr>
        <w:t>.</w:t>
      </w:r>
      <w:r w:rsidR="00BE52F0">
        <w:rPr>
          <w:sz w:val="20"/>
        </w:rPr>
        <w:t>201</w:t>
      </w:r>
      <w:r w:rsidR="003007C5">
        <w:rPr>
          <w:sz w:val="20"/>
        </w:rPr>
        <w:t>5</w:t>
      </w:r>
      <w:r w:rsidRPr="008F1167">
        <w:rPr>
          <w:sz w:val="20"/>
        </w:rPr>
        <w:t xml:space="preserve"> (počátek pojištění) do </w:t>
      </w:r>
      <w:r w:rsidR="003007C5">
        <w:rPr>
          <w:sz w:val="20"/>
        </w:rPr>
        <w:t>31</w:t>
      </w:r>
      <w:r w:rsidRPr="008F1167">
        <w:rPr>
          <w:sz w:val="20"/>
        </w:rPr>
        <w:t>.</w:t>
      </w:r>
      <w:r w:rsidR="003007C5">
        <w:rPr>
          <w:sz w:val="20"/>
        </w:rPr>
        <w:t>12</w:t>
      </w:r>
      <w:r w:rsidRPr="008F1167">
        <w:rPr>
          <w:sz w:val="20"/>
        </w:rPr>
        <w:t>.</w:t>
      </w:r>
      <w:r w:rsidR="00BE52F0">
        <w:rPr>
          <w:sz w:val="20"/>
        </w:rPr>
        <w:t>201</w:t>
      </w:r>
      <w:r w:rsidR="00C079EF">
        <w:rPr>
          <w:sz w:val="20"/>
        </w:rPr>
        <w:t>5</w:t>
      </w:r>
      <w:r w:rsidRPr="008F1167">
        <w:rPr>
          <w:sz w:val="20"/>
        </w:rPr>
        <w:t xml:space="preserve"> (konec pojištění) </w:t>
      </w:r>
      <w:r w:rsidR="00691707" w:rsidRPr="008F1167">
        <w:rPr>
          <w:sz w:val="20"/>
        </w:rPr>
        <w:t>s automatickou prolongací ke dni výročí</w:t>
      </w:r>
      <w:r w:rsidR="00A01AA4" w:rsidRPr="008F1167">
        <w:rPr>
          <w:sz w:val="20"/>
        </w:rPr>
        <w:t xml:space="preserve"> pojistné smlouvy</w:t>
      </w:r>
      <w:r w:rsidR="00691707" w:rsidRPr="008F1167">
        <w:rPr>
          <w:sz w:val="20"/>
        </w:rPr>
        <w:t>.</w:t>
      </w:r>
      <w:r w:rsidR="00B269F2" w:rsidRPr="008F1167">
        <w:rPr>
          <w:sz w:val="20"/>
        </w:rPr>
        <w:t xml:space="preserve"> </w:t>
      </w:r>
      <w:r w:rsidR="00492B54" w:rsidRPr="008F1167">
        <w:rPr>
          <w:sz w:val="20"/>
        </w:rPr>
        <w:t>V souvislosti s uzavřením dílčího pojištění nedochází v souladu s pojistnými podmínkami ke změně výročního dne ani dne konce pojistných období dle pojistné smlouvy</w:t>
      </w:r>
      <w:r w:rsidR="00492B54" w:rsidRPr="009D7077">
        <w:rPr>
          <w:sz w:val="20"/>
        </w:rPr>
        <w:t>.</w:t>
      </w:r>
      <w:r w:rsidR="00492B54" w:rsidRPr="008F1167">
        <w:rPr>
          <w:sz w:val="20"/>
          <w:highlight w:val="lightGray"/>
        </w:rPr>
        <w:t xml:space="preserve"> </w:t>
      </w:r>
    </w:p>
    <w:p w14:paraId="05A17494" w14:textId="717ADA9A" w:rsidR="000E6368" w:rsidRPr="00330026" w:rsidRDefault="008E1442" w:rsidP="008E1442">
      <w:pPr>
        <w:numPr>
          <w:ilvl w:val="0"/>
          <w:numId w:val="17"/>
        </w:numPr>
        <w:jc w:val="both"/>
        <w:rPr>
          <w:rFonts w:ascii="Koop Office" w:hAnsi="Koop Office"/>
          <w:sz w:val="20"/>
        </w:rPr>
      </w:pPr>
      <w:r w:rsidRPr="008E1442">
        <w:rPr>
          <w:rFonts w:ascii="Koop Office" w:hAnsi="Koop Office"/>
          <w:sz w:val="20"/>
        </w:rPr>
        <w:t>Pojistník a pojistitel se dohodli, že pojištění dle této pojistné smlouvy uplynutím pojistné doby nezaniká a pojištění/pojistná doba se prodlužuje vždy o jeden pojistný rok, pokud pojistitel nebo pojistník nejméně šest týdnů před uplynutím pojistné doby druhé straně písemnou formou nesdělí, že na dalším trvání pojištění nemá zájem.</w:t>
      </w:r>
      <w:r w:rsidR="00691707" w:rsidRPr="00330026">
        <w:rPr>
          <w:rFonts w:ascii="Koop Office" w:hAnsi="Koop Office"/>
          <w:sz w:val="20"/>
        </w:rPr>
        <w:t xml:space="preserve"> </w:t>
      </w:r>
    </w:p>
    <w:p w14:paraId="1E021667" w14:textId="346FB9DF" w:rsidR="00017FE3" w:rsidRPr="001F2806" w:rsidRDefault="007C0AD9" w:rsidP="00942723">
      <w:pPr>
        <w:numPr>
          <w:ilvl w:val="0"/>
          <w:numId w:val="17"/>
        </w:numPr>
        <w:jc w:val="both"/>
        <w:rPr>
          <w:rFonts w:ascii="Koop Office" w:hAnsi="Koop Office"/>
          <w:sz w:val="20"/>
        </w:rPr>
      </w:pPr>
      <w:r>
        <w:rPr>
          <w:rFonts w:ascii="Koop Office" w:hAnsi="Koop Office"/>
          <w:sz w:val="20"/>
        </w:rPr>
        <w:t>P</w:t>
      </w:r>
      <w:r w:rsidR="00A313CA" w:rsidRPr="001F2806">
        <w:rPr>
          <w:rFonts w:ascii="Koop Office" w:hAnsi="Koop Office"/>
          <w:sz w:val="20"/>
        </w:rPr>
        <w:t xml:space="preserve">ojištění </w:t>
      </w:r>
      <w:r>
        <w:rPr>
          <w:rFonts w:ascii="Koop Office" w:hAnsi="Koop Office"/>
          <w:sz w:val="20"/>
        </w:rPr>
        <w:t xml:space="preserve">jednotlivých vozidel </w:t>
      </w:r>
      <w:r w:rsidR="00A313CA" w:rsidRPr="001F2806">
        <w:rPr>
          <w:rFonts w:ascii="Koop Office" w:hAnsi="Koop Office"/>
          <w:sz w:val="20"/>
        </w:rPr>
        <w:t xml:space="preserve">zaniká podle §12 zákona </w:t>
      </w:r>
      <w:r w:rsidR="008E1442" w:rsidRPr="001F2806">
        <w:rPr>
          <w:rFonts w:ascii="Koop Office" w:hAnsi="Koop Office"/>
          <w:sz w:val="20"/>
        </w:rPr>
        <w:t xml:space="preserve">o pojištění odpovědnosti z provozu </w:t>
      </w:r>
      <w:r w:rsidR="001F2806" w:rsidRPr="001F2806">
        <w:rPr>
          <w:rFonts w:ascii="Koop Office" w:hAnsi="Koop Office"/>
          <w:sz w:val="20"/>
        </w:rPr>
        <w:t>vozidla v</w:t>
      </w:r>
      <w:r w:rsidR="00A313CA" w:rsidRPr="001F2806">
        <w:rPr>
          <w:rFonts w:ascii="Koop Office" w:hAnsi="Koop Office"/>
          <w:sz w:val="20"/>
        </w:rPr>
        <w:t xml:space="preserve"> platném znění, případně podle </w:t>
      </w:r>
      <w:r w:rsidR="00FC10ED" w:rsidRPr="001F2806">
        <w:rPr>
          <w:rFonts w:ascii="Koop Office" w:hAnsi="Koop Office"/>
          <w:sz w:val="20"/>
        </w:rPr>
        <w:t xml:space="preserve">občanského </w:t>
      </w:r>
      <w:r w:rsidR="00A313CA" w:rsidRPr="001F2806">
        <w:rPr>
          <w:rFonts w:ascii="Koop Office" w:hAnsi="Koop Office"/>
          <w:sz w:val="20"/>
        </w:rPr>
        <w:t>zákon</w:t>
      </w:r>
      <w:r w:rsidR="00FC10ED" w:rsidRPr="001F2806">
        <w:rPr>
          <w:rFonts w:ascii="Koop Office" w:hAnsi="Koop Office"/>
          <w:sz w:val="20"/>
        </w:rPr>
        <w:t>íku</w:t>
      </w:r>
      <w:r w:rsidR="00A313CA" w:rsidRPr="001F2806">
        <w:rPr>
          <w:rFonts w:ascii="Koop Office" w:hAnsi="Koop Office"/>
          <w:sz w:val="20"/>
        </w:rPr>
        <w:t>. Datum uveden</w:t>
      </w:r>
      <w:r w:rsidR="00705952">
        <w:rPr>
          <w:rFonts w:ascii="Koop Office" w:hAnsi="Koop Office"/>
          <w:sz w:val="20"/>
        </w:rPr>
        <w:t>é</w:t>
      </w:r>
      <w:r w:rsidR="00A313CA" w:rsidRPr="001F2806">
        <w:rPr>
          <w:rFonts w:ascii="Koop Office" w:hAnsi="Koop Office"/>
          <w:sz w:val="20"/>
        </w:rPr>
        <w:t xml:space="preserve"> v požadavku pojistníka na </w:t>
      </w:r>
      <w:r w:rsidR="00824BD5">
        <w:rPr>
          <w:rFonts w:ascii="Koop Office" w:hAnsi="Koop Office"/>
          <w:sz w:val="20"/>
        </w:rPr>
        <w:t>vyřazení</w:t>
      </w:r>
      <w:r>
        <w:rPr>
          <w:rFonts w:ascii="Koop Office" w:hAnsi="Koop Office"/>
          <w:sz w:val="20"/>
        </w:rPr>
        <w:t xml:space="preserve"> jednotlivého vozidla</w:t>
      </w:r>
      <w:r w:rsidR="00A313CA" w:rsidRPr="001F2806">
        <w:rPr>
          <w:rFonts w:ascii="Koop Office" w:hAnsi="Koop Office"/>
          <w:sz w:val="20"/>
        </w:rPr>
        <w:t xml:space="preserve"> </w:t>
      </w:r>
      <w:r w:rsidR="00824BD5">
        <w:rPr>
          <w:rFonts w:ascii="Koop Office" w:hAnsi="Koop Office"/>
          <w:sz w:val="20"/>
        </w:rPr>
        <w:t xml:space="preserve">z pojištění </w:t>
      </w:r>
      <w:r w:rsidR="00A313CA" w:rsidRPr="001F2806">
        <w:rPr>
          <w:rFonts w:ascii="Koop Office" w:hAnsi="Koop Office"/>
          <w:sz w:val="20"/>
        </w:rPr>
        <w:t xml:space="preserve">považují smluvní strany za návrh na dohodu o ukončení smluvního vztahu. Dohoda je uzavřena doručením </w:t>
      </w:r>
      <w:r w:rsidR="00824BD5">
        <w:rPr>
          <w:rFonts w:ascii="Koop Office" w:hAnsi="Koop Office"/>
          <w:sz w:val="20"/>
        </w:rPr>
        <w:t>požadavku na vyřazení vozidla</w:t>
      </w:r>
      <w:r w:rsidR="00A313CA" w:rsidRPr="001F2806">
        <w:rPr>
          <w:rFonts w:ascii="Koop Office" w:hAnsi="Koop Office"/>
          <w:sz w:val="20"/>
        </w:rPr>
        <w:t xml:space="preserve"> pojistiteli, pokud pojistitel příslušný požadavek pojistníka neodmítne. O případných odmítnutých požadavcích na </w:t>
      </w:r>
      <w:r w:rsidR="00824BD5">
        <w:rPr>
          <w:rFonts w:ascii="Koop Office" w:hAnsi="Koop Office"/>
          <w:sz w:val="20"/>
        </w:rPr>
        <w:t>vyřazení</w:t>
      </w:r>
      <w:r w:rsidR="00824BD5" w:rsidRPr="001F2806">
        <w:rPr>
          <w:rFonts w:ascii="Koop Office" w:hAnsi="Koop Office"/>
          <w:sz w:val="20"/>
        </w:rPr>
        <w:t xml:space="preserve"> </w:t>
      </w:r>
      <w:r w:rsidR="00A313CA" w:rsidRPr="001F2806">
        <w:rPr>
          <w:rFonts w:ascii="Koop Office" w:hAnsi="Koop Office"/>
          <w:sz w:val="20"/>
        </w:rPr>
        <w:t xml:space="preserve">jednotlivých </w:t>
      </w:r>
      <w:r w:rsidR="00824BD5">
        <w:rPr>
          <w:rFonts w:ascii="Koop Office" w:hAnsi="Koop Office"/>
          <w:sz w:val="20"/>
        </w:rPr>
        <w:t>vozidel z </w:t>
      </w:r>
      <w:r w:rsidR="00A313CA" w:rsidRPr="001F2806">
        <w:rPr>
          <w:rFonts w:ascii="Koop Office" w:hAnsi="Koop Office"/>
          <w:sz w:val="20"/>
        </w:rPr>
        <w:t xml:space="preserve">pojištění bude pojistník informován emailem ve lhůtě 14 dní od přijetí požadavku na </w:t>
      </w:r>
      <w:r w:rsidR="00824BD5">
        <w:rPr>
          <w:rFonts w:ascii="Koop Office" w:hAnsi="Koop Office"/>
          <w:sz w:val="20"/>
        </w:rPr>
        <w:t>toto vyřazení</w:t>
      </w:r>
      <w:r w:rsidR="00A313CA" w:rsidRPr="001F2806">
        <w:rPr>
          <w:rFonts w:ascii="Koop Office" w:hAnsi="Koop Office"/>
          <w:sz w:val="20"/>
        </w:rPr>
        <w:t xml:space="preserve">. </w:t>
      </w:r>
      <w:r w:rsidR="00017FE3" w:rsidRPr="001F2806">
        <w:rPr>
          <w:rFonts w:ascii="Koop Office" w:hAnsi="Koop Office"/>
          <w:sz w:val="20"/>
        </w:rPr>
        <w:t xml:space="preserve"> </w:t>
      </w:r>
    </w:p>
    <w:p w14:paraId="51222F94" w14:textId="6850FE16" w:rsidR="00B269F2" w:rsidRDefault="00B269F2" w:rsidP="00942723">
      <w:pPr>
        <w:numPr>
          <w:ilvl w:val="0"/>
          <w:numId w:val="17"/>
        </w:numPr>
        <w:jc w:val="both"/>
        <w:rPr>
          <w:rFonts w:ascii="Koop Office" w:hAnsi="Koop Office"/>
          <w:sz w:val="20"/>
        </w:rPr>
      </w:pPr>
      <w:r w:rsidRPr="00330026">
        <w:rPr>
          <w:rFonts w:ascii="Koop Office" w:hAnsi="Koop Office"/>
          <w:sz w:val="20"/>
        </w:rPr>
        <w:t xml:space="preserve">Ukončením smluvního vztahu založeného touto </w:t>
      </w:r>
      <w:r w:rsidR="000D6D3F" w:rsidRPr="00330026">
        <w:rPr>
          <w:rFonts w:ascii="Koop Office" w:hAnsi="Koop Office"/>
          <w:sz w:val="20"/>
        </w:rPr>
        <w:t xml:space="preserve">pojistnou </w:t>
      </w:r>
      <w:r w:rsidRPr="00330026">
        <w:rPr>
          <w:rFonts w:ascii="Koop Office" w:hAnsi="Koop Office"/>
          <w:sz w:val="20"/>
        </w:rPr>
        <w:t xml:space="preserve">smlouvou, </w:t>
      </w:r>
      <w:r w:rsidR="00500F43">
        <w:rPr>
          <w:rFonts w:ascii="Koop Office" w:hAnsi="Koop Office"/>
          <w:sz w:val="20"/>
        </w:rPr>
        <w:t>všechna</w:t>
      </w:r>
      <w:r w:rsidR="00484D2C" w:rsidRPr="00330026">
        <w:rPr>
          <w:rFonts w:ascii="Koop Office" w:hAnsi="Koop Office"/>
          <w:sz w:val="20"/>
        </w:rPr>
        <w:t xml:space="preserve"> pojištění</w:t>
      </w:r>
      <w:r w:rsidR="00824BD5">
        <w:rPr>
          <w:rFonts w:ascii="Koop Office" w:hAnsi="Koop Office"/>
          <w:sz w:val="20"/>
        </w:rPr>
        <w:t xml:space="preserve"> jednotlivých vozidel</w:t>
      </w:r>
      <w:r w:rsidR="00484D2C" w:rsidRPr="00330026">
        <w:rPr>
          <w:rFonts w:ascii="Koop Office" w:hAnsi="Koop Office"/>
          <w:sz w:val="20"/>
        </w:rPr>
        <w:t xml:space="preserve"> </w:t>
      </w:r>
      <w:r w:rsidR="00500F43">
        <w:rPr>
          <w:rFonts w:ascii="Koop Office" w:hAnsi="Koop Office"/>
          <w:sz w:val="20"/>
        </w:rPr>
        <w:t>zanikají.</w:t>
      </w:r>
    </w:p>
    <w:p w14:paraId="6FBB92DE" w14:textId="20822442" w:rsidR="00665235" w:rsidRPr="00665235" w:rsidRDefault="00665235" w:rsidP="00665235">
      <w:pPr>
        <w:pStyle w:val="Odstavecseseznamem"/>
        <w:numPr>
          <w:ilvl w:val="0"/>
          <w:numId w:val="17"/>
        </w:numPr>
        <w:rPr>
          <w:rFonts w:ascii="Koop Office" w:hAnsi="Koop Office"/>
          <w:sz w:val="20"/>
        </w:rPr>
      </w:pPr>
      <w:r w:rsidRPr="00665235">
        <w:rPr>
          <w:rFonts w:ascii="Koop Office" w:hAnsi="Koop Office"/>
          <w:sz w:val="20"/>
        </w:rPr>
        <w:t>Odpověď pojistníka na návrh pojistitele na uzavření této pojistné smlouvy (dále jen „nabídka“) s dodatkem nebo odchylkou od nabídky se nepovažuje za její přijetí, a to ani v případě, že se takovou odchylkou podstatně nemění podmínky nabídky.</w:t>
      </w:r>
    </w:p>
    <w:bookmarkEnd w:id="2"/>
    <w:p w14:paraId="27882984" w14:textId="29DE090F" w:rsidR="00017FE3" w:rsidRPr="00330026" w:rsidRDefault="00017FE3" w:rsidP="00942723">
      <w:pPr>
        <w:numPr>
          <w:ilvl w:val="0"/>
          <w:numId w:val="17"/>
        </w:numPr>
        <w:jc w:val="both"/>
        <w:rPr>
          <w:rFonts w:ascii="Koop Office" w:hAnsi="Koop Office"/>
          <w:sz w:val="20"/>
        </w:rPr>
      </w:pPr>
      <w:r w:rsidRPr="00330026">
        <w:rPr>
          <w:rFonts w:ascii="Koop Office" w:hAnsi="Koop Office"/>
          <w:sz w:val="20"/>
        </w:rPr>
        <w:t xml:space="preserve">Práva a povinnosti vyplývající z této </w:t>
      </w:r>
      <w:r w:rsidR="00A313CA">
        <w:rPr>
          <w:rFonts w:ascii="Koop Office" w:hAnsi="Koop Office"/>
          <w:sz w:val="20"/>
        </w:rPr>
        <w:t xml:space="preserve">pojistné </w:t>
      </w:r>
      <w:r w:rsidRPr="00330026">
        <w:rPr>
          <w:rFonts w:ascii="Koop Office" w:hAnsi="Koop Office"/>
          <w:sz w:val="20"/>
        </w:rPr>
        <w:t>smlouvy přecházejí na případné právní nástupce smluvních stran.</w:t>
      </w:r>
    </w:p>
    <w:p w14:paraId="2DAD843F" w14:textId="77777777" w:rsidR="00017FE3" w:rsidRPr="00330026" w:rsidRDefault="00017FE3" w:rsidP="00942723">
      <w:pPr>
        <w:numPr>
          <w:ilvl w:val="0"/>
          <w:numId w:val="17"/>
        </w:numPr>
        <w:jc w:val="both"/>
        <w:rPr>
          <w:rFonts w:ascii="Koop Office" w:hAnsi="Koop Office"/>
          <w:sz w:val="20"/>
        </w:rPr>
      </w:pPr>
      <w:r w:rsidRPr="00330026">
        <w:rPr>
          <w:rFonts w:ascii="Koop Office" w:hAnsi="Koop Office"/>
          <w:sz w:val="20"/>
        </w:rPr>
        <w:t xml:space="preserve">Veškeré změny </w:t>
      </w:r>
      <w:r w:rsidR="00484D2C" w:rsidRPr="00330026">
        <w:rPr>
          <w:rFonts w:ascii="Koop Office" w:hAnsi="Koop Office"/>
          <w:sz w:val="20"/>
        </w:rPr>
        <w:t xml:space="preserve">v pojistné smlouvě </w:t>
      </w:r>
      <w:r w:rsidRPr="00330026">
        <w:rPr>
          <w:rFonts w:ascii="Koop Office" w:hAnsi="Koop Office"/>
          <w:sz w:val="20"/>
        </w:rPr>
        <w:t>mohou být prováděny pouze písemnou formou po dohodě smluvních stran.</w:t>
      </w:r>
    </w:p>
    <w:p w14:paraId="74B72FD0" w14:textId="7EE3B0C5" w:rsidR="000E6368" w:rsidRPr="00330026" w:rsidRDefault="00C1696C" w:rsidP="000775A6">
      <w:pPr>
        <w:numPr>
          <w:ilvl w:val="0"/>
          <w:numId w:val="17"/>
        </w:numPr>
        <w:jc w:val="both"/>
        <w:rPr>
          <w:rFonts w:ascii="Koop Office" w:hAnsi="Koop Office"/>
          <w:sz w:val="20"/>
        </w:rPr>
      </w:pPr>
      <w:r w:rsidRPr="00330026">
        <w:rPr>
          <w:rFonts w:ascii="Koop Office" w:hAnsi="Koop Office"/>
          <w:sz w:val="20"/>
        </w:rPr>
        <w:t>Tato pojistná smlouva obsahuje</w:t>
      </w:r>
      <w:r w:rsidR="000F0E48">
        <w:rPr>
          <w:rFonts w:ascii="Koop Office" w:hAnsi="Koop Office"/>
          <w:sz w:val="20"/>
        </w:rPr>
        <w:t xml:space="preserve"> </w:t>
      </w:r>
      <w:r w:rsidR="00BE52F0">
        <w:rPr>
          <w:rFonts w:ascii="Koop Office" w:hAnsi="Koop Office"/>
          <w:sz w:val="20"/>
        </w:rPr>
        <w:t>1</w:t>
      </w:r>
      <w:r w:rsidR="003007C5">
        <w:rPr>
          <w:rFonts w:ascii="Koop Office" w:hAnsi="Koop Office"/>
          <w:sz w:val="20"/>
        </w:rPr>
        <w:t>4</w:t>
      </w:r>
      <w:r w:rsidR="000F0E48">
        <w:rPr>
          <w:rFonts w:ascii="Koop Office" w:hAnsi="Koop Office"/>
          <w:sz w:val="20"/>
        </w:rPr>
        <w:t xml:space="preserve"> </w:t>
      </w:r>
      <w:r w:rsidRPr="00330026">
        <w:rPr>
          <w:rFonts w:ascii="Koop Office" w:hAnsi="Koop Office"/>
          <w:sz w:val="20"/>
        </w:rPr>
        <w:t xml:space="preserve">stran textu a přílohy. </w:t>
      </w:r>
      <w:r w:rsidR="000E6368" w:rsidRPr="00330026">
        <w:rPr>
          <w:rFonts w:ascii="Koop Office" w:hAnsi="Koop Office"/>
          <w:sz w:val="20"/>
        </w:rPr>
        <w:t xml:space="preserve">Její součástí </w:t>
      </w:r>
      <w:r w:rsidR="000775A6" w:rsidRPr="000775A6">
        <w:rPr>
          <w:rFonts w:ascii="Koop Office" w:hAnsi="Koop Office"/>
          <w:sz w:val="20"/>
        </w:rPr>
        <w:t>jsou pojistné podmínky pojistitele uvedené v čl. II. bodu 3. této pojistné smlouvy a dokument Informace pro zájemce o pojištění. V případě, že je jakékoli ustanovení uvedené v Informacích pro zájemce o pojištění v rozporu s ustanovením pojistné smlouvy, má přednost příslušné ustanovení pojistné smlouvy.</w:t>
      </w:r>
    </w:p>
    <w:p w14:paraId="32B230FB" w14:textId="2D79A700" w:rsidR="00017FE3" w:rsidRPr="00824BD5" w:rsidRDefault="00017FE3" w:rsidP="00942723">
      <w:pPr>
        <w:numPr>
          <w:ilvl w:val="0"/>
          <w:numId w:val="17"/>
        </w:numPr>
        <w:jc w:val="both"/>
        <w:rPr>
          <w:rFonts w:ascii="Koop Office" w:hAnsi="Koop Office"/>
          <w:sz w:val="20"/>
        </w:rPr>
      </w:pPr>
      <w:r w:rsidRPr="00330026">
        <w:rPr>
          <w:rFonts w:ascii="Koop Office" w:hAnsi="Koop Office"/>
          <w:sz w:val="20"/>
        </w:rPr>
        <w:t xml:space="preserve">Tato pojistná smlouva </w:t>
      </w:r>
      <w:r w:rsidR="00500F43">
        <w:rPr>
          <w:rFonts w:ascii="Koop Office" w:hAnsi="Koop Office"/>
          <w:sz w:val="20"/>
        </w:rPr>
        <w:t>je</w:t>
      </w:r>
      <w:r w:rsidR="00500F43" w:rsidRPr="00330026">
        <w:rPr>
          <w:rFonts w:ascii="Koop Office" w:hAnsi="Koop Office"/>
          <w:sz w:val="20"/>
        </w:rPr>
        <w:t xml:space="preserve"> </w:t>
      </w:r>
      <w:r w:rsidR="00500F43">
        <w:rPr>
          <w:rFonts w:ascii="Koop Office" w:hAnsi="Koop Office"/>
          <w:sz w:val="20"/>
        </w:rPr>
        <w:t>vyhotovena</w:t>
      </w:r>
      <w:r w:rsidRPr="00330026">
        <w:rPr>
          <w:rFonts w:ascii="Koop Office" w:hAnsi="Koop Office"/>
          <w:sz w:val="20"/>
        </w:rPr>
        <w:t xml:space="preserve"> ve </w:t>
      </w:r>
      <w:r w:rsidR="005565C5" w:rsidRPr="005565C5">
        <w:rPr>
          <w:rFonts w:ascii="Koop Office" w:hAnsi="Koop Office"/>
          <w:sz w:val="20"/>
        </w:rPr>
        <w:t>čtyřech</w:t>
      </w:r>
      <w:r w:rsidRPr="005565C5">
        <w:rPr>
          <w:rFonts w:ascii="Koop Office" w:hAnsi="Koop Office"/>
          <w:sz w:val="20"/>
        </w:rPr>
        <w:t xml:space="preserve"> stejnopisech</w:t>
      </w:r>
      <w:r w:rsidRPr="00330026">
        <w:rPr>
          <w:rFonts w:ascii="Koop Office" w:hAnsi="Koop Office"/>
          <w:sz w:val="20"/>
        </w:rPr>
        <w:t xml:space="preserve">, pojistník obdrží jeden stejnopis, pojistitel si </w:t>
      </w:r>
      <w:r w:rsidRPr="00824BD5">
        <w:rPr>
          <w:rFonts w:ascii="Koop Office" w:hAnsi="Koop Office"/>
          <w:sz w:val="20"/>
        </w:rPr>
        <w:t xml:space="preserve">ponechá </w:t>
      </w:r>
      <w:r w:rsidR="005565C5">
        <w:rPr>
          <w:rFonts w:ascii="Koop Office" w:hAnsi="Koop Office"/>
          <w:sz w:val="20"/>
        </w:rPr>
        <w:t>dva</w:t>
      </w:r>
      <w:r w:rsidRPr="00824BD5">
        <w:rPr>
          <w:rFonts w:ascii="Koop Office" w:hAnsi="Koop Office"/>
          <w:sz w:val="20"/>
        </w:rPr>
        <w:t xml:space="preserve"> stejnopis</w:t>
      </w:r>
      <w:r w:rsidR="005565C5">
        <w:rPr>
          <w:rFonts w:ascii="Koop Office" w:hAnsi="Koop Office"/>
          <w:sz w:val="20"/>
        </w:rPr>
        <w:t>y</w:t>
      </w:r>
      <w:r w:rsidRPr="00824BD5">
        <w:rPr>
          <w:rFonts w:ascii="Koop Office" w:hAnsi="Koop Office"/>
          <w:sz w:val="20"/>
        </w:rPr>
        <w:t xml:space="preserve"> a pojišťovací makléř obdrží jeden stejnopis. </w:t>
      </w:r>
    </w:p>
    <w:p w14:paraId="790DCEBE" w14:textId="15A36966" w:rsidR="00484D2C" w:rsidRPr="00824BD5" w:rsidRDefault="00484D2C" w:rsidP="00942723">
      <w:pPr>
        <w:numPr>
          <w:ilvl w:val="0"/>
          <w:numId w:val="17"/>
        </w:numPr>
        <w:jc w:val="both"/>
        <w:rPr>
          <w:rFonts w:ascii="Koop Office" w:hAnsi="Koop Office"/>
          <w:sz w:val="20"/>
        </w:rPr>
      </w:pPr>
      <w:r w:rsidRPr="00824BD5">
        <w:rPr>
          <w:rFonts w:ascii="Koop Office" w:hAnsi="Koop Office"/>
          <w:sz w:val="20"/>
        </w:rPr>
        <w:t>Pojistník a pojistitel se dohodli, že nebude-li do doručení vyúčtování vyhotovovaného</w:t>
      </w:r>
      <w:r w:rsidR="0089451B" w:rsidRPr="00824BD5">
        <w:rPr>
          <w:rFonts w:ascii="Koop Office" w:hAnsi="Koop Office"/>
          <w:sz w:val="20"/>
        </w:rPr>
        <w:t xml:space="preserve"> podle</w:t>
      </w:r>
      <w:r w:rsidRPr="00824BD5">
        <w:rPr>
          <w:rFonts w:ascii="Koop Office" w:hAnsi="Koop Office"/>
          <w:sz w:val="20"/>
        </w:rPr>
        <w:t xml:space="preserve"> Článku VI. </w:t>
      </w:r>
      <w:r w:rsidR="00500F43" w:rsidRPr="00824BD5">
        <w:rPr>
          <w:rFonts w:ascii="Koop Office" w:hAnsi="Koop Office"/>
          <w:sz w:val="20"/>
        </w:rPr>
        <w:t>odst.</w:t>
      </w:r>
      <w:r w:rsidRPr="00824BD5">
        <w:rPr>
          <w:rFonts w:ascii="Koop Office" w:hAnsi="Koop Office"/>
          <w:sz w:val="20"/>
        </w:rPr>
        <w:t xml:space="preserve"> 3 této pojistné smlouvy pojištěno alespoň jedno vozidlo (jeden předmět pojištění), zaniká tato pojistná smlouva dnem doručení tohoto vyúčtování pojistníkovi</w:t>
      </w:r>
    </w:p>
    <w:p w14:paraId="0FAA5A03" w14:textId="77777777" w:rsidR="00C1696C" w:rsidRDefault="00C1696C" w:rsidP="008B6B61">
      <w:pPr>
        <w:jc w:val="both"/>
        <w:rPr>
          <w:rFonts w:ascii="Koop Office" w:hAnsi="Koop Office" w:cs="Arial"/>
          <w:sz w:val="20"/>
        </w:rPr>
      </w:pPr>
    </w:p>
    <w:p w14:paraId="5EB01A73" w14:textId="77777777" w:rsidR="003007C5" w:rsidRDefault="003007C5" w:rsidP="008B6B61">
      <w:pPr>
        <w:jc w:val="both"/>
        <w:rPr>
          <w:rFonts w:ascii="Koop Office" w:hAnsi="Koop Office" w:cs="Arial"/>
          <w:sz w:val="20"/>
        </w:rPr>
      </w:pPr>
    </w:p>
    <w:p w14:paraId="24F38705" w14:textId="77777777" w:rsidR="003007C5" w:rsidRDefault="003007C5" w:rsidP="008B6B61">
      <w:pPr>
        <w:jc w:val="both"/>
        <w:rPr>
          <w:rFonts w:ascii="Koop Office" w:hAnsi="Koop Office" w:cs="Arial"/>
          <w:sz w:val="20"/>
        </w:rPr>
      </w:pPr>
    </w:p>
    <w:p w14:paraId="2D8F8B1B" w14:textId="77777777" w:rsidR="003007C5" w:rsidRDefault="003007C5" w:rsidP="008B6B61">
      <w:pPr>
        <w:jc w:val="both"/>
        <w:rPr>
          <w:rFonts w:ascii="Koop Office" w:hAnsi="Koop Office" w:cs="Arial"/>
          <w:sz w:val="20"/>
        </w:rPr>
      </w:pPr>
    </w:p>
    <w:p w14:paraId="76D85ECD" w14:textId="77777777" w:rsidR="003007C5" w:rsidRDefault="003007C5" w:rsidP="008B6B61">
      <w:pPr>
        <w:jc w:val="both"/>
        <w:rPr>
          <w:rFonts w:ascii="Koop Office" w:hAnsi="Koop Office" w:cs="Arial"/>
          <w:sz w:val="20"/>
        </w:rPr>
      </w:pPr>
    </w:p>
    <w:p w14:paraId="65B9D010" w14:textId="77777777" w:rsidR="003007C5" w:rsidRDefault="003007C5" w:rsidP="008B6B61">
      <w:pPr>
        <w:jc w:val="both"/>
        <w:rPr>
          <w:rFonts w:ascii="Koop Office" w:hAnsi="Koop Office" w:cs="Arial"/>
          <w:sz w:val="20"/>
        </w:rPr>
      </w:pPr>
    </w:p>
    <w:p w14:paraId="246FDDBD" w14:textId="77777777" w:rsidR="003007C5" w:rsidRDefault="003007C5" w:rsidP="008B6B61">
      <w:pPr>
        <w:jc w:val="both"/>
        <w:rPr>
          <w:rFonts w:ascii="Koop Office" w:hAnsi="Koop Office" w:cs="Arial"/>
          <w:sz w:val="20"/>
        </w:rPr>
      </w:pPr>
    </w:p>
    <w:p w14:paraId="729A7306" w14:textId="77777777" w:rsidR="003007C5" w:rsidRDefault="003007C5" w:rsidP="008B6B61">
      <w:pPr>
        <w:jc w:val="both"/>
        <w:rPr>
          <w:rFonts w:ascii="Koop Office" w:hAnsi="Koop Office" w:cs="Arial"/>
          <w:sz w:val="20"/>
        </w:rPr>
      </w:pPr>
    </w:p>
    <w:p w14:paraId="2A3BA571" w14:textId="77777777" w:rsidR="003007C5" w:rsidRDefault="003007C5" w:rsidP="008B6B61">
      <w:pPr>
        <w:jc w:val="both"/>
        <w:rPr>
          <w:rFonts w:ascii="Koop Office" w:hAnsi="Koop Office" w:cs="Arial"/>
          <w:sz w:val="20"/>
        </w:rPr>
      </w:pPr>
    </w:p>
    <w:p w14:paraId="4D46A80E" w14:textId="77777777" w:rsidR="003007C5" w:rsidRDefault="003007C5" w:rsidP="008B6B61">
      <w:pPr>
        <w:jc w:val="both"/>
        <w:rPr>
          <w:rFonts w:ascii="Koop Office" w:hAnsi="Koop Office" w:cs="Arial"/>
          <w:sz w:val="20"/>
        </w:rPr>
      </w:pPr>
    </w:p>
    <w:p w14:paraId="2AAA1048" w14:textId="77777777" w:rsidR="003007C5" w:rsidRDefault="003007C5" w:rsidP="008B6B61">
      <w:pPr>
        <w:jc w:val="both"/>
        <w:rPr>
          <w:rFonts w:ascii="Koop Office" w:hAnsi="Koop Office" w:cs="Arial"/>
          <w:sz w:val="20"/>
        </w:rPr>
      </w:pPr>
    </w:p>
    <w:p w14:paraId="593F62E9" w14:textId="77777777" w:rsidR="003007C5" w:rsidRDefault="003007C5" w:rsidP="008B6B61">
      <w:pPr>
        <w:jc w:val="both"/>
        <w:rPr>
          <w:rFonts w:ascii="Koop Office" w:hAnsi="Koop Office" w:cs="Arial"/>
          <w:sz w:val="20"/>
        </w:rPr>
      </w:pPr>
    </w:p>
    <w:p w14:paraId="6FC26CCB" w14:textId="77777777" w:rsidR="003007C5" w:rsidRDefault="003007C5" w:rsidP="008B6B61">
      <w:pPr>
        <w:jc w:val="both"/>
        <w:rPr>
          <w:rFonts w:ascii="Koop Office" w:hAnsi="Koop Office" w:cs="Arial"/>
          <w:sz w:val="20"/>
        </w:rPr>
      </w:pPr>
    </w:p>
    <w:p w14:paraId="10D49405" w14:textId="77777777" w:rsidR="003007C5" w:rsidRDefault="003007C5" w:rsidP="008B6B61">
      <w:pPr>
        <w:jc w:val="both"/>
        <w:rPr>
          <w:rFonts w:ascii="Koop Office" w:hAnsi="Koop Office" w:cs="Arial"/>
          <w:sz w:val="20"/>
        </w:rPr>
      </w:pPr>
    </w:p>
    <w:p w14:paraId="463F496D" w14:textId="77777777" w:rsidR="003007C5" w:rsidRDefault="003007C5" w:rsidP="008B6B61">
      <w:pPr>
        <w:jc w:val="both"/>
        <w:rPr>
          <w:rFonts w:ascii="Koop Office" w:hAnsi="Koop Office" w:cs="Arial"/>
          <w:sz w:val="20"/>
        </w:rPr>
      </w:pPr>
    </w:p>
    <w:p w14:paraId="04F0AAA0" w14:textId="77777777" w:rsidR="003007C5" w:rsidRDefault="003007C5" w:rsidP="008B6B61">
      <w:pPr>
        <w:jc w:val="both"/>
        <w:rPr>
          <w:rFonts w:ascii="Koop Office" w:hAnsi="Koop Office" w:cs="Arial"/>
          <w:sz w:val="20"/>
        </w:rPr>
      </w:pPr>
    </w:p>
    <w:p w14:paraId="1FCE6F4E" w14:textId="77777777" w:rsidR="003007C5" w:rsidRDefault="003007C5" w:rsidP="008B6B61">
      <w:pPr>
        <w:jc w:val="both"/>
        <w:rPr>
          <w:rFonts w:ascii="Koop Office" w:hAnsi="Koop Office" w:cs="Arial"/>
          <w:sz w:val="20"/>
        </w:rPr>
      </w:pPr>
    </w:p>
    <w:p w14:paraId="4D90B922" w14:textId="77777777" w:rsidR="003007C5" w:rsidRPr="00330026" w:rsidRDefault="003007C5" w:rsidP="008B6B61">
      <w:pPr>
        <w:jc w:val="both"/>
        <w:rPr>
          <w:rFonts w:ascii="Koop Office" w:hAnsi="Koop Office" w:cs="Arial"/>
          <w:sz w:val="20"/>
        </w:rPr>
      </w:pPr>
    </w:p>
    <w:p w14:paraId="154BED06" w14:textId="21DDF05E" w:rsidR="00C1696C" w:rsidRPr="00330026" w:rsidRDefault="001F2806" w:rsidP="005A2459">
      <w:pPr>
        <w:jc w:val="both"/>
        <w:rPr>
          <w:rFonts w:ascii="Koop Office" w:hAnsi="Koop Office" w:cs="Arial"/>
          <w:sz w:val="20"/>
        </w:rPr>
      </w:pPr>
      <w:r>
        <w:rPr>
          <w:rFonts w:ascii="Koop Office" w:hAnsi="Koop Office" w:cs="Arial"/>
          <w:sz w:val="20"/>
        </w:rPr>
        <w:t xml:space="preserve"> </w:t>
      </w:r>
    </w:p>
    <w:p w14:paraId="206C7208" w14:textId="77777777" w:rsidR="008E68C1" w:rsidRPr="00330026" w:rsidRDefault="008E68C1" w:rsidP="008E68C1">
      <w:pPr>
        <w:jc w:val="both"/>
        <w:rPr>
          <w:rFonts w:ascii="Koop Office" w:hAnsi="Koop Office" w:cs="Arial"/>
          <w:b/>
          <w:sz w:val="20"/>
        </w:rPr>
      </w:pPr>
      <w:r w:rsidRPr="00330026">
        <w:rPr>
          <w:rFonts w:ascii="Koop Office" w:hAnsi="Koop Office" w:cs="Arial"/>
          <w:b/>
          <w:sz w:val="20"/>
        </w:rPr>
        <w:t xml:space="preserve">Seznam příloh:        </w:t>
      </w:r>
      <w:r w:rsidRPr="00330026">
        <w:rPr>
          <w:rFonts w:ascii="Koop Office" w:hAnsi="Koop Office" w:cs="Arial"/>
          <w:b/>
          <w:sz w:val="20"/>
        </w:rPr>
        <w:tab/>
      </w:r>
    </w:p>
    <w:p w14:paraId="43A0C7E5" w14:textId="5EEAD885" w:rsidR="00B70F72" w:rsidRPr="00A707C7" w:rsidRDefault="008E68C1" w:rsidP="00B70F72">
      <w:pPr>
        <w:pStyle w:val="Odstavecseseznamem"/>
        <w:autoSpaceDE w:val="0"/>
        <w:autoSpaceDN w:val="0"/>
        <w:adjustRightInd w:val="0"/>
        <w:ind w:left="360"/>
        <w:jc w:val="both"/>
        <w:rPr>
          <w:rFonts w:ascii="Koop Office" w:hAnsi="Koop Office" w:cs="Koop Office"/>
          <w:i/>
          <w:color w:val="000000"/>
          <w:sz w:val="20"/>
        </w:rPr>
      </w:pPr>
      <w:r w:rsidRPr="00330026">
        <w:rPr>
          <w:rFonts w:ascii="Koop Office" w:hAnsi="Koop Office" w:cs="Symbol"/>
          <w:color w:val="000000"/>
          <w:sz w:val="20"/>
        </w:rPr>
        <w:t></w:t>
      </w:r>
      <w:r w:rsidRPr="00330026">
        <w:rPr>
          <w:rFonts w:ascii="Koop Office" w:hAnsi="Koop Office" w:cs="Symbol"/>
          <w:color w:val="000000"/>
          <w:sz w:val="20"/>
        </w:rPr>
        <w:t></w:t>
      </w:r>
      <w:r w:rsidRPr="00330026">
        <w:rPr>
          <w:rFonts w:ascii="Koop Office" w:hAnsi="Koop Office" w:cs="Symbol"/>
          <w:color w:val="000000"/>
          <w:sz w:val="20"/>
        </w:rPr>
        <w:t></w:t>
      </w:r>
      <w:r w:rsidRPr="00330026">
        <w:rPr>
          <w:rFonts w:ascii="Koop Office" w:hAnsi="Koop Office" w:cs="Symbol"/>
          <w:color w:val="000000"/>
          <w:sz w:val="20"/>
        </w:rPr>
        <w:t></w:t>
      </w:r>
      <w:r w:rsidRPr="00330026">
        <w:rPr>
          <w:rFonts w:ascii="Koop Office" w:hAnsi="Koop Office" w:cs="Symbol"/>
          <w:color w:val="000000"/>
          <w:sz w:val="20"/>
        </w:rPr>
        <w:t></w:t>
      </w:r>
      <w:r w:rsidRPr="00330026">
        <w:rPr>
          <w:rFonts w:ascii="Koop Office" w:hAnsi="Koop Office" w:cs="Symbol"/>
          <w:color w:val="000000"/>
          <w:sz w:val="20"/>
        </w:rPr>
        <w:t></w:t>
      </w:r>
      <w:r w:rsidRPr="00330026">
        <w:rPr>
          <w:rFonts w:ascii="Koop Office" w:hAnsi="Koop Office" w:cs="Symbol"/>
          <w:color w:val="000000"/>
          <w:sz w:val="20"/>
        </w:rPr>
        <w:t></w:t>
      </w:r>
      <w:r w:rsidR="00B70F72" w:rsidRPr="00A707C7">
        <w:rPr>
          <w:rFonts w:ascii="Koop Office" w:hAnsi="Koop Office" w:cs="Koop Office"/>
          <w:color w:val="000000"/>
          <w:sz w:val="20"/>
        </w:rPr>
        <w:t xml:space="preserve">Příloha č. </w:t>
      </w:r>
      <w:r w:rsidR="00B70F72">
        <w:rPr>
          <w:rFonts w:ascii="Koop Office" w:hAnsi="Koop Office" w:cs="Koop Office"/>
          <w:color w:val="000000"/>
          <w:sz w:val="20"/>
        </w:rPr>
        <w:t>1</w:t>
      </w:r>
      <w:r w:rsidR="00B70F72" w:rsidRPr="00A707C7">
        <w:rPr>
          <w:rFonts w:ascii="Koop Office" w:hAnsi="Koop Office" w:cs="Koop Office"/>
          <w:color w:val="000000"/>
          <w:sz w:val="20"/>
        </w:rPr>
        <w:t xml:space="preserve"> –</w:t>
      </w:r>
      <w:r w:rsidR="00B70F72">
        <w:rPr>
          <w:rFonts w:ascii="Koop Office" w:hAnsi="Koop Office" w:cs="Koop Office"/>
          <w:color w:val="000000"/>
          <w:sz w:val="20"/>
        </w:rPr>
        <w:t xml:space="preserve"> </w:t>
      </w:r>
      <w:r w:rsidR="00B70F72" w:rsidRPr="00A707C7">
        <w:rPr>
          <w:rFonts w:ascii="Koop Office" w:hAnsi="Koop Office" w:cs="Koop Office"/>
          <w:color w:val="000000"/>
          <w:sz w:val="20"/>
        </w:rPr>
        <w:t>Va-103 (01/2014)</w:t>
      </w:r>
      <w:r w:rsidR="00B70F72">
        <w:rPr>
          <w:rFonts w:ascii="Koop Office" w:hAnsi="Koop Office" w:cs="Koop Office"/>
          <w:color w:val="000000"/>
          <w:sz w:val="20"/>
        </w:rPr>
        <w:t xml:space="preserve"> </w:t>
      </w:r>
    </w:p>
    <w:p w14:paraId="3A6F8057" w14:textId="77777777" w:rsidR="00BE52F0" w:rsidRDefault="008E68C1" w:rsidP="00BE52F0">
      <w:pPr>
        <w:pStyle w:val="Odstavecseseznamem"/>
        <w:autoSpaceDE w:val="0"/>
        <w:autoSpaceDN w:val="0"/>
        <w:adjustRightInd w:val="0"/>
        <w:ind w:left="360"/>
        <w:jc w:val="both"/>
        <w:rPr>
          <w:rFonts w:ascii="Koop Office" w:hAnsi="Koop Office" w:cs="Koop Office"/>
          <w:color w:val="000000"/>
          <w:sz w:val="20"/>
        </w:rPr>
      </w:pPr>
      <w:r w:rsidRPr="00330026">
        <w:rPr>
          <w:rFonts w:ascii="Koop Office" w:hAnsi="Koop Office" w:cs="Koop Office"/>
          <w:color w:val="000000"/>
          <w:sz w:val="20"/>
        </w:rPr>
        <w:t xml:space="preserve">Příloha č. </w:t>
      </w:r>
      <w:r w:rsidR="00B70F72">
        <w:rPr>
          <w:rFonts w:ascii="Koop Office" w:hAnsi="Koop Office" w:cs="Koop Office"/>
          <w:color w:val="000000"/>
          <w:sz w:val="20"/>
        </w:rPr>
        <w:t>2</w:t>
      </w:r>
      <w:r w:rsidRPr="00330026">
        <w:rPr>
          <w:rFonts w:ascii="Koop Office" w:hAnsi="Koop Office" w:cs="Koop Office"/>
          <w:color w:val="000000"/>
          <w:sz w:val="20"/>
        </w:rPr>
        <w:t xml:space="preserve"> – </w:t>
      </w:r>
      <w:r w:rsidR="0067183C">
        <w:rPr>
          <w:rFonts w:ascii="Koop Office" w:hAnsi="Koop Office" w:cs="Koop Office"/>
          <w:color w:val="000000"/>
          <w:sz w:val="20"/>
        </w:rPr>
        <w:t>S</w:t>
      </w:r>
      <w:r>
        <w:rPr>
          <w:rFonts w:ascii="Koop Office" w:hAnsi="Koop Office" w:cs="Koop Office"/>
          <w:color w:val="000000"/>
          <w:sz w:val="20"/>
        </w:rPr>
        <w:t>eznam</w:t>
      </w:r>
      <w:r w:rsidR="0067183C">
        <w:rPr>
          <w:rFonts w:ascii="Koop Office" w:hAnsi="Koop Office" w:cs="Koop Office"/>
          <w:color w:val="000000"/>
          <w:sz w:val="20"/>
        </w:rPr>
        <w:t>y</w:t>
      </w:r>
      <w:r>
        <w:rPr>
          <w:rFonts w:ascii="Koop Office" w:hAnsi="Koop Office" w:cs="Koop Office"/>
          <w:color w:val="000000"/>
          <w:sz w:val="20"/>
        </w:rPr>
        <w:t xml:space="preserve"> pojištěných vozidel k počátku pojistné smlouvy</w:t>
      </w:r>
    </w:p>
    <w:p w14:paraId="7BB30F1A" w14:textId="77777777" w:rsidR="00BE52F0" w:rsidRDefault="008E68C1" w:rsidP="00BE52F0">
      <w:pPr>
        <w:pStyle w:val="Odstavecseseznamem"/>
        <w:autoSpaceDE w:val="0"/>
        <w:autoSpaceDN w:val="0"/>
        <w:adjustRightInd w:val="0"/>
        <w:ind w:left="360"/>
        <w:jc w:val="both"/>
        <w:rPr>
          <w:rFonts w:ascii="Koop Office" w:hAnsi="Koop Office" w:cs="Koop Office"/>
          <w:color w:val="000000"/>
          <w:sz w:val="20"/>
        </w:rPr>
      </w:pPr>
      <w:r w:rsidRPr="00330026">
        <w:rPr>
          <w:rFonts w:ascii="Koop Office" w:hAnsi="Koop Office" w:cs="Koop Office"/>
          <w:color w:val="000000"/>
          <w:sz w:val="20"/>
        </w:rPr>
        <w:t xml:space="preserve">Příloha č. </w:t>
      </w:r>
      <w:r w:rsidR="00B70F72">
        <w:rPr>
          <w:rFonts w:ascii="Koop Office" w:hAnsi="Koop Office" w:cs="Koop Office"/>
          <w:color w:val="000000"/>
          <w:sz w:val="20"/>
        </w:rPr>
        <w:t>3</w:t>
      </w:r>
      <w:r>
        <w:rPr>
          <w:rFonts w:ascii="Koop Office" w:hAnsi="Koop Office" w:cs="Koop Office"/>
          <w:color w:val="000000"/>
          <w:sz w:val="20"/>
        </w:rPr>
        <w:t xml:space="preserve"> – </w:t>
      </w:r>
      <w:r w:rsidR="00591EEB">
        <w:rPr>
          <w:rFonts w:ascii="Koop Office" w:hAnsi="Koop Office" w:cs="Koop Office"/>
          <w:color w:val="000000"/>
          <w:sz w:val="20"/>
        </w:rPr>
        <w:t>Sazb</w:t>
      </w:r>
      <w:r w:rsidR="000D4F2E">
        <w:rPr>
          <w:rFonts w:ascii="Koop Office" w:hAnsi="Koop Office" w:cs="Koop Office"/>
          <w:color w:val="000000"/>
          <w:sz w:val="20"/>
        </w:rPr>
        <w:t>y</w:t>
      </w:r>
      <w:r w:rsidR="00591EEB">
        <w:rPr>
          <w:rFonts w:ascii="Koop Office" w:hAnsi="Koop Office" w:cs="Koop Office"/>
          <w:color w:val="000000"/>
          <w:sz w:val="20"/>
        </w:rPr>
        <w:t xml:space="preserve"> </w:t>
      </w:r>
      <w:r>
        <w:rPr>
          <w:rFonts w:ascii="Koop Office" w:hAnsi="Koop Office" w:cs="Koop Office"/>
          <w:color w:val="000000"/>
          <w:sz w:val="20"/>
        </w:rPr>
        <w:t>pojištění odpovědnosti</w:t>
      </w:r>
      <w:r w:rsidR="000D4F2E">
        <w:rPr>
          <w:rFonts w:ascii="Koop Office" w:hAnsi="Koop Office" w:cs="Koop Office"/>
          <w:color w:val="000000"/>
          <w:sz w:val="20"/>
        </w:rPr>
        <w:t xml:space="preserve"> za újmu způsobenou provozem vozidla </w:t>
      </w:r>
    </w:p>
    <w:p w14:paraId="51613EEE" w14:textId="77777777" w:rsidR="00BE52F0" w:rsidRDefault="008E68C1" w:rsidP="00BE52F0">
      <w:pPr>
        <w:pStyle w:val="Odstavecseseznamem"/>
        <w:autoSpaceDE w:val="0"/>
        <w:autoSpaceDN w:val="0"/>
        <w:adjustRightInd w:val="0"/>
        <w:ind w:left="360"/>
        <w:jc w:val="both"/>
        <w:rPr>
          <w:rFonts w:ascii="Koop Office" w:hAnsi="Koop Office" w:cs="Koop Office"/>
          <w:color w:val="000000"/>
          <w:sz w:val="20"/>
        </w:rPr>
      </w:pPr>
      <w:r>
        <w:rPr>
          <w:rFonts w:ascii="Koop Office" w:hAnsi="Koop Office" w:cs="Koop Office"/>
          <w:color w:val="000000"/>
          <w:sz w:val="20"/>
        </w:rPr>
        <w:t xml:space="preserve">Příloha č. </w:t>
      </w:r>
      <w:r w:rsidR="00B70F72">
        <w:rPr>
          <w:rFonts w:ascii="Koop Office" w:hAnsi="Koop Office" w:cs="Koop Office"/>
          <w:color w:val="000000"/>
          <w:sz w:val="20"/>
        </w:rPr>
        <w:t>4</w:t>
      </w:r>
      <w:r>
        <w:rPr>
          <w:rFonts w:ascii="Koop Office" w:hAnsi="Koop Office" w:cs="Koop Office"/>
          <w:color w:val="000000"/>
          <w:sz w:val="20"/>
        </w:rPr>
        <w:t xml:space="preserve"> – </w:t>
      </w:r>
      <w:r w:rsidR="00591EEB">
        <w:rPr>
          <w:rFonts w:ascii="Koop Office" w:hAnsi="Koop Office" w:cs="Koop Office"/>
          <w:color w:val="000000"/>
          <w:sz w:val="20"/>
        </w:rPr>
        <w:t>Sazb</w:t>
      </w:r>
      <w:r w:rsidR="000D4F2E">
        <w:rPr>
          <w:rFonts w:ascii="Koop Office" w:hAnsi="Koop Office" w:cs="Koop Office"/>
          <w:color w:val="000000"/>
          <w:sz w:val="20"/>
        </w:rPr>
        <w:t>y</w:t>
      </w:r>
      <w:r w:rsidR="00591EEB">
        <w:rPr>
          <w:rFonts w:ascii="Koop Office" w:hAnsi="Koop Office" w:cs="Koop Office"/>
          <w:color w:val="000000"/>
          <w:sz w:val="20"/>
        </w:rPr>
        <w:t xml:space="preserve"> </w:t>
      </w:r>
      <w:r>
        <w:rPr>
          <w:rFonts w:ascii="Koop Office" w:hAnsi="Koop Office" w:cs="Koop Office"/>
          <w:color w:val="000000"/>
          <w:sz w:val="20"/>
        </w:rPr>
        <w:t>havarijní</w:t>
      </w:r>
      <w:r w:rsidR="000D4F2E">
        <w:rPr>
          <w:rFonts w:ascii="Koop Office" w:hAnsi="Koop Office" w:cs="Koop Office"/>
          <w:color w:val="000000"/>
          <w:sz w:val="20"/>
        </w:rPr>
        <w:t>ho</w:t>
      </w:r>
      <w:r>
        <w:rPr>
          <w:rFonts w:ascii="Koop Office" w:hAnsi="Koop Office" w:cs="Koop Office"/>
          <w:color w:val="000000"/>
          <w:sz w:val="20"/>
        </w:rPr>
        <w:t xml:space="preserve"> pojištění</w:t>
      </w:r>
    </w:p>
    <w:p w14:paraId="69388735" w14:textId="72ECAA72" w:rsidR="008E68C1" w:rsidRDefault="008E68C1" w:rsidP="00BE52F0">
      <w:pPr>
        <w:pStyle w:val="Odstavecseseznamem"/>
        <w:autoSpaceDE w:val="0"/>
        <w:autoSpaceDN w:val="0"/>
        <w:adjustRightInd w:val="0"/>
        <w:ind w:left="360"/>
        <w:jc w:val="both"/>
        <w:rPr>
          <w:rFonts w:ascii="Koop Office" w:hAnsi="Koop Office" w:cs="Arial"/>
          <w:sz w:val="20"/>
        </w:rPr>
      </w:pPr>
      <w:r>
        <w:rPr>
          <w:rFonts w:ascii="Koop Office" w:hAnsi="Koop Office" w:cs="Koop Office"/>
          <w:color w:val="000000"/>
          <w:sz w:val="20"/>
        </w:rPr>
        <w:t xml:space="preserve">Příloha č. </w:t>
      </w:r>
      <w:r w:rsidR="00B70F72">
        <w:rPr>
          <w:rFonts w:ascii="Koop Office" w:hAnsi="Koop Office" w:cs="Koop Office"/>
          <w:color w:val="000000"/>
          <w:sz w:val="20"/>
        </w:rPr>
        <w:t>5</w:t>
      </w:r>
      <w:r w:rsidR="00C64678">
        <w:rPr>
          <w:rFonts w:ascii="Koop Office" w:hAnsi="Koop Office" w:cs="Koop Office"/>
          <w:color w:val="000000"/>
          <w:sz w:val="20"/>
        </w:rPr>
        <w:t xml:space="preserve"> – </w:t>
      </w:r>
      <w:r w:rsidR="00591EEB">
        <w:rPr>
          <w:rFonts w:ascii="Koop Office" w:hAnsi="Koop Office" w:cs="Koop Office"/>
          <w:color w:val="000000"/>
          <w:sz w:val="20"/>
        </w:rPr>
        <w:t>Sazb</w:t>
      </w:r>
      <w:r w:rsidR="00265EA2">
        <w:rPr>
          <w:rFonts w:ascii="Koop Office" w:hAnsi="Koop Office" w:cs="Koop Office"/>
          <w:color w:val="000000"/>
          <w:sz w:val="20"/>
        </w:rPr>
        <w:t>y pro</w:t>
      </w:r>
      <w:r w:rsidR="00591EEB" w:rsidRPr="00330026">
        <w:rPr>
          <w:rFonts w:ascii="Koop Office" w:hAnsi="Koop Office" w:cs="Koop Office"/>
          <w:color w:val="000000"/>
          <w:sz w:val="20"/>
        </w:rPr>
        <w:t xml:space="preserve"> </w:t>
      </w:r>
      <w:r w:rsidRPr="00330026">
        <w:rPr>
          <w:rFonts w:ascii="Koop Office" w:hAnsi="Koop Office" w:cs="Koop Office"/>
          <w:color w:val="000000"/>
          <w:sz w:val="20"/>
        </w:rPr>
        <w:t>doplňkové pojištění</w:t>
      </w:r>
      <w:r w:rsidRPr="00330026">
        <w:rPr>
          <w:rFonts w:ascii="Koop Office" w:hAnsi="Koop Office" w:cs="Koop Office"/>
          <w:color w:val="000000"/>
          <w:sz w:val="20"/>
          <w:u w:val="single"/>
        </w:rPr>
        <w:t xml:space="preserve"> </w:t>
      </w:r>
    </w:p>
    <w:p w14:paraId="38A7E9BA" w14:textId="77777777" w:rsidR="008E68C1" w:rsidRDefault="008E68C1" w:rsidP="005A2459">
      <w:pPr>
        <w:keepNext/>
        <w:jc w:val="both"/>
        <w:rPr>
          <w:rFonts w:ascii="Koop Office" w:hAnsi="Koop Office" w:cs="Arial"/>
          <w:sz w:val="20"/>
        </w:rPr>
      </w:pPr>
    </w:p>
    <w:p w14:paraId="1CBE4682" w14:textId="77777777" w:rsidR="008E68C1" w:rsidRDefault="008E68C1" w:rsidP="001A3B32">
      <w:pPr>
        <w:keepNext/>
        <w:tabs>
          <w:tab w:val="left" w:pos="2410"/>
          <w:tab w:val="left" w:pos="4678"/>
        </w:tabs>
        <w:jc w:val="both"/>
        <w:rPr>
          <w:rFonts w:ascii="Koop Office" w:hAnsi="Koop Office" w:cs="Arial"/>
          <w:sz w:val="20"/>
        </w:rPr>
      </w:pPr>
    </w:p>
    <w:p w14:paraId="441B373A" w14:textId="77777777" w:rsidR="003007C5" w:rsidRDefault="003007C5" w:rsidP="001A3B32">
      <w:pPr>
        <w:keepNext/>
        <w:tabs>
          <w:tab w:val="left" w:pos="2410"/>
          <w:tab w:val="left" w:pos="4678"/>
        </w:tabs>
        <w:jc w:val="both"/>
        <w:rPr>
          <w:rFonts w:ascii="Koop Office" w:hAnsi="Koop Office" w:cs="Arial"/>
          <w:sz w:val="20"/>
        </w:rPr>
      </w:pPr>
    </w:p>
    <w:p w14:paraId="632278CC" w14:textId="77777777" w:rsidR="003007C5" w:rsidRDefault="003007C5" w:rsidP="001A3B32">
      <w:pPr>
        <w:keepNext/>
        <w:tabs>
          <w:tab w:val="left" w:pos="2410"/>
          <w:tab w:val="left" w:pos="4678"/>
        </w:tabs>
        <w:jc w:val="both"/>
        <w:rPr>
          <w:rFonts w:ascii="Koop Office" w:hAnsi="Koop Office" w:cs="Arial"/>
          <w:sz w:val="20"/>
        </w:rPr>
      </w:pPr>
    </w:p>
    <w:p w14:paraId="3C8103F3" w14:textId="77777777" w:rsidR="003007C5" w:rsidRDefault="003007C5" w:rsidP="001A3B32">
      <w:pPr>
        <w:keepNext/>
        <w:tabs>
          <w:tab w:val="left" w:pos="2410"/>
          <w:tab w:val="left" w:pos="4678"/>
        </w:tabs>
        <w:jc w:val="both"/>
        <w:rPr>
          <w:rFonts w:ascii="Koop Office" w:hAnsi="Koop Office" w:cs="Arial"/>
          <w:sz w:val="20"/>
        </w:rPr>
      </w:pPr>
    </w:p>
    <w:p w14:paraId="3C8152F3" w14:textId="77777777" w:rsidR="003007C5" w:rsidRDefault="003007C5" w:rsidP="001A3B32">
      <w:pPr>
        <w:keepNext/>
        <w:tabs>
          <w:tab w:val="left" w:pos="2410"/>
          <w:tab w:val="left" w:pos="4678"/>
        </w:tabs>
        <w:jc w:val="both"/>
        <w:rPr>
          <w:rFonts w:ascii="Koop Office" w:hAnsi="Koop Office" w:cs="Arial"/>
          <w:sz w:val="20"/>
        </w:rPr>
      </w:pPr>
    </w:p>
    <w:p w14:paraId="48580DAB" w14:textId="77777777" w:rsidR="003007C5" w:rsidRDefault="003007C5" w:rsidP="001A3B32">
      <w:pPr>
        <w:keepNext/>
        <w:tabs>
          <w:tab w:val="left" w:pos="2410"/>
          <w:tab w:val="left" w:pos="4678"/>
        </w:tabs>
        <w:jc w:val="both"/>
        <w:rPr>
          <w:rFonts w:ascii="Koop Office" w:hAnsi="Koop Office" w:cs="Arial"/>
          <w:sz w:val="20"/>
        </w:rPr>
      </w:pPr>
    </w:p>
    <w:p w14:paraId="4AA3BD12" w14:textId="77777777" w:rsidR="008E68C1" w:rsidRDefault="008E68C1" w:rsidP="005A2459">
      <w:pPr>
        <w:keepNext/>
        <w:jc w:val="both"/>
        <w:rPr>
          <w:rFonts w:ascii="Koop Office" w:hAnsi="Koop Office" w:cs="Arial"/>
          <w:sz w:val="20"/>
        </w:rPr>
      </w:pPr>
    </w:p>
    <w:p w14:paraId="06993F33" w14:textId="77777777" w:rsidR="008E68C1" w:rsidRPr="00330026" w:rsidRDefault="008E68C1" w:rsidP="005A2459">
      <w:pPr>
        <w:keepNext/>
        <w:jc w:val="both"/>
        <w:rPr>
          <w:rFonts w:ascii="Koop Office" w:hAnsi="Koop Office" w:cs="Arial"/>
          <w:sz w:val="20"/>
        </w:rPr>
      </w:pPr>
    </w:p>
    <w:p w14:paraId="56FA16FE" w14:textId="77777777" w:rsidR="00FD1140" w:rsidRPr="00330026" w:rsidRDefault="00FD1140" w:rsidP="005A2459">
      <w:pPr>
        <w:keepNext/>
        <w:jc w:val="both"/>
        <w:rPr>
          <w:rFonts w:ascii="Koop Office" w:hAnsi="Koop Office" w:cs="Arial"/>
          <w:sz w:val="20"/>
        </w:rPr>
      </w:pPr>
    </w:p>
    <w:p w14:paraId="5350F1DA" w14:textId="6485B2A2" w:rsidR="00FD1140" w:rsidRPr="00330026" w:rsidRDefault="004C02D5" w:rsidP="005A2459">
      <w:pPr>
        <w:keepNext/>
        <w:tabs>
          <w:tab w:val="left" w:pos="3261"/>
          <w:tab w:val="left" w:pos="6379"/>
        </w:tabs>
        <w:jc w:val="both"/>
        <w:rPr>
          <w:rFonts w:ascii="Koop Office" w:hAnsi="Koop Office" w:cs="Arial"/>
          <w:sz w:val="20"/>
        </w:rPr>
      </w:pPr>
      <w:r w:rsidRPr="00330026">
        <w:rPr>
          <w:rFonts w:ascii="Koop Office" w:hAnsi="Koop Office" w:cs="Arial"/>
          <w:sz w:val="20"/>
        </w:rPr>
        <w:t xml:space="preserve">V </w:t>
      </w:r>
      <w:r w:rsidR="00BE52F0">
        <w:rPr>
          <w:rFonts w:ascii="Koop Office" w:hAnsi="Koop Office" w:cs="Arial"/>
          <w:sz w:val="20"/>
        </w:rPr>
        <w:t>Chomutově</w:t>
      </w:r>
      <w:r w:rsidRPr="00330026">
        <w:rPr>
          <w:rFonts w:ascii="Koop Office" w:hAnsi="Koop Office" w:cs="Arial"/>
          <w:sz w:val="20"/>
        </w:rPr>
        <w:t xml:space="preserve"> dne</w:t>
      </w:r>
      <w:r w:rsidR="00504D7D">
        <w:rPr>
          <w:rFonts w:ascii="Koop Office" w:hAnsi="Koop Office" w:cs="Arial"/>
          <w:sz w:val="20"/>
        </w:rPr>
        <w:t xml:space="preserve"> </w:t>
      </w:r>
      <w:r w:rsidR="00F37F9A">
        <w:rPr>
          <w:rFonts w:ascii="Koop Office" w:hAnsi="Koop Office" w:cs="Arial"/>
          <w:sz w:val="20"/>
        </w:rPr>
        <w:t>0</w:t>
      </w:r>
      <w:r w:rsidR="003007C5">
        <w:rPr>
          <w:rFonts w:ascii="Koop Office" w:hAnsi="Koop Office" w:cs="Arial"/>
          <w:sz w:val="20"/>
        </w:rPr>
        <w:t>4</w:t>
      </w:r>
      <w:r w:rsidR="00504D7D">
        <w:rPr>
          <w:rFonts w:ascii="Koop Office" w:hAnsi="Koop Office" w:cs="Arial"/>
          <w:sz w:val="20"/>
        </w:rPr>
        <w:t>.1</w:t>
      </w:r>
      <w:r w:rsidR="00F37F9A">
        <w:rPr>
          <w:rFonts w:ascii="Koop Office" w:hAnsi="Koop Office" w:cs="Arial"/>
          <w:sz w:val="20"/>
        </w:rPr>
        <w:t>2</w:t>
      </w:r>
      <w:r w:rsidR="00504D7D">
        <w:rPr>
          <w:rFonts w:ascii="Koop Office" w:hAnsi="Koop Office" w:cs="Arial"/>
          <w:sz w:val="20"/>
        </w:rPr>
        <w:t>.2014</w:t>
      </w:r>
      <w:r w:rsidR="00FD1140" w:rsidRPr="00330026">
        <w:rPr>
          <w:rFonts w:ascii="Koop Office" w:hAnsi="Koop Office" w:cs="Arial"/>
          <w:sz w:val="20"/>
        </w:rPr>
        <w:tab/>
        <w:t>..........……….……………………</w:t>
      </w:r>
      <w:r w:rsidR="00FD1140" w:rsidRPr="00330026">
        <w:rPr>
          <w:rFonts w:ascii="Koop Office" w:hAnsi="Koop Office" w:cs="Arial"/>
          <w:sz w:val="20"/>
        </w:rPr>
        <w:tab/>
        <w:t>.………………………………</w:t>
      </w:r>
    </w:p>
    <w:p w14:paraId="635B2165" w14:textId="77777777" w:rsidR="00FD1140" w:rsidRPr="00330026" w:rsidRDefault="00FD1140" w:rsidP="005A2459">
      <w:pPr>
        <w:keepNext/>
        <w:tabs>
          <w:tab w:val="center" w:pos="4536"/>
          <w:tab w:val="center" w:pos="7655"/>
        </w:tabs>
        <w:jc w:val="both"/>
        <w:rPr>
          <w:rFonts w:ascii="Koop Office" w:hAnsi="Koop Office" w:cs="Arial"/>
        </w:rPr>
      </w:pPr>
      <w:r w:rsidRPr="00330026">
        <w:rPr>
          <w:rFonts w:ascii="Koop Office" w:hAnsi="Koop Office" w:cs="Arial"/>
          <w:sz w:val="20"/>
        </w:rPr>
        <w:tab/>
        <w:t>za pojistitele</w:t>
      </w:r>
      <w:r w:rsidRPr="00330026">
        <w:rPr>
          <w:rFonts w:ascii="Koop Office" w:hAnsi="Koop Office" w:cs="Arial"/>
          <w:sz w:val="20"/>
        </w:rPr>
        <w:tab/>
        <w:t>za pojistitele</w:t>
      </w:r>
    </w:p>
    <w:p w14:paraId="3A1CFA6E" w14:textId="77777777" w:rsidR="00FD1140" w:rsidRPr="00330026" w:rsidRDefault="00FD1140" w:rsidP="005A2459">
      <w:pPr>
        <w:keepNext/>
        <w:jc w:val="both"/>
        <w:rPr>
          <w:rFonts w:ascii="Koop Office" w:hAnsi="Koop Office" w:cs="Arial"/>
          <w:sz w:val="20"/>
        </w:rPr>
      </w:pPr>
    </w:p>
    <w:p w14:paraId="04C02688" w14:textId="77777777" w:rsidR="00FD1140" w:rsidRDefault="00FD1140" w:rsidP="005A2459">
      <w:pPr>
        <w:keepNext/>
        <w:jc w:val="both"/>
        <w:rPr>
          <w:rFonts w:ascii="Koop Office" w:hAnsi="Koop Office" w:cs="Arial"/>
          <w:sz w:val="20"/>
        </w:rPr>
      </w:pPr>
    </w:p>
    <w:p w14:paraId="75112758" w14:textId="77777777" w:rsidR="003007C5" w:rsidRDefault="003007C5" w:rsidP="005A2459">
      <w:pPr>
        <w:keepNext/>
        <w:jc w:val="both"/>
        <w:rPr>
          <w:rFonts w:ascii="Koop Office" w:hAnsi="Koop Office" w:cs="Arial"/>
          <w:sz w:val="20"/>
        </w:rPr>
      </w:pPr>
    </w:p>
    <w:p w14:paraId="2E1F4D16" w14:textId="77777777" w:rsidR="003007C5" w:rsidRDefault="003007C5" w:rsidP="005A2459">
      <w:pPr>
        <w:keepNext/>
        <w:jc w:val="both"/>
        <w:rPr>
          <w:rFonts w:ascii="Koop Office" w:hAnsi="Koop Office" w:cs="Arial"/>
          <w:sz w:val="20"/>
        </w:rPr>
      </w:pPr>
    </w:p>
    <w:p w14:paraId="01DD110C" w14:textId="77777777" w:rsidR="003007C5" w:rsidRPr="00330026" w:rsidRDefault="003007C5" w:rsidP="005A2459">
      <w:pPr>
        <w:keepNext/>
        <w:jc w:val="both"/>
        <w:rPr>
          <w:rFonts w:ascii="Koop Office" w:hAnsi="Koop Office" w:cs="Arial"/>
          <w:sz w:val="20"/>
        </w:rPr>
      </w:pPr>
    </w:p>
    <w:p w14:paraId="5A92D757" w14:textId="77777777" w:rsidR="00FD1140" w:rsidRPr="00330026" w:rsidRDefault="00FD1140" w:rsidP="005A2459">
      <w:pPr>
        <w:keepNext/>
        <w:jc w:val="both"/>
        <w:rPr>
          <w:rFonts w:ascii="Koop Office" w:hAnsi="Koop Office" w:cs="Arial"/>
          <w:sz w:val="20"/>
        </w:rPr>
      </w:pPr>
    </w:p>
    <w:p w14:paraId="4E5C1DB0" w14:textId="77777777" w:rsidR="00FD1140" w:rsidRPr="00330026" w:rsidRDefault="00FD1140" w:rsidP="005A2459">
      <w:pPr>
        <w:keepNext/>
        <w:jc w:val="both"/>
        <w:rPr>
          <w:rFonts w:ascii="Koop Office" w:hAnsi="Koop Office" w:cs="Arial"/>
          <w:sz w:val="20"/>
        </w:rPr>
      </w:pPr>
    </w:p>
    <w:p w14:paraId="3EEBD728" w14:textId="77777777" w:rsidR="00FD1140" w:rsidRPr="00330026" w:rsidRDefault="00FD1140" w:rsidP="005A2459">
      <w:pPr>
        <w:keepNext/>
        <w:jc w:val="both"/>
        <w:rPr>
          <w:rFonts w:ascii="Koop Office" w:hAnsi="Koop Office" w:cs="Arial"/>
          <w:sz w:val="20"/>
        </w:rPr>
      </w:pPr>
    </w:p>
    <w:p w14:paraId="78A9FAC9" w14:textId="77777777" w:rsidR="00FD1140" w:rsidRPr="00330026" w:rsidRDefault="00FD1140" w:rsidP="005A2459">
      <w:pPr>
        <w:keepNext/>
        <w:jc w:val="both"/>
        <w:rPr>
          <w:rFonts w:ascii="Koop Office" w:hAnsi="Koop Office" w:cs="Arial"/>
          <w:sz w:val="20"/>
        </w:rPr>
      </w:pPr>
    </w:p>
    <w:p w14:paraId="2C06E862" w14:textId="77777777" w:rsidR="00FD1140" w:rsidRPr="00330026" w:rsidRDefault="00FD1140" w:rsidP="005A2459">
      <w:pPr>
        <w:keepNext/>
        <w:jc w:val="both"/>
        <w:rPr>
          <w:rFonts w:ascii="Koop Office" w:hAnsi="Koop Office" w:cs="Arial"/>
          <w:sz w:val="20"/>
        </w:rPr>
      </w:pPr>
    </w:p>
    <w:p w14:paraId="200DB8B7" w14:textId="77777777" w:rsidR="00FD1140" w:rsidRPr="00330026" w:rsidRDefault="00FD1140" w:rsidP="005A2459">
      <w:pPr>
        <w:keepNext/>
        <w:jc w:val="both"/>
        <w:rPr>
          <w:rFonts w:ascii="Koop Office" w:hAnsi="Koop Office" w:cs="Arial"/>
          <w:sz w:val="20"/>
        </w:rPr>
      </w:pPr>
    </w:p>
    <w:p w14:paraId="49741866" w14:textId="77777777" w:rsidR="00FD1140" w:rsidRPr="00330026" w:rsidRDefault="00FD1140" w:rsidP="005A2459">
      <w:pPr>
        <w:keepNext/>
        <w:jc w:val="both"/>
        <w:rPr>
          <w:rFonts w:ascii="Koop Office" w:hAnsi="Koop Office" w:cs="Arial"/>
          <w:sz w:val="20"/>
        </w:rPr>
      </w:pPr>
    </w:p>
    <w:p w14:paraId="05D8EBAE" w14:textId="0FC29CE5" w:rsidR="00FD1140" w:rsidRPr="00330026" w:rsidRDefault="00FD1140" w:rsidP="005A2459">
      <w:pPr>
        <w:keepNext/>
        <w:tabs>
          <w:tab w:val="left" w:pos="3261"/>
        </w:tabs>
        <w:jc w:val="both"/>
        <w:rPr>
          <w:rFonts w:ascii="Koop Office" w:hAnsi="Koop Office" w:cs="Arial"/>
        </w:rPr>
      </w:pPr>
      <w:r w:rsidRPr="00330026">
        <w:rPr>
          <w:rFonts w:ascii="Koop Office" w:hAnsi="Koop Office" w:cs="Arial"/>
          <w:sz w:val="20"/>
        </w:rPr>
        <w:t>V</w:t>
      </w:r>
      <w:r w:rsidR="00BE52F0">
        <w:rPr>
          <w:rFonts w:ascii="Koop Office" w:hAnsi="Koop Office" w:cs="Arial"/>
          <w:sz w:val="20"/>
        </w:rPr>
        <w:t xml:space="preserve"> </w:t>
      </w:r>
      <w:r w:rsidR="003007C5">
        <w:rPr>
          <w:rFonts w:ascii="Koop Office" w:hAnsi="Koop Office" w:cs="Arial"/>
          <w:sz w:val="20"/>
        </w:rPr>
        <w:t>Lovosicích</w:t>
      </w:r>
      <w:r w:rsidRPr="00330026">
        <w:rPr>
          <w:rFonts w:ascii="Koop Office" w:hAnsi="Koop Office" w:cs="Arial"/>
          <w:sz w:val="20"/>
        </w:rPr>
        <w:t xml:space="preserve"> dne</w:t>
      </w:r>
      <w:r w:rsidR="00504D7D">
        <w:rPr>
          <w:rFonts w:ascii="Koop Office" w:hAnsi="Koop Office" w:cs="Arial"/>
          <w:sz w:val="20"/>
        </w:rPr>
        <w:t xml:space="preserve"> </w:t>
      </w:r>
      <w:r w:rsidR="00F37F9A">
        <w:rPr>
          <w:rFonts w:ascii="Koop Office" w:hAnsi="Koop Office" w:cs="Arial"/>
          <w:sz w:val="20"/>
        </w:rPr>
        <w:t>0</w:t>
      </w:r>
      <w:r w:rsidR="003007C5">
        <w:rPr>
          <w:rFonts w:ascii="Koop Office" w:hAnsi="Koop Office" w:cs="Arial"/>
          <w:sz w:val="20"/>
        </w:rPr>
        <w:t>4</w:t>
      </w:r>
      <w:r w:rsidR="00504D7D">
        <w:rPr>
          <w:rFonts w:ascii="Koop Office" w:hAnsi="Koop Office" w:cs="Arial"/>
          <w:sz w:val="20"/>
        </w:rPr>
        <w:t>.1</w:t>
      </w:r>
      <w:r w:rsidR="00F37F9A">
        <w:rPr>
          <w:rFonts w:ascii="Koop Office" w:hAnsi="Koop Office" w:cs="Arial"/>
          <w:sz w:val="20"/>
        </w:rPr>
        <w:t>2</w:t>
      </w:r>
      <w:r w:rsidR="00504D7D">
        <w:rPr>
          <w:rFonts w:ascii="Koop Office" w:hAnsi="Koop Office" w:cs="Arial"/>
          <w:sz w:val="20"/>
        </w:rPr>
        <w:t>.2014</w:t>
      </w:r>
      <w:r w:rsidRPr="00330026">
        <w:rPr>
          <w:rFonts w:ascii="Koop Office" w:hAnsi="Koop Office" w:cs="Arial"/>
          <w:sz w:val="20"/>
        </w:rPr>
        <w:tab/>
        <w:t>…………………………………….</w:t>
      </w:r>
    </w:p>
    <w:p w14:paraId="6DD637E4" w14:textId="77777777" w:rsidR="00FD1140" w:rsidRPr="00330026" w:rsidRDefault="00FD1140" w:rsidP="005A2459">
      <w:pPr>
        <w:keepNext/>
        <w:tabs>
          <w:tab w:val="center" w:pos="4536"/>
        </w:tabs>
        <w:jc w:val="both"/>
        <w:rPr>
          <w:rFonts w:ascii="Koop Office" w:hAnsi="Koop Office" w:cs="Arial"/>
          <w:sz w:val="20"/>
        </w:rPr>
      </w:pPr>
      <w:r w:rsidRPr="00330026">
        <w:rPr>
          <w:rFonts w:ascii="Koop Office" w:hAnsi="Koop Office" w:cs="Arial"/>
          <w:sz w:val="20"/>
        </w:rPr>
        <w:tab/>
        <w:t>za pojistníka</w:t>
      </w:r>
    </w:p>
    <w:p w14:paraId="4E2B232F" w14:textId="77777777" w:rsidR="00FD1140" w:rsidRPr="00330026" w:rsidRDefault="00FD1140" w:rsidP="003007C5">
      <w:pPr>
        <w:keepNext/>
        <w:tabs>
          <w:tab w:val="left" w:pos="3261"/>
        </w:tabs>
        <w:jc w:val="both"/>
        <w:rPr>
          <w:rFonts w:ascii="Koop Office" w:hAnsi="Koop Office" w:cs="Arial"/>
          <w:sz w:val="20"/>
        </w:rPr>
      </w:pPr>
    </w:p>
    <w:p w14:paraId="67F19791" w14:textId="77777777" w:rsidR="001D3132" w:rsidRPr="00330026" w:rsidRDefault="001D3132" w:rsidP="005A2459">
      <w:pPr>
        <w:pStyle w:val="Zkladntextodsazen3"/>
        <w:tabs>
          <w:tab w:val="left" w:pos="1418"/>
        </w:tabs>
        <w:ind w:left="0"/>
        <w:jc w:val="both"/>
        <w:rPr>
          <w:rFonts w:ascii="Koop Office" w:hAnsi="Koop Office" w:cs="Arial"/>
          <w:sz w:val="20"/>
        </w:rPr>
      </w:pPr>
    </w:p>
    <w:sectPr w:rsidR="001D3132" w:rsidRPr="00330026" w:rsidSect="00C2366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6" w:h="16838" w:code="9"/>
      <w:pgMar w:top="1417" w:right="1417" w:bottom="1417" w:left="993" w:header="708" w:footer="708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1EEA38" w14:textId="77777777" w:rsidR="00075067" w:rsidRDefault="00075067">
      <w:r>
        <w:separator/>
      </w:r>
    </w:p>
  </w:endnote>
  <w:endnote w:type="continuationSeparator" w:id="0">
    <w:p w14:paraId="7AF83AEF" w14:textId="77777777" w:rsidR="00075067" w:rsidRDefault="00075067">
      <w:r>
        <w:continuationSeparator/>
      </w:r>
    </w:p>
  </w:endnote>
  <w:endnote w:type="continuationNotice" w:id="1">
    <w:p w14:paraId="50ACB388" w14:textId="77777777" w:rsidR="00075067" w:rsidRDefault="000750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Koop Office">
    <w:altName w:val="Corbel"/>
    <w:charset w:val="EE"/>
    <w:family w:val="auto"/>
    <w:pitch w:val="variable"/>
    <w:sig w:usb0="00000001" w:usb1="1000004A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Koop Symbols">
    <w:charset w:val="00"/>
    <w:family w:val="auto"/>
    <w:pitch w:val="variable"/>
    <w:sig w:usb0="A00000AF" w:usb1="5000207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47EB69" w14:textId="77777777" w:rsidR="00536A6F" w:rsidRDefault="00536A6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41EF357" w14:textId="77777777" w:rsidR="00536A6F" w:rsidRDefault="00536A6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F7D924" w14:textId="77777777" w:rsidR="00536A6F" w:rsidRPr="00371273" w:rsidRDefault="00536A6F">
    <w:pPr>
      <w:pStyle w:val="Zpat"/>
      <w:framePr w:wrap="around" w:vAnchor="text" w:hAnchor="margin" w:xAlign="center" w:y="1"/>
      <w:rPr>
        <w:rStyle w:val="slostrnky"/>
        <w:rFonts w:ascii="Koop Office" w:hAnsi="Koop Office"/>
        <w:sz w:val="20"/>
      </w:rPr>
    </w:pPr>
    <w:r w:rsidRPr="00371273">
      <w:rPr>
        <w:rStyle w:val="slostrnky"/>
        <w:rFonts w:ascii="Koop Office" w:hAnsi="Koop Office"/>
        <w:sz w:val="20"/>
      </w:rPr>
      <w:fldChar w:fldCharType="begin"/>
    </w:r>
    <w:r w:rsidRPr="00371273">
      <w:rPr>
        <w:rStyle w:val="slostrnky"/>
        <w:rFonts w:ascii="Koop Office" w:hAnsi="Koop Office"/>
        <w:sz w:val="20"/>
      </w:rPr>
      <w:instrText xml:space="preserve">PAGE  </w:instrText>
    </w:r>
    <w:r w:rsidRPr="00371273">
      <w:rPr>
        <w:rStyle w:val="slostrnky"/>
        <w:rFonts w:ascii="Koop Office" w:hAnsi="Koop Office"/>
        <w:sz w:val="20"/>
      </w:rPr>
      <w:fldChar w:fldCharType="separate"/>
    </w:r>
    <w:r w:rsidR="00FA26B1">
      <w:rPr>
        <w:rStyle w:val="slostrnky"/>
        <w:rFonts w:ascii="Koop Office" w:hAnsi="Koop Office"/>
        <w:noProof/>
        <w:sz w:val="20"/>
      </w:rPr>
      <w:t>11</w:t>
    </w:r>
    <w:r w:rsidRPr="00371273">
      <w:rPr>
        <w:rStyle w:val="slostrnky"/>
        <w:rFonts w:ascii="Koop Office" w:hAnsi="Koop Office"/>
        <w:sz w:val="20"/>
      </w:rPr>
      <w:fldChar w:fldCharType="end"/>
    </w:r>
  </w:p>
  <w:p w14:paraId="5D520010" w14:textId="77777777" w:rsidR="00536A6F" w:rsidRDefault="00536A6F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2FE799" w14:textId="77777777" w:rsidR="00F37F9A" w:rsidRDefault="00F37F9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690397" w14:textId="77777777" w:rsidR="00075067" w:rsidRDefault="00075067">
      <w:r>
        <w:separator/>
      </w:r>
    </w:p>
  </w:footnote>
  <w:footnote w:type="continuationSeparator" w:id="0">
    <w:p w14:paraId="0044262B" w14:textId="77777777" w:rsidR="00075067" w:rsidRDefault="00075067">
      <w:r>
        <w:continuationSeparator/>
      </w:r>
    </w:p>
  </w:footnote>
  <w:footnote w:type="continuationNotice" w:id="1">
    <w:p w14:paraId="264CAC31" w14:textId="77777777" w:rsidR="00075067" w:rsidRDefault="0007506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8BD9B7" w14:textId="77777777" w:rsidR="00F37F9A" w:rsidRDefault="00F37F9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50792E" w14:textId="77777777" w:rsidR="00536A6F" w:rsidRDefault="00536A6F">
    <w:pPr>
      <w:pStyle w:val="Zhlav"/>
      <w:tabs>
        <w:tab w:val="clear" w:pos="9072"/>
        <w:tab w:val="right" w:pos="9781"/>
      </w:tabs>
      <w:rPr>
        <w:rFonts w:ascii="Arial" w:hAnsi="Arial"/>
        <w:sz w:val="20"/>
      </w:rPr>
    </w:pPr>
    <w:r>
      <w:rPr>
        <w:sz w:val="18"/>
      </w:rPr>
      <w:tab/>
    </w:r>
    <w:r>
      <w:rPr>
        <w:sz w:val="18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1C2FC7" w14:textId="77777777" w:rsidR="00F37F9A" w:rsidRDefault="00F37F9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B1AF9"/>
    <w:multiLevelType w:val="hybridMultilevel"/>
    <w:tmpl w:val="FE049490"/>
    <w:lvl w:ilvl="0" w:tplc="0405000F">
      <w:start w:val="1"/>
      <w:numFmt w:val="decimal"/>
      <w:lvlText w:val="%1."/>
      <w:lvlJc w:val="left"/>
      <w:pPr>
        <w:ind w:left="1003" w:hanging="360"/>
      </w:pPr>
    </w:lvl>
    <w:lvl w:ilvl="1" w:tplc="04050019" w:tentative="1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" w15:restartNumberingAfterBreak="0">
    <w:nsid w:val="074C1556"/>
    <w:multiLevelType w:val="hybridMultilevel"/>
    <w:tmpl w:val="0B681214"/>
    <w:lvl w:ilvl="0" w:tplc="FB66FD8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0F4E51CE"/>
    <w:multiLevelType w:val="hybridMultilevel"/>
    <w:tmpl w:val="90CA0A50"/>
    <w:lvl w:ilvl="0" w:tplc="04050015">
      <w:start w:val="1"/>
      <w:numFmt w:val="upperLetter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7F17AD"/>
    <w:multiLevelType w:val="hybridMultilevel"/>
    <w:tmpl w:val="34A619B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748E9"/>
    <w:multiLevelType w:val="hybridMultilevel"/>
    <w:tmpl w:val="13CA94F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A61F6E"/>
    <w:multiLevelType w:val="multilevel"/>
    <w:tmpl w:val="C0F02DB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Koop Office" w:hAnsi="Koop Office" w:hint="default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1C674A8C"/>
    <w:multiLevelType w:val="hybridMultilevel"/>
    <w:tmpl w:val="DDB4BF4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A81C6D"/>
    <w:multiLevelType w:val="hybridMultilevel"/>
    <w:tmpl w:val="E80C95E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5C2AC8"/>
    <w:multiLevelType w:val="multilevel"/>
    <w:tmpl w:val="B53C3D9E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266B16C1"/>
    <w:multiLevelType w:val="hybridMultilevel"/>
    <w:tmpl w:val="22601C2C"/>
    <w:lvl w:ilvl="0" w:tplc="04050017">
      <w:start w:val="1"/>
      <w:numFmt w:val="lowerLetter"/>
      <w:lvlText w:val="%1)"/>
      <w:lvlJc w:val="left"/>
      <w:pPr>
        <w:ind w:left="15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87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59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31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03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75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47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19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5912" w:hanging="180"/>
      </w:pPr>
      <w:rPr>
        <w:rFonts w:cs="Times New Roman"/>
      </w:rPr>
    </w:lvl>
  </w:abstractNum>
  <w:abstractNum w:abstractNumId="10" w15:restartNumberingAfterBreak="0">
    <w:nsid w:val="2F093418"/>
    <w:multiLevelType w:val="hybridMultilevel"/>
    <w:tmpl w:val="0D98CB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6A14B0"/>
    <w:multiLevelType w:val="multilevel"/>
    <w:tmpl w:val="70CE2F4C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ascii="Koop Office" w:hAnsi="Koop Office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adpis2"/>
      <w:lvlText w:val="%1.%2."/>
      <w:lvlJc w:val="left"/>
      <w:pPr>
        <w:tabs>
          <w:tab w:val="num" w:pos="360"/>
        </w:tabs>
        <w:ind w:left="284" w:hanging="284"/>
      </w:pPr>
      <w:rPr>
        <w:rFonts w:ascii="Koop Office" w:hAnsi="Koop Office" w:hint="default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284" w:hanging="284"/>
      </w:pPr>
      <w:rPr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35181E7F"/>
    <w:multiLevelType w:val="hybridMultilevel"/>
    <w:tmpl w:val="EE38A102"/>
    <w:lvl w:ilvl="0" w:tplc="0405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B20A7C"/>
    <w:multiLevelType w:val="hybridMultilevel"/>
    <w:tmpl w:val="31F4DA84"/>
    <w:lvl w:ilvl="0" w:tplc="EC4A9AE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CF1E05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413F5FCA"/>
    <w:multiLevelType w:val="multilevel"/>
    <w:tmpl w:val="6DCA5B60"/>
    <w:lvl w:ilvl="0">
      <w:start w:val="1"/>
      <w:numFmt w:val="upperRoman"/>
      <w:pStyle w:val="lnek1VPP"/>
      <w:suff w:val="nothing"/>
      <w:lvlText w:val="Článek %1.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1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2"/>
      <w:numFmt w:val="upperRoman"/>
      <w:lvlRestart w:val="0"/>
      <w:pStyle w:val="lnekVPP"/>
      <w:suff w:val="nothing"/>
      <w:lvlText w:val="Článek %2."/>
      <w:lvlJc w:val="left"/>
      <w:pPr>
        <w:ind w:left="4962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FF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slodstlVPP"/>
      <w:lvlText w:val="(%3)"/>
      <w:lvlJc w:val="left"/>
      <w:pPr>
        <w:tabs>
          <w:tab w:val="num" w:pos="541"/>
        </w:tabs>
        <w:ind w:left="0" w:firstLine="18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86"/>
        </w:tabs>
        <w:ind w:left="786" w:hanging="360"/>
      </w:pPr>
      <w:rPr>
        <w:rFonts w:ascii="Arial" w:hAnsi="Arial" w:hint="default"/>
        <w:b w:val="0"/>
        <w:strike w:val="0"/>
        <w:dstrike w:val="0"/>
        <w:sz w:val="20"/>
        <w:szCs w:val="20"/>
      </w:rPr>
    </w:lvl>
    <w:lvl w:ilvl="4">
      <w:start w:val="1"/>
      <w:numFmt w:val="bullet"/>
      <w:lvlRestart w:val="0"/>
      <w:pStyle w:val="podbodVPPsodr"/>
      <w:lvlText w:val="●"/>
      <w:lvlJc w:val="left"/>
      <w:pPr>
        <w:tabs>
          <w:tab w:val="num" w:pos="530"/>
        </w:tabs>
        <w:ind w:left="295" w:hanging="125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1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upperRoman"/>
      <w:lvlRestart w:val="0"/>
      <w:pStyle w:val="ST1VPP"/>
      <w:suff w:val="nothing"/>
      <w:lvlText w:val="ČÁST %6."/>
      <w:lvlJc w:val="left"/>
      <w:pPr>
        <w:ind w:left="0" w:firstLine="0"/>
      </w:pPr>
      <w:rPr>
        <w:rFonts w:ascii="Arial" w:hAnsi="Arial" w:hint="default"/>
        <w:b/>
        <w:i w:val="0"/>
        <w:strike w:val="0"/>
        <w:dstrike w:val="0"/>
        <w:vanish w:val="0"/>
        <w:color w:val="000000"/>
        <w:sz w:val="17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2"/>
      <w:numFmt w:val="upperRoman"/>
      <w:lvlRestart w:val="0"/>
      <w:pStyle w:val="STVPP"/>
      <w:suff w:val="nothing"/>
      <w:lvlText w:val="ČÁST %7."/>
      <w:lvlJc w:val="left"/>
      <w:pPr>
        <w:ind w:left="0" w:firstLine="0"/>
      </w:pPr>
      <w:rPr>
        <w:rFonts w:ascii="Arial" w:hAnsi="Arial" w:hint="default"/>
        <w:b/>
        <w:i w:val="0"/>
        <w:strike w:val="0"/>
        <w:dstrike w:val="0"/>
        <w:vanish w:val="0"/>
        <w:color w:val="000000"/>
        <w:sz w:val="17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upperLetter"/>
      <w:lvlRestart w:val="0"/>
      <w:pStyle w:val="bodVPPsvekmipsmeny"/>
      <w:lvlText w:val="%8)"/>
      <w:lvlJc w:val="left"/>
      <w:pPr>
        <w:tabs>
          <w:tab w:val="num" w:pos="541"/>
        </w:tabs>
        <w:ind w:left="0" w:firstLine="181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415C3097"/>
    <w:multiLevelType w:val="singleLevel"/>
    <w:tmpl w:val="FD125D9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auto"/>
        <w:sz w:val="18"/>
        <w:szCs w:val="20"/>
      </w:rPr>
    </w:lvl>
  </w:abstractNum>
  <w:abstractNum w:abstractNumId="17" w15:restartNumberingAfterBreak="0">
    <w:nsid w:val="41954017"/>
    <w:multiLevelType w:val="multilevel"/>
    <w:tmpl w:val="F3D4C818"/>
    <w:lvl w:ilvl="0">
      <w:start w:val="1"/>
      <w:numFmt w:val="lowerLetter"/>
      <w:pStyle w:val="slovna"/>
      <w:lvlText w:val="%1)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20A44C9"/>
    <w:multiLevelType w:val="hybridMultilevel"/>
    <w:tmpl w:val="725469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087B1D"/>
    <w:multiLevelType w:val="multilevel"/>
    <w:tmpl w:val="809C6E04"/>
    <w:lvl w:ilvl="0">
      <w:start w:val="1"/>
      <w:numFmt w:val="decimal"/>
      <w:pStyle w:val="slovnChar"/>
      <w:lvlText w:val="(%1)"/>
      <w:lvlJc w:val="left"/>
      <w:pPr>
        <w:tabs>
          <w:tab w:val="num" w:pos="357"/>
        </w:tabs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7456042"/>
    <w:multiLevelType w:val="hybridMultilevel"/>
    <w:tmpl w:val="DDB4BF4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79606AB"/>
    <w:multiLevelType w:val="multilevel"/>
    <w:tmpl w:val="C0F02DB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Koop Office" w:hAnsi="Koop Office" w:hint="default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22" w15:restartNumberingAfterBreak="0">
    <w:nsid w:val="48AE03D2"/>
    <w:multiLevelType w:val="hybridMultilevel"/>
    <w:tmpl w:val="8E2001F8"/>
    <w:lvl w:ilvl="0" w:tplc="3B0499C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/>
        <w:i w:val="0"/>
        <w:color w:val="auto"/>
        <w:sz w:val="22"/>
        <w:u w:val="none"/>
      </w:rPr>
    </w:lvl>
    <w:lvl w:ilvl="1" w:tplc="D786CE58">
      <w:start w:val="1"/>
      <w:numFmt w:val="lowerLetter"/>
      <w:lvlText w:val="%2)"/>
      <w:lvlJc w:val="left"/>
      <w:pPr>
        <w:tabs>
          <w:tab w:val="num" w:pos="357"/>
        </w:tabs>
        <w:ind w:left="357" w:hanging="357"/>
      </w:pPr>
      <w:rPr>
        <w:rFonts w:ascii="Koop Office" w:hAnsi="Koop Office" w:hint="default"/>
        <w:b w:val="0"/>
        <w:i w:val="0"/>
        <w:color w:val="auto"/>
        <w:sz w:val="20"/>
        <w:szCs w:val="20"/>
        <w:u w:val="none"/>
      </w:rPr>
    </w:lvl>
    <w:lvl w:ilvl="2" w:tplc="17D4A3C2">
      <w:start w:val="1"/>
      <w:numFmt w:val="bullet"/>
      <w:lvlText w:val="+"/>
      <w:lvlJc w:val="left"/>
      <w:pPr>
        <w:tabs>
          <w:tab w:val="num" w:pos="357"/>
        </w:tabs>
        <w:ind w:left="357" w:hanging="357"/>
      </w:pPr>
      <w:rPr>
        <w:rFonts w:ascii="Koop Symbols" w:hAnsi="Koop Symbols" w:hint="default"/>
        <w:b w:val="0"/>
        <w:i w:val="0"/>
        <w:color w:val="auto"/>
        <w:sz w:val="22"/>
        <w:u w:val="none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DA20598"/>
    <w:multiLevelType w:val="hybridMultilevel"/>
    <w:tmpl w:val="C4B6F824"/>
    <w:lvl w:ilvl="0" w:tplc="FFFFFFFF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1" w:tplc="43C65D42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  <w:rPr>
        <w:rFonts w:ascii="Koop Office" w:hAnsi="Koop Office" w:hint="default"/>
        <w:b w:val="0"/>
        <w:i w:val="0"/>
        <w:color w:val="auto"/>
        <w:sz w:val="20"/>
        <w:szCs w:val="20"/>
        <w:u w:val="none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DE01566"/>
    <w:multiLevelType w:val="hybridMultilevel"/>
    <w:tmpl w:val="29982FD0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61E5615"/>
    <w:multiLevelType w:val="hybridMultilevel"/>
    <w:tmpl w:val="5954549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8B64D36"/>
    <w:multiLevelType w:val="hybridMultilevel"/>
    <w:tmpl w:val="69D6C1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170883"/>
    <w:multiLevelType w:val="hybridMultilevel"/>
    <w:tmpl w:val="81FACBBC"/>
    <w:lvl w:ilvl="0" w:tplc="A720252C">
      <w:start w:val="1"/>
      <w:numFmt w:val="decimal"/>
      <w:lvlText w:val="%1)"/>
      <w:lvlJc w:val="left"/>
      <w:pPr>
        <w:ind w:left="927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1800686"/>
    <w:multiLevelType w:val="hybridMultilevel"/>
    <w:tmpl w:val="6444FB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Koop Office" w:eastAsia="Times New Roman" w:hAnsi="Koop Office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2B43CB9"/>
    <w:multiLevelType w:val="hybridMultilevel"/>
    <w:tmpl w:val="71E0F716"/>
    <w:lvl w:ilvl="0" w:tplc="D186BD3A">
      <w:start w:val="1"/>
      <w:numFmt w:val="decimal"/>
      <w:lvlText w:val="%1."/>
      <w:lvlJc w:val="left"/>
      <w:pPr>
        <w:ind w:left="644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E578E4"/>
    <w:multiLevelType w:val="hybridMultilevel"/>
    <w:tmpl w:val="3D22BAC0"/>
    <w:lvl w:ilvl="0" w:tplc="7CE012D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74727947"/>
    <w:multiLevelType w:val="hybridMultilevel"/>
    <w:tmpl w:val="B7C698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544BE9"/>
    <w:multiLevelType w:val="hybridMultilevel"/>
    <w:tmpl w:val="D2A82F6A"/>
    <w:lvl w:ilvl="0" w:tplc="04050015">
      <w:start w:val="1"/>
      <w:numFmt w:val="upperLetter"/>
      <w:lvlText w:val="%1."/>
      <w:lvlJc w:val="left"/>
      <w:pPr>
        <w:tabs>
          <w:tab w:val="num" w:pos="567"/>
        </w:tabs>
        <w:ind w:left="567" w:hanging="283"/>
      </w:pPr>
      <w:rPr>
        <w:rFonts w:hint="default"/>
        <w:b w:val="0"/>
        <w:i w:val="0"/>
        <w:color w:val="auto"/>
        <w:sz w:val="20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B80287"/>
    <w:multiLevelType w:val="hybridMultilevel"/>
    <w:tmpl w:val="19344A7C"/>
    <w:lvl w:ilvl="0" w:tplc="04050015">
      <w:start w:val="1"/>
      <w:numFmt w:val="upperLetter"/>
      <w:lvlText w:val="%1."/>
      <w:lvlJc w:val="left"/>
      <w:pPr>
        <w:tabs>
          <w:tab w:val="num" w:pos="567"/>
        </w:tabs>
        <w:ind w:left="567" w:hanging="283"/>
      </w:pPr>
      <w:rPr>
        <w:rFonts w:hint="default"/>
        <w:b w:val="0"/>
        <w:i w:val="0"/>
        <w:color w:val="auto"/>
        <w:sz w:val="20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9"/>
  </w:num>
  <w:num w:numId="4">
    <w:abstractNumId w:val="17"/>
  </w:num>
  <w:num w:numId="5">
    <w:abstractNumId w:val="8"/>
  </w:num>
  <w:num w:numId="6">
    <w:abstractNumId w:val="20"/>
  </w:num>
  <w:num w:numId="7">
    <w:abstractNumId w:val="22"/>
  </w:num>
  <w:num w:numId="8">
    <w:abstractNumId w:val="16"/>
  </w:num>
  <w:num w:numId="9">
    <w:abstractNumId w:val="23"/>
  </w:num>
  <w:num w:numId="10">
    <w:abstractNumId w:val="21"/>
  </w:num>
  <w:num w:numId="11">
    <w:abstractNumId w:val="9"/>
  </w:num>
  <w:num w:numId="12">
    <w:abstractNumId w:val="28"/>
  </w:num>
  <w:num w:numId="13">
    <w:abstractNumId w:val="3"/>
  </w:num>
  <w:num w:numId="14">
    <w:abstractNumId w:val="32"/>
  </w:num>
  <w:num w:numId="15">
    <w:abstractNumId w:val="25"/>
  </w:num>
  <w:num w:numId="16">
    <w:abstractNumId w:val="1"/>
  </w:num>
  <w:num w:numId="17">
    <w:abstractNumId w:val="5"/>
  </w:num>
  <w:num w:numId="18">
    <w:abstractNumId w:val="10"/>
  </w:num>
  <w:num w:numId="19">
    <w:abstractNumId w:val="30"/>
  </w:num>
  <w:num w:numId="20">
    <w:abstractNumId w:val="4"/>
  </w:num>
  <w:num w:numId="21">
    <w:abstractNumId w:val="2"/>
  </w:num>
  <w:num w:numId="22">
    <w:abstractNumId w:val="27"/>
  </w:num>
  <w:num w:numId="23">
    <w:abstractNumId w:val="13"/>
  </w:num>
  <w:num w:numId="24">
    <w:abstractNumId w:val="26"/>
  </w:num>
  <w:num w:numId="25">
    <w:abstractNumId w:val="6"/>
  </w:num>
  <w:num w:numId="26">
    <w:abstractNumId w:val="12"/>
  </w:num>
  <w:num w:numId="27">
    <w:abstractNumId w:val="18"/>
  </w:num>
  <w:num w:numId="28">
    <w:abstractNumId w:val="14"/>
  </w:num>
  <w:num w:numId="29">
    <w:abstractNumId w:val="7"/>
  </w:num>
  <w:num w:numId="30">
    <w:abstractNumId w:val="24"/>
  </w:num>
  <w:num w:numId="31">
    <w:abstractNumId w:val="29"/>
  </w:num>
  <w:num w:numId="32">
    <w:abstractNumId w:val="33"/>
  </w:num>
  <w:num w:numId="33">
    <w:abstractNumId w:val="11"/>
  </w:num>
  <w:num w:numId="34">
    <w:abstractNumId w:val="11"/>
  </w:num>
  <w:num w:numId="35">
    <w:abstractNumId w:val="31"/>
  </w:num>
  <w:num w:numId="36">
    <w:abstractNumId w:val="0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readOnly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140"/>
    <w:rsid w:val="00001C92"/>
    <w:rsid w:val="00002E2C"/>
    <w:rsid w:val="00005892"/>
    <w:rsid w:val="00005990"/>
    <w:rsid w:val="00005A8C"/>
    <w:rsid w:val="00011CB6"/>
    <w:rsid w:val="00013587"/>
    <w:rsid w:val="00014B22"/>
    <w:rsid w:val="00014CEE"/>
    <w:rsid w:val="00015ECE"/>
    <w:rsid w:val="00015EDE"/>
    <w:rsid w:val="00017B56"/>
    <w:rsid w:val="00017FE3"/>
    <w:rsid w:val="00020974"/>
    <w:rsid w:val="00023095"/>
    <w:rsid w:val="00027833"/>
    <w:rsid w:val="00030B70"/>
    <w:rsid w:val="000335B2"/>
    <w:rsid w:val="00033AA7"/>
    <w:rsid w:val="0004024F"/>
    <w:rsid w:val="0004216B"/>
    <w:rsid w:val="000463BF"/>
    <w:rsid w:val="00054AFC"/>
    <w:rsid w:val="00054E57"/>
    <w:rsid w:val="0006270F"/>
    <w:rsid w:val="00065C1D"/>
    <w:rsid w:val="00065F71"/>
    <w:rsid w:val="000704E5"/>
    <w:rsid w:val="000744C4"/>
    <w:rsid w:val="00075067"/>
    <w:rsid w:val="000764DB"/>
    <w:rsid w:val="000775A6"/>
    <w:rsid w:val="00077963"/>
    <w:rsid w:val="00084099"/>
    <w:rsid w:val="00085B9F"/>
    <w:rsid w:val="00090654"/>
    <w:rsid w:val="00091C06"/>
    <w:rsid w:val="0009326E"/>
    <w:rsid w:val="00094301"/>
    <w:rsid w:val="00094C50"/>
    <w:rsid w:val="0009700E"/>
    <w:rsid w:val="000A5169"/>
    <w:rsid w:val="000A5254"/>
    <w:rsid w:val="000A5264"/>
    <w:rsid w:val="000B34E5"/>
    <w:rsid w:val="000B351E"/>
    <w:rsid w:val="000B3898"/>
    <w:rsid w:val="000B3B7B"/>
    <w:rsid w:val="000B481F"/>
    <w:rsid w:val="000B4836"/>
    <w:rsid w:val="000B5B01"/>
    <w:rsid w:val="000B5B3B"/>
    <w:rsid w:val="000B6B83"/>
    <w:rsid w:val="000C06B2"/>
    <w:rsid w:val="000C4C86"/>
    <w:rsid w:val="000C5029"/>
    <w:rsid w:val="000C59B9"/>
    <w:rsid w:val="000D0C73"/>
    <w:rsid w:val="000D1761"/>
    <w:rsid w:val="000D3541"/>
    <w:rsid w:val="000D3F01"/>
    <w:rsid w:val="000D4F2E"/>
    <w:rsid w:val="000D6D3F"/>
    <w:rsid w:val="000E253C"/>
    <w:rsid w:val="000E2AFE"/>
    <w:rsid w:val="000E5CD2"/>
    <w:rsid w:val="000E6368"/>
    <w:rsid w:val="000F0E48"/>
    <w:rsid w:val="000F33B6"/>
    <w:rsid w:val="000F54F5"/>
    <w:rsid w:val="000F5537"/>
    <w:rsid w:val="00100B6A"/>
    <w:rsid w:val="00110B6D"/>
    <w:rsid w:val="00110C77"/>
    <w:rsid w:val="00111F25"/>
    <w:rsid w:val="001129AF"/>
    <w:rsid w:val="0011594A"/>
    <w:rsid w:val="00115D6B"/>
    <w:rsid w:val="00116BF6"/>
    <w:rsid w:val="00117982"/>
    <w:rsid w:val="00117BE2"/>
    <w:rsid w:val="00117E7E"/>
    <w:rsid w:val="00120C85"/>
    <w:rsid w:val="001221A9"/>
    <w:rsid w:val="00126805"/>
    <w:rsid w:val="0013017D"/>
    <w:rsid w:val="00130BD4"/>
    <w:rsid w:val="00131D8C"/>
    <w:rsid w:val="00131E6C"/>
    <w:rsid w:val="00135336"/>
    <w:rsid w:val="0014040E"/>
    <w:rsid w:val="00142F55"/>
    <w:rsid w:val="00143FD3"/>
    <w:rsid w:val="00144FF2"/>
    <w:rsid w:val="001469D5"/>
    <w:rsid w:val="00147265"/>
    <w:rsid w:val="0015034A"/>
    <w:rsid w:val="001510F6"/>
    <w:rsid w:val="00152557"/>
    <w:rsid w:val="00155C1B"/>
    <w:rsid w:val="001634D1"/>
    <w:rsid w:val="00164967"/>
    <w:rsid w:val="00165EAD"/>
    <w:rsid w:val="00172E30"/>
    <w:rsid w:val="0017333C"/>
    <w:rsid w:val="001813EF"/>
    <w:rsid w:val="00181CAD"/>
    <w:rsid w:val="00182B1D"/>
    <w:rsid w:val="00183DF2"/>
    <w:rsid w:val="001841DA"/>
    <w:rsid w:val="00184BD9"/>
    <w:rsid w:val="00187ADD"/>
    <w:rsid w:val="00191EB0"/>
    <w:rsid w:val="001920AE"/>
    <w:rsid w:val="001940C9"/>
    <w:rsid w:val="001A3121"/>
    <w:rsid w:val="001A3B32"/>
    <w:rsid w:val="001A4F06"/>
    <w:rsid w:val="001B2036"/>
    <w:rsid w:val="001B3E3A"/>
    <w:rsid w:val="001B4788"/>
    <w:rsid w:val="001C09BC"/>
    <w:rsid w:val="001C2D6C"/>
    <w:rsid w:val="001C36AB"/>
    <w:rsid w:val="001D3132"/>
    <w:rsid w:val="001E1CFB"/>
    <w:rsid w:val="001E5207"/>
    <w:rsid w:val="001F02CB"/>
    <w:rsid w:val="001F2806"/>
    <w:rsid w:val="001F28B8"/>
    <w:rsid w:val="001F50B6"/>
    <w:rsid w:val="001F58A4"/>
    <w:rsid w:val="00207036"/>
    <w:rsid w:val="002118E2"/>
    <w:rsid w:val="00212C08"/>
    <w:rsid w:val="002173CF"/>
    <w:rsid w:val="0022354A"/>
    <w:rsid w:val="002235A1"/>
    <w:rsid w:val="002248EE"/>
    <w:rsid w:val="00225458"/>
    <w:rsid w:val="00226BF6"/>
    <w:rsid w:val="00231E88"/>
    <w:rsid w:val="0023310C"/>
    <w:rsid w:val="00234BB9"/>
    <w:rsid w:val="002351A5"/>
    <w:rsid w:val="00236D91"/>
    <w:rsid w:val="00241D81"/>
    <w:rsid w:val="002500CA"/>
    <w:rsid w:val="00252C4E"/>
    <w:rsid w:val="002609B1"/>
    <w:rsid w:val="00265EA2"/>
    <w:rsid w:val="00267418"/>
    <w:rsid w:val="00272131"/>
    <w:rsid w:val="0028290B"/>
    <w:rsid w:val="0028698B"/>
    <w:rsid w:val="00286BF7"/>
    <w:rsid w:val="002910FF"/>
    <w:rsid w:val="00292868"/>
    <w:rsid w:val="00294018"/>
    <w:rsid w:val="00296EB1"/>
    <w:rsid w:val="002979A9"/>
    <w:rsid w:val="00297BAB"/>
    <w:rsid w:val="002A2E77"/>
    <w:rsid w:val="002A3DB3"/>
    <w:rsid w:val="002A43AD"/>
    <w:rsid w:val="002B00F6"/>
    <w:rsid w:val="002B2E75"/>
    <w:rsid w:val="002B575B"/>
    <w:rsid w:val="002B5A7A"/>
    <w:rsid w:val="002C2B25"/>
    <w:rsid w:val="002C5928"/>
    <w:rsid w:val="002C5FC2"/>
    <w:rsid w:val="002C696A"/>
    <w:rsid w:val="002C7C05"/>
    <w:rsid w:val="002D3087"/>
    <w:rsid w:val="002D40B8"/>
    <w:rsid w:val="002D40EC"/>
    <w:rsid w:val="002D4C69"/>
    <w:rsid w:val="002E1A5A"/>
    <w:rsid w:val="002E3558"/>
    <w:rsid w:val="002E5BE5"/>
    <w:rsid w:val="002E6E6E"/>
    <w:rsid w:val="002E756A"/>
    <w:rsid w:val="002F64AF"/>
    <w:rsid w:val="003007C5"/>
    <w:rsid w:val="00301ECD"/>
    <w:rsid w:val="00303215"/>
    <w:rsid w:val="00314A7B"/>
    <w:rsid w:val="00314DB8"/>
    <w:rsid w:val="00322ADF"/>
    <w:rsid w:val="00322C24"/>
    <w:rsid w:val="003238C6"/>
    <w:rsid w:val="00325FBB"/>
    <w:rsid w:val="0032713A"/>
    <w:rsid w:val="00330026"/>
    <w:rsid w:val="00330784"/>
    <w:rsid w:val="00330930"/>
    <w:rsid w:val="003327F3"/>
    <w:rsid w:val="00333568"/>
    <w:rsid w:val="00340091"/>
    <w:rsid w:val="00345571"/>
    <w:rsid w:val="00345622"/>
    <w:rsid w:val="003479C2"/>
    <w:rsid w:val="003530EB"/>
    <w:rsid w:val="0036523A"/>
    <w:rsid w:val="00365C16"/>
    <w:rsid w:val="00365E1D"/>
    <w:rsid w:val="003673FE"/>
    <w:rsid w:val="00371273"/>
    <w:rsid w:val="00373981"/>
    <w:rsid w:val="003830E2"/>
    <w:rsid w:val="003843E4"/>
    <w:rsid w:val="00385DDB"/>
    <w:rsid w:val="003876C8"/>
    <w:rsid w:val="00391508"/>
    <w:rsid w:val="00391DF8"/>
    <w:rsid w:val="00394809"/>
    <w:rsid w:val="00396537"/>
    <w:rsid w:val="0039661F"/>
    <w:rsid w:val="00396C54"/>
    <w:rsid w:val="003A178E"/>
    <w:rsid w:val="003A1B26"/>
    <w:rsid w:val="003A2135"/>
    <w:rsid w:val="003A2B59"/>
    <w:rsid w:val="003A7FD1"/>
    <w:rsid w:val="003B5CBE"/>
    <w:rsid w:val="003B65AB"/>
    <w:rsid w:val="003B6DF5"/>
    <w:rsid w:val="003C4207"/>
    <w:rsid w:val="003C44F5"/>
    <w:rsid w:val="003C4D79"/>
    <w:rsid w:val="003D152C"/>
    <w:rsid w:val="003D2FC8"/>
    <w:rsid w:val="003D3E17"/>
    <w:rsid w:val="003D4138"/>
    <w:rsid w:val="003D46B8"/>
    <w:rsid w:val="003D5729"/>
    <w:rsid w:val="003D6022"/>
    <w:rsid w:val="003D6F2A"/>
    <w:rsid w:val="003E3848"/>
    <w:rsid w:val="003E6069"/>
    <w:rsid w:val="003F0150"/>
    <w:rsid w:val="003F1236"/>
    <w:rsid w:val="003F2FA4"/>
    <w:rsid w:val="003F72E9"/>
    <w:rsid w:val="00401511"/>
    <w:rsid w:val="00401F87"/>
    <w:rsid w:val="00402E81"/>
    <w:rsid w:val="00403F19"/>
    <w:rsid w:val="0040473B"/>
    <w:rsid w:val="00405181"/>
    <w:rsid w:val="00410873"/>
    <w:rsid w:val="00410AEF"/>
    <w:rsid w:val="00411C85"/>
    <w:rsid w:val="00411DA2"/>
    <w:rsid w:val="004120F5"/>
    <w:rsid w:val="00414713"/>
    <w:rsid w:val="00416824"/>
    <w:rsid w:val="00424420"/>
    <w:rsid w:val="00426BBB"/>
    <w:rsid w:val="00426F92"/>
    <w:rsid w:val="00427033"/>
    <w:rsid w:val="00431D4F"/>
    <w:rsid w:val="004338B1"/>
    <w:rsid w:val="00436B98"/>
    <w:rsid w:val="00440C1A"/>
    <w:rsid w:val="004454F9"/>
    <w:rsid w:val="004468A2"/>
    <w:rsid w:val="00447E77"/>
    <w:rsid w:val="00450AB9"/>
    <w:rsid w:val="004515B1"/>
    <w:rsid w:val="004515CA"/>
    <w:rsid w:val="00452C1A"/>
    <w:rsid w:val="0045646B"/>
    <w:rsid w:val="00457CEB"/>
    <w:rsid w:val="00460CBE"/>
    <w:rsid w:val="0046498E"/>
    <w:rsid w:val="0047058F"/>
    <w:rsid w:val="00476FE3"/>
    <w:rsid w:val="0048435F"/>
    <w:rsid w:val="00484D2C"/>
    <w:rsid w:val="004864B7"/>
    <w:rsid w:val="00492B54"/>
    <w:rsid w:val="00492BBF"/>
    <w:rsid w:val="00493042"/>
    <w:rsid w:val="0049686D"/>
    <w:rsid w:val="00496A53"/>
    <w:rsid w:val="004A38C6"/>
    <w:rsid w:val="004A3E65"/>
    <w:rsid w:val="004A5D80"/>
    <w:rsid w:val="004A657B"/>
    <w:rsid w:val="004B1EB0"/>
    <w:rsid w:val="004B41FC"/>
    <w:rsid w:val="004B52FE"/>
    <w:rsid w:val="004B5B36"/>
    <w:rsid w:val="004B66F3"/>
    <w:rsid w:val="004C02D5"/>
    <w:rsid w:val="004C237D"/>
    <w:rsid w:val="004C3149"/>
    <w:rsid w:val="004C5916"/>
    <w:rsid w:val="004C6D10"/>
    <w:rsid w:val="004D17AF"/>
    <w:rsid w:val="004D2BC5"/>
    <w:rsid w:val="004D415C"/>
    <w:rsid w:val="004D6B02"/>
    <w:rsid w:val="004E310E"/>
    <w:rsid w:val="004E4282"/>
    <w:rsid w:val="004F4844"/>
    <w:rsid w:val="004F4944"/>
    <w:rsid w:val="004F6E68"/>
    <w:rsid w:val="004F7671"/>
    <w:rsid w:val="00500F43"/>
    <w:rsid w:val="0050241E"/>
    <w:rsid w:val="005025D9"/>
    <w:rsid w:val="00502CC9"/>
    <w:rsid w:val="005043E2"/>
    <w:rsid w:val="00504785"/>
    <w:rsid w:val="00504D7D"/>
    <w:rsid w:val="005062DA"/>
    <w:rsid w:val="00506B1F"/>
    <w:rsid w:val="00506FFB"/>
    <w:rsid w:val="005071F6"/>
    <w:rsid w:val="005114C2"/>
    <w:rsid w:val="005129D2"/>
    <w:rsid w:val="005159A4"/>
    <w:rsid w:val="00517BB8"/>
    <w:rsid w:val="005222C3"/>
    <w:rsid w:val="00522433"/>
    <w:rsid w:val="00523267"/>
    <w:rsid w:val="0052498E"/>
    <w:rsid w:val="005312BA"/>
    <w:rsid w:val="00534E0F"/>
    <w:rsid w:val="00536A6F"/>
    <w:rsid w:val="00537290"/>
    <w:rsid w:val="0054608B"/>
    <w:rsid w:val="00550098"/>
    <w:rsid w:val="00555A73"/>
    <w:rsid w:val="005565C5"/>
    <w:rsid w:val="00560DBF"/>
    <w:rsid w:val="00561A2A"/>
    <w:rsid w:val="005639B4"/>
    <w:rsid w:val="00564419"/>
    <w:rsid w:val="00565605"/>
    <w:rsid w:val="00565630"/>
    <w:rsid w:val="00565960"/>
    <w:rsid w:val="00566EB2"/>
    <w:rsid w:val="00566F0F"/>
    <w:rsid w:val="0057468C"/>
    <w:rsid w:val="00575D64"/>
    <w:rsid w:val="0057708A"/>
    <w:rsid w:val="00577B66"/>
    <w:rsid w:val="00586B96"/>
    <w:rsid w:val="0059103C"/>
    <w:rsid w:val="00591EEB"/>
    <w:rsid w:val="00591FDB"/>
    <w:rsid w:val="005920C5"/>
    <w:rsid w:val="00595709"/>
    <w:rsid w:val="005A0A40"/>
    <w:rsid w:val="005A131F"/>
    <w:rsid w:val="005A2459"/>
    <w:rsid w:val="005A2BC5"/>
    <w:rsid w:val="005A402C"/>
    <w:rsid w:val="005B1B76"/>
    <w:rsid w:val="005B33D6"/>
    <w:rsid w:val="005B3AFC"/>
    <w:rsid w:val="005B69E5"/>
    <w:rsid w:val="005B6AB2"/>
    <w:rsid w:val="005C080A"/>
    <w:rsid w:val="005C2CFF"/>
    <w:rsid w:val="005C3272"/>
    <w:rsid w:val="005C40BB"/>
    <w:rsid w:val="005C50DB"/>
    <w:rsid w:val="005F6CDA"/>
    <w:rsid w:val="005F7BC5"/>
    <w:rsid w:val="00600CCB"/>
    <w:rsid w:val="006067B4"/>
    <w:rsid w:val="00611120"/>
    <w:rsid w:val="00611362"/>
    <w:rsid w:val="00611C95"/>
    <w:rsid w:val="006120B8"/>
    <w:rsid w:val="0061231D"/>
    <w:rsid w:val="00615F59"/>
    <w:rsid w:val="006173D2"/>
    <w:rsid w:val="00621EF3"/>
    <w:rsid w:val="006223F9"/>
    <w:rsid w:val="006234F4"/>
    <w:rsid w:val="00623839"/>
    <w:rsid w:val="00623B2F"/>
    <w:rsid w:val="00623F88"/>
    <w:rsid w:val="00625A74"/>
    <w:rsid w:val="00625ADC"/>
    <w:rsid w:val="00626BE9"/>
    <w:rsid w:val="0064033E"/>
    <w:rsid w:val="006403B6"/>
    <w:rsid w:val="00640721"/>
    <w:rsid w:val="006417B5"/>
    <w:rsid w:val="006474EC"/>
    <w:rsid w:val="00647D12"/>
    <w:rsid w:val="00647F6A"/>
    <w:rsid w:val="00650D7E"/>
    <w:rsid w:val="006526A5"/>
    <w:rsid w:val="0065411D"/>
    <w:rsid w:val="006541CD"/>
    <w:rsid w:val="00655503"/>
    <w:rsid w:val="00655CC0"/>
    <w:rsid w:val="0066071F"/>
    <w:rsid w:val="00661E45"/>
    <w:rsid w:val="00663588"/>
    <w:rsid w:val="0066395C"/>
    <w:rsid w:val="00663E07"/>
    <w:rsid w:val="00665235"/>
    <w:rsid w:val="00665983"/>
    <w:rsid w:val="00666149"/>
    <w:rsid w:val="00666912"/>
    <w:rsid w:val="00666B90"/>
    <w:rsid w:val="00667B23"/>
    <w:rsid w:val="0067183C"/>
    <w:rsid w:val="00672C3A"/>
    <w:rsid w:val="006760CF"/>
    <w:rsid w:val="00677DBB"/>
    <w:rsid w:val="006806DC"/>
    <w:rsid w:val="006843B4"/>
    <w:rsid w:val="0068653B"/>
    <w:rsid w:val="00686BC6"/>
    <w:rsid w:val="00691707"/>
    <w:rsid w:val="006A06F0"/>
    <w:rsid w:val="006A1E6A"/>
    <w:rsid w:val="006B2015"/>
    <w:rsid w:val="006B2872"/>
    <w:rsid w:val="006C0A2B"/>
    <w:rsid w:val="006C25B6"/>
    <w:rsid w:val="006C485D"/>
    <w:rsid w:val="006C4BA1"/>
    <w:rsid w:val="006C5DC9"/>
    <w:rsid w:val="006C60F5"/>
    <w:rsid w:val="006C6847"/>
    <w:rsid w:val="006C7DC8"/>
    <w:rsid w:val="006D4512"/>
    <w:rsid w:val="006D6914"/>
    <w:rsid w:val="006D6E7F"/>
    <w:rsid w:val="006D7D16"/>
    <w:rsid w:val="006E2C8D"/>
    <w:rsid w:val="006E2EC9"/>
    <w:rsid w:val="006E4C50"/>
    <w:rsid w:val="006E6AE5"/>
    <w:rsid w:val="006E7481"/>
    <w:rsid w:val="006F2497"/>
    <w:rsid w:val="006F5982"/>
    <w:rsid w:val="006F7C96"/>
    <w:rsid w:val="006F7F89"/>
    <w:rsid w:val="00700C95"/>
    <w:rsid w:val="00701EE6"/>
    <w:rsid w:val="00705952"/>
    <w:rsid w:val="00705E3B"/>
    <w:rsid w:val="007074FD"/>
    <w:rsid w:val="00710F87"/>
    <w:rsid w:val="00711425"/>
    <w:rsid w:val="00711972"/>
    <w:rsid w:val="00712A2A"/>
    <w:rsid w:val="007146CD"/>
    <w:rsid w:val="00724AB4"/>
    <w:rsid w:val="00725279"/>
    <w:rsid w:val="00730D5E"/>
    <w:rsid w:val="007325D2"/>
    <w:rsid w:val="00733BE1"/>
    <w:rsid w:val="00734704"/>
    <w:rsid w:val="00735DE6"/>
    <w:rsid w:val="0074225C"/>
    <w:rsid w:val="00745C3F"/>
    <w:rsid w:val="00750255"/>
    <w:rsid w:val="007504F5"/>
    <w:rsid w:val="00750ABF"/>
    <w:rsid w:val="00751435"/>
    <w:rsid w:val="00751AE6"/>
    <w:rsid w:val="00756811"/>
    <w:rsid w:val="00756EA5"/>
    <w:rsid w:val="00760178"/>
    <w:rsid w:val="007623B4"/>
    <w:rsid w:val="00763EA7"/>
    <w:rsid w:val="00765BC5"/>
    <w:rsid w:val="00767298"/>
    <w:rsid w:val="00771DE7"/>
    <w:rsid w:val="00772F52"/>
    <w:rsid w:val="0077371C"/>
    <w:rsid w:val="0077517E"/>
    <w:rsid w:val="00775F64"/>
    <w:rsid w:val="00777B28"/>
    <w:rsid w:val="00780568"/>
    <w:rsid w:val="007828A5"/>
    <w:rsid w:val="007865F0"/>
    <w:rsid w:val="007928AF"/>
    <w:rsid w:val="007A00B3"/>
    <w:rsid w:val="007A0A7C"/>
    <w:rsid w:val="007A2DB1"/>
    <w:rsid w:val="007A5F06"/>
    <w:rsid w:val="007A76DF"/>
    <w:rsid w:val="007B0A2F"/>
    <w:rsid w:val="007B3309"/>
    <w:rsid w:val="007B5794"/>
    <w:rsid w:val="007B6ED9"/>
    <w:rsid w:val="007B7F8F"/>
    <w:rsid w:val="007C0AD9"/>
    <w:rsid w:val="007C52D0"/>
    <w:rsid w:val="007C5D27"/>
    <w:rsid w:val="007D2325"/>
    <w:rsid w:val="007D3716"/>
    <w:rsid w:val="007D69A3"/>
    <w:rsid w:val="007E3447"/>
    <w:rsid w:val="007F226B"/>
    <w:rsid w:val="007F2DA2"/>
    <w:rsid w:val="008013AD"/>
    <w:rsid w:val="00803748"/>
    <w:rsid w:val="00803E4E"/>
    <w:rsid w:val="00804230"/>
    <w:rsid w:val="00807500"/>
    <w:rsid w:val="00810D8F"/>
    <w:rsid w:val="00811031"/>
    <w:rsid w:val="00813FE7"/>
    <w:rsid w:val="00821162"/>
    <w:rsid w:val="00821777"/>
    <w:rsid w:val="00824BD5"/>
    <w:rsid w:val="00826ED4"/>
    <w:rsid w:val="00832258"/>
    <w:rsid w:val="00834ADF"/>
    <w:rsid w:val="00835827"/>
    <w:rsid w:val="00840728"/>
    <w:rsid w:val="0084101F"/>
    <w:rsid w:val="00847595"/>
    <w:rsid w:val="0085497E"/>
    <w:rsid w:val="00854FDE"/>
    <w:rsid w:val="008552E7"/>
    <w:rsid w:val="00855DF4"/>
    <w:rsid w:val="00860C6C"/>
    <w:rsid w:val="00861930"/>
    <w:rsid w:val="008627EC"/>
    <w:rsid w:val="008629BB"/>
    <w:rsid w:val="00862E61"/>
    <w:rsid w:val="008675FA"/>
    <w:rsid w:val="008757E8"/>
    <w:rsid w:val="00875F26"/>
    <w:rsid w:val="00884100"/>
    <w:rsid w:val="00884723"/>
    <w:rsid w:val="008864AB"/>
    <w:rsid w:val="008904C1"/>
    <w:rsid w:val="00891F58"/>
    <w:rsid w:val="0089451B"/>
    <w:rsid w:val="00895339"/>
    <w:rsid w:val="00896B4E"/>
    <w:rsid w:val="00897D20"/>
    <w:rsid w:val="008A4B81"/>
    <w:rsid w:val="008A5980"/>
    <w:rsid w:val="008A7276"/>
    <w:rsid w:val="008B0CAB"/>
    <w:rsid w:val="008B6B61"/>
    <w:rsid w:val="008B6EF1"/>
    <w:rsid w:val="008C1994"/>
    <w:rsid w:val="008D077E"/>
    <w:rsid w:val="008D0CF4"/>
    <w:rsid w:val="008D4BF8"/>
    <w:rsid w:val="008E08FD"/>
    <w:rsid w:val="008E0BA2"/>
    <w:rsid w:val="008E1442"/>
    <w:rsid w:val="008E36DA"/>
    <w:rsid w:val="008E68C1"/>
    <w:rsid w:val="008F057F"/>
    <w:rsid w:val="008F1167"/>
    <w:rsid w:val="008F46C7"/>
    <w:rsid w:val="008F7BDE"/>
    <w:rsid w:val="008F7E82"/>
    <w:rsid w:val="009007C6"/>
    <w:rsid w:val="00900C01"/>
    <w:rsid w:val="00901803"/>
    <w:rsid w:val="00903E4F"/>
    <w:rsid w:val="00906497"/>
    <w:rsid w:val="0090788F"/>
    <w:rsid w:val="00907F21"/>
    <w:rsid w:val="00911F41"/>
    <w:rsid w:val="00916D07"/>
    <w:rsid w:val="00917703"/>
    <w:rsid w:val="00922685"/>
    <w:rsid w:val="00923261"/>
    <w:rsid w:val="0092729F"/>
    <w:rsid w:val="009406C2"/>
    <w:rsid w:val="009422D6"/>
    <w:rsid w:val="00942723"/>
    <w:rsid w:val="009432FF"/>
    <w:rsid w:val="009437AC"/>
    <w:rsid w:val="00943E97"/>
    <w:rsid w:val="009442DC"/>
    <w:rsid w:val="009456E1"/>
    <w:rsid w:val="00951EE5"/>
    <w:rsid w:val="00954372"/>
    <w:rsid w:val="00956930"/>
    <w:rsid w:val="0096138E"/>
    <w:rsid w:val="00966CFF"/>
    <w:rsid w:val="00966DC9"/>
    <w:rsid w:val="00966F1C"/>
    <w:rsid w:val="00966F8D"/>
    <w:rsid w:val="00972995"/>
    <w:rsid w:val="009736BA"/>
    <w:rsid w:val="00973932"/>
    <w:rsid w:val="009740A1"/>
    <w:rsid w:val="0097469D"/>
    <w:rsid w:val="00974B5B"/>
    <w:rsid w:val="00974F5B"/>
    <w:rsid w:val="009765CE"/>
    <w:rsid w:val="009813A2"/>
    <w:rsid w:val="0098203E"/>
    <w:rsid w:val="009835D1"/>
    <w:rsid w:val="009875CC"/>
    <w:rsid w:val="009878CD"/>
    <w:rsid w:val="00990C34"/>
    <w:rsid w:val="00991D3A"/>
    <w:rsid w:val="0099241A"/>
    <w:rsid w:val="00993E17"/>
    <w:rsid w:val="009A13FD"/>
    <w:rsid w:val="009A38EB"/>
    <w:rsid w:val="009A3BF4"/>
    <w:rsid w:val="009A55A9"/>
    <w:rsid w:val="009A6FD6"/>
    <w:rsid w:val="009B14B4"/>
    <w:rsid w:val="009C0420"/>
    <w:rsid w:val="009C64AE"/>
    <w:rsid w:val="009D2442"/>
    <w:rsid w:val="009D7077"/>
    <w:rsid w:val="009F2E20"/>
    <w:rsid w:val="009F4B76"/>
    <w:rsid w:val="009F4D13"/>
    <w:rsid w:val="009F4D7B"/>
    <w:rsid w:val="009F7220"/>
    <w:rsid w:val="009F7AC0"/>
    <w:rsid w:val="00A00437"/>
    <w:rsid w:val="00A01AA4"/>
    <w:rsid w:val="00A03492"/>
    <w:rsid w:val="00A066E1"/>
    <w:rsid w:val="00A06B1A"/>
    <w:rsid w:val="00A103B3"/>
    <w:rsid w:val="00A1052B"/>
    <w:rsid w:val="00A21380"/>
    <w:rsid w:val="00A270B5"/>
    <w:rsid w:val="00A313CA"/>
    <w:rsid w:val="00A33B62"/>
    <w:rsid w:val="00A36801"/>
    <w:rsid w:val="00A372BE"/>
    <w:rsid w:val="00A42347"/>
    <w:rsid w:val="00A43698"/>
    <w:rsid w:val="00A46C11"/>
    <w:rsid w:val="00A54C44"/>
    <w:rsid w:val="00A56609"/>
    <w:rsid w:val="00A56D71"/>
    <w:rsid w:val="00A6312D"/>
    <w:rsid w:val="00A635F2"/>
    <w:rsid w:val="00A63ABD"/>
    <w:rsid w:val="00A6485E"/>
    <w:rsid w:val="00A64FE1"/>
    <w:rsid w:val="00A66249"/>
    <w:rsid w:val="00A6693F"/>
    <w:rsid w:val="00A66A0F"/>
    <w:rsid w:val="00A67ED5"/>
    <w:rsid w:val="00A707C7"/>
    <w:rsid w:val="00A725F0"/>
    <w:rsid w:val="00A7517A"/>
    <w:rsid w:val="00A8181E"/>
    <w:rsid w:val="00A8351E"/>
    <w:rsid w:val="00A836C8"/>
    <w:rsid w:val="00A84651"/>
    <w:rsid w:val="00A84DAA"/>
    <w:rsid w:val="00A878FF"/>
    <w:rsid w:val="00A90394"/>
    <w:rsid w:val="00A90B1F"/>
    <w:rsid w:val="00A91E6D"/>
    <w:rsid w:val="00A9334E"/>
    <w:rsid w:val="00A952A2"/>
    <w:rsid w:val="00AA195D"/>
    <w:rsid w:val="00AA30BB"/>
    <w:rsid w:val="00AA3944"/>
    <w:rsid w:val="00AA48BB"/>
    <w:rsid w:val="00AA7531"/>
    <w:rsid w:val="00AB0B3B"/>
    <w:rsid w:val="00AB1678"/>
    <w:rsid w:val="00AB2057"/>
    <w:rsid w:val="00AB2A3B"/>
    <w:rsid w:val="00AB523A"/>
    <w:rsid w:val="00AC174B"/>
    <w:rsid w:val="00AC672C"/>
    <w:rsid w:val="00AD14F5"/>
    <w:rsid w:val="00AD2B87"/>
    <w:rsid w:val="00AD2DEA"/>
    <w:rsid w:val="00AD3C31"/>
    <w:rsid w:val="00AD5110"/>
    <w:rsid w:val="00AD5319"/>
    <w:rsid w:val="00AE2FA3"/>
    <w:rsid w:val="00AE3EFC"/>
    <w:rsid w:val="00AE6EE2"/>
    <w:rsid w:val="00AF1F7A"/>
    <w:rsid w:val="00AF7649"/>
    <w:rsid w:val="00B00488"/>
    <w:rsid w:val="00B012A9"/>
    <w:rsid w:val="00B02D41"/>
    <w:rsid w:val="00B048E2"/>
    <w:rsid w:val="00B0584B"/>
    <w:rsid w:val="00B05AD8"/>
    <w:rsid w:val="00B07098"/>
    <w:rsid w:val="00B11E15"/>
    <w:rsid w:val="00B145B0"/>
    <w:rsid w:val="00B162F2"/>
    <w:rsid w:val="00B17674"/>
    <w:rsid w:val="00B269F2"/>
    <w:rsid w:val="00B32D8C"/>
    <w:rsid w:val="00B352BB"/>
    <w:rsid w:val="00B3602C"/>
    <w:rsid w:val="00B40579"/>
    <w:rsid w:val="00B41B84"/>
    <w:rsid w:val="00B44C2D"/>
    <w:rsid w:val="00B45BB7"/>
    <w:rsid w:val="00B520A7"/>
    <w:rsid w:val="00B53BBA"/>
    <w:rsid w:val="00B6426A"/>
    <w:rsid w:val="00B67A48"/>
    <w:rsid w:val="00B70825"/>
    <w:rsid w:val="00B70F72"/>
    <w:rsid w:val="00B71B13"/>
    <w:rsid w:val="00B72861"/>
    <w:rsid w:val="00B72F91"/>
    <w:rsid w:val="00B73857"/>
    <w:rsid w:val="00B831CC"/>
    <w:rsid w:val="00B854BB"/>
    <w:rsid w:val="00B8683B"/>
    <w:rsid w:val="00B920B5"/>
    <w:rsid w:val="00B9269B"/>
    <w:rsid w:val="00B9738B"/>
    <w:rsid w:val="00BA79A7"/>
    <w:rsid w:val="00BB1BEB"/>
    <w:rsid w:val="00BB2E20"/>
    <w:rsid w:val="00BB4111"/>
    <w:rsid w:val="00BB442E"/>
    <w:rsid w:val="00BC001A"/>
    <w:rsid w:val="00BC3F03"/>
    <w:rsid w:val="00BC42DA"/>
    <w:rsid w:val="00BC608C"/>
    <w:rsid w:val="00BD1A84"/>
    <w:rsid w:val="00BD221D"/>
    <w:rsid w:val="00BD2874"/>
    <w:rsid w:val="00BE52F0"/>
    <w:rsid w:val="00BE65FE"/>
    <w:rsid w:val="00BF0C07"/>
    <w:rsid w:val="00BF4F92"/>
    <w:rsid w:val="00C00CA9"/>
    <w:rsid w:val="00C03869"/>
    <w:rsid w:val="00C070DA"/>
    <w:rsid w:val="00C079EF"/>
    <w:rsid w:val="00C106A6"/>
    <w:rsid w:val="00C13AC6"/>
    <w:rsid w:val="00C156D7"/>
    <w:rsid w:val="00C1696C"/>
    <w:rsid w:val="00C208EC"/>
    <w:rsid w:val="00C228A0"/>
    <w:rsid w:val="00C23668"/>
    <w:rsid w:val="00C23E56"/>
    <w:rsid w:val="00C25770"/>
    <w:rsid w:val="00C26F5D"/>
    <w:rsid w:val="00C2763B"/>
    <w:rsid w:val="00C3175E"/>
    <w:rsid w:val="00C329A7"/>
    <w:rsid w:val="00C32F81"/>
    <w:rsid w:val="00C33758"/>
    <w:rsid w:val="00C346AE"/>
    <w:rsid w:val="00C350F8"/>
    <w:rsid w:val="00C42B21"/>
    <w:rsid w:val="00C46068"/>
    <w:rsid w:val="00C46913"/>
    <w:rsid w:val="00C47DBD"/>
    <w:rsid w:val="00C51648"/>
    <w:rsid w:val="00C537FC"/>
    <w:rsid w:val="00C5505D"/>
    <w:rsid w:val="00C610F4"/>
    <w:rsid w:val="00C64678"/>
    <w:rsid w:val="00C65E6C"/>
    <w:rsid w:val="00C67DD4"/>
    <w:rsid w:val="00C73B34"/>
    <w:rsid w:val="00C73DA5"/>
    <w:rsid w:val="00C74D4C"/>
    <w:rsid w:val="00C750C6"/>
    <w:rsid w:val="00C81708"/>
    <w:rsid w:val="00C8176B"/>
    <w:rsid w:val="00C82F69"/>
    <w:rsid w:val="00C8484E"/>
    <w:rsid w:val="00C85B67"/>
    <w:rsid w:val="00C86486"/>
    <w:rsid w:val="00C92771"/>
    <w:rsid w:val="00C95138"/>
    <w:rsid w:val="00C95BE0"/>
    <w:rsid w:val="00C96120"/>
    <w:rsid w:val="00C9675C"/>
    <w:rsid w:val="00C96D75"/>
    <w:rsid w:val="00CB07A7"/>
    <w:rsid w:val="00CB256F"/>
    <w:rsid w:val="00CB4AC8"/>
    <w:rsid w:val="00CB5FE1"/>
    <w:rsid w:val="00CB6F26"/>
    <w:rsid w:val="00CC0ACA"/>
    <w:rsid w:val="00CC368B"/>
    <w:rsid w:val="00CC648C"/>
    <w:rsid w:val="00CC7896"/>
    <w:rsid w:val="00CD07B6"/>
    <w:rsid w:val="00CD092C"/>
    <w:rsid w:val="00CD3041"/>
    <w:rsid w:val="00CD7030"/>
    <w:rsid w:val="00CD74DD"/>
    <w:rsid w:val="00CE165A"/>
    <w:rsid w:val="00CE26E7"/>
    <w:rsid w:val="00CE3C1C"/>
    <w:rsid w:val="00CF3DB3"/>
    <w:rsid w:val="00CF4107"/>
    <w:rsid w:val="00CF4749"/>
    <w:rsid w:val="00CF646B"/>
    <w:rsid w:val="00CF69F4"/>
    <w:rsid w:val="00CF789E"/>
    <w:rsid w:val="00D010E7"/>
    <w:rsid w:val="00D01E6C"/>
    <w:rsid w:val="00D0576E"/>
    <w:rsid w:val="00D11E21"/>
    <w:rsid w:val="00D20E6D"/>
    <w:rsid w:val="00D231B2"/>
    <w:rsid w:val="00D24AEC"/>
    <w:rsid w:val="00D2505D"/>
    <w:rsid w:val="00D25AE0"/>
    <w:rsid w:val="00D25E65"/>
    <w:rsid w:val="00D27483"/>
    <w:rsid w:val="00D30DE1"/>
    <w:rsid w:val="00D414B5"/>
    <w:rsid w:val="00D43DC2"/>
    <w:rsid w:val="00D47B5F"/>
    <w:rsid w:val="00D52348"/>
    <w:rsid w:val="00D56B75"/>
    <w:rsid w:val="00D57D5D"/>
    <w:rsid w:val="00D60861"/>
    <w:rsid w:val="00D63F21"/>
    <w:rsid w:val="00D64FEC"/>
    <w:rsid w:val="00D66666"/>
    <w:rsid w:val="00D72044"/>
    <w:rsid w:val="00D751D9"/>
    <w:rsid w:val="00D81BEF"/>
    <w:rsid w:val="00D83012"/>
    <w:rsid w:val="00D874E0"/>
    <w:rsid w:val="00D87ACF"/>
    <w:rsid w:val="00D90B7B"/>
    <w:rsid w:val="00DA0DBD"/>
    <w:rsid w:val="00DA141B"/>
    <w:rsid w:val="00DA1E29"/>
    <w:rsid w:val="00DA3AAF"/>
    <w:rsid w:val="00DA7263"/>
    <w:rsid w:val="00DA7395"/>
    <w:rsid w:val="00DB3BC3"/>
    <w:rsid w:val="00DB66E3"/>
    <w:rsid w:val="00DB7EEF"/>
    <w:rsid w:val="00DB7F61"/>
    <w:rsid w:val="00DC07A4"/>
    <w:rsid w:val="00DC1CD1"/>
    <w:rsid w:val="00DC66BF"/>
    <w:rsid w:val="00DC6C79"/>
    <w:rsid w:val="00DC78BA"/>
    <w:rsid w:val="00DD16B3"/>
    <w:rsid w:val="00DD33F5"/>
    <w:rsid w:val="00DD4BBE"/>
    <w:rsid w:val="00DD531D"/>
    <w:rsid w:val="00DE0F5D"/>
    <w:rsid w:val="00DE247B"/>
    <w:rsid w:val="00DE28CC"/>
    <w:rsid w:val="00DF19BE"/>
    <w:rsid w:val="00DF23E7"/>
    <w:rsid w:val="00DF266B"/>
    <w:rsid w:val="00DF3971"/>
    <w:rsid w:val="00DF4816"/>
    <w:rsid w:val="00DF6A80"/>
    <w:rsid w:val="00E0075A"/>
    <w:rsid w:val="00E0173F"/>
    <w:rsid w:val="00E01976"/>
    <w:rsid w:val="00E01AE9"/>
    <w:rsid w:val="00E01C8B"/>
    <w:rsid w:val="00E03385"/>
    <w:rsid w:val="00E03A15"/>
    <w:rsid w:val="00E0541B"/>
    <w:rsid w:val="00E05A89"/>
    <w:rsid w:val="00E075E3"/>
    <w:rsid w:val="00E1514C"/>
    <w:rsid w:val="00E20573"/>
    <w:rsid w:val="00E224BB"/>
    <w:rsid w:val="00E25A29"/>
    <w:rsid w:val="00E25D27"/>
    <w:rsid w:val="00E27B42"/>
    <w:rsid w:val="00E32198"/>
    <w:rsid w:val="00E35D20"/>
    <w:rsid w:val="00E371B5"/>
    <w:rsid w:val="00E40D37"/>
    <w:rsid w:val="00E43210"/>
    <w:rsid w:val="00E55484"/>
    <w:rsid w:val="00E55A59"/>
    <w:rsid w:val="00E57C0E"/>
    <w:rsid w:val="00E61802"/>
    <w:rsid w:val="00E61E1A"/>
    <w:rsid w:val="00E62364"/>
    <w:rsid w:val="00E6517D"/>
    <w:rsid w:val="00E72017"/>
    <w:rsid w:val="00E74625"/>
    <w:rsid w:val="00E74BBB"/>
    <w:rsid w:val="00E76F01"/>
    <w:rsid w:val="00E77E49"/>
    <w:rsid w:val="00E835F6"/>
    <w:rsid w:val="00E83E3C"/>
    <w:rsid w:val="00E85528"/>
    <w:rsid w:val="00E8689A"/>
    <w:rsid w:val="00E86903"/>
    <w:rsid w:val="00E90A74"/>
    <w:rsid w:val="00E91470"/>
    <w:rsid w:val="00E916E7"/>
    <w:rsid w:val="00E91F0D"/>
    <w:rsid w:val="00E9773C"/>
    <w:rsid w:val="00EA148A"/>
    <w:rsid w:val="00EA15FF"/>
    <w:rsid w:val="00EA3151"/>
    <w:rsid w:val="00EA33F4"/>
    <w:rsid w:val="00EA36D4"/>
    <w:rsid w:val="00EA49AE"/>
    <w:rsid w:val="00EA708B"/>
    <w:rsid w:val="00EB20AC"/>
    <w:rsid w:val="00EB4096"/>
    <w:rsid w:val="00EB4C0B"/>
    <w:rsid w:val="00EC17F8"/>
    <w:rsid w:val="00ED1A46"/>
    <w:rsid w:val="00ED6650"/>
    <w:rsid w:val="00ED6FEA"/>
    <w:rsid w:val="00EE164A"/>
    <w:rsid w:val="00EE3293"/>
    <w:rsid w:val="00EE4DE0"/>
    <w:rsid w:val="00EE61A2"/>
    <w:rsid w:val="00EF26FD"/>
    <w:rsid w:val="00F006E5"/>
    <w:rsid w:val="00F01F01"/>
    <w:rsid w:val="00F03736"/>
    <w:rsid w:val="00F037CE"/>
    <w:rsid w:val="00F04FDC"/>
    <w:rsid w:val="00F05B4B"/>
    <w:rsid w:val="00F064D2"/>
    <w:rsid w:val="00F07A2D"/>
    <w:rsid w:val="00F07F4C"/>
    <w:rsid w:val="00F12EF9"/>
    <w:rsid w:val="00F132B2"/>
    <w:rsid w:val="00F146F7"/>
    <w:rsid w:val="00F1719E"/>
    <w:rsid w:val="00F2100F"/>
    <w:rsid w:val="00F277CE"/>
    <w:rsid w:val="00F36B6D"/>
    <w:rsid w:val="00F37F9A"/>
    <w:rsid w:val="00F417B7"/>
    <w:rsid w:val="00F45F5F"/>
    <w:rsid w:val="00F50341"/>
    <w:rsid w:val="00F528CB"/>
    <w:rsid w:val="00F61EC2"/>
    <w:rsid w:val="00F62929"/>
    <w:rsid w:val="00F63729"/>
    <w:rsid w:val="00F64C37"/>
    <w:rsid w:val="00F656AC"/>
    <w:rsid w:val="00F678DB"/>
    <w:rsid w:val="00F70F5F"/>
    <w:rsid w:val="00F70F68"/>
    <w:rsid w:val="00F71935"/>
    <w:rsid w:val="00F73E06"/>
    <w:rsid w:val="00F76E49"/>
    <w:rsid w:val="00F82828"/>
    <w:rsid w:val="00F83574"/>
    <w:rsid w:val="00F8461F"/>
    <w:rsid w:val="00F84ADE"/>
    <w:rsid w:val="00F86FE9"/>
    <w:rsid w:val="00F87927"/>
    <w:rsid w:val="00F87BDE"/>
    <w:rsid w:val="00F9142F"/>
    <w:rsid w:val="00F9291E"/>
    <w:rsid w:val="00F92CCF"/>
    <w:rsid w:val="00FA21CA"/>
    <w:rsid w:val="00FA26B1"/>
    <w:rsid w:val="00FA5BB9"/>
    <w:rsid w:val="00FA5E94"/>
    <w:rsid w:val="00FA649C"/>
    <w:rsid w:val="00FA7C90"/>
    <w:rsid w:val="00FB37CF"/>
    <w:rsid w:val="00FB3BD2"/>
    <w:rsid w:val="00FB508D"/>
    <w:rsid w:val="00FC10ED"/>
    <w:rsid w:val="00FC1B43"/>
    <w:rsid w:val="00FC4CCD"/>
    <w:rsid w:val="00FC76AE"/>
    <w:rsid w:val="00FD1140"/>
    <w:rsid w:val="00FD13D6"/>
    <w:rsid w:val="00FD1878"/>
    <w:rsid w:val="00FD1F89"/>
    <w:rsid w:val="00FD25F4"/>
    <w:rsid w:val="00FD4B91"/>
    <w:rsid w:val="00FD4C2A"/>
    <w:rsid w:val="00FD4E36"/>
    <w:rsid w:val="00FD5B42"/>
    <w:rsid w:val="00FD5C8D"/>
    <w:rsid w:val="00FD62DE"/>
    <w:rsid w:val="00FE005D"/>
    <w:rsid w:val="00FE3B98"/>
    <w:rsid w:val="00FF3FFE"/>
    <w:rsid w:val="00FF46A4"/>
    <w:rsid w:val="00FF48FB"/>
    <w:rsid w:val="00FF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ActionsPane3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A812B5"/>
  <w15:docId w15:val="{D2A324C6-94E0-4E75-B0AC-31DFB60B6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D092C"/>
    <w:rPr>
      <w:sz w:val="24"/>
    </w:rPr>
  </w:style>
  <w:style w:type="paragraph" w:styleId="Nadpis1">
    <w:name w:val="heading 1"/>
    <w:basedOn w:val="Normln"/>
    <w:next w:val="Normln"/>
    <w:qFormat/>
    <w:rsid w:val="00834ADF"/>
    <w:pPr>
      <w:spacing w:before="360"/>
      <w:outlineLvl w:val="0"/>
    </w:pPr>
    <w:rPr>
      <w:b/>
      <w:caps/>
      <w:sz w:val="20"/>
      <w:u w:val="single"/>
    </w:rPr>
  </w:style>
  <w:style w:type="paragraph" w:styleId="Nadpis2">
    <w:name w:val="heading 2"/>
    <w:basedOn w:val="Normln"/>
    <w:next w:val="Normln"/>
    <w:qFormat/>
    <w:rsid w:val="00834ADF"/>
    <w:pPr>
      <w:numPr>
        <w:ilvl w:val="1"/>
        <w:numId w:val="1"/>
      </w:numPr>
      <w:spacing w:before="160"/>
      <w:outlineLvl w:val="1"/>
    </w:pPr>
    <w:rPr>
      <w:sz w:val="20"/>
    </w:rPr>
  </w:style>
  <w:style w:type="paragraph" w:styleId="Nadpis3">
    <w:name w:val="heading 3"/>
    <w:basedOn w:val="Normln"/>
    <w:next w:val="Normln"/>
    <w:qFormat/>
    <w:rsid w:val="00834ADF"/>
    <w:pPr>
      <w:keepNext/>
      <w:numPr>
        <w:ilvl w:val="2"/>
        <w:numId w:val="1"/>
      </w:numPr>
      <w:spacing w:before="240" w:after="60"/>
      <w:outlineLvl w:val="2"/>
    </w:pPr>
    <w:rPr>
      <w:sz w:val="20"/>
    </w:rPr>
  </w:style>
  <w:style w:type="paragraph" w:styleId="Nadpis4">
    <w:name w:val="heading 4"/>
    <w:basedOn w:val="Normln"/>
    <w:next w:val="Normln"/>
    <w:qFormat/>
    <w:rsid w:val="00834ADF"/>
    <w:pPr>
      <w:keepNext/>
      <w:ind w:left="284"/>
      <w:jc w:val="center"/>
      <w:outlineLvl w:val="3"/>
    </w:pPr>
    <w:rPr>
      <w:rFonts w:ascii="Arial" w:hAnsi="Arial"/>
      <w:sz w:val="28"/>
    </w:rPr>
  </w:style>
  <w:style w:type="paragraph" w:styleId="Nadpis5">
    <w:name w:val="heading 5"/>
    <w:basedOn w:val="Normln"/>
    <w:next w:val="Normln"/>
    <w:qFormat/>
    <w:rsid w:val="00834ADF"/>
    <w:pPr>
      <w:keepNext/>
      <w:tabs>
        <w:tab w:val="left" w:pos="-720"/>
      </w:tabs>
      <w:jc w:val="center"/>
      <w:outlineLvl w:val="4"/>
    </w:pPr>
    <w:rPr>
      <w:rFonts w:ascii="Arial" w:hAnsi="Arial"/>
      <w:b/>
    </w:rPr>
  </w:style>
  <w:style w:type="paragraph" w:styleId="Nadpis6">
    <w:name w:val="heading 6"/>
    <w:basedOn w:val="Normln"/>
    <w:next w:val="Normln"/>
    <w:qFormat/>
    <w:rsid w:val="00834ADF"/>
    <w:pPr>
      <w:keepNext/>
      <w:numPr>
        <w:ilvl w:val="12"/>
      </w:numPr>
      <w:jc w:val="center"/>
      <w:outlineLvl w:val="5"/>
    </w:pPr>
    <w:rPr>
      <w:rFonts w:ascii="Arial" w:hAnsi="Arial" w:cs="Arial"/>
      <w:b/>
      <w:u w:val="single"/>
    </w:rPr>
  </w:style>
  <w:style w:type="paragraph" w:styleId="Nadpis7">
    <w:name w:val="heading 7"/>
    <w:basedOn w:val="Normln"/>
    <w:next w:val="Normln"/>
    <w:qFormat/>
    <w:rsid w:val="00834ADF"/>
    <w:pPr>
      <w:keepNext/>
      <w:jc w:val="center"/>
      <w:outlineLvl w:val="6"/>
    </w:pPr>
    <w:rPr>
      <w:rFonts w:ascii="Arial" w:hAnsi="Arial" w:cs="Arial"/>
      <w:b/>
      <w:sz w:val="20"/>
    </w:rPr>
  </w:style>
  <w:style w:type="paragraph" w:styleId="Nadpis8">
    <w:name w:val="heading 8"/>
    <w:basedOn w:val="Normln"/>
    <w:next w:val="Normln"/>
    <w:qFormat/>
    <w:rsid w:val="00834ADF"/>
    <w:pPr>
      <w:keepNext/>
      <w:ind w:hanging="121"/>
      <w:outlineLvl w:val="7"/>
    </w:pPr>
    <w:rPr>
      <w:rFonts w:ascii="Arial" w:hAnsi="Arial" w:cs="Arial"/>
      <w:b/>
      <w:bCs/>
      <w:sz w:val="20"/>
    </w:rPr>
  </w:style>
  <w:style w:type="paragraph" w:styleId="Nadpis9">
    <w:name w:val="heading 9"/>
    <w:basedOn w:val="Normln"/>
    <w:next w:val="Normln"/>
    <w:qFormat/>
    <w:rsid w:val="00834ADF"/>
    <w:pPr>
      <w:keepNext/>
      <w:ind w:firstLine="284"/>
      <w:outlineLvl w:val="8"/>
    </w:pPr>
    <w:rPr>
      <w:rFonts w:ascii="Arial" w:hAnsi="Arial" w:cs="Arial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31">
    <w:name w:val="Základní text 31"/>
    <w:basedOn w:val="Normln"/>
    <w:rsid w:val="00834ADF"/>
    <w:pPr>
      <w:tabs>
        <w:tab w:val="left" w:pos="-720"/>
      </w:tabs>
      <w:spacing w:line="360" w:lineRule="auto"/>
    </w:pPr>
    <w:rPr>
      <w:sz w:val="20"/>
    </w:rPr>
  </w:style>
  <w:style w:type="paragraph" w:styleId="Zkladntextodsazen2">
    <w:name w:val="Body Text Indent 2"/>
    <w:basedOn w:val="Normln"/>
    <w:rsid w:val="00834ADF"/>
    <w:pPr>
      <w:tabs>
        <w:tab w:val="left" w:pos="-720"/>
      </w:tabs>
      <w:ind w:left="567"/>
      <w:jc w:val="both"/>
    </w:pPr>
    <w:rPr>
      <w:sz w:val="20"/>
    </w:rPr>
  </w:style>
  <w:style w:type="character" w:styleId="Siln">
    <w:name w:val="Strong"/>
    <w:qFormat/>
    <w:rsid w:val="00834ADF"/>
    <w:rPr>
      <w:b/>
    </w:rPr>
  </w:style>
  <w:style w:type="paragraph" w:styleId="Zkladntext3">
    <w:name w:val="Body Text 3"/>
    <w:basedOn w:val="Normln"/>
    <w:rsid w:val="00834ADF"/>
    <w:pPr>
      <w:numPr>
        <w:ilvl w:val="12"/>
      </w:numPr>
      <w:tabs>
        <w:tab w:val="left" w:pos="6237"/>
      </w:tabs>
      <w:jc w:val="both"/>
    </w:pPr>
    <w:rPr>
      <w:b/>
      <w:sz w:val="20"/>
    </w:rPr>
  </w:style>
  <w:style w:type="paragraph" w:styleId="Zkladntext">
    <w:name w:val="Body Text"/>
    <w:basedOn w:val="Normln"/>
    <w:rsid w:val="00834ADF"/>
    <w:pPr>
      <w:jc w:val="both"/>
    </w:pPr>
  </w:style>
  <w:style w:type="paragraph" w:styleId="Zkladntextodsazen">
    <w:name w:val="Body Text Indent"/>
    <w:basedOn w:val="Normln"/>
    <w:rsid w:val="00834ADF"/>
    <w:pPr>
      <w:numPr>
        <w:ilvl w:val="12"/>
      </w:numPr>
      <w:tabs>
        <w:tab w:val="left" w:pos="6237"/>
      </w:tabs>
      <w:ind w:left="284"/>
      <w:jc w:val="both"/>
    </w:pPr>
    <w:rPr>
      <w:sz w:val="20"/>
    </w:rPr>
  </w:style>
  <w:style w:type="paragraph" w:styleId="Seznam">
    <w:name w:val="List"/>
    <w:basedOn w:val="Normln"/>
    <w:rsid w:val="00834ADF"/>
    <w:pPr>
      <w:ind w:left="283" w:hanging="283"/>
    </w:pPr>
  </w:style>
  <w:style w:type="character" w:styleId="Hypertextovodkaz">
    <w:name w:val="Hyperlink"/>
    <w:rsid w:val="00834ADF"/>
    <w:rPr>
      <w:color w:val="0000FF"/>
      <w:u w:val="single"/>
    </w:rPr>
  </w:style>
  <w:style w:type="paragraph" w:styleId="Zkladntextodsazen3">
    <w:name w:val="Body Text Indent 3"/>
    <w:basedOn w:val="Normln"/>
    <w:rsid w:val="00834ADF"/>
    <w:pPr>
      <w:ind w:left="284"/>
    </w:pPr>
    <w:rPr>
      <w:rFonts w:ascii="Arial" w:hAnsi="Arial"/>
      <w:sz w:val="18"/>
    </w:rPr>
  </w:style>
  <w:style w:type="paragraph" w:styleId="Zkladntext2">
    <w:name w:val="Body Text 2"/>
    <w:basedOn w:val="Normln"/>
    <w:rsid w:val="00834ADF"/>
    <w:pPr>
      <w:tabs>
        <w:tab w:val="left" w:pos="-720"/>
      </w:tabs>
    </w:pPr>
    <w:rPr>
      <w:rFonts w:ascii="Arial" w:hAnsi="Arial"/>
      <w:sz w:val="22"/>
    </w:rPr>
  </w:style>
  <w:style w:type="paragraph" w:styleId="Zhlav">
    <w:name w:val="header"/>
    <w:basedOn w:val="Normln"/>
    <w:link w:val="ZhlavChar"/>
    <w:uiPriority w:val="99"/>
    <w:rsid w:val="00834AD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34AD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34ADF"/>
  </w:style>
  <w:style w:type="character" w:styleId="Odkaznakoment">
    <w:name w:val="annotation reference"/>
    <w:semiHidden/>
    <w:rsid w:val="00834ADF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834ADF"/>
    <w:rPr>
      <w:sz w:val="20"/>
    </w:rPr>
  </w:style>
  <w:style w:type="character" w:styleId="Sledovanodkaz">
    <w:name w:val="FollowedHyperlink"/>
    <w:rsid w:val="00834ADF"/>
    <w:rPr>
      <w:color w:val="800080"/>
      <w:u w:val="single"/>
    </w:rPr>
  </w:style>
  <w:style w:type="paragraph" w:customStyle="1" w:styleId="slodstlVPP">
    <w:name w:val="čísl. odst. čl. VPP"/>
    <w:next w:val="Normln"/>
    <w:rsid w:val="00834ADF"/>
    <w:pPr>
      <w:numPr>
        <w:ilvl w:val="2"/>
        <w:numId w:val="2"/>
      </w:numPr>
      <w:tabs>
        <w:tab w:val="left" w:pos="425"/>
      </w:tabs>
      <w:spacing w:before="162"/>
      <w:jc w:val="both"/>
      <w:outlineLvl w:val="2"/>
    </w:pPr>
    <w:rPr>
      <w:rFonts w:ascii="Arial" w:hAnsi="Arial"/>
      <w:noProof/>
      <w:sz w:val="14"/>
    </w:rPr>
  </w:style>
  <w:style w:type="paragraph" w:customStyle="1" w:styleId="lnekVPP">
    <w:name w:val="článek VPP"/>
    <w:next w:val="Normln"/>
    <w:rsid w:val="00834ADF"/>
    <w:pPr>
      <w:keepNext/>
      <w:numPr>
        <w:ilvl w:val="1"/>
        <w:numId w:val="2"/>
      </w:numPr>
      <w:spacing w:before="200"/>
      <w:jc w:val="center"/>
      <w:outlineLvl w:val="1"/>
    </w:pPr>
    <w:rPr>
      <w:rFonts w:ascii="Arial" w:hAnsi="Arial"/>
      <w:b/>
      <w:noProof/>
      <w:sz w:val="14"/>
    </w:rPr>
  </w:style>
  <w:style w:type="paragraph" w:customStyle="1" w:styleId="podbodVPPsodr">
    <w:name w:val="podbod VPP s odr."/>
    <w:rsid w:val="00834ADF"/>
    <w:pPr>
      <w:numPr>
        <w:ilvl w:val="4"/>
        <w:numId w:val="2"/>
      </w:numPr>
      <w:tabs>
        <w:tab w:val="left" w:pos="295"/>
      </w:tabs>
      <w:jc w:val="both"/>
      <w:outlineLvl w:val="4"/>
    </w:pPr>
    <w:rPr>
      <w:rFonts w:ascii="Arial" w:hAnsi="Arial"/>
      <w:noProof/>
      <w:sz w:val="14"/>
    </w:rPr>
  </w:style>
  <w:style w:type="paragraph" w:customStyle="1" w:styleId="bodVPPsvekmipsmeny">
    <w:name w:val="bod VPP s vekými písmeny"/>
    <w:basedOn w:val="slodstlVPP"/>
    <w:next w:val="Normln"/>
    <w:rsid w:val="00834ADF"/>
    <w:pPr>
      <w:numPr>
        <w:ilvl w:val="7"/>
      </w:numPr>
      <w:tabs>
        <w:tab w:val="clear" w:pos="541"/>
        <w:tab w:val="num" w:pos="360"/>
      </w:tabs>
      <w:spacing w:before="0"/>
      <w:ind w:left="568" w:hanging="284"/>
      <w:outlineLvl w:val="7"/>
    </w:pPr>
  </w:style>
  <w:style w:type="paragraph" w:customStyle="1" w:styleId="lnek1VPP">
    <w:name w:val="Článek 1. VPP"/>
    <w:next w:val="Normln"/>
    <w:rsid w:val="00834ADF"/>
    <w:pPr>
      <w:keepNext/>
      <w:numPr>
        <w:numId w:val="2"/>
      </w:numPr>
      <w:jc w:val="center"/>
      <w:outlineLvl w:val="0"/>
    </w:pPr>
    <w:rPr>
      <w:noProof/>
    </w:rPr>
  </w:style>
  <w:style w:type="paragraph" w:customStyle="1" w:styleId="STVPP">
    <w:name w:val="ČÁST VPP"/>
    <w:basedOn w:val="ST1VPP"/>
    <w:next w:val="lnekVPP"/>
    <w:rsid w:val="00834ADF"/>
    <w:pPr>
      <w:numPr>
        <w:ilvl w:val="6"/>
      </w:numPr>
      <w:tabs>
        <w:tab w:val="num" w:pos="360"/>
      </w:tabs>
      <w:spacing w:before="200"/>
      <w:ind w:left="568" w:hanging="284"/>
      <w:outlineLvl w:val="6"/>
    </w:pPr>
  </w:style>
  <w:style w:type="paragraph" w:customStyle="1" w:styleId="ST1VPP">
    <w:name w:val="ČÁST 1 VPP"/>
    <w:next w:val="Normln"/>
    <w:rsid w:val="00834ADF"/>
    <w:pPr>
      <w:keepNext/>
      <w:numPr>
        <w:ilvl w:val="5"/>
        <w:numId w:val="2"/>
      </w:numPr>
      <w:jc w:val="center"/>
      <w:outlineLvl w:val="5"/>
    </w:pPr>
    <w:rPr>
      <w:rFonts w:ascii="Arial" w:hAnsi="Arial"/>
      <w:b/>
      <w:caps/>
      <w:snapToGrid w:val="0"/>
      <w:sz w:val="17"/>
    </w:rPr>
  </w:style>
  <w:style w:type="paragraph" w:styleId="Textvbloku">
    <w:name w:val="Block Text"/>
    <w:basedOn w:val="Normln"/>
    <w:rsid w:val="00834ADF"/>
    <w:pPr>
      <w:tabs>
        <w:tab w:val="left" w:pos="-720"/>
        <w:tab w:val="left" w:pos="426"/>
      </w:tabs>
      <w:spacing w:line="360" w:lineRule="auto"/>
      <w:ind w:left="284" w:right="27"/>
      <w:jc w:val="both"/>
    </w:pPr>
    <w:rPr>
      <w:rFonts w:ascii="Arial" w:hAnsi="Arial" w:cs="Arial"/>
      <w:i/>
      <w:sz w:val="20"/>
      <w:u w:val="dotted"/>
    </w:rPr>
  </w:style>
  <w:style w:type="paragraph" w:styleId="Normlnweb">
    <w:name w:val="Normal (Web)"/>
    <w:basedOn w:val="Normln"/>
    <w:rsid w:val="00834ADF"/>
    <w:pPr>
      <w:spacing w:before="100" w:after="100"/>
    </w:pPr>
    <w:rPr>
      <w:rFonts w:ascii="Arial Unicode MS" w:eastAsia="Arial Unicode MS" w:hAnsi="Arial Unicode MS"/>
    </w:rPr>
  </w:style>
  <w:style w:type="character" w:customStyle="1" w:styleId="zvraznntextVPP">
    <w:name w:val="zvýrazněný text VPP"/>
    <w:rsid w:val="00834ADF"/>
    <w:rPr>
      <w:rFonts w:ascii="Arial" w:hAnsi="Arial"/>
      <w:b/>
      <w:dstrike w:val="0"/>
      <w:color w:val="auto"/>
      <w:sz w:val="14"/>
      <w:vertAlign w:val="baseline"/>
    </w:rPr>
  </w:style>
  <w:style w:type="paragraph" w:customStyle="1" w:styleId="vkladpojmVPP">
    <w:name w:val="výklad pojmů VPP"/>
    <w:basedOn w:val="Normln"/>
    <w:rsid w:val="00834ADF"/>
    <w:pPr>
      <w:spacing w:before="160"/>
      <w:jc w:val="both"/>
    </w:pPr>
    <w:rPr>
      <w:rFonts w:ascii="Arial" w:hAnsi="Arial"/>
      <w:sz w:val="14"/>
    </w:rPr>
  </w:style>
  <w:style w:type="paragraph" w:customStyle="1" w:styleId="BodyText21">
    <w:name w:val="Body Text 21"/>
    <w:basedOn w:val="Normln"/>
    <w:rsid w:val="00834ADF"/>
    <w:pPr>
      <w:jc w:val="both"/>
    </w:pPr>
    <w:rPr>
      <w:rFonts w:ascii="Arial" w:hAnsi="Arial"/>
      <w:spacing w:val="-3"/>
      <w:sz w:val="20"/>
    </w:rPr>
  </w:style>
  <w:style w:type="paragraph" w:customStyle="1" w:styleId="bododstVPP">
    <w:name w:val="bod odst. VPP"/>
    <w:basedOn w:val="Normln"/>
    <w:rsid w:val="00834ADF"/>
    <w:pPr>
      <w:widowControl w:val="0"/>
      <w:tabs>
        <w:tab w:val="left" w:pos="181"/>
      </w:tabs>
      <w:jc w:val="both"/>
      <w:outlineLvl w:val="3"/>
    </w:pPr>
    <w:rPr>
      <w:rFonts w:ascii="Arial" w:hAnsi="Arial"/>
      <w:sz w:val="14"/>
    </w:rPr>
  </w:style>
  <w:style w:type="paragraph" w:customStyle="1" w:styleId="slovnChar">
    <w:name w:val="číslování Char"/>
    <w:basedOn w:val="Normln"/>
    <w:rsid w:val="00834ADF"/>
    <w:pPr>
      <w:numPr>
        <w:numId w:val="3"/>
      </w:numPr>
      <w:spacing w:before="60"/>
      <w:jc w:val="both"/>
    </w:pPr>
    <w:rPr>
      <w:rFonts w:ascii="Arial" w:hAnsi="Arial"/>
      <w:sz w:val="20"/>
    </w:rPr>
  </w:style>
  <w:style w:type="paragraph" w:customStyle="1" w:styleId="slovna">
    <w:name w:val="číslování a)"/>
    <w:basedOn w:val="Normln"/>
    <w:rsid w:val="00834ADF"/>
    <w:pPr>
      <w:numPr>
        <w:numId w:val="4"/>
      </w:numPr>
      <w:spacing w:before="60"/>
      <w:jc w:val="both"/>
    </w:pPr>
    <w:rPr>
      <w:rFonts w:ascii="Arial" w:hAnsi="Arial"/>
      <w:sz w:val="20"/>
    </w:rPr>
  </w:style>
  <w:style w:type="paragraph" w:customStyle="1" w:styleId="Texttabulky">
    <w:name w:val="Text tabulky"/>
    <w:rsid w:val="00834ADF"/>
    <w:pPr>
      <w:jc w:val="both"/>
    </w:pPr>
    <w:rPr>
      <w:rFonts w:ascii="Arial" w:hAnsi="Arial"/>
      <w:color w:val="000000"/>
      <w:sz w:val="16"/>
    </w:rPr>
  </w:style>
  <w:style w:type="character" w:customStyle="1" w:styleId="StylTitulekArialCharChar">
    <w:name w:val="Styl Titulek + Arial Char Char"/>
    <w:basedOn w:val="TitulekCharChar"/>
    <w:rsid w:val="00834ADF"/>
    <w:rPr>
      <w:rFonts w:ascii="Arial" w:hAnsi="Arial"/>
      <w:b/>
      <w:noProof w:val="0"/>
      <w:lang w:val="cs-CZ"/>
    </w:rPr>
  </w:style>
  <w:style w:type="character" w:customStyle="1" w:styleId="TitulekCharChar">
    <w:name w:val="Titulek Char Char"/>
    <w:rsid w:val="00834ADF"/>
    <w:rPr>
      <w:rFonts w:ascii="Arial" w:hAnsi="Arial"/>
      <w:b/>
      <w:noProof w:val="0"/>
      <w:lang w:val="cs-CZ"/>
    </w:rPr>
  </w:style>
  <w:style w:type="paragraph" w:customStyle="1" w:styleId="TitulekTitulekChar">
    <w:name w:val="Titulek.Titulek Char"/>
    <w:basedOn w:val="Normln"/>
    <w:next w:val="Normln"/>
    <w:rsid w:val="00834ADF"/>
    <w:pPr>
      <w:spacing w:before="120" w:after="120"/>
    </w:pPr>
    <w:rPr>
      <w:rFonts w:ascii="Arial" w:hAnsi="Arial"/>
      <w:b/>
      <w:sz w:val="20"/>
    </w:rPr>
  </w:style>
  <w:style w:type="paragraph" w:customStyle="1" w:styleId="Zkladntext21">
    <w:name w:val="Základní text 21"/>
    <w:basedOn w:val="Normln"/>
    <w:rsid w:val="00834ADF"/>
    <w:pPr>
      <w:ind w:left="283" w:hanging="283"/>
    </w:pPr>
    <w:rPr>
      <w:rFonts w:ascii="Arial" w:hAnsi="Arial"/>
      <w:color w:val="000000"/>
      <w:sz w:val="20"/>
    </w:rPr>
  </w:style>
  <w:style w:type="paragraph" w:styleId="Seznam2">
    <w:name w:val="List 2"/>
    <w:basedOn w:val="Normln"/>
    <w:rsid w:val="00834ADF"/>
    <w:pPr>
      <w:ind w:left="566" w:hanging="283"/>
    </w:pPr>
  </w:style>
  <w:style w:type="paragraph" w:styleId="Seznam3">
    <w:name w:val="List 3"/>
    <w:basedOn w:val="Normln"/>
    <w:rsid w:val="00834ADF"/>
    <w:pPr>
      <w:ind w:left="849" w:hanging="283"/>
    </w:pPr>
  </w:style>
  <w:style w:type="paragraph" w:styleId="Seznam4">
    <w:name w:val="List 4"/>
    <w:basedOn w:val="Normln"/>
    <w:rsid w:val="00834ADF"/>
    <w:pPr>
      <w:ind w:left="1132" w:hanging="283"/>
    </w:pPr>
  </w:style>
  <w:style w:type="paragraph" w:styleId="Pokraovnseznamu">
    <w:name w:val="List Continue"/>
    <w:basedOn w:val="Normln"/>
    <w:rsid w:val="00834ADF"/>
    <w:pPr>
      <w:spacing w:after="120"/>
      <w:ind w:left="283"/>
    </w:pPr>
  </w:style>
  <w:style w:type="paragraph" w:styleId="Pokraovnseznamu2">
    <w:name w:val="List Continue 2"/>
    <w:basedOn w:val="Normln"/>
    <w:rsid w:val="00834ADF"/>
    <w:pPr>
      <w:spacing w:after="120"/>
      <w:ind w:left="566"/>
    </w:pPr>
  </w:style>
  <w:style w:type="paragraph" w:styleId="Pokraovnseznamu3">
    <w:name w:val="List Continue 3"/>
    <w:basedOn w:val="Normln"/>
    <w:rsid w:val="00834ADF"/>
    <w:pPr>
      <w:spacing w:after="120"/>
      <w:ind w:left="849"/>
    </w:pPr>
  </w:style>
  <w:style w:type="paragraph" w:styleId="Titulek">
    <w:name w:val="caption"/>
    <w:basedOn w:val="Normln"/>
    <w:next w:val="Normln"/>
    <w:qFormat/>
    <w:rsid w:val="00834ADF"/>
    <w:pPr>
      <w:spacing w:before="120" w:after="120"/>
    </w:pPr>
    <w:rPr>
      <w:b/>
      <w:bCs/>
      <w:sz w:val="20"/>
    </w:rPr>
  </w:style>
  <w:style w:type="paragraph" w:styleId="Normlnodsazen">
    <w:name w:val="Normal Indent"/>
    <w:basedOn w:val="Normln"/>
    <w:rsid w:val="00834ADF"/>
    <w:pPr>
      <w:ind w:left="708"/>
    </w:pPr>
  </w:style>
  <w:style w:type="paragraph" w:styleId="Nzev">
    <w:name w:val="Title"/>
    <w:basedOn w:val="Normln"/>
    <w:qFormat/>
    <w:rsid w:val="00834ADF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lodku">
    <w:name w:val="line number"/>
    <w:basedOn w:val="Standardnpsmoodstavce"/>
    <w:rsid w:val="00834ADF"/>
  </w:style>
  <w:style w:type="paragraph" w:customStyle="1" w:styleId="Tabulkadolokyhlavika">
    <w:name w:val="Tabulka doložky hlavička"/>
    <w:basedOn w:val="Normln"/>
    <w:rsid w:val="00834ADF"/>
    <w:pPr>
      <w:keepNext/>
      <w:jc w:val="center"/>
    </w:pPr>
    <w:rPr>
      <w:rFonts w:ascii="Arial" w:hAnsi="Arial" w:cs="Arial"/>
      <w:b/>
      <w:color w:val="000000"/>
      <w:sz w:val="16"/>
      <w:szCs w:val="16"/>
    </w:rPr>
  </w:style>
  <w:style w:type="paragraph" w:customStyle="1" w:styleId="Tabulkadoloky1sloupec">
    <w:name w:val="Tabulka doložky 1. sloupec"/>
    <w:basedOn w:val="Normln"/>
    <w:rsid w:val="00834ADF"/>
    <w:pPr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Tabulkadoloky2sloupec">
    <w:name w:val="Tabulka doložky 2.sloupec"/>
    <w:basedOn w:val="Normln"/>
    <w:rsid w:val="00834ADF"/>
    <w:rPr>
      <w:rFonts w:ascii="Arial" w:hAnsi="Arial" w:cs="Arial"/>
      <w:color w:val="000000"/>
      <w:sz w:val="16"/>
      <w:szCs w:val="16"/>
    </w:rPr>
  </w:style>
  <w:style w:type="paragraph" w:customStyle="1" w:styleId="Texttabulkykraj">
    <w:name w:val="Text tabulky kraj"/>
    <w:rsid w:val="00834ADF"/>
    <w:pPr>
      <w:jc w:val="center"/>
    </w:pPr>
    <w:rPr>
      <w:rFonts w:ascii="Arial" w:hAnsi="Arial" w:cs="Arial"/>
      <w:color w:val="000000"/>
      <w:sz w:val="16"/>
      <w:szCs w:val="16"/>
    </w:rPr>
  </w:style>
  <w:style w:type="paragraph" w:styleId="Textbubliny">
    <w:name w:val="Balloon Text"/>
    <w:basedOn w:val="Normln"/>
    <w:semiHidden/>
    <w:rsid w:val="00834ADF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FD1140"/>
    <w:pPr>
      <w:shd w:val="clear" w:color="auto" w:fill="000080"/>
    </w:pPr>
    <w:rPr>
      <w:rFonts w:ascii="Tahoma" w:hAnsi="Tahoma" w:cs="Tahoma"/>
      <w:sz w:val="20"/>
    </w:rPr>
  </w:style>
  <w:style w:type="character" w:customStyle="1" w:styleId="platne1">
    <w:name w:val="platne1"/>
    <w:basedOn w:val="Standardnpsmoodstavce"/>
    <w:rsid w:val="007C5D27"/>
  </w:style>
  <w:style w:type="table" w:styleId="Mkatabulky">
    <w:name w:val="Table Grid"/>
    <w:basedOn w:val="Normlntabulka"/>
    <w:rsid w:val="004468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qFormat/>
    <w:rsid w:val="008E08FD"/>
    <w:pPr>
      <w:ind w:left="720"/>
      <w:contextualSpacing/>
    </w:pPr>
  </w:style>
  <w:style w:type="paragraph" w:customStyle="1" w:styleId="Zkladntext22">
    <w:name w:val="Základní text 22"/>
    <w:basedOn w:val="Normln"/>
    <w:rsid w:val="00A270B5"/>
    <w:pPr>
      <w:widowControl w:val="0"/>
    </w:pPr>
    <w:rPr>
      <w:rFonts w:ascii="Arial" w:hAnsi="Arial"/>
      <w:sz w:val="22"/>
    </w:rPr>
  </w:style>
  <w:style w:type="paragraph" w:customStyle="1" w:styleId="Zt-bezodsaz">
    <w:name w:val="Z.t. - bez odsaz."/>
    <w:basedOn w:val="Zkladntext"/>
    <w:next w:val="Zkladntext"/>
    <w:rsid w:val="004A5D80"/>
    <w:pPr>
      <w:widowControl w:val="0"/>
      <w:spacing w:after="120"/>
    </w:pPr>
    <w:rPr>
      <w:sz w:val="22"/>
    </w:rPr>
  </w:style>
  <w:style w:type="character" w:customStyle="1" w:styleId="Zkladntext0">
    <w:name w:val="Základní text_"/>
    <w:basedOn w:val="Standardnpsmoodstavce"/>
    <w:link w:val="Zkladntext20"/>
    <w:rsid w:val="00595709"/>
    <w:rPr>
      <w:rFonts w:ascii="Arial" w:eastAsia="Arial" w:hAnsi="Arial" w:cs="Arial"/>
      <w:shd w:val="clear" w:color="auto" w:fill="FFFFFF"/>
    </w:rPr>
  </w:style>
  <w:style w:type="character" w:customStyle="1" w:styleId="ZkladntextTun">
    <w:name w:val="Základní text + Tučné"/>
    <w:basedOn w:val="Zkladntext0"/>
    <w:rsid w:val="00595709"/>
    <w:rPr>
      <w:rFonts w:ascii="Arial" w:eastAsia="Arial" w:hAnsi="Arial" w:cs="Arial"/>
      <w:b/>
      <w:bCs/>
      <w:color w:val="000000"/>
      <w:spacing w:val="0"/>
      <w:w w:val="100"/>
      <w:position w:val="0"/>
      <w:shd w:val="clear" w:color="auto" w:fill="FFFFFF"/>
      <w:lang w:val="cs-CZ"/>
    </w:rPr>
  </w:style>
  <w:style w:type="paragraph" w:customStyle="1" w:styleId="Zkladntext20">
    <w:name w:val="Základní text2"/>
    <w:basedOn w:val="Normln"/>
    <w:link w:val="Zkladntext0"/>
    <w:rsid w:val="00595709"/>
    <w:pPr>
      <w:widowControl w:val="0"/>
      <w:shd w:val="clear" w:color="auto" w:fill="FFFFFF"/>
      <w:spacing w:before="180" w:after="180" w:line="0" w:lineRule="atLeast"/>
      <w:ind w:hanging="1080"/>
      <w:jc w:val="both"/>
    </w:pPr>
    <w:rPr>
      <w:rFonts w:ascii="Arial" w:eastAsia="Arial" w:hAnsi="Arial" w:cs="Arial"/>
      <w:sz w:val="20"/>
    </w:rPr>
  </w:style>
  <w:style w:type="character" w:customStyle="1" w:styleId="Zkladntext30">
    <w:name w:val="Základní text (3)_"/>
    <w:basedOn w:val="Standardnpsmoodstavce"/>
    <w:link w:val="Zkladntext32"/>
    <w:rsid w:val="005312BA"/>
    <w:rPr>
      <w:rFonts w:ascii="Arial" w:eastAsia="Arial" w:hAnsi="Arial" w:cs="Arial"/>
      <w:b/>
      <w:bCs/>
      <w:shd w:val="clear" w:color="auto" w:fill="FFFFFF"/>
    </w:rPr>
  </w:style>
  <w:style w:type="character" w:customStyle="1" w:styleId="Obsah">
    <w:name w:val="Obsah_"/>
    <w:basedOn w:val="Standardnpsmoodstavce"/>
    <w:link w:val="Obsah0"/>
    <w:rsid w:val="005312BA"/>
    <w:rPr>
      <w:rFonts w:ascii="Arial" w:eastAsia="Arial" w:hAnsi="Arial" w:cs="Arial"/>
      <w:shd w:val="clear" w:color="auto" w:fill="FFFFFF"/>
    </w:rPr>
  </w:style>
  <w:style w:type="paragraph" w:customStyle="1" w:styleId="Zkladntext32">
    <w:name w:val="Základní text (3)"/>
    <w:basedOn w:val="Normln"/>
    <w:link w:val="Zkladntext30"/>
    <w:rsid w:val="005312BA"/>
    <w:pPr>
      <w:widowControl w:val="0"/>
      <w:shd w:val="clear" w:color="auto" w:fill="FFFFFF"/>
      <w:spacing w:after="120" w:line="226" w:lineRule="exact"/>
      <w:ind w:hanging="500"/>
    </w:pPr>
    <w:rPr>
      <w:rFonts w:ascii="Arial" w:eastAsia="Arial" w:hAnsi="Arial" w:cs="Arial"/>
      <w:b/>
      <w:bCs/>
      <w:sz w:val="20"/>
    </w:rPr>
  </w:style>
  <w:style w:type="paragraph" w:customStyle="1" w:styleId="Obsah0">
    <w:name w:val="Obsah"/>
    <w:basedOn w:val="Normln"/>
    <w:link w:val="Obsah"/>
    <w:rsid w:val="005312BA"/>
    <w:pPr>
      <w:widowControl w:val="0"/>
      <w:shd w:val="clear" w:color="auto" w:fill="FFFFFF"/>
      <w:spacing w:line="230" w:lineRule="exact"/>
      <w:jc w:val="right"/>
    </w:pPr>
    <w:rPr>
      <w:rFonts w:ascii="Arial" w:eastAsia="Arial" w:hAnsi="Arial" w:cs="Arial"/>
      <w:sz w:val="20"/>
    </w:rPr>
  </w:style>
  <w:style w:type="character" w:customStyle="1" w:styleId="Nadpis40">
    <w:name w:val="Nadpis #4_"/>
    <w:basedOn w:val="Standardnpsmoodstavce"/>
    <w:rsid w:val="003D6022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41">
    <w:name w:val="Nadpis #4"/>
    <w:basedOn w:val="Nadpis40"/>
    <w:rsid w:val="003D602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/>
    </w:rPr>
  </w:style>
  <w:style w:type="paragraph" w:customStyle="1" w:styleId="slovn">
    <w:name w:val="číslování"/>
    <w:basedOn w:val="Normln"/>
    <w:qFormat/>
    <w:rsid w:val="00AB2057"/>
    <w:pPr>
      <w:spacing w:before="120"/>
      <w:jc w:val="both"/>
    </w:pPr>
    <w:rPr>
      <w:rFonts w:ascii="Koop Office" w:eastAsia="Calibri" w:hAnsi="Koop Office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CF69F4"/>
    <w:rPr>
      <w:sz w:val="24"/>
    </w:rPr>
  </w:style>
  <w:style w:type="paragraph" w:customStyle="1" w:styleId="Zkladntext320">
    <w:name w:val="Základní text 32"/>
    <w:basedOn w:val="Normln"/>
    <w:rsid w:val="00111F25"/>
    <w:pPr>
      <w:tabs>
        <w:tab w:val="left" w:pos="-720"/>
      </w:tabs>
      <w:spacing w:line="360" w:lineRule="auto"/>
    </w:pPr>
    <w:rPr>
      <w:sz w:val="20"/>
    </w:rPr>
  </w:style>
  <w:style w:type="paragraph" w:customStyle="1" w:styleId="Zkladntext33">
    <w:name w:val="Základní text 33"/>
    <w:basedOn w:val="Normln"/>
    <w:rsid w:val="00C610F4"/>
    <w:pPr>
      <w:tabs>
        <w:tab w:val="left" w:pos="-720"/>
      </w:tabs>
      <w:spacing w:line="360" w:lineRule="auto"/>
    </w:pPr>
    <w:rPr>
      <w:sz w:val="20"/>
    </w:rPr>
  </w:style>
  <w:style w:type="table" w:customStyle="1" w:styleId="Mkatabulky1">
    <w:name w:val="Mřížka tabulky1"/>
    <w:basedOn w:val="Normlntabulka"/>
    <w:next w:val="Mkatabulky"/>
    <w:rsid w:val="008A7276"/>
    <w:rPr>
      <w:rFonts w:ascii="Koop Office" w:hAnsi="Koop Offic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34">
    <w:name w:val="Základní text 34"/>
    <w:basedOn w:val="Normln"/>
    <w:rsid w:val="00DD4BBE"/>
    <w:pPr>
      <w:tabs>
        <w:tab w:val="left" w:pos="-720"/>
      </w:tabs>
      <w:spacing w:line="360" w:lineRule="auto"/>
    </w:pPr>
    <w:rPr>
      <w:sz w:val="20"/>
    </w:rPr>
  </w:style>
  <w:style w:type="paragraph" w:styleId="Pedmtkomente">
    <w:name w:val="annotation subject"/>
    <w:basedOn w:val="Textkomente"/>
    <w:next w:val="Textkomente"/>
    <w:link w:val="PedmtkomenteChar"/>
    <w:rsid w:val="001F58A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1F58A4"/>
  </w:style>
  <w:style w:type="character" w:customStyle="1" w:styleId="PedmtkomenteChar">
    <w:name w:val="Předmět komentáře Char"/>
    <w:basedOn w:val="TextkomenteChar"/>
    <w:link w:val="Pedmtkomente"/>
    <w:rsid w:val="001F58A4"/>
    <w:rPr>
      <w:b/>
      <w:bCs/>
    </w:rPr>
  </w:style>
  <w:style w:type="paragraph" w:styleId="Revize">
    <w:name w:val="Revision"/>
    <w:hidden/>
    <w:uiPriority w:val="99"/>
    <w:semiHidden/>
    <w:rsid w:val="00F9142F"/>
    <w:rPr>
      <w:sz w:val="24"/>
    </w:rPr>
  </w:style>
  <w:style w:type="paragraph" w:customStyle="1" w:styleId="Default">
    <w:name w:val="Default"/>
    <w:rsid w:val="009813A2"/>
    <w:pPr>
      <w:autoSpaceDE w:val="0"/>
      <w:autoSpaceDN w:val="0"/>
      <w:adjustRightInd w:val="0"/>
    </w:pPr>
    <w:rPr>
      <w:rFonts w:ascii="Koop Office" w:eastAsiaTheme="minorHAnsi" w:hAnsi="Koop Office" w:cs="Koop Office"/>
      <w:color w:val="000000"/>
      <w:sz w:val="24"/>
      <w:szCs w:val="24"/>
      <w:lang w:eastAsia="en-US"/>
    </w:rPr>
  </w:style>
  <w:style w:type="character" w:styleId="Zstupntext">
    <w:name w:val="Placeholder Text"/>
    <w:basedOn w:val="Standardnpsmoodstavce"/>
    <w:uiPriority w:val="99"/>
    <w:semiHidden/>
    <w:rsid w:val="00403F1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2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mport750@koop.cz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hyperlink" Target="mailto:import750@koop.cz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mport750@koop.cz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2.emf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A80DBB27ACC4C19A5F8F5EB69BCDD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4B531A1-F29D-4A15-B4F7-1B589EAE47AE}"/>
      </w:docPartPr>
      <w:docPartBody>
        <w:p w:rsidR="00092ECD" w:rsidRDefault="00D93439" w:rsidP="00D93439">
          <w:pPr>
            <w:pStyle w:val="6A80DBB27ACC4C19A5F8F5EB69BCDD8532"/>
          </w:pPr>
          <w:r w:rsidRPr="003C4207">
            <w:rPr>
              <w:rFonts w:ascii="Koop Office" w:hAnsi="Koop Office" w:cs="Arial"/>
              <w:b/>
              <w:color w:val="808080" w:themeColor="background1" w:themeShade="80"/>
              <w:sz w:val="20"/>
            </w:rPr>
            <w:t>Zvolte limit plnění za věcnou škodu a ušlý zisk</w:t>
          </w:r>
        </w:p>
      </w:docPartBody>
    </w:docPart>
    <w:docPart>
      <w:docPartPr>
        <w:name w:val="FBC78EAAD29F4E5CAEF806A604805F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6A54B52-F890-40ED-8273-CC3B986498EC}"/>
      </w:docPartPr>
      <w:docPartBody>
        <w:p w:rsidR="00092ECD" w:rsidRDefault="00D93439" w:rsidP="00D93439">
          <w:pPr>
            <w:pStyle w:val="FBC78EAAD29F4E5CAEF806A604805FD631"/>
          </w:pPr>
          <w:r w:rsidRPr="003C4207">
            <w:rPr>
              <w:rStyle w:val="Zstupntext"/>
              <w:rFonts w:ascii="Koop Office" w:hAnsi="Koop Office"/>
              <w:b/>
              <w:sz w:val="20"/>
            </w:rPr>
            <w:t>Zvolte limit plnění pro újmu na zdraví</w:t>
          </w:r>
        </w:p>
      </w:docPartBody>
    </w:docPart>
    <w:docPart>
      <w:docPartPr>
        <w:name w:val="4E5D1303040F4E888E4C09AB2E72E1F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68132E-B21E-4E27-885E-305293183FC7}"/>
      </w:docPartPr>
      <w:docPartBody>
        <w:p w:rsidR="00092ECD" w:rsidRDefault="00D93439" w:rsidP="00D93439">
          <w:pPr>
            <w:pStyle w:val="4E5D1303040F4E888E4C09AB2E72E1FC30"/>
          </w:pPr>
          <w:r w:rsidRPr="003C4207">
            <w:rPr>
              <w:b/>
              <w:color w:val="808080" w:themeColor="background1" w:themeShade="80"/>
              <w:sz w:val="20"/>
            </w:rPr>
            <w:t>Vyberte jednu variantu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Koop Office">
    <w:altName w:val="Corbel"/>
    <w:charset w:val="EE"/>
    <w:family w:val="auto"/>
    <w:pitch w:val="variable"/>
    <w:sig w:usb0="00000001" w:usb1="1000004A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Koop Symbols">
    <w:charset w:val="00"/>
    <w:family w:val="auto"/>
    <w:pitch w:val="variable"/>
    <w:sig w:usb0="A00000AF" w:usb1="5000207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A79CB"/>
    <w:multiLevelType w:val="multilevel"/>
    <w:tmpl w:val="5A0E1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718FC0CEE50641F4B8350CC4AFB6FF1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942"/>
    <w:rsid w:val="000461AC"/>
    <w:rsid w:val="00092ECD"/>
    <w:rsid w:val="000B3842"/>
    <w:rsid w:val="0029164D"/>
    <w:rsid w:val="00405868"/>
    <w:rsid w:val="004066A5"/>
    <w:rsid w:val="00422942"/>
    <w:rsid w:val="004473CE"/>
    <w:rsid w:val="00466BB0"/>
    <w:rsid w:val="004E0CFA"/>
    <w:rsid w:val="00516969"/>
    <w:rsid w:val="00541C85"/>
    <w:rsid w:val="00557EAF"/>
    <w:rsid w:val="0060761E"/>
    <w:rsid w:val="00611951"/>
    <w:rsid w:val="00704D10"/>
    <w:rsid w:val="008B033B"/>
    <w:rsid w:val="00951CA7"/>
    <w:rsid w:val="009A4702"/>
    <w:rsid w:val="009E18E6"/>
    <w:rsid w:val="00A8649C"/>
    <w:rsid w:val="00AA5254"/>
    <w:rsid w:val="00AC7BF3"/>
    <w:rsid w:val="00B0796C"/>
    <w:rsid w:val="00C65562"/>
    <w:rsid w:val="00D93439"/>
    <w:rsid w:val="00E61626"/>
    <w:rsid w:val="00F73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93439"/>
    <w:rPr>
      <w:color w:val="808080"/>
    </w:rPr>
  </w:style>
  <w:style w:type="paragraph" w:customStyle="1" w:styleId="D76AA66B72C34780912E156D1A03F55F">
    <w:name w:val="D76AA66B72C34780912E156D1A03F55F"/>
    <w:rsid w:val="004229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E1F1E3DD1147C784E1484BD3414711">
    <w:name w:val="95E1F1E3DD1147C784E1484BD3414711"/>
    <w:rsid w:val="0042294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76AA66B72C34780912E156D1A03F55F1">
    <w:name w:val="D76AA66B72C34780912E156D1A03F55F1"/>
    <w:rsid w:val="004229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AB9D750883A469CA9F2285481FAB251">
    <w:name w:val="3AB9D750883A469CA9F2285481FAB251"/>
    <w:rsid w:val="00422942"/>
  </w:style>
  <w:style w:type="paragraph" w:customStyle="1" w:styleId="6A80DBB27ACC4C19A5F8F5EB69BCDD85">
    <w:name w:val="6A80DBB27ACC4C19A5F8F5EB69BCDD85"/>
    <w:rsid w:val="004229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7305D3738D4EA1A07B5E2C4082D43A">
    <w:name w:val="F37305D3738D4EA1A07B5E2C4082D43A"/>
    <w:rsid w:val="00422942"/>
  </w:style>
  <w:style w:type="paragraph" w:customStyle="1" w:styleId="FBC78EAAD29F4E5CAEF806A604805FD6">
    <w:name w:val="FBC78EAAD29F4E5CAEF806A604805FD6"/>
    <w:rsid w:val="004229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1">
    <w:name w:val="6A80DBB27ACC4C19A5F8F5EB69BCDD851"/>
    <w:rsid w:val="004229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BC78EAAD29F4E5CAEF806A604805FD61">
    <w:name w:val="FBC78EAAD29F4E5CAEF806A604805FD61"/>
    <w:rsid w:val="004229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2">
    <w:name w:val="6A80DBB27ACC4C19A5F8F5EB69BCDD852"/>
    <w:rsid w:val="004229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">
    <w:name w:val="4E5D1303040F4E888E4C09AB2E72E1FC"/>
    <w:rsid w:val="00422942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2">
    <w:name w:val="FBC78EAAD29F4E5CAEF806A604805FD62"/>
    <w:rsid w:val="004229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3">
    <w:name w:val="6A80DBB27ACC4C19A5F8F5EB69BCDD853"/>
    <w:rsid w:val="004229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1">
    <w:name w:val="4E5D1303040F4E888E4C09AB2E72E1FC1"/>
    <w:rsid w:val="00422942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">
    <w:name w:val="83D9538E973D4924A8FD39DC32F578C2"/>
    <w:rsid w:val="00422942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3">
    <w:name w:val="FBC78EAAD29F4E5CAEF806A604805FD63"/>
    <w:rsid w:val="004229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4">
    <w:name w:val="6A80DBB27ACC4C19A5F8F5EB69BCDD854"/>
    <w:rsid w:val="004229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2">
    <w:name w:val="4E5D1303040F4E888E4C09AB2E72E1FC2"/>
    <w:rsid w:val="00422942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1">
    <w:name w:val="83D9538E973D4924A8FD39DC32F578C21"/>
    <w:rsid w:val="00422942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4">
    <w:name w:val="FBC78EAAD29F4E5CAEF806A604805FD64"/>
    <w:rsid w:val="004229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5">
    <w:name w:val="6A80DBB27ACC4C19A5F8F5EB69BCDD855"/>
    <w:rsid w:val="004229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3">
    <w:name w:val="4E5D1303040F4E888E4C09AB2E72E1FC3"/>
    <w:rsid w:val="00422942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2">
    <w:name w:val="83D9538E973D4924A8FD39DC32F578C22"/>
    <w:rsid w:val="00422942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5">
    <w:name w:val="FBC78EAAD29F4E5CAEF806A604805FD65"/>
    <w:rsid w:val="004229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6">
    <w:name w:val="6A80DBB27ACC4C19A5F8F5EB69BCDD856"/>
    <w:rsid w:val="004229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4">
    <w:name w:val="4E5D1303040F4E888E4C09AB2E72E1FC4"/>
    <w:rsid w:val="00422942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3">
    <w:name w:val="83D9538E973D4924A8FD39DC32F578C23"/>
    <w:rsid w:val="00422942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1FF6BD10A87447A68499D9E6743D4795">
    <w:name w:val="1FF6BD10A87447A68499D9E6743D4795"/>
    <w:rsid w:val="00422942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6">
    <w:name w:val="FBC78EAAD29F4E5CAEF806A604805FD66"/>
    <w:rsid w:val="004229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7">
    <w:name w:val="6A80DBB27ACC4C19A5F8F5EB69BCDD857"/>
    <w:rsid w:val="004229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5">
    <w:name w:val="4E5D1303040F4E888E4C09AB2E72E1FC5"/>
    <w:rsid w:val="00422942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4">
    <w:name w:val="83D9538E973D4924A8FD39DC32F578C24"/>
    <w:rsid w:val="00422942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7">
    <w:name w:val="FBC78EAAD29F4E5CAEF806A604805FD67"/>
    <w:rsid w:val="004229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8">
    <w:name w:val="6A80DBB27ACC4C19A5F8F5EB69BCDD858"/>
    <w:rsid w:val="004229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6">
    <w:name w:val="4E5D1303040F4E888E4C09AB2E72E1FC6"/>
    <w:rsid w:val="00422942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5">
    <w:name w:val="83D9538E973D4924A8FD39DC32F578C25"/>
    <w:rsid w:val="00422942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8">
    <w:name w:val="FBC78EAAD29F4E5CAEF806A604805FD68"/>
    <w:rsid w:val="004229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9">
    <w:name w:val="6A80DBB27ACC4C19A5F8F5EB69BCDD859"/>
    <w:rsid w:val="004229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7">
    <w:name w:val="4E5D1303040F4E888E4C09AB2E72E1FC7"/>
    <w:rsid w:val="00422942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6">
    <w:name w:val="83D9538E973D4924A8FD39DC32F578C26"/>
    <w:rsid w:val="00422942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9B12151D2F243B1B1654A5E67B156FD">
    <w:name w:val="F9B12151D2F243B1B1654A5E67B156FD"/>
    <w:rsid w:val="00422942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9">
    <w:name w:val="FBC78EAAD29F4E5CAEF806A604805FD69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10">
    <w:name w:val="6A80DBB27ACC4C19A5F8F5EB69BCDD8510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8">
    <w:name w:val="4E5D1303040F4E888E4C09AB2E72E1FC8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7">
    <w:name w:val="83D9538E973D4924A8FD39DC32F578C27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4C6F062DF234402DB2A1022812A5A9F6">
    <w:name w:val="4C6F062DF234402DB2A1022812A5A9F6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10">
    <w:name w:val="FBC78EAAD29F4E5CAEF806A604805FD610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11">
    <w:name w:val="6A80DBB27ACC4C19A5F8F5EB69BCDD8511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9">
    <w:name w:val="4E5D1303040F4E888E4C09AB2E72E1FC9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8">
    <w:name w:val="83D9538E973D4924A8FD39DC32F578C28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4C6F062DF234402DB2A1022812A5A9F61">
    <w:name w:val="4C6F062DF234402DB2A1022812A5A9F61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11">
    <w:name w:val="FBC78EAAD29F4E5CAEF806A604805FD611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12">
    <w:name w:val="6A80DBB27ACC4C19A5F8F5EB69BCDD8512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10">
    <w:name w:val="4E5D1303040F4E888E4C09AB2E72E1FC10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9">
    <w:name w:val="83D9538E973D4924A8FD39DC32F578C29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4C6F062DF234402DB2A1022812A5A9F62">
    <w:name w:val="4C6F062DF234402DB2A1022812A5A9F62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12">
    <w:name w:val="FBC78EAAD29F4E5CAEF806A604805FD612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13">
    <w:name w:val="6A80DBB27ACC4C19A5F8F5EB69BCDD8513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11">
    <w:name w:val="4E5D1303040F4E888E4C09AB2E72E1FC11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10">
    <w:name w:val="83D9538E973D4924A8FD39DC32F578C210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4C6F062DF234402DB2A1022812A5A9F63">
    <w:name w:val="4C6F062DF234402DB2A1022812A5A9F63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13">
    <w:name w:val="FBC78EAAD29F4E5CAEF806A604805FD613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14">
    <w:name w:val="6A80DBB27ACC4C19A5F8F5EB69BCDD8514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12">
    <w:name w:val="4E5D1303040F4E888E4C09AB2E72E1FC12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11">
    <w:name w:val="83D9538E973D4924A8FD39DC32F578C211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4C6F062DF234402DB2A1022812A5A9F64">
    <w:name w:val="4C6F062DF234402DB2A1022812A5A9F64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14">
    <w:name w:val="FBC78EAAD29F4E5CAEF806A604805FD614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15">
    <w:name w:val="6A80DBB27ACC4C19A5F8F5EB69BCDD8515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13">
    <w:name w:val="4E5D1303040F4E888E4C09AB2E72E1FC13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12">
    <w:name w:val="83D9538E973D4924A8FD39DC32F578C212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4C6F062DF234402DB2A1022812A5A9F65">
    <w:name w:val="4C6F062DF234402DB2A1022812A5A9F65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15">
    <w:name w:val="FBC78EAAD29F4E5CAEF806A604805FD615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16">
    <w:name w:val="6A80DBB27ACC4C19A5F8F5EB69BCDD8516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14">
    <w:name w:val="4E5D1303040F4E888E4C09AB2E72E1FC14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13">
    <w:name w:val="83D9538E973D4924A8FD39DC32F578C213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4C6F062DF234402DB2A1022812A5A9F66">
    <w:name w:val="4C6F062DF234402DB2A1022812A5A9F66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16">
    <w:name w:val="FBC78EAAD29F4E5CAEF806A604805FD616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17">
    <w:name w:val="6A80DBB27ACC4C19A5F8F5EB69BCDD8517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15">
    <w:name w:val="4E5D1303040F4E888E4C09AB2E72E1FC15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14">
    <w:name w:val="83D9538E973D4924A8FD39DC32F578C214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4C6F062DF234402DB2A1022812A5A9F67">
    <w:name w:val="4C6F062DF234402DB2A1022812A5A9F67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17">
    <w:name w:val="FBC78EAAD29F4E5CAEF806A604805FD617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18">
    <w:name w:val="6A80DBB27ACC4C19A5F8F5EB69BCDD8518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16">
    <w:name w:val="4E5D1303040F4E888E4C09AB2E72E1FC16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15">
    <w:name w:val="83D9538E973D4924A8FD39DC32F578C215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4C6F062DF234402DB2A1022812A5A9F68">
    <w:name w:val="4C6F062DF234402DB2A1022812A5A9F68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18">
    <w:name w:val="FBC78EAAD29F4E5CAEF806A604805FD618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19">
    <w:name w:val="6A80DBB27ACC4C19A5F8F5EB69BCDD8519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17">
    <w:name w:val="4E5D1303040F4E888E4C09AB2E72E1FC17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16">
    <w:name w:val="83D9538E973D4924A8FD39DC32F578C216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4C6F062DF234402DB2A1022812A5A9F69">
    <w:name w:val="4C6F062DF234402DB2A1022812A5A9F69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19">
    <w:name w:val="FBC78EAAD29F4E5CAEF806A604805FD619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20">
    <w:name w:val="6A80DBB27ACC4C19A5F8F5EB69BCDD8520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18">
    <w:name w:val="4E5D1303040F4E888E4C09AB2E72E1FC18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17">
    <w:name w:val="83D9538E973D4924A8FD39DC32F578C217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4C6F062DF234402DB2A1022812A5A9F610">
    <w:name w:val="4C6F062DF234402DB2A1022812A5A9F610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20">
    <w:name w:val="FBC78EAAD29F4E5CAEF806A604805FD620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21">
    <w:name w:val="6A80DBB27ACC4C19A5F8F5EB69BCDD8521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19">
    <w:name w:val="4E5D1303040F4E888E4C09AB2E72E1FC19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18">
    <w:name w:val="83D9538E973D4924A8FD39DC32F578C218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4C6F062DF234402DB2A1022812A5A9F611">
    <w:name w:val="4C6F062DF234402DB2A1022812A5A9F611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21">
    <w:name w:val="FBC78EAAD29F4E5CAEF806A604805FD621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22">
    <w:name w:val="6A80DBB27ACC4C19A5F8F5EB69BCDD8522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20">
    <w:name w:val="4E5D1303040F4E888E4C09AB2E72E1FC20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19">
    <w:name w:val="83D9538E973D4924A8FD39DC32F578C219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4C6F062DF234402DB2A1022812A5A9F612">
    <w:name w:val="4C6F062DF234402DB2A1022812A5A9F612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22">
    <w:name w:val="FBC78EAAD29F4E5CAEF806A604805FD622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23">
    <w:name w:val="6A80DBB27ACC4C19A5F8F5EB69BCDD8523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21">
    <w:name w:val="4E5D1303040F4E888E4C09AB2E72E1FC21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20">
    <w:name w:val="83D9538E973D4924A8FD39DC32F578C220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4C6F062DF234402DB2A1022812A5A9F613">
    <w:name w:val="4C6F062DF234402DB2A1022812A5A9F613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23">
    <w:name w:val="FBC78EAAD29F4E5CAEF806A604805FD623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24">
    <w:name w:val="6A80DBB27ACC4C19A5F8F5EB69BCDD8524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22">
    <w:name w:val="4E5D1303040F4E888E4C09AB2E72E1FC22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21">
    <w:name w:val="83D9538E973D4924A8FD39DC32F578C221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4C6F062DF234402DB2A1022812A5A9F614">
    <w:name w:val="4C6F062DF234402DB2A1022812A5A9F614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24">
    <w:name w:val="FBC78EAAD29F4E5CAEF806A604805FD624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25">
    <w:name w:val="6A80DBB27ACC4C19A5F8F5EB69BCDD8525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23">
    <w:name w:val="4E5D1303040F4E888E4C09AB2E72E1FC23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22">
    <w:name w:val="83D9538E973D4924A8FD39DC32F578C222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4C6F062DF234402DB2A1022812A5A9F615">
    <w:name w:val="4C6F062DF234402DB2A1022812A5A9F615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718FC0CEE50641F4B8350CC4AFB6FF17">
    <w:name w:val="718FC0CEE50641F4B8350CC4AFB6FF17"/>
    <w:rsid w:val="00D93439"/>
    <w:pPr>
      <w:numPr>
        <w:ilvl w:val="1"/>
        <w:numId w:val="1"/>
      </w:numPr>
      <w:spacing w:before="160" w:after="0" w:line="240" w:lineRule="auto"/>
      <w:ind w:left="284" w:hanging="284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C78EAAD29F4E5CAEF806A604805FD625">
    <w:name w:val="FBC78EAAD29F4E5CAEF806A604805FD625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26">
    <w:name w:val="6A80DBB27ACC4C19A5F8F5EB69BCDD8526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24">
    <w:name w:val="4E5D1303040F4E888E4C09AB2E72E1FC24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23">
    <w:name w:val="83D9538E973D4924A8FD39DC32F578C223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4C6F062DF234402DB2A1022812A5A9F616">
    <w:name w:val="4C6F062DF234402DB2A1022812A5A9F616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718FC0CEE50641F4B8350CC4AFB6FF171">
    <w:name w:val="718FC0CEE50641F4B8350CC4AFB6FF171"/>
    <w:rsid w:val="00D93439"/>
    <w:pPr>
      <w:tabs>
        <w:tab w:val="num" w:pos="1440"/>
      </w:tabs>
      <w:spacing w:before="160" w:after="0" w:line="240" w:lineRule="auto"/>
      <w:ind w:left="284" w:hanging="284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E3013936E014DCAAE2F365E53055233">
    <w:name w:val="6E3013936E014DCAAE2F365E53055233"/>
    <w:rsid w:val="00D93439"/>
  </w:style>
  <w:style w:type="paragraph" w:customStyle="1" w:styleId="11F7014852CC41E881B792AA0F2948CD">
    <w:name w:val="11F7014852CC41E881B792AA0F2948CD"/>
    <w:rsid w:val="00D93439"/>
  </w:style>
  <w:style w:type="paragraph" w:customStyle="1" w:styleId="FBC78EAAD29F4E5CAEF806A604805FD626">
    <w:name w:val="FBC78EAAD29F4E5CAEF806A604805FD626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27">
    <w:name w:val="6A80DBB27ACC4C19A5F8F5EB69BCDD8527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25">
    <w:name w:val="4E5D1303040F4E888E4C09AB2E72E1FC25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24">
    <w:name w:val="83D9538E973D4924A8FD39DC32F578C224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4C6F062DF234402DB2A1022812A5A9F617">
    <w:name w:val="4C6F062DF234402DB2A1022812A5A9F617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27">
    <w:name w:val="FBC78EAAD29F4E5CAEF806A604805FD627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28">
    <w:name w:val="6A80DBB27ACC4C19A5F8F5EB69BCDD8528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26">
    <w:name w:val="4E5D1303040F4E888E4C09AB2E72E1FC26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25">
    <w:name w:val="83D9538E973D4924A8FD39DC32F578C225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4C6F062DF234402DB2A1022812A5A9F618">
    <w:name w:val="4C6F062DF234402DB2A1022812A5A9F618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28">
    <w:name w:val="FBC78EAAD29F4E5CAEF806A604805FD628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29">
    <w:name w:val="6A80DBB27ACC4C19A5F8F5EB69BCDD8529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27">
    <w:name w:val="4E5D1303040F4E888E4C09AB2E72E1FC27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26">
    <w:name w:val="83D9538E973D4924A8FD39DC32F578C226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4C6F062DF234402DB2A1022812A5A9F619">
    <w:name w:val="4C6F062DF234402DB2A1022812A5A9F619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29">
    <w:name w:val="FBC78EAAD29F4E5CAEF806A604805FD629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30">
    <w:name w:val="6A80DBB27ACC4C19A5F8F5EB69BCDD8530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28">
    <w:name w:val="4E5D1303040F4E888E4C09AB2E72E1FC28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27">
    <w:name w:val="83D9538E973D4924A8FD39DC32F578C227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4C6F062DF234402DB2A1022812A5A9F620">
    <w:name w:val="4C6F062DF234402DB2A1022812A5A9F620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30">
    <w:name w:val="FBC78EAAD29F4E5CAEF806A604805FD630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31">
    <w:name w:val="6A80DBB27ACC4C19A5F8F5EB69BCDD8531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29">
    <w:name w:val="4E5D1303040F4E888E4C09AB2E72E1FC29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28">
    <w:name w:val="83D9538E973D4924A8FD39DC32F578C228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4C6F062DF234402DB2A1022812A5A9F621">
    <w:name w:val="4C6F062DF234402DB2A1022812A5A9F621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31">
    <w:name w:val="FBC78EAAD29F4E5CAEF806A604805FD631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32">
    <w:name w:val="6A80DBB27ACC4C19A5F8F5EB69BCDD8532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30">
    <w:name w:val="4E5D1303040F4E888E4C09AB2E72E1FC30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29">
    <w:name w:val="83D9538E973D4924A8FD39DC32F578C229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4C6F062DF234402DB2A1022812A5A9F622">
    <w:name w:val="4C6F062DF234402DB2A1022812A5A9F622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E1532-26D9-48D2-92CB-4D48C09947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909F1C-D3A5-46AD-B663-61A60B749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14</Pages>
  <Words>5016</Words>
  <Characters>29595</Characters>
  <Application>Microsoft Office Word</Application>
  <DocSecurity>0</DocSecurity>
  <Lines>246</Lines>
  <Paragraphs>69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Úsek pojištění hospodářských rizik</vt:lpstr>
    </vt:vector>
  </TitlesOfParts>
  <Company>Kooperativa a.s.</Company>
  <LinksUpToDate>false</LinksUpToDate>
  <CharactersWithSpaces>34542</CharactersWithSpaces>
  <SharedDoc>false</SharedDoc>
  <HLinks>
    <vt:vector size="6" baseType="variant">
      <vt:variant>
        <vt:i4>2621517</vt:i4>
      </vt:variant>
      <vt:variant>
        <vt:i4>2198</vt:i4>
      </vt:variant>
      <vt:variant>
        <vt:i4>1025</vt:i4>
      </vt:variant>
      <vt:variant>
        <vt:i4>1</vt:i4>
      </vt:variant>
      <vt:variant>
        <vt:lpwstr>cid:image007.jpg@01CD5863.44B91800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Úsek pojištění hospodářských rizik</dc:title>
  <dc:creator>Nevrtal Jan</dc:creator>
  <cp:lastModifiedBy>Renata Beranová</cp:lastModifiedBy>
  <cp:revision>6</cp:revision>
  <cp:lastPrinted>2017-12-28T09:09:00Z</cp:lastPrinted>
  <dcterms:created xsi:type="dcterms:W3CDTF">2014-12-03T12:55:00Z</dcterms:created>
  <dcterms:modified xsi:type="dcterms:W3CDTF">2017-12-28T09:09:00Z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lution ID">
    <vt:lpwstr>{15727DE6-F92D-4E46-ACB4-0E2C58B31A18}</vt:lpwstr>
  </property>
</Properties>
</file>