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660ADA" w:rsidRDefault="00660ADA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660ADA">
        <w:rPr>
          <w:b/>
          <w:sz w:val="22"/>
          <w:szCs w:val="22"/>
        </w:rPr>
        <w:t>Hora Viktor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7F17DC">
        <w:rPr>
          <w:sz w:val="22"/>
          <w:szCs w:val="22"/>
        </w:rPr>
        <w:t>r.č</w:t>
      </w:r>
      <w:proofErr w:type="spellEnd"/>
      <w:r w:rsidR="007F17DC">
        <w:rPr>
          <w:sz w:val="22"/>
          <w:szCs w:val="22"/>
        </w:rPr>
        <w:t>.</w:t>
      </w:r>
      <w:proofErr w:type="gramEnd"/>
      <w:r w:rsidR="007F17DC">
        <w:rPr>
          <w:sz w:val="22"/>
          <w:szCs w:val="22"/>
        </w:rPr>
        <w:t xml:space="preserve"> 56xxxx/</w:t>
      </w:r>
      <w:proofErr w:type="spellStart"/>
      <w:r w:rsidR="007F17DC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r w:rsidR="007F17DC">
        <w:rPr>
          <w:sz w:val="22"/>
          <w:szCs w:val="22"/>
        </w:rPr>
        <w:t>……</w:t>
      </w:r>
      <w:r w:rsidR="00AD4CDE">
        <w:rPr>
          <w:sz w:val="22"/>
          <w:szCs w:val="22"/>
        </w:rPr>
        <w:t xml:space="preserve"> Praha 10</w:t>
      </w:r>
      <w:r w:rsidR="00C022A3">
        <w:rPr>
          <w:sz w:val="22"/>
          <w:szCs w:val="22"/>
        </w:rPr>
        <w:t xml:space="preserve"> </w:t>
      </w:r>
      <w:r w:rsidR="007F17DC">
        <w:rPr>
          <w:sz w:val="22"/>
          <w:szCs w:val="22"/>
        </w:rPr>
        <w:t>…….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</w:t>
      </w:r>
      <w:r w:rsidR="00660ADA">
        <w:rPr>
          <w:sz w:val="22"/>
          <w:szCs w:val="22"/>
        </w:rPr>
        <w:t xml:space="preserve"> stav: ženatý</w:t>
      </w:r>
    </w:p>
    <w:p w:rsidR="00660ADA" w:rsidRDefault="00660ADA">
      <w:pPr>
        <w:widowControl/>
        <w:tabs>
          <w:tab w:val="left" w:pos="2835"/>
        </w:tabs>
        <w:rPr>
          <w:sz w:val="22"/>
          <w:szCs w:val="22"/>
        </w:rPr>
      </w:pPr>
    </w:p>
    <w:p w:rsidR="00660ADA" w:rsidRDefault="00660ADA" w:rsidP="00660ADA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24.2.2017</w:t>
      </w:r>
      <w:proofErr w:type="gramEnd"/>
      <w:r>
        <w:rPr>
          <w:i/>
          <w:sz w:val="22"/>
          <w:szCs w:val="22"/>
        </w:rPr>
        <w:t xml:space="preserve">, pan Mgr. </w:t>
      </w:r>
      <w:proofErr w:type="spellStart"/>
      <w:r>
        <w:rPr>
          <w:i/>
          <w:sz w:val="22"/>
          <w:szCs w:val="22"/>
        </w:rPr>
        <w:t>Řehout</w:t>
      </w:r>
      <w:proofErr w:type="spellEnd"/>
      <w:r>
        <w:rPr>
          <w:i/>
          <w:sz w:val="22"/>
          <w:szCs w:val="22"/>
        </w:rPr>
        <w:t xml:space="preserve"> Martin, </w:t>
      </w:r>
      <w:r w:rsidR="007F17DC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BC4229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C022A3">
        <w:rPr>
          <w:b/>
          <w:sz w:val="24"/>
          <w:szCs w:val="24"/>
        </w:rPr>
        <w:t>nabyvatel</w:t>
      </w:r>
      <w:r w:rsidR="00C022A3">
        <w:rPr>
          <w:sz w:val="24"/>
          <w:szCs w:val="24"/>
        </w:rPr>
        <w:t xml:space="preserve">") </w:t>
      </w:r>
    </w:p>
    <w:p w:rsidR="00BC4229" w:rsidRDefault="00660ADA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C4229" w:rsidRDefault="00C022A3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BC4229" w:rsidRDefault="00BC4229">
      <w:pPr>
        <w:widowControl/>
        <w:tabs>
          <w:tab w:val="left" w:pos="2835"/>
        </w:tabs>
        <w:rPr>
          <w:sz w:val="24"/>
          <w:szCs w:val="24"/>
        </w:rPr>
      </w:pPr>
    </w:p>
    <w:p w:rsidR="00BC4229" w:rsidRDefault="00C022A3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660ADA">
        <w:rPr>
          <w:sz w:val="28"/>
          <w:szCs w:val="28"/>
        </w:rPr>
        <w:t>32PR17/41</w:t>
      </w:r>
    </w:p>
    <w:p w:rsidR="00AD4CDE" w:rsidRDefault="00AD4CDE" w:rsidP="00660ADA">
      <w:pPr>
        <w:pStyle w:val="para"/>
        <w:jc w:val="left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Liberec pro katastrální území</w:t>
      </w:r>
      <w:r w:rsidRPr="00660ADA">
        <w:rPr>
          <w:b/>
          <w:sz w:val="22"/>
          <w:szCs w:val="22"/>
        </w:rPr>
        <w:t xml:space="preserve"> Křižany</w:t>
      </w:r>
      <w:r>
        <w:rPr>
          <w:sz w:val="22"/>
          <w:szCs w:val="22"/>
        </w:rPr>
        <w:t>, obec Křižany.</w:t>
      </w:r>
    </w:p>
    <w:p w:rsidR="00660ADA" w:rsidRDefault="00660AD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660ADA" w:rsidRDefault="00660AD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660AD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660ADA">
        <w:rPr>
          <w:b/>
          <w:sz w:val="22"/>
          <w:szCs w:val="22"/>
        </w:rPr>
        <w:t>4564</w:t>
      </w:r>
      <w:r w:rsidRPr="00660ADA">
        <w:rPr>
          <w:b/>
          <w:sz w:val="22"/>
          <w:szCs w:val="22"/>
        </w:rPr>
        <w:tab/>
      </w:r>
      <w:r w:rsidRPr="00660ADA">
        <w:rPr>
          <w:b/>
          <w:szCs w:val="22"/>
        </w:rPr>
        <w:t>trvalý travní porost</w:t>
      </w:r>
      <w:r w:rsidRPr="00660ADA">
        <w:rPr>
          <w:b/>
          <w:sz w:val="22"/>
          <w:szCs w:val="22"/>
        </w:rPr>
        <w:tab/>
        <w:t>33 727 m2</w:t>
      </w:r>
      <w:r w:rsidRPr="00660ADA">
        <w:rPr>
          <w:b/>
          <w:sz w:val="22"/>
          <w:szCs w:val="22"/>
        </w:rPr>
        <w:tab/>
        <w:t xml:space="preserve">0,00 Kč </w:t>
      </w:r>
      <w:r w:rsidRPr="00660ADA">
        <w:rPr>
          <w:b/>
          <w:sz w:val="22"/>
          <w:szCs w:val="22"/>
        </w:rPr>
        <w:tab/>
        <w:t>29 255,00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660AD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660ADA">
        <w:rPr>
          <w:b/>
          <w:szCs w:val="22"/>
        </w:rPr>
        <w:t xml:space="preserve">Za smlouvu celkem: </w:t>
      </w:r>
      <w:r w:rsidRPr="00660ADA">
        <w:rPr>
          <w:b/>
          <w:sz w:val="22"/>
          <w:szCs w:val="22"/>
        </w:rPr>
        <w:tab/>
        <w:t xml:space="preserve">33 727 m2 </w:t>
      </w:r>
      <w:r w:rsidRPr="00660ADA">
        <w:rPr>
          <w:b/>
          <w:sz w:val="22"/>
          <w:szCs w:val="22"/>
        </w:rPr>
        <w:tab/>
        <w:t xml:space="preserve"> </w:t>
      </w:r>
      <w:r w:rsidRPr="00660ADA">
        <w:rPr>
          <w:b/>
          <w:sz w:val="22"/>
          <w:szCs w:val="22"/>
        </w:rPr>
        <w:tab/>
        <w:t>29 255,00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Rozhodnutí Státního pozemkového úřadu, Krajského pozemkového úřadu pro Liberecký kraj, Pobočka Liberec, čj. PÚ-KPÚ-39/11-130736-Sk ze dne </w:t>
      </w:r>
      <w:proofErr w:type="gramStart"/>
      <w:r>
        <w:rPr>
          <w:sz w:val="22"/>
          <w:szCs w:val="22"/>
        </w:rPr>
        <w:t>27.5.2011</w:t>
      </w:r>
      <w:proofErr w:type="gramEnd"/>
      <w:r>
        <w:rPr>
          <w:sz w:val="22"/>
          <w:szCs w:val="22"/>
        </w:rPr>
        <w:t>, o výměně nebo přechodu vlastnických práv, kdy příslušnost hospodařit s převáděným pozemkem nabyla Česká republika, Státní pozemkový úřad.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Převáděný pozemek byl oceněn ve znaleckém posudku soudního znalce Šulc</w:t>
      </w:r>
      <w:r w:rsidR="00FA1268">
        <w:rPr>
          <w:sz w:val="22"/>
          <w:szCs w:val="22"/>
        </w:rPr>
        <w:t>e</w:t>
      </w:r>
      <w:r>
        <w:rPr>
          <w:sz w:val="22"/>
          <w:szCs w:val="22"/>
        </w:rPr>
        <w:t xml:space="preserve"> Milan</w:t>
      </w:r>
      <w:r w:rsidR="00FA1268">
        <w:rPr>
          <w:sz w:val="22"/>
          <w:szCs w:val="22"/>
        </w:rPr>
        <w:t>a</w:t>
      </w:r>
      <w:r>
        <w:rPr>
          <w:sz w:val="22"/>
          <w:szCs w:val="22"/>
        </w:rPr>
        <w:t xml:space="preserve">, Ing., ze dne 12.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927-122/2017,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29 255,00 Kč (slovy: </w:t>
      </w:r>
      <w:proofErr w:type="spellStart"/>
      <w:r>
        <w:rPr>
          <w:sz w:val="22"/>
          <w:szCs w:val="22"/>
        </w:rPr>
        <w:t>dvacetdevěttisícdvěstěpadesátpět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9D1B0A" w:rsidRDefault="009D1B0A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BC4229" w:rsidRDefault="00C022A3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7F17DC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BC4229" w:rsidRDefault="00C022A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C4229" w:rsidRDefault="00C022A3" w:rsidP="00B83C1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Pr="00660ADA">
        <w:rPr>
          <w:b/>
          <w:sz w:val="22"/>
          <w:szCs w:val="24"/>
        </w:rPr>
        <w:t xml:space="preserve">PÚ </w:t>
      </w:r>
      <w:r w:rsidR="007F17DC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20. 5. 1999, kterým oprávněné osobě Hora Viktor, rodné číslo </w:t>
      </w:r>
      <w:r w:rsidR="007F17DC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</w:t>
      </w:r>
      <w:r w:rsidR="00660ADA">
        <w:rPr>
          <w:sz w:val="22"/>
          <w:szCs w:val="24"/>
        </w:rPr>
        <w:t xml:space="preserve">(id ½) </w:t>
      </w:r>
      <w:r>
        <w:rPr>
          <w:sz w:val="22"/>
          <w:szCs w:val="24"/>
        </w:rPr>
        <w:t xml:space="preserve">v </w:t>
      </w:r>
      <w:r w:rsidR="007F17DC">
        <w:rPr>
          <w:sz w:val="22"/>
          <w:szCs w:val="24"/>
        </w:rPr>
        <w:t>……</w:t>
      </w:r>
      <w:r>
        <w:rPr>
          <w:sz w:val="22"/>
          <w:szCs w:val="24"/>
        </w:rPr>
        <w:t xml:space="preserve"> okresu Praha-město. </w:t>
      </w:r>
    </w:p>
    <w:p w:rsidR="00E56EDB" w:rsidRDefault="00E56EDB" w:rsidP="00B83C1C">
      <w:pPr>
        <w:widowControl/>
        <w:jc w:val="both"/>
        <w:rPr>
          <w:sz w:val="22"/>
          <w:szCs w:val="24"/>
        </w:rPr>
      </w:pPr>
    </w:p>
    <w:p w:rsidR="00BC4229" w:rsidRDefault="00C022A3" w:rsidP="00B83C1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C4229" w:rsidRDefault="00C022A3" w:rsidP="00B83C1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Jaroslav </w:t>
      </w:r>
      <w:proofErr w:type="spellStart"/>
      <w:r>
        <w:rPr>
          <w:sz w:val="22"/>
          <w:szCs w:val="24"/>
        </w:rPr>
        <w:t>Záluský</w:t>
      </w:r>
      <w:proofErr w:type="spellEnd"/>
      <w:r>
        <w:rPr>
          <w:sz w:val="22"/>
          <w:szCs w:val="24"/>
        </w:rPr>
        <w:t xml:space="preserve">,  č.j.  2569-146-2005, ze dne 17. 11. 2005,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7F17DC">
        <w:rPr>
          <w:sz w:val="22"/>
          <w:szCs w:val="24"/>
        </w:rPr>
        <w:t>……</w:t>
      </w:r>
      <w:r>
        <w:rPr>
          <w:sz w:val="22"/>
          <w:szCs w:val="24"/>
        </w:rPr>
        <w:t xml:space="preserve"> </w:t>
      </w:r>
    </w:p>
    <w:p w:rsidR="00BC4229" w:rsidRDefault="00BC4229" w:rsidP="00B83C1C">
      <w:pPr>
        <w:widowControl/>
        <w:jc w:val="both"/>
        <w:rPr>
          <w:sz w:val="22"/>
          <w:szCs w:val="24"/>
        </w:rPr>
      </w:pPr>
    </w:p>
    <w:p w:rsidR="004045A3" w:rsidRPr="004045A3" w:rsidRDefault="004045A3" w:rsidP="00B83C1C">
      <w:pPr>
        <w:jc w:val="both"/>
        <w:rPr>
          <w:i/>
          <w:color w:val="000000"/>
          <w:sz w:val="22"/>
          <w:szCs w:val="22"/>
        </w:rPr>
      </w:pPr>
      <w:r w:rsidRPr="004045A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hl. město Praha, ze dne </w:t>
      </w:r>
      <w:proofErr w:type="gramStart"/>
      <w:r w:rsidRPr="004045A3">
        <w:rPr>
          <w:i/>
          <w:iCs/>
          <w:color w:val="000000"/>
          <w:sz w:val="22"/>
          <w:szCs w:val="22"/>
        </w:rPr>
        <w:t>20.11.2017</w:t>
      </w:r>
      <w:proofErr w:type="gramEnd"/>
      <w:r w:rsidRPr="004045A3">
        <w:rPr>
          <w:i/>
          <w:iCs/>
          <w:color w:val="000000"/>
          <w:sz w:val="22"/>
          <w:szCs w:val="22"/>
        </w:rPr>
        <w:t>, ve výši 11 645,00 Kč.</w:t>
      </w:r>
    </w:p>
    <w:p w:rsidR="00BC4229" w:rsidRPr="004045A3" w:rsidRDefault="00C022A3" w:rsidP="00B83C1C">
      <w:pPr>
        <w:widowControl/>
        <w:jc w:val="both"/>
        <w:rPr>
          <w:i/>
          <w:sz w:val="22"/>
          <w:szCs w:val="24"/>
        </w:rPr>
      </w:pPr>
      <w:r w:rsidRPr="004045A3">
        <w:rPr>
          <w:i/>
          <w:sz w:val="22"/>
          <w:szCs w:val="24"/>
        </w:rPr>
        <w:t xml:space="preserve">Z toho bude touto smlouvou vypořádáno 11 645,00 Kč. </w:t>
      </w:r>
    </w:p>
    <w:p w:rsidR="00BC4229" w:rsidRDefault="00C022A3" w:rsidP="00B83C1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56EDB" w:rsidRDefault="00E56EDB" w:rsidP="00B83C1C">
      <w:pPr>
        <w:widowControl/>
        <w:jc w:val="both"/>
        <w:rPr>
          <w:sz w:val="22"/>
          <w:szCs w:val="24"/>
        </w:rPr>
      </w:pPr>
    </w:p>
    <w:p w:rsidR="00BC4229" w:rsidRDefault="00C022A3" w:rsidP="00B83C1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Pr="004045A3">
        <w:rPr>
          <w:b/>
          <w:sz w:val="22"/>
          <w:szCs w:val="24"/>
        </w:rPr>
        <w:t xml:space="preserve">PÚ </w:t>
      </w:r>
      <w:r w:rsidR="007F17DC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13. 10. 2003, kterým oprávněné osobě Hora Viktor, rodné číslo </w:t>
      </w:r>
      <w:r w:rsidR="007F17DC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</w:t>
      </w:r>
      <w:r w:rsidR="00660ADA">
        <w:rPr>
          <w:sz w:val="22"/>
          <w:szCs w:val="24"/>
        </w:rPr>
        <w:t xml:space="preserve">(id ½) </w:t>
      </w:r>
      <w:r>
        <w:rPr>
          <w:sz w:val="22"/>
          <w:szCs w:val="24"/>
        </w:rPr>
        <w:t xml:space="preserve">v </w:t>
      </w:r>
      <w:r w:rsidR="007F17DC">
        <w:rPr>
          <w:sz w:val="22"/>
          <w:szCs w:val="24"/>
        </w:rPr>
        <w:t>……</w:t>
      </w:r>
      <w:r>
        <w:rPr>
          <w:sz w:val="22"/>
          <w:szCs w:val="24"/>
        </w:rPr>
        <w:t xml:space="preserve">, okresu Praha-město. </w:t>
      </w:r>
    </w:p>
    <w:p w:rsidR="00E56EDB" w:rsidRDefault="00E56EDB" w:rsidP="00B83C1C">
      <w:pPr>
        <w:widowControl/>
        <w:jc w:val="both"/>
        <w:rPr>
          <w:sz w:val="22"/>
          <w:szCs w:val="24"/>
        </w:rPr>
      </w:pPr>
    </w:p>
    <w:p w:rsidR="00BC4229" w:rsidRDefault="00C022A3" w:rsidP="00B83C1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C4229" w:rsidRDefault="00C022A3" w:rsidP="00B83C1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Jaroslav </w:t>
      </w:r>
      <w:proofErr w:type="spellStart"/>
      <w:r>
        <w:rPr>
          <w:sz w:val="22"/>
          <w:szCs w:val="24"/>
        </w:rPr>
        <w:t>Záluský</w:t>
      </w:r>
      <w:proofErr w:type="spellEnd"/>
      <w:r>
        <w:rPr>
          <w:sz w:val="22"/>
          <w:szCs w:val="24"/>
        </w:rPr>
        <w:t xml:space="preserve">,  č.j.  2298-146-03, ze dne 26. 11. 2003,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7F17DC">
        <w:rPr>
          <w:sz w:val="22"/>
          <w:szCs w:val="24"/>
        </w:rPr>
        <w:t>……</w:t>
      </w:r>
    </w:p>
    <w:p w:rsidR="004A1C74" w:rsidRDefault="004A1C74" w:rsidP="00B83C1C">
      <w:pPr>
        <w:widowControl/>
        <w:jc w:val="both"/>
        <w:rPr>
          <w:sz w:val="22"/>
          <w:szCs w:val="24"/>
        </w:rPr>
      </w:pPr>
      <w:bookmarkStart w:id="0" w:name="_GoBack"/>
      <w:bookmarkEnd w:id="0"/>
    </w:p>
    <w:p w:rsidR="00BC4229" w:rsidRDefault="00C022A3" w:rsidP="00B83C1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 3</w:t>
      </w:r>
      <w:r w:rsidR="00B83C1C">
        <w:rPr>
          <w:sz w:val="22"/>
          <w:szCs w:val="24"/>
        </w:rPr>
        <w:t>16/1990 Sb.,  provedl M. Váňová</w:t>
      </w:r>
      <w:r>
        <w:rPr>
          <w:sz w:val="22"/>
          <w:szCs w:val="24"/>
        </w:rPr>
        <w:t xml:space="preserve">, dne 15. 11. 2003 , celkovou částkou </w:t>
      </w:r>
      <w:r w:rsidR="007F17DC">
        <w:rPr>
          <w:sz w:val="22"/>
          <w:szCs w:val="24"/>
        </w:rPr>
        <w:t>……</w:t>
      </w:r>
      <w:r>
        <w:rPr>
          <w:sz w:val="22"/>
          <w:szCs w:val="24"/>
        </w:rPr>
        <w:t xml:space="preserve"> </w:t>
      </w:r>
    </w:p>
    <w:p w:rsidR="00BC4229" w:rsidRDefault="00BC4229" w:rsidP="00B83C1C">
      <w:pPr>
        <w:widowControl/>
        <w:jc w:val="both"/>
        <w:rPr>
          <w:sz w:val="22"/>
          <w:szCs w:val="24"/>
        </w:rPr>
      </w:pPr>
    </w:p>
    <w:p w:rsidR="004045A3" w:rsidRPr="004045A3" w:rsidRDefault="004045A3" w:rsidP="00B83C1C">
      <w:pPr>
        <w:jc w:val="both"/>
        <w:rPr>
          <w:i/>
          <w:color w:val="000000"/>
          <w:sz w:val="22"/>
          <w:szCs w:val="22"/>
        </w:rPr>
      </w:pPr>
      <w:r w:rsidRPr="004045A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hl. město Praha, ze dne </w:t>
      </w:r>
      <w:proofErr w:type="gramStart"/>
      <w:r w:rsidRPr="004045A3">
        <w:rPr>
          <w:i/>
          <w:iCs/>
          <w:color w:val="000000"/>
          <w:sz w:val="22"/>
          <w:szCs w:val="22"/>
        </w:rPr>
        <w:t>20.11.2017</w:t>
      </w:r>
      <w:proofErr w:type="gramEnd"/>
      <w:r w:rsidRPr="004045A3">
        <w:rPr>
          <w:i/>
          <w:iCs/>
          <w:color w:val="000000"/>
          <w:sz w:val="22"/>
          <w:szCs w:val="22"/>
        </w:rPr>
        <w:t>, ve výši 17 610,00 Kč.</w:t>
      </w:r>
    </w:p>
    <w:p w:rsidR="00AD4CDE" w:rsidRPr="00E56EDB" w:rsidRDefault="00C022A3" w:rsidP="00E56EDB">
      <w:pPr>
        <w:widowControl/>
        <w:jc w:val="both"/>
        <w:rPr>
          <w:i/>
          <w:sz w:val="22"/>
          <w:szCs w:val="24"/>
        </w:rPr>
      </w:pPr>
      <w:r w:rsidRPr="004045A3">
        <w:rPr>
          <w:i/>
          <w:sz w:val="22"/>
          <w:szCs w:val="24"/>
        </w:rPr>
        <w:t>Z toho bude touto smlouvou vypořádáno 17 610,00 Kč.</w:t>
      </w:r>
    </w:p>
    <w:p w:rsidR="00E56EDB" w:rsidRDefault="00E56EDB">
      <w:pPr>
        <w:pStyle w:val="para"/>
        <w:rPr>
          <w:sz w:val="22"/>
          <w:szCs w:val="22"/>
        </w:rPr>
      </w:pPr>
    </w:p>
    <w:p w:rsidR="00E56EDB" w:rsidRDefault="00E56EDB" w:rsidP="009D1B0A">
      <w:pPr>
        <w:pStyle w:val="para"/>
        <w:jc w:val="left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</w:t>
      </w:r>
      <w:r w:rsidR="00E56EDB">
        <w:rPr>
          <w:sz w:val="22"/>
          <w:szCs w:val="22"/>
        </w:rPr>
        <w:t xml:space="preserve">postoupí žádnému postupníkovi.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7F17DC" w:rsidRDefault="007F17DC">
      <w:pPr>
        <w:pStyle w:val="para"/>
        <w:rPr>
          <w:color w:val="000000"/>
          <w:sz w:val="22"/>
          <w:szCs w:val="22"/>
        </w:rPr>
      </w:pPr>
    </w:p>
    <w:p w:rsidR="007F17DC" w:rsidRDefault="007F17DC">
      <w:pPr>
        <w:pStyle w:val="para"/>
        <w:rPr>
          <w:color w:val="000000"/>
          <w:sz w:val="22"/>
          <w:szCs w:val="22"/>
        </w:rPr>
      </w:pPr>
    </w:p>
    <w:p w:rsidR="00E56EDB" w:rsidRDefault="00E56EDB">
      <w:pPr>
        <w:pStyle w:val="para"/>
        <w:rPr>
          <w:color w:val="000000"/>
          <w:sz w:val="22"/>
          <w:szCs w:val="22"/>
        </w:rPr>
      </w:pPr>
    </w:p>
    <w:p w:rsidR="00E56EDB" w:rsidRDefault="00E56EDB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E56EDB" w:rsidRPr="00F758C4" w:rsidRDefault="00E56EDB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E56EDB">
        <w:rPr>
          <w:b/>
          <w:sz w:val="22"/>
          <w:szCs w:val="22"/>
        </w:rPr>
        <w:t>95N14/41</w:t>
      </w:r>
      <w:r w:rsidRPr="00F758C4">
        <w:rPr>
          <w:sz w:val="22"/>
          <w:szCs w:val="22"/>
        </w:rPr>
        <w:t xml:space="preserve">, </w:t>
      </w:r>
      <w:proofErr w:type="gramStart"/>
      <w:r w:rsidRPr="00F758C4">
        <w:rPr>
          <w:sz w:val="22"/>
          <w:szCs w:val="22"/>
        </w:rPr>
        <w:t xml:space="preserve">uzavřenou s </w:t>
      </w:r>
      <w:r w:rsidRPr="00E56EDB">
        <w:rPr>
          <w:b/>
          <w:sz w:val="22"/>
          <w:szCs w:val="22"/>
        </w:rPr>
        <w:t>Strnad</w:t>
      </w:r>
      <w:proofErr w:type="gramEnd"/>
      <w:r w:rsidRPr="00E56EDB">
        <w:rPr>
          <w:b/>
          <w:sz w:val="22"/>
          <w:szCs w:val="22"/>
        </w:rPr>
        <w:t xml:space="preserve"> František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Pr="00E56EDB">
        <w:rPr>
          <w:b/>
          <w:sz w:val="22"/>
          <w:szCs w:val="22"/>
        </w:rPr>
        <w:t xml:space="preserve">Lesy České republiky, </w:t>
      </w:r>
      <w:proofErr w:type="spellStart"/>
      <w:proofErr w:type="gramStart"/>
      <w:r w:rsidRPr="00E56EDB">
        <w:rPr>
          <w:b/>
          <w:sz w:val="22"/>
          <w:szCs w:val="22"/>
        </w:rPr>
        <w:t>s.p</w:t>
      </w:r>
      <w:proofErr w:type="spellEnd"/>
      <w:r w:rsidRPr="00E56EDB">
        <w:rPr>
          <w:b/>
          <w:sz w:val="22"/>
          <w:szCs w:val="22"/>
        </w:rPr>
        <w:t>.</w:t>
      </w:r>
      <w:proofErr w:type="gramEnd"/>
      <w:r w:rsidR="00E56EDB" w:rsidRPr="00E56EDB">
        <w:rPr>
          <w:b/>
          <w:sz w:val="22"/>
          <w:szCs w:val="22"/>
        </w:rPr>
        <w:t>,</w:t>
      </w:r>
      <w:r w:rsidRPr="00F758C4">
        <w:rPr>
          <w:sz w:val="22"/>
          <w:szCs w:val="22"/>
        </w:rPr>
        <w:t xml:space="preserve"> uzavřeli dohodu o přičlenění honebních pozemků č. </w:t>
      </w:r>
      <w:r w:rsidRPr="00E56EDB">
        <w:rPr>
          <w:b/>
          <w:sz w:val="22"/>
          <w:szCs w:val="22"/>
        </w:rPr>
        <w:t>13M04/41</w:t>
      </w:r>
      <w:r w:rsidRPr="00F758C4">
        <w:rPr>
          <w:sz w:val="22"/>
          <w:szCs w:val="22"/>
        </w:rPr>
        <w:t xml:space="preserve"> ze dne 20.2.2006, jejímž předmětem je převáděný pozemek.</w:t>
      </w:r>
      <w:r w:rsidR="00E56EDB">
        <w:rPr>
          <w:sz w:val="22"/>
          <w:szCs w:val="22"/>
        </w:rPr>
        <w:t xml:space="preserve">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56EDB" w:rsidRDefault="00E56ED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E56EDB" w:rsidRDefault="00E56EDB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E56EDB">
        <w:rPr>
          <w:color w:val="000000"/>
          <w:sz w:val="22"/>
          <w:szCs w:val="22"/>
        </w:rPr>
        <w:tab/>
      </w:r>
      <w:r w:rsidR="00E56EDB">
        <w:rPr>
          <w:color w:val="000000"/>
          <w:sz w:val="22"/>
          <w:szCs w:val="22"/>
        </w:rPr>
        <w:tab/>
      </w:r>
      <w:r w:rsidR="00E56ED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Hora Viktor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E56EDB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</w:t>
      </w:r>
      <w:r w:rsidR="00AD4CDE">
        <w:rPr>
          <w:color w:val="000000"/>
          <w:sz w:val="22"/>
          <w:szCs w:val="22"/>
        </w:rPr>
        <w:t xml:space="preserve"> .......................……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E56EDB" w:rsidRDefault="00E56EDB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E56EDB" w:rsidRDefault="00E56EDB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31659,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1. 12. 2017  Verze programu Restituce: 5.74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45A3"/>
    <w:rsid w:val="00407016"/>
    <w:rsid w:val="0043267F"/>
    <w:rsid w:val="004934BF"/>
    <w:rsid w:val="004A1C74"/>
    <w:rsid w:val="00511ECA"/>
    <w:rsid w:val="00540A55"/>
    <w:rsid w:val="005A5801"/>
    <w:rsid w:val="005F4E66"/>
    <w:rsid w:val="006230F7"/>
    <w:rsid w:val="00660ADA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7F17DC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1B0A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83C1C"/>
    <w:rsid w:val="00BC3F00"/>
    <w:rsid w:val="00BC4229"/>
    <w:rsid w:val="00BE6FC3"/>
    <w:rsid w:val="00BF579A"/>
    <w:rsid w:val="00C022A3"/>
    <w:rsid w:val="00C20383"/>
    <w:rsid w:val="00C328C6"/>
    <w:rsid w:val="00C41C61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56EDB"/>
    <w:rsid w:val="00E64305"/>
    <w:rsid w:val="00F15025"/>
    <w:rsid w:val="00F33A11"/>
    <w:rsid w:val="00F55696"/>
    <w:rsid w:val="00F722EF"/>
    <w:rsid w:val="00F758C4"/>
    <w:rsid w:val="00F86F31"/>
    <w:rsid w:val="00FA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B8135"/>
  <w14:defaultImageDpi w14:val="0"/>
  <w15:docId w15:val="{7F85BE2E-B56D-4133-86EA-AB5B0385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41C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41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50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3</cp:revision>
  <cp:lastPrinted>2017-12-01T09:07:00Z</cp:lastPrinted>
  <dcterms:created xsi:type="dcterms:W3CDTF">2017-12-28T06:02:00Z</dcterms:created>
  <dcterms:modified xsi:type="dcterms:W3CDTF">2017-12-28T06:03:00Z</dcterms:modified>
</cp:coreProperties>
</file>