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B2" w:rsidRPr="00A62090" w:rsidRDefault="00A62090" w:rsidP="00A62090">
      <w:pPr>
        <w:jc w:val="center"/>
        <w:rPr>
          <w:b/>
        </w:rPr>
      </w:pPr>
      <w:r w:rsidRPr="00A62090">
        <w:rPr>
          <w:b/>
        </w:rPr>
        <w:t>SMLOUVA Č. 1/2016/OT/VA O VÝPŮJČCE AUTOMOBILU</w:t>
      </w:r>
    </w:p>
    <w:p w:rsidR="00A62090" w:rsidRDefault="00A62090" w:rsidP="00A62090">
      <w:pPr>
        <w:jc w:val="center"/>
        <w:rPr>
          <w:b/>
        </w:rPr>
      </w:pPr>
      <w:r w:rsidRPr="00A62090">
        <w:rPr>
          <w:b/>
        </w:rPr>
        <w:t>CAS 25 ŠKODA 706 RTHP 3500 l vody, RZ PE 50-85</w:t>
      </w:r>
    </w:p>
    <w:p w:rsidR="00A62090" w:rsidRDefault="00A62090" w:rsidP="00A62090">
      <w:pPr>
        <w:jc w:val="both"/>
        <w:rPr>
          <w:b/>
        </w:rPr>
      </w:pPr>
    </w:p>
    <w:p w:rsidR="00A62090" w:rsidRPr="00A62090" w:rsidRDefault="00A62090" w:rsidP="00A62090">
      <w:pPr>
        <w:pStyle w:val="Bezmezer"/>
        <w:rPr>
          <w:b/>
        </w:rPr>
      </w:pPr>
      <w:r w:rsidRPr="00A62090">
        <w:rPr>
          <w:b/>
        </w:rPr>
        <w:t>Město Humpolec</w:t>
      </w:r>
    </w:p>
    <w:p w:rsidR="00A62090" w:rsidRPr="00A62090" w:rsidRDefault="00A62090" w:rsidP="00A62090">
      <w:pPr>
        <w:pStyle w:val="Bezmezer"/>
        <w:rPr>
          <w:b/>
        </w:rPr>
      </w:pPr>
      <w:r w:rsidRPr="00A62090">
        <w:rPr>
          <w:b/>
        </w:rPr>
        <w:t>Horní náměstí 300, 39622 Humpolec</w:t>
      </w:r>
    </w:p>
    <w:p w:rsidR="00A62090" w:rsidRPr="00A62090" w:rsidRDefault="00A62090" w:rsidP="00A62090">
      <w:pPr>
        <w:pStyle w:val="Bezmezer"/>
        <w:rPr>
          <w:b/>
        </w:rPr>
      </w:pPr>
      <w:r w:rsidRPr="00A62090">
        <w:rPr>
          <w:b/>
        </w:rPr>
        <w:t xml:space="preserve"> Zastoupené: Mgr. Jiří Kučera, starosta města</w:t>
      </w:r>
    </w:p>
    <w:p w:rsidR="00A62090" w:rsidRPr="00A62090" w:rsidRDefault="00A62090" w:rsidP="00A62090">
      <w:pPr>
        <w:pStyle w:val="Bezmezer"/>
        <w:rPr>
          <w:b/>
        </w:rPr>
      </w:pPr>
      <w:r w:rsidRPr="00A62090">
        <w:rPr>
          <w:b/>
        </w:rPr>
        <w:tab/>
        <w:t xml:space="preserve">          Ing. Lenka Bartáková, místostarosta</w:t>
      </w:r>
    </w:p>
    <w:p w:rsidR="00A62090" w:rsidRPr="00A62090" w:rsidRDefault="00A62090" w:rsidP="00A62090">
      <w:pPr>
        <w:pStyle w:val="Bezmezer"/>
        <w:rPr>
          <w:b/>
        </w:rPr>
      </w:pPr>
      <w:r w:rsidRPr="00A62090">
        <w:rPr>
          <w:b/>
        </w:rPr>
        <w:t>IČ 00248266</w:t>
      </w:r>
    </w:p>
    <w:p w:rsidR="00A62090" w:rsidRDefault="00A62090" w:rsidP="00A62090">
      <w:pPr>
        <w:pStyle w:val="Bezmezer"/>
        <w:rPr>
          <w:b/>
        </w:rPr>
      </w:pPr>
      <w:r w:rsidRPr="00A62090">
        <w:rPr>
          <w:b/>
        </w:rPr>
        <w:t>(dle jen jako „Půjčitel“)</w:t>
      </w:r>
      <w:r w:rsidRPr="00A62090">
        <w:rPr>
          <w:b/>
        </w:rPr>
        <w:tab/>
      </w:r>
    </w:p>
    <w:p w:rsidR="00A62090" w:rsidRDefault="00A62090" w:rsidP="00A62090">
      <w:pPr>
        <w:pStyle w:val="Bezmezer"/>
        <w:rPr>
          <w:b/>
        </w:rPr>
      </w:pPr>
    </w:p>
    <w:p w:rsidR="00A62090" w:rsidRDefault="00A62090" w:rsidP="00A62090">
      <w:pPr>
        <w:pStyle w:val="Bezmezer"/>
        <w:rPr>
          <w:b/>
        </w:rPr>
      </w:pPr>
      <w:r>
        <w:rPr>
          <w:b/>
        </w:rPr>
        <w:t>A</w:t>
      </w:r>
    </w:p>
    <w:p w:rsidR="00A62090" w:rsidRDefault="00A62090" w:rsidP="00A62090">
      <w:pPr>
        <w:pStyle w:val="Bezmezer"/>
        <w:rPr>
          <w:b/>
        </w:rPr>
      </w:pPr>
    </w:p>
    <w:p w:rsidR="00A62090" w:rsidRDefault="00A62090" w:rsidP="00A62090">
      <w:pPr>
        <w:pStyle w:val="Bezmezer"/>
        <w:rPr>
          <w:b/>
        </w:rPr>
      </w:pPr>
      <w:r>
        <w:rPr>
          <w:b/>
        </w:rPr>
        <w:t>Obec Rynárec</w:t>
      </w:r>
    </w:p>
    <w:p w:rsidR="00A62090" w:rsidRDefault="00A62090" w:rsidP="00A62090">
      <w:pPr>
        <w:pStyle w:val="Bezmezer"/>
        <w:rPr>
          <w:b/>
        </w:rPr>
      </w:pPr>
      <w:r>
        <w:rPr>
          <w:b/>
        </w:rPr>
        <w:t>Rynárec 24, 39401 Rynárec</w:t>
      </w:r>
    </w:p>
    <w:p w:rsidR="00A62090" w:rsidRDefault="00A62090" w:rsidP="00A62090">
      <w:pPr>
        <w:pStyle w:val="Bezmezer"/>
        <w:rPr>
          <w:b/>
        </w:rPr>
      </w:pPr>
      <w:r>
        <w:rPr>
          <w:b/>
        </w:rPr>
        <w:t xml:space="preserve">Zastoupené: Ing. Jan Pikl, starosta obce </w:t>
      </w:r>
    </w:p>
    <w:p w:rsidR="00A62090" w:rsidRDefault="00A62090" w:rsidP="00A62090">
      <w:pPr>
        <w:pStyle w:val="Bezmezer"/>
        <w:rPr>
          <w:b/>
        </w:rPr>
      </w:pPr>
      <w:r>
        <w:rPr>
          <w:b/>
        </w:rPr>
        <w:t>IČ 00515817</w:t>
      </w:r>
    </w:p>
    <w:p w:rsidR="00A62090" w:rsidRDefault="00A62090" w:rsidP="00A62090">
      <w:pPr>
        <w:pStyle w:val="Bezmezer"/>
        <w:rPr>
          <w:b/>
        </w:rPr>
      </w:pPr>
      <w:r>
        <w:rPr>
          <w:b/>
        </w:rPr>
        <w:t>(dále jen jako „Vypůjčitel“)</w:t>
      </w:r>
    </w:p>
    <w:p w:rsidR="00A62090" w:rsidRDefault="00A62090" w:rsidP="00A62090">
      <w:pPr>
        <w:pStyle w:val="Bezmezer"/>
        <w:rPr>
          <w:b/>
        </w:rPr>
      </w:pPr>
    </w:p>
    <w:p w:rsidR="00A62090" w:rsidRDefault="00A62090" w:rsidP="00A62090">
      <w:pPr>
        <w:pStyle w:val="Bezmezer"/>
      </w:pPr>
      <w:r>
        <w:t>uzavřeli níže uvedeného dne, měsíce a roku tuto</w:t>
      </w:r>
    </w:p>
    <w:p w:rsidR="00A62090" w:rsidRDefault="00A62090" w:rsidP="00A62090">
      <w:pPr>
        <w:pStyle w:val="Bezmezer"/>
      </w:pPr>
    </w:p>
    <w:p w:rsidR="00A62090" w:rsidRDefault="00A62090" w:rsidP="00A62090">
      <w:pPr>
        <w:pStyle w:val="Bezmezer"/>
        <w:jc w:val="center"/>
      </w:pPr>
      <w:r>
        <w:t>smlouvu o výpůjčce</w:t>
      </w:r>
    </w:p>
    <w:p w:rsidR="00A62090" w:rsidRDefault="00A62090" w:rsidP="00A62090">
      <w:pPr>
        <w:pStyle w:val="Bezmezer"/>
        <w:jc w:val="center"/>
      </w:pPr>
      <w:r>
        <w:t>(dle § 2193 a násl. Zákona č. 89/2012Sb., občanský zákoník)</w:t>
      </w:r>
    </w:p>
    <w:p w:rsidR="00A62090" w:rsidRDefault="00A62090" w:rsidP="00A62090">
      <w:pPr>
        <w:pStyle w:val="Bezmezer"/>
        <w:jc w:val="center"/>
      </w:pPr>
    </w:p>
    <w:p w:rsidR="00A62090" w:rsidRPr="00F23924" w:rsidRDefault="00A62090" w:rsidP="00A62090">
      <w:pPr>
        <w:pStyle w:val="Bezmezer"/>
        <w:jc w:val="center"/>
        <w:rPr>
          <w:b/>
        </w:rPr>
      </w:pPr>
      <w:r w:rsidRPr="00F23924">
        <w:rPr>
          <w:b/>
        </w:rPr>
        <w:t>I. Předmět smlouvy</w:t>
      </w:r>
    </w:p>
    <w:p w:rsidR="00A62090" w:rsidRDefault="00A62090" w:rsidP="00A62090">
      <w:pPr>
        <w:pStyle w:val="Bezmezer"/>
        <w:jc w:val="center"/>
      </w:pPr>
    </w:p>
    <w:p w:rsidR="00A62090" w:rsidRDefault="00A62090" w:rsidP="00A62090">
      <w:pPr>
        <w:pStyle w:val="Bezmezer"/>
        <w:jc w:val="both"/>
      </w:pPr>
      <w:r>
        <w:t xml:space="preserve">Půjčitel vypůjčuje dnešním dnem vypůjčiteli movitý majetek ve vlastnictví Města Humpolec: hasičské vozidlo CAS 25 ŠKODA 706 RTHP 3500 l vody, SPZ: PE 50-85; VIN 120-335-412; ve stavu způsobilém k řádnému užívání. </w:t>
      </w:r>
    </w:p>
    <w:p w:rsidR="00A62090" w:rsidRDefault="00A62090" w:rsidP="00A62090">
      <w:pPr>
        <w:pStyle w:val="Bezmezer"/>
        <w:jc w:val="both"/>
      </w:pPr>
      <w:r>
        <w:t xml:space="preserve">Uvedený majetek v celkové hodnotě dle </w:t>
      </w:r>
      <w:r w:rsidR="00DF349F">
        <w:t xml:space="preserve">znaleckého posudku 135.182,- Kč (slovy: </w:t>
      </w:r>
      <w:proofErr w:type="spellStart"/>
      <w:r w:rsidR="00DF349F">
        <w:t>stotřicetpěttisícstoosmdesátdvěkorunčeských</w:t>
      </w:r>
      <w:proofErr w:type="spellEnd"/>
      <w:r w:rsidR="00DF349F">
        <w:t>) je zapůjčen pro plnění úkolů vyplývajících ze zákona č. 133/1985 Sb., o požární ochraně, ve znění pozdějších předpisů.</w:t>
      </w:r>
    </w:p>
    <w:p w:rsidR="00DF349F" w:rsidRDefault="00DF349F" w:rsidP="00A62090">
      <w:pPr>
        <w:pStyle w:val="Bezmezer"/>
        <w:jc w:val="both"/>
      </w:pPr>
    </w:p>
    <w:p w:rsidR="00DF349F" w:rsidRDefault="00DF349F" w:rsidP="00F23924">
      <w:pPr>
        <w:pStyle w:val="Bezmezer"/>
        <w:jc w:val="center"/>
        <w:rPr>
          <w:b/>
        </w:rPr>
      </w:pPr>
      <w:r w:rsidRPr="00F23924">
        <w:rPr>
          <w:b/>
        </w:rPr>
        <w:t>II. Práva a povinnosti půjčitele</w:t>
      </w:r>
    </w:p>
    <w:p w:rsidR="00F23924" w:rsidRPr="00F23924" w:rsidRDefault="00F23924" w:rsidP="00F23924">
      <w:pPr>
        <w:pStyle w:val="Bezmezer"/>
        <w:jc w:val="center"/>
        <w:rPr>
          <w:b/>
        </w:rPr>
      </w:pPr>
    </w:p>
    <w:p w:rsidR="00DF349F" w:rsidRDefault="00DF349F" w:rsidP="00A62090">
      <w:pPr>
        <w:pStyle w:val="Bezmezer"/>
        <w:jc w:val="both"/>
      </w:pPr>
      <w:r>
        <w:t xml:space="preserve">Půjčitel zapůjčuje vypůjčiteli majetek bezúplatně, nejvýše však do </w:t>
      </w:r>
      <w:proofErr w:type="gramStart"/>
      <w:r w:rsidR="00F23924">
        <w:t>31.12.2016</w:t>
      </w:r>
      <w:proofErr w:type="gramEnd"/>
      <w:r>
        <w:t xml:space="preserve">, a to za podmínek  stanovených v této smlouvě. </w:t>
      </w:r>
    </w:p>
    <w:p w:rsidR="00DF349F" w:rsidRDefault="00DF349F" w:rsidP="00A62090">
      <w:pPr>
        <w:pStyle w:val="Bezmezer"/>
        <w:jc w:val="both"/>
      </w:pPr>
      <w:r>
        <w:t>Požadovat vrácení majetku pokud jej vypůjčitel využívá řádně. Pokud vypůjčitel užívá majetek k jinému účelu, než k jakému mu byl zapůjčen, je povinen jej bezodkladně vrátit.</w:t>
      </w:r>
    </w:p>
    <w:p w:rsidR="00DF349F" w:rsidRDefault="00DF349F" w:rsidP="00A62090">
      <w:pPr>
        <w:pStyle w:val="Bezmezer"/>
        <w:jc w:val="both"/>
      </w:pPr>
    </w:p>
    <w:p w:rsidR="00DF349F" w:rsidRPr="00F23924" w:rsidRDefault="00DF349F" w:rsidP="00F23924">
      <w:pPr>
        <w:pStyle w:val="Bezmezer"/>
        <w:jc w:val="center"/>
        <w:rPr>
          <w:b/>
        </w:rPr>
      </w:pPr>
      <w:r w:rsidRPr="00F23924">
        <w:rPr>
          <w:b/>
        </w:rPr>
        <w:t>III. Práva a povinnosti vypůjčitele</w:t>
      </w:r>
    </w:p>
    <w:p w:rsidR="00DF349F" w:rsidRDefault="00DF349F" w:rsidP="00A62090">
      <w:pPr>
        <w:pStyle w:val="Bezmezer"/>
        <w:jc w:val="both"/>
      </w:pPr>
    </w:p>
    <w:p w:rsidR="00DF349F" w:rsidRDefault="00DF349F" w:rsidP="00A62090">
      <w:pPr>
        <w:pStyle w:val="Bezmezer"/>
        <w:jc w:val="both"/>
      </w:pPr>
      <w:r>
        <w:t>Zavazuje se, že majetek nepřenechá k užívání třetí osobě.</w:t>
      </w:r>
    </w:p>
    <w:p w:rsidR="00DF349F" w:rsidRDefault="00DF349F" w:rsidP="00A62090">
      <w:pPr>
        <w:pStyle w:val="Bezmezer"/>
        <w:jc w:val="both"/>
      </w:pPr>
      <w:r>
        <w:t>Užívat majetek pro plnění úkolů jednotky SDH obce, a to zejména dle Požárního poplachového plánu Kraje Vysočina.</w:t>
      </w:r>
    </w:p>
    <w:p w:rsidR="00DF349F" w:rsidRDefault="00DF349F" w:rsidP="00A62090">
      <w:pPr>
        <w:pStyle w:val="Bezmezer"/>
        <w:jc w:val="both"/>
      </w:pPr>
      <w:r>
        <w:t>Udržovat majetek v dobrém technickému stavu tak, aby byl schopen plnění požadovaných úkolů a na vlastní náklady zajišťovat provoz vypůjčeného majetku (potřebné kontroly, revize, opravy, údržbu, doplňování pohonných hmot, maziv atd.). Po dobu účinnosti této smlouvy nese veškeré náklady na provoz a související poplatky vypůjčitel.</w:t>
      </w:r>
    </w:p>
    <w:p w:rsidR="00DF349F" w:rsidRDefault="00DF349F" w:rsidP="00A62090">
      <w:pPr>
        <w:pStyle w:val="Bezmezer"/>
        <w:jc w:val="both"/>
      </w:pPr>
      <w:r>
        <w:lastRenderedPageBreak/>
        <w:t>Chránit majetek před poškození, ztrátou či zcizením. Všechny vzniklé škody odstranit na vlastní náklady uvedením do původního stavu. V případě ztráty či zcizení majetku nahradit půjčiteli jeho cenu dle znaleckého posudku.</w:t>
      </w:r>
    </w:p>
    <w:p w:rsidR="00DF349F" w:rsidRDefault="00DF349F" w:rsidP="00A62090">
      <w:pPr>
        <w:pStyle w:val="Bezmezer"/>
        <w:jc w:val="both"/>
      </w:pPr>
      <w:r>
        <w:t>Vrátit majetek ve stavu, v jakém jej převzal, s přihlédnutím k obvyklému opotřebení do místa JSDH Humpolec, Hálkova 422, Humpolec.</w:t>
      </w:r>
    </w:p>
    <w:p w:rsidR="00DF349F" w:rsidRDefault="00DF349F" w:rsidP="00A62090">
      <w:pPr>
        <w:pStyle w:val="Bezmezer"/>
        <w:jc w:val="both"/>
      </w:pPr>
      <w:r>
        <w:t>Vypůjčitel svým podpisem potvrzuje převzetí majetku dle bodu I. Předmět smlouvy na protokole o předání a převzetí, který tvoří nedílnou součást této smlouvy. Vypůjčitel dále potvrzuje, že je majetek bez viditelných či jiných zjevných vad.</w:t>
      </w:r>
    </w:p>
    <w:p w:rsidR="00DF349F" w:rsidRDefault="00DF349F" w:rsidP="00A62090">
      <w:pPr>
        <w:pStyle w:val="Bezmezer"/>
        <w:jc w:val="both"/>
      </w:pPr>
      <w:r>
        <w:t>V případě prodlení s</w:t>
      </w:r>
      <w:r w:rsidR="006C5DCC">
        <w:t> </w:t>
      </w:r>
      <w:r>
        <w:t>vrácením</w:t>
      </w:r>
      <w:r w:rsidR="006C5DCC">
        <w:t xml:space="preserve"> automobilu zaplatí vypůjčitel smluvní pokutu ve výši 1.000,- Kč (slovy: </w:t>
      </w:r>
      <w:proofErr w:type="spellStart"/>
      <w:r w:rsidR="006C5DCC">
        <w:t>jedentisíckorunčeských</w:t>
      </w:r>
      <w:proofErr w:type="spellEnd"/>
      <w:r w:rsidR="006C5DCC">
        <w:t>) za každý i započatý den prodlení. Zaplacením smluvní pokuty není dotčen nárok na případnou náhradu škody.</w:t>
      </w:r>
    </w:p>
    <w:p w:rsidR="006C5DCC" w:rsidRDefault="006C5DCC" w:rsidP="00A62090">
      <w:pPr>
        <w:pStyle w:val="Bezmezer"/>
        <w:jc w:val="both"/>
      </w:pPr>
    </w:p>
    <w:p w:rsidR="006C5DCC" w:rsidRPr="00F23924" w:rsidRDefault="006C5DCC" w:rsidP="00F23924">
      <w:pPr>
        <w:pStyle w:val="Bezmezer"/>
        <w:jc w:val="center"/>
        <w:rPr>
          <w:b/>
        </w:rPr>
      </w:pPr>
      <w:r w:rsidRPr="00F23924">
        <w:rPr>
          <w:b/>
        </w:rPr>
        <w:t>IV. Závěrečná ustanovení</w:t>
      </w:r>
    </w:p>
    <w:p w:rsidR="00F23924" w:rsidRDefault="00F23924" w:rsidP="00A62090">
      <w:pPr>
        <w:pStyle w:val="Bezmezer"/>
        <w:jc w:val="both"/>
      </w:pPr>
    </w:p>
    <w:p w:rsidR="006C5DCC" w:rsidRDefault="006C5DCC" w:rsidP="00A62090">
      <w:pPr>
        <w:pStyle w:val="Bezmezer"/>
        <w:jc w:val="both"/>
      </w:pPr>
      <w:r>
        <w:t>Smlouvy může být měněna pouze očíslovanými písemnými dodatky, a to po vzájemné dohodě obou stran.</w:t>
      </w:r>
    </w:p>
    <w:p w:rsidR="006C5DCC" w:rsidRDefault="006C5DCC" w:rsidP="00A62090">
      <w:pPr>
        <w:pStyle w:val="Bezmezer"/>
        <w:jc w:val="both"/>
      </w:pPr>
      <w:r>
        <w:t>Smlouva se vyhotovuje ve třech vyhotoveních, d</w:t>
      </w:r>
      <w:r w:rsidR="00F969AE">
        <w:t>vě</w:t>
      </w:r>
      <w:r>
        <w:t xml:space="preserve"> obdrží půjčitel, jedno obdrží vypůjčitel.</w:t>
      </w:r>
    </w:p>
    <w:p w:rsidR="006C5DCC" w:rsidRDefault="006C5DCC" w:rsidP="00A62090">
      <w:pPr>
        <w:pStyle w:val="Bezmezer"/>
        <w:jc w:val="both"/>
      </w:pPr>
      <w:r>
        <w:t>Smlouva nabývá platnosti a účinnosti dnem jejího podpisu smluvní stranou, která jí podepisuje jako druhá v pořadí.</w:t>
      </w:r>
    </w:p>
    <w:p w:rsidR="006C5DCC" w:rsidRDefault="006C5DCC" w:rsidP="00A62090">
      <w:pPr>
        <w:pStyle w:val="Bezmezer"/>
        <w:jc w:val="both"/>
      </w:pPr>
      <w:r>
        <w:t>Zúčastnění si smlouvu přečetli a na důkaz svého souhlasu s celým jeho obsahem připojují své podpisy.</w:t>
      </w:r>
    </w:p>
    <w:p w:rsidR="006C5DCC" w:rsidRDefault="00F969AE" w:rsidP="00A62090">
      <w:pPr>
        <w:pStyle w:val="Bezmezer"/>
        <w:jc w:val="both"/>
      </w:pPr>
      <w:r>
        <w:t xml:space="preserve">Výpůjčka automobilu schválena na jednání Rady msta Humpolec dne </w:t>
      </w:r>
      <w:proofErr w:type="gramStart"/>
      <w:r>
        <w:t>12.10.2016</w:t>
      </w:r>
      <w:proofErr w:type="gramEnd"/>
      <w:r>
        <w:t xml:space="preserve"> č. usnesení 569/29/RM/2016.</w:t>
      </w:r>
    </w:p>
    <w:p w:rsidR="00F969AE" w:rsidRDefault="00F969AE" w:rsidP="00A62090">
      <w:pPr>
        <w:pStyle w:val="Bezmezer"/>
        <w:jc w:val="both"/>
      </w:pPr>
    </w:p>
    <w:p w:rsidR="00F969AE" w:rsidRDefault="00F969AE" w:rsidP="00A62090">
      <w:pPr>
        <w:pStyle w:val="Bezmezer"/>
        <w:jc w:val="both"/>
      </w:pPr>
    </w:p>
    <w:p w:rsidR="006C5DCC" w:rsidRDefault="006C5DCC" w:rsidP="00A62090">
      <w:pPr>
        <w:pStyle w:val="Bezmezer"/>
        <w:jc w:val="both"/>
      </w:pPr>
    </w:p>
    <w:p w:rsidR="006C5DCC" w:rsidRDefault="006C5DCC" w:rsidP="00A62090">
      <w:pPr>
        <w:pStyle w:val="Bezmezer"/>
        <w:jc w:val="both"/>
      </w:pPr>
      <w:r>
        <w:t>Za půjčitele: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vypůjčitele:</w:t>
      </w:r>
    </w:p>
    <w:p w:rsidR="006C5DCC" w:rsidRDefault="006C5DCC" w:rsidP="00A62090">
      <w:pPr>
        <w:pStyle w:val="Bezmezer"/>
        <w:jc w:val="both"/>
      </w:pPr>
    </w:p>
    <w:p w:rsidR="006C5DCC" w:rsidRDefault="006C5DCC" w:rsidP="00A62090">
      <w:pPr>
        <w:pStyle w:val="Bezmezer"/>
        <w:jc w:val="both"/>
      </w:pPr>
      <w:r>
        <w:t>V Humpolci dne 13.10.2016</w:t>
      </w:r>
      <w:r>
        <w:tab/>
      </w:r>
      <w:r>
        <w:tab/>
      </w:r>
      <w:r>
        <w:tab/>
      </w:r>
      <w:r>
        <w:tab/>
        <w:t>V Rynárce dne</w:t>
      </w:r>
      <w:r w:rsidR="00FD0F58">
        <w:t xml:space="preserve"> 14.10.2016</w:t>
      </w:r>
    </w:p>
    <w:p w:rsidR="006C5DCC" w:rsidRDefault="006C5DCC" w:rsidP="00A62090">
      <w:pPr>
        <w:pStyle w:val="Bezmezer"/>
        <w:jc w:val="both"/>
      </w:pPr>
    </w:p>
    <w:p w:rsidR="006C5DCC" w:rsidRDefault="006C5DCC" w:rsidP="00A62090">
      <w:pPr>
        <w:pStyle w:val="Bezmezer"/>
        <w:jc w:val="both"/>
      </w:pPr>
    </w:p>
    <w:p w:rsidR="006C5DCC" w:rsidRDefault="006C5DCC" w:rsidP="00A62090">
      <w:pPr>
        <w:pStyle w:val="Bezmezer"/>
        <w:jc w:val="both"/>
      </w:pPr>
    </w:p>
    <w:p w:rsidR="006C5DCC" w:rsidRDefault="006C5DCC" w:rsidP="00A62090">
      <w:pPr>
        <w:pStyle w:val="Bezmezer"/>
        <w:jc w:val="both"/>
      </w:pPr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…………………………………………………………….</w:t>
      </w:r>
    </w:p>
    <w:p w:rsidR="006C5DCC" w:rsidRDefault="006C5DCC" w:rsidP="00A62090">
      <w:pPr>
        <w:pStyle w:val="Bezmezer"/>
        <w:jc w:val="both"/>
      </w:pPr>
      <w:r>
        <w:t>Mgr. Jiří Kučera, starosta města</w:t>
      </w:r>
      <w:r>
        <w:tab/>
      </w:r>
      <w:r>
        <w:tab/>
      </w:r>
      <w:r>
        <w:tab/>
      </w:r>
      <w:r>
        <w:tab/>
        <w:t>Ing. Jan Pikl, starosta obce</w:t>
      </w:r>
    </w:p>
    <w:p w:rsidR="006C5DCC" w:rsidRDefault="006C5DCC" w:rsidP="00A62090">
      <w:pPr>
        <w:pStyle w:val="Bezmezer"/>
        <w:jc w:val="both"/>
      </w:pPr>
    </w:p>
    <w:p w:rsidR="006C5DCC" w:rsidRDefault="006C5DCC" w:rsidP="00A62090">
      <w:pPr>
        <w:pStyle w:val="Bezmezer"/>
        <w:jc w:val="both"/>
      </w:pPr>
    </w:p>
    <w:p w:rsidR="006C5DCC" w:rsidRDefault="006C5DCC" w:rsidP="00A62090">
      <w:pPr>
        <w:pStyle w:val="Bezmezer"/>
        <w:jc w:val="both"/>
      </w:pPr>
    </w:p>
    <w:p w:rsidR="006C5DCC" w:rsidRDefault="006C5DCC" w:rsidP="00A62090">
      <w:pPr>
        <w:pStyle w:val="Bezmezer"/>
        <w:jc w:val="both"/>
      </w:pPr>
      <w:r>
        <w:t>…………………………………………………………….</w:t>
      </w:r>
      <w:r>
        <w:tab/>
      </w:r>
      <w:r>
        <w:tab/>
        <w:t>………………………………………………………………</w:t>
      </w:r>
    </w:p>
    <w:p w:rsidR="006C5DCC" w:rsidRDefault="006C5DCC" w:rsidP="00A62090">
      <w:pPr>
        <w:pStyle w:val="Bezmezer"/>
        <w:jc w:val="both"/>
      </w:pPr>
      <w:r>
        <w:t>Ing. Lenka Bartáková, místostarostka</w:t>
      </w:r>
      <w:r>
        <w:tab/>
      </w:r>
      <w:r>
        <w:tab/>
      </w:r>
      <w:r>
        <w:tab/>
        <w:t>Mgr. Vladislava Nováčková, místostarostka</w:t>
      </w: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A62090">
      <w:pPr>
        <w:pStyle w:val="Bezmezer"/>
        <w:jc w:val="both"/>
      </w:pPr>
    </w:p>
    <w:p w:rsidR="00B652A2" w:rsidRDefault="00B652A2" w:rsidP="00B652A2">
      <w:pPr>
        <w:pStyle w:val="Bezmezer"/>
        <w:rPr>
          <w:b/>
        </w:rPr>
      </w:pPr>
      <w:bookmarkStart w:id="0" w:name="_GoBack"/>
      <w:bookmarkEnd w:id="0"/>
    </w:p>
    <w:sectPr w:rsidR="00B6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90"/>
    <w:rsid w:val="001A3AC3"/>
    <w:rsid w:val="00627D3C"/>
    <w:rsid w:val="006C5DCC"/>
    <w:rsid w:val="00A62090"/>
    <w:rsid w:val="00AF7DC9"/>
    <w:rsid w:val="00B652A2"/>
    <w:rsid w:val="00DF349F"/>
    <w:rsid w:val="00E75941"/>
    <w:rsid w:val="00F23924"/>
    <w:rsid w:val="00F969AE"/>
    <w:rsid w:val="00FD0BB2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BE14-2D02-4376-8034-011A923B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20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Vacatova</dc:creator>
  <cp:lastModifiedBy>Město Humpolec</cp:lastModifiedBy>
  <cp:revision>3</cp:revision>
  <cp:lastPrinted>2016-10-13T08:15:00Z</cp:lastPrinted>
  <dcterms:created xsi:type="dcterms:W3CDTF">2016-10-18T04:55:00Z</dcterms:created>
  <dcterms:modified xsi:type="dcterms:W3CDTF">2016-10-18T04:57:00Z</dcterms:modified>
</cp:coreProperties>
</file>