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91" w:rsidRPr="00643991" w:rsidRDefault="00643991" w:rsidP="00643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3991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</w:t>
      </w:r>
    </w:p>
    <w:p w:rsidR="00643991" w:rsidRPr="00643991" w:rsidRDefault="00643991" w:rsidP="00643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3991" w:rsidRPr="00643991" w:rsidRDefault="00643991" w:rsidP="006439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6439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Obdrželi jsme Vaši objednávku č.</w:t>
      </w:r>
      <w:r w:rsidRPr="0064399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439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VO-2017-113-000141</w:t>
      </w:r>
      <w:r w:rsidRPr="006439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 kterou tímto v plném rozsahu potvrzujeme.</w:t>
      </w:r>
    </w:p>
    <w:p w:rsidR="00643991" w:rsidRPr="00643991" w:rsidRDefault="00643991" w:rsidP="006439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</w:pPr>
    </w:p>
    <w:p w:rsidR="00643991" w:rsidRPr="00643991" w:rsidRDefault="00643991" w:rsidP="00643991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</w:pPr>
      <w:r w:rsidRPr="00643991">
        <w:rPr>
          <w:rFonts w:ascii="Arial" w:eastAsia="Times New Roman" w:hAnsi="Arial" w:cs="Arial"/>
          <w:color w:val="000080"/>
          <w:sz w:val="16"/>
          <w:szCs w:val="16"/>
          <w:lang w:eastAsia="cs-CZ"/>
        </w:rPr>
        <w:br/>
      </w:r>
      <w:r w:rsidRPr="00643991">
        <w:rPr>
          <w:rFonts w:ascii="Arial" w:eastAsia="Times New Roman" w:hAnsi="Arial" w:cs="Arial"/>
          <w:b/>
          <w:bCs/>
          <w:color w:val="4D4D4D"/>
          <w:sz w:val="20"/>
          <w:szCs w:val="20"/>
          <w:lang w:eastAsia="cs-CZ"/>
        </w:rPr>
        <w:t>COMESA, spol. s r.o.</w:t>
      </w:r>
      <w:r w:rsidRPr="00643991">
        <w:rPr>
          <w:rFonts w:ascii="Arial" w:eastAsia="Times New Roman" w:hAnsi="Arial" w:cs="Arial"/>
          <w:b/>
          <w:bCs/>
          <w:color w:val="4D4D4D"/>
          <w:sz w:val="20"/>
          <w:szCs w:val="20"/>
          <w:lang w:eastAsia="cs-CZ"/>
        </w:rPr>
        <w:br/>
      </w:r>
      <w:r w:rsidRPr="00643991">
        <w:rPr>
          <w:rFonts w:ascii="Arial" w:eastAsia="Times New Roman" w:hAnsi="Arial" w:cs="Arial"/>
          <w:color w:val="4D4D4D"/>
          <w:sz w:val="18"/>
          <w:szCs w:val="18"/>
          <w:lang w:eastAsia="cs-CZ"/>
        </w:rPr>
        <w:t>Počernická 272/96</w:t>
      </w:r>
      <w:r w:rsidRPr="00643991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 xml:space="preserve">108 00 Praha 10 </w:t>
      </w:r>
      <w:r w:rsidRPr="00643991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</w:r>
      <w:hyperlink r:id="rId5" w:tooltip="http://www.comesa.cz" w:history="1">
        <w:r w:rsidRPr="00643991">
          <w:rPr>
            <w:rFonts w:ascii="Arial" w:eastAsia="Times New Roman" w:hAnsi="Arial" w:cs="Arial"/>
            <w:color w:val="333399"/>
            <w:sz w:val="18"/>
            <w:szCs w:val="18"/>
            <w:u w:val="single"/>
            <w:lang w:eastAsia="cs-CZ"/>
          </w:rPr>
          <w:t>www.comesa.cz</w:t>
        </w:r>
      </w:hyperlink>
    </w:p>
    <w:p w:rsidR="00643991" w:rsidRPr="00643991" w:rsidRDefault="00643991" w:rsidP="00643991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</w:pPr>
      <w:r w:rsidRPr="0064399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  <w:bookmarkStart w:id="0" w:name="_GoBack"/>
      <w:bookmarkEnd w:id="0"/>
    </w:p>
    <w:sectPr w:rsidR="00643991" w:rsidRPr="00643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91"/>
    <w:rsid w:val="000B1176"/>
    <w:rsid w:val="0063272E"/>
    <w:rsid w:val="0064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399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43991"/>
    <w:rPr>
      <w:b/>
      <w:bCs/>
    </w:rPr>
  </w:style>
  <w:style w:type="character" w:styleId="Zvraznn">
    <w:name w:val="Emphasis"/>
    <w:basedOn w:val="Standardnpsmoodstavce"/>
    <w:uiPriority w:val="20"/>
    <w:qFormat/>
    <w:rsid w:val="006439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399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43991"/>
    <w:rPr>
      <w:b/>
      <w:bCs/>
    </w:rPr>
  </w:style>
  <w:style w:type="character" w:styleId="Zvraznn">
    <w:name w:val="Emphasis"/>
    <w:basedOn w:val="Standardnpsmoodstavce"/>
    <w:uiPriority w:val="20"/>
    <w:qFormat/>
    <w:rsid w:val="006439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es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Kudělová</dc:creator>
  <cp:keywords/>
  <dc:description/>
  <cp:lastModifiedBy>Aleš Daněk</cp:lastModifiedBy>
  <cp:revision>2</cp:revision>
  <dcterms:created xsi:type="dcterms:W3CDTF">2017-12-11T07:03:00Z</dcterms:created>
  <dcterms:modified xsi:type="dcterms:W3CDTF">2017-12-20T13:00:00Z</dcterms:modified>
</cp:coreProperties>
</file>