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2C" w:rsidRDefault="0087492C" w:rsidP="0087492C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MŠ K ROZTOKŮM 879/77, 165 00 PRAHA – SUCHDOL</w:t>
      </w:r>
    </w:p>
    <w:p w:rsidR="0087492C" w:rsidRPr="0087492C" w:rsidRDefault="0087492C" w:rsidP="0087492C">
      <w:pPr>
        <w:pBdr>
          <w:bottom w:val="single" w:sz="4" w:space="1" w:color="auto"/>
        </w:pBd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jc w:val="center"/>
        <w:rPr>
          <w:rFonts w:asciiTheme="minorHAnsi" w:hAnsiTheme="minorHAnsi" w:cstheme="minorHAnsi"/>
          <w:sz w:val="28"/>
          <w:szCs w:val="28"/>
        </w:rPr>
      </w:pPr>
      <w:r w:rsidRPr="0087492C">
        <w:rPr>
          <w:rFonts w:asciiTheme="minorHAnsi" w:hAnsiTheme="minorHAnsi" w:cstheme="minorHAnsi"/>
          <w:sz w:val="28"/>
          <w:szCs w:val="28"/>
        </w:rPr>
        <w:t>IČO: 70992231, bankovní spojení: 170741389/0800</w:t>
      </w:r>
    </w:p>
    <w:p w:rsidR="0087492C" w:rsidRDefault="0087492C" w:rsidP="0087492C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jc w:val="center"/>
        <w:rPr>
          <w:rFonts w:ascii="Cambria" w:hAnsi="Cambria"/>
          <w:b/>
          <w:sz w:val="24"/>
        </w:rPr>
      </w:pPr>
    </w:p>
    <w:p w:rsidR="0087492C" w:rsidRDefault="0087492C" w:rsidP="0087492C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Cambria" w:hAnsi="Cambria"/>
          <w:sz w:val="16"/>
        </w:rPr>
      </w:pPr>
    </w:p>
    <w:p w:rsidR="0087492C" w:rsidRDefault="0087492C" w:rsidP="0087492C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Cambria" w:hAnsi="Cambria"/>
          <w:sz w:val="16"/>
        </w:rPr>
      </w:pPr>
    </w:p>
    <w:p w:rsidR="0087492C" w:rsidRDefault="0087492C" w:rsidP="0087492C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87492C" w:rsidRDefault="0087492C" w:rsidP="0087492C">
      <w:pPr>
        <w:tabs>
          <w:tab w:val="left" w:pos="1418"/>
          <w:tab w:val="left" w:pos="5812"/>
        </w:tabs>
        <w:spacing w:line="240" w:lineRule="exact"/>
        <w:ind w:left="5812" w:hanging="581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OBJEDNATEL</w:t>
      </w:r>
      <w:r>
        <w:rPr>
          <w:rFonts w:asciiTheme="minorHAnsi" w:hAnsiTheme="minorHAnsi" w:cstheme="minorHAnsi"/>
          <w:sz w:val="24"/>
          <w:szCs w:val="24"/>
          <w:u w:val="single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MŠ K Roztokům, </w:t>
      </w:r>
    </w:p>
    <w:p w:rsidR="0087492C" w:rsidRDefault="0087492C" w:rsidP="0087492C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zastoupená Mgr. Jaroslavou Barkovou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Hešíkovou</w:t>
      </w:r>
      <w:proofErr w:type="spellEnd"/>
    </w:p>
    <w:p w:rsidR="0087492C" w:rsidRDefault="0087492C" w:rsidP="0087492C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vertAlign w:val="subscript"/>
        </w:rPr>
        <w:tab/>
      </w:r>
      <w:r>
        <w:rPr>
          <w:rFonts w:asciiTheme="minorHAnsi" w:hAnsiTheme="minorHAnsi" w:cstheme="minorHAnsi"/>
          <w:vanish/>
          <w:sz w:val="24"/>
          <w:szCs w:val="24"/>
          <w:vertAlign w:val="subscript"/>
        </w:rPr>
        <w:sym w:font="Cambria" w:char="F0FB"/>
      </w:r>
      <w:r>
        <w:rPr>
          <w:rFonts w:asciiTheme="minorHAnsi" w:hAnsiTheme="minorHAnsi" w:cstheme="minorHAnsi"/>
          <w:sz w:val="24"/>
          <w:szCs w:val="24"/>
          <w:vertAlign w:val="subscript"/>
        </w:rPr>
        <w:tab/>
      </w:r>
    </w:p>
    <w:p w:rsidR="0087492C" w:rsidRDefault="0087492C" w:rsidP="0087492C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E-MAIL: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hyperlink r:id="rId6" w:history="1">
        <w:r>
          <w:rPr>
            <w:rStyle w:val="Hypertextovodkaz"/>
            <w:rFonts w:asciiTheme="minorHAnsi" w:hAnsiTheme="minorHAnsi" w:cstheme="minorHAnsi"/>
            <w:sz w:val="24"/>
            <w:szCs w:val="24"/>
          </w:rPr>
          <w:t>mskroztokum@seznam.cz</w:t>
        </w:r>
      </w:hyperlink>
    </w:p>
    <w:p w:rsidR="0087492C" w:rsidRDefault="0087492C" w:rsidP="0087492C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vanish/>
          <w:sz w:val="24"/>
          <w:szCs w:val="24"/>
          <w:vertAlign w:val="superscript"/>
        </w:rPr>
        <w:sym w:font="Cambria" w:char="F0E9"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vanish/>
          <w:sz w:val="24"/>
          <w:szCs w:val="24"/>
          <w:vertAlign w:val="superscript"/>
        </w:rPr>
        <w:sym w:font="Cambria" w:char="F0F9"/>
      </w:r>
    </w:p>
    <w:p w:rsidR="0087492C" w:rsidRDefault="0087492C" w:rsidP="0087492C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4"/>
          <w:szCs w:val="24"/>
        </w:rPr>
      </w:pPr>
    </w:p>
    <w:p w:rsidR="0087492C" w:rsidRDefault="0087492C" w:rsidP="0087492C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4"/>
          <w:szCs w:val="24"/>
        </w:rPr>
      </w:pPr>
    </w:p>
    <w:p w:rsidR="0087492C" w:rsidRDefault="0087492C" w:rsidP="0087492C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DODAVATEL: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Technický Express s.r.o.</w:t>
      </w:r>
    </w:p>
    <w:p w:rsidR="0087492C" w:rsidRDefault="0087492C" w:rsidP="0087492C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U pošty 1097/8</w:t>
      </w:r>
    </w:p>
    <w:p w:rsidR="0087492C" w:rsidRDefault="0087492C" w:rsidP="0087492C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180 00 Praha 8</w:t>
      </w:r>
    </w:p>
    <w:p w:rsidR="0087492C" w:rsidRPr="0087492C" w:rsidRDefault="0087492C" w:rsidP="0087492C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IČ 06562027</w:t>
      </w:r>
    </w:p>
    <w:p w:rsidR="0087492C" w:rsidRDefault="0087492C" w:rsidP="0087492C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4"/>
          <w:szCs w:val="24"/>
        </w:rPr>
      </w:pPr>
    </w:p>
    <w:p w:rsidR="0087492C" w:rsidRDefault="0087492C" w:rsidP="0087492C">
      <w:pPr>
        <w:tabs>
          <w:tab w:val="left" w:pos="4395"/>
          <w:tab w:val="left" w:pos="10206"/>
        </w:tabs>
        <w:spacing w:line="240" w:lineRule="exact"/>
        <w:ind w:right="-36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vanish/>
          <w:sz w:val="24"/>
          <w:szCs w:val="24"/>
        </w:rPr>
        <w:sym w:font="Courier New" w:char="F022"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vanish/>
          <w:sz w:val="24"/>
          <w:szCs w:val="24"/>
        </w:rPr>
        <w:sym w:font="Courier New" w:char="F022"/>
      </w:r>
    </w:p>
    <w:p w:rsidR="0087492C" w:rsidRDefault="0087492C" w:rsidP="0087492C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b/>
          <w:sz w:val="24"/>
          <w:szCs w:val="24"/>
        </w:rPr>
      </w:pPr>
    </w:p>
    <w:p w:rsidR="0087492C" w:rsidRDefault="0087492C" w:rsidP="0087492C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V Praze dne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6.12.2017</w:t>
      </w:r>
      <w:proofErr w:type="gramEnd"/>
    </w:p>
    <w:p w:rsidR="0087492C" w:rsidRDefault="0087492C" w:rsidP="0087492C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Věc: Objednávka č. 2017/02</w:t>
      </w:r>
    </w:p>
    <w:p w:rsidR="0087492C" w:rsidRDefault="0087492C" w:rsidP="0087492C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Vážený pane Frýdle,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87492C" w:rsidRDefault="0087492C" w:rsidP="0087492C">
      <w:p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základě našeho osobního jednání objednáváme:</w:t>
      </w:r>
    </w:p>
    <w:p w:rsidR="0087492C" w:rsidRDefault="0087492C" w:rsidP="0087492C">
      <w:pPr>
        <w:pStyle w:val="Odstavecseseznamem"/>
        <w:numPr>
          <w:ilvl w:val="0"/>
          <w:numId w:val="2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87492C">
        <w:rPr>
          <w:rFonts w:asciiTheme="minorHAnsi" w:hAnsiTheme="minorHAnsi" w:cstheme="minorHAnsi"/>
          <w:sz w:val="24"/>
          <w:szCs w:val="24"/>
        </w:rPr>
        <w:t>dodávku nového plynového kotle</w:t>
      </w:r>
    </w:p>
    <w:p w:rsidR="0087492C" w:rsidRPr="0087492C" w:rsidRDefault="0087492C" w:rsidP="0087492C">
      <w:pPr>
        <w:pStyle w:val="Odstavecseseznamem"/>
        <w:numPr>
          <w:ilvl w:val="0"/>
          <w:numId w:val="2"/>
        </w:num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provedení topenářských a instalatérských prací včetně </w:t>
      </w:r>
      <w:proofErr w:type="spellStart"/>
      <w:r>
        <w:rPr>
          <w:rFonts w:asciiTheme="minorHAnsi" w:hAnsiTheme="minorHAnsi" w:cstheme="minorHAnsi"/>
          <w:sz w:val="24"/>
          <w:szCs w:val="24"/>
        </w:rPr>
        <w:t>vyvložkování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komína</w:t>
      </w:r>
    </w:p>
    <w:p w:rsidR="0087492C" w:rsidRPr="0087492C" w:rsidRDefault="0087492C" w:rsidP="0087492C">
      <w:pPr>
        <w:pStyle w:val="Odstavecseseznamem"/>
        <w:numPr>
          <w:ilvl w:val="0"/>
          <w:numId w:val="2"/>
        </w:num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nastavení topného režimu včetně instrukce zaměstnanců (digitální termostat).</w:t>
      </w:r>
    </w:p>
    <w:p w:rsidR="0087492C" w:rsidRDefault="0087492C" w:rsidP="0087492C">
      <w:pPr>
        <w:spacing w:after="200"/>
        <w:rPr>
          <w:rFonts w:asciiTheme="minorHAnsi" w:hAnsiTheme="minorHAnsi" w:cstheme="minorHAnsi"/>
          <w:sz w:val="24"/>
          <w:szCs w:val="24"/>
        </w:rPr>
      </w:pPr>
    </w:p>
    <w:p w:rsidR="0087492C" w:rsidRDefault="0087492C" w:rsidP="0087492C">
      <w:p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Cena:</w:t>
      </w:r>
      <w:r>
        <w:rPr>
          <w:rFonts w:asciiTheme="minorHAnsi" w:hAnsiTheme="minorHAnsi" w:cstheme="minorHAnsi"/>
          <w:sz w:val="24"/>
          <w:szCs w:val="24"/>
        </w:rPr>
        <w:tab/>
        <w:t>121 629,- Kč bez DPH</w:t>
      </w:r>
    </w:p>
    <w:p w:rsidR="0087492C" w:rsidRDefault="0087492C" w:rsidP="0087492C">
      <w:pPr>
        <w:spacing w:after="200"/>
        <w:ind w:left="360"/>
        <w:rPr>
          <w:rFonts w:asciiTheme="minorHAnsi" w:hAnsiTheme="minorHAnsi" w:cstheme="minorHAnsi"/>
          <w:sz w:val="24"/>
          <w:szCs w:val="24"/>
        </w:rPr>
      </w:pPr>
    </w:p>
    <w:p w:rsidR="0087492C" w:rsidRDefault="0087492C" w:rsidP="0087492C">
      <w:p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Termín předání díla nejpozději do </w:t>
      </w:r>
      <w:proofErr w:type="gramStart"/>
      <w:r>
        <w:rPr>
          <w:rFonts w:asciiTheme="minorHAnsi" w:hAnsiTheme="minorHAnsi" w:cstheme="minorHAnsi"/>
          <w:sz w:val="24"/>
          <w:szCs w:val="24"/>
        </w:rPr>
        <w:t>7.12. 2017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(havarijní stav kotle).</w:t>
      </w:r>
    </w:p>
    <w:p w:rsidR="0087492C" w:rsidRDefault="0087492C" w:rsidP="0087492C">
      <w:pPr>
        <w:spacing w:after="200"/>
        <w:rPr>
          <w:rFonts w:asciiTheme="minorHAnsi" w:hAnsiTheme="minorHAnsi" w:cstheme="minorHAnsi"/>
          <w:sz w:val="24"/>
          <w:szCs w:val="24"/>
        </w:rPr>
      </w:pPr>
    </w:p>
    <w:p w:rsidR="0087492C" w:rsidRDefault="0087492C" w:rsidP="0087492C">
      <w:pPr>
        <w:spacing w:after="200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 pozdravem</w:t>
      </w:r>
    </w:p>
    <w:p w:rsidR="0087492C" w:rsidRDefault="0087492C" w:rsidP="0087492C">
      <w:pPr>
        <w:spacing w:before="200" w:after="200"/>
        <w:rPr>
          <w:rFonts w:ascii="Calibri" w:hAnsi="Calibri"/>
          <w:sz w:val="22"/>
          <w:szCs w:val="22"/>
        </w:rPr>
      </w:pPr>
    </w:p>
    <w:p w:rsidR="0087492C" w:rsidRDefault="0087492C" w:rsidP="0087492C">
      <w:pPr>
        <w:spacing w:before="200" w:after="2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Jaroslava Barková </w:t>
      </w:r>
      <w:proofErr w:type="spellStart"/>
      <w:r>
        <w:rPr>
          <w:rFonts w:ascii="Calibri" w:hAnsi="Calibri"/>
          <w:sz w:val="22"/>
          <w:szCs w:val="22"/>
        </w:rPr>
        <w:t>Hešíková</w:t>
      </w:r>
      <w:proofErr w:type="spellEnd"/>
      <w:r>
        <w:rPr>
          <w:rFonts w:ascii="Calibri" w:hAnsi="Calibri"/>
          <w:sz w:val="22"/>
          <w:szCs w:val="22"/>
        </w:rPr>
        <w:t>,</w:t>
      </w:r>
    </w:p>
    <w:p w:rsidR="005C0B9C" w:rsidRDefault="0087492C" w:rsidP="0087492C">
      <w:pPr>
        <w:ind w:left="4248" w:firstLine="708"/>
      </w:pPr>
      <w:r>
        <w:rPr>
          <w:rFonts w:ascii="Calibri" w:hAnsi="Calibri"/>
          <w:sz w:val="22"/>
          <w:szCs w:val="22"/>
        </w:rPr>
        <w:t>ředitelka MŠ K Roztokům</w:t>
      </w:r>
      <w:r>
        <w:rPr>
          <w:rFonts w:ascii="Calibri" w:hAnsi="Calibri"/>
          <w:sz w:val="24"/>
        </w:rPr>
        <w:br/>
      </w:r>
    </w:p>
    <w:sectPr w:rsidR="005C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5EFB"/>
    <w:multiLevelType w:val="hybridMultilevel"/>
    <w:tmpl w:val="DC927B96"/>
    <w:lvl w:ilvl="0" w:tplc="623C07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65108"/>
    <w:multiLevelType w:val="hybridMultilevel"/>
    <w:tmpl w:val="0B726474"/>
    <w:lvl w:ilvl="0" w:tplc="B9465C94">
      <w:start w:val="1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2C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4774A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7492C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06B68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492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74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492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7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kroztokum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2</cp:revision>
  <dcterms:created xsi:type="dcterms:W3CDTF">2017-12-22T16:19:00Z</dcterms:created>
  <dcterms:modified xsi:type="dcterms:W3CDTF">2017-12-22T16:19:00Z</dcterms:modified>
</cp:coreProperties>
</file>