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Gymnázium, Jevíčko,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K.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Vitáka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452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:rsidR="00A36DA6" w:rsidRDefault="00E26113">
      <w:pPr>
        <w:spacing w:after="0" w:line="240" w:lineRule="auto"/>
        <w:ind w:left="2855" w:right="-20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Smlouva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í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č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1/2017</w:t>
      </w:r>
    </w:p>
    <w:p w:rsidR="00A36DA6" w:rsidRDefault="00A36DA6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7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zhotovení díla</w:t>
      </w:r>
    </w:p>
    <w:p w:rsidR="00A36DA6" w:rsidRDefault="00A36DA6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862" w:right="120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„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OPR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VA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POD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AHY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DO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MLÁD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ŽE,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KŘÍDLO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A,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CHODBA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.NP</w:t>
      </w:r>
      <w:r>
        <w:rPr>
          <w:rFonts w:ascii="Arial" w:eastAsia="Arial" w:hAnsi="Arial" w:cs="Arial"/>
          <w:color w:val="000000"/>
          <w:sz w:val="28"/>
          <w:szCs w:val="28"/>
        </w:rPr>
        <w:t>“</w:t>
      </w:r>
    </w:p>
    <w:p w:rsidR="00A36DA6" w:rsidRDefault="00A36DA6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861" w:right="122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uzavřená podle § 536 a následujících zákona č.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513/1991 Sb., obchod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í zákoník, ve znění pozdějších předp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sů (dále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en „obchodní zákoník“)</w:t>
      </w:r>
    </w:p>
    <w:p w:rsidR="00A36DA6" w:rsidRDefault="00A36DA6">
      <w:pPr>
        <w:spacing w:after="8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Smluvní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rany</w:t>
      </w:r>
    </w:p>
    <w:p w:rsidR="00A36DA6" w:rsidRDefault="00A36DA6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124" w:right="2496" w:hanging="212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Ob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edn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tel:</w:t>
      </w:r>
      <w:r>
        <w:rPr>
          <w:rFonts w:ascii="Arial" w:eastAsia="Arial" w:hAnsi="Arial" w:cs="Arial"/>
          <w:color w:val="000000"/>
          <w:sz w:val="24"/>
          <w:szCs w:val="24"/>
        </w:rPr>
        <w:tab/>
        <w:t>Gymnáz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um, Jevíčko,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K.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Vitáka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452 Zastoupený: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 Jiřím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Janečkem, ředitelem Osoby oprávněné je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nat ve věcech technických: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Mgr.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Jiří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Janeč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Zikmund</w:t>
      </w:r>
    </w:p>
    <w:p w:rsidR="00A36DA6" w:rsidRDefault="00E26113">
      <w:pPr>
        <w:spacing w:after="0" w:line="240" w:lineRule="auto"/>
        <w:ind w:left="2124" w:right="-20" w:firstLine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oprávněné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provádění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zápisů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podepi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z w:val="24"/>
          <w:szCs w:val="24"/>
        </w:rPr>
        <w:t>vání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stavebního deníku:</w:t>
      </w:r>
    </w:p>
    <w:p w:rsidR="00A36DA6" w:rsidRDefault="00E26113">
      <w:pPr>
        <w:spacing w:after="0" w:line="239" w:lineRule="auto"/>
        <w:ind w:left="2130" w:right="346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Mgr.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Jiří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Janeč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Zikmund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Osoby oprávněné k předání staven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ště: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Mgr.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Jiří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Janeč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Zikmund</w:t>
      </w:r>
    </w:p>
    <w:p w:rsidR="00A36DA6" w:rsidRDefault="00E26113">
      <w:pPr>
        <w:spacing w:after="0" w:line="240" w:lineRule="auto"/>
        <w:ind w:left="2124" w:right="569" w:firstLine="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 oprávněné k podpisu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okolu o předání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převzetí stavby: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Mgr.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Jiří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Janeč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Zikmund</w:t>
      </w:r>
    </w:p>
    <w:p w:rsidR="00E26113" w:rsidRDefault="00E26113">
      <w:pPr>
        <w:spacing w:after="0" w:line="240" w:lineRule="auto"/>
        <w:ind w:left="2124" w:right="440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Bankovní spojení: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XXXXXXX</w:t>
      </w:r>
    </w:p>
    <w:p w:rsidR="00A36DA6" w:rsidRDefault="00E26113">
      <w:pPr>
        <w:spacing w:after="0" w:line="240" w:lineRule="auto"/>
        <w:ind w:left="2124" w:right="440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č.ú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XXXXXXXXXXXXX</w:t>
      </w:r>
    </w:p>
    <w:p w:rsidR="00A36DA6" w:rsidRDefault="00E26113">
      <w:pPr>
        <w:spacing w:after="0" w:line="240" w:lineRule="auto"/>
        <w:ind w:left="2124" w:right="57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6203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011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DIČ: CZ62032011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Zhotovitel:</w:t>
      </w:r>
    </w:p>
    <w:p w:rsidR="00A36DA6" w:rsidRDefault="00A36D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128" w:right="43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KOBERCE BOSKOVIC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s.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.o. Hradní 640/3</w:t>
      </w:r>
    </w:p>
    <w:p w:rsidR="00A36DA6" w:rsidRDefault="00E26113">
      <w:pPr>
        <w:spacing w:after="0" w:line="240" w:lineRule="auto"/>
        <w:ind w:left="212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680 01 Boskovice</w:t>
      </w:r>
    </w:p>
    <w:p w:rsidR="00A36DA6" w:rsidRDefault="00E26113">
      <w:pPr>
        <w:spacing w:after="0" w:line="240" w:lineRule="auto"/>
        <w:ind w:left="212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Zastoupený: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Oldřichem Blahou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jednatelem společnosti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124" w:right="249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 oprávněné je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nat ve věcech technických: Pavel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Vodák</w:t>
      </w:r>
    </w:p>
    <w:p w:rsidR="00A36DA6" w:rsidRDefault="00E26113">
      <w:pPr>
        <w:spacing w:after="0" w:line="240" w:lineRule="auto"/>
        <w:ind w:left="2124" w:right="9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 oprávněné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 vedení a podepis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vání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avebního deníku: Pavel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Vodák</w:t>
      </w:r>
    </w:p>
    <w:p w:rsidR="00A36DA6" w:rsidRDefault="00E26113">
      <w:pPr>
        <w:spacing w:after="0" w:line="240" w:lineRule="auto"/>
        <w:ind w:left="2124" w:right="3425" w:firstLine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 oprávněné k převzetí staveniště: Pavel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Vodák</w:t>
      </w:r>
    </w:p>
    <w:p w:rsidR="00A36DA6" w:rsidRDefault="00E26113">
      <w:pPr>
        <w:spacing w:after="0" w:line="240" w:lineRule="auto"/>
        <w:ind w:left="2124" w:right="569" w:firstLine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Osoby oprávněné k podpisu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okolu o předání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převzetí stavby: Pavel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Vodák</w:t>
      </w:r>
    </w:p>
    <w:p w:rsidR="00A36DA6" w:rsidRDefault="00E26113">
      <w:pPr>
        <w:spacing w:after="0" w:line="240" w:lineRule="auto"/>
        <w:ind w:left="213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Bankovní spojení: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XXXXXXXXXXXXX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124" w:right="5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IČO: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262889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3 DIČ: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CZ262889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A36DA6" w:rsidRDefault="00E26113">
      <w:pPr>
        <w:tabs>
          <w:tab w:val="left" w:pos="7487"/>
        </w:tabs>
        <w:spacing w:after="0" w:line="240" w:lineRule="auto"/>
        <w:ind w:left="3984" w:right="-2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Strana 1 ( ce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kem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SOD č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01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2009</w:t>
      </w:r>
    </w:p>
    <w:p w:rsidR="00A36DA6" w:rsidRDefault="00A36DA6">
      <w:pPr>
        <w:sectPr w:rsidR="00A36DA6">
          <w:type w:val="continuous"/>
          <w:pgSz w:w="11907" w:h="16839"/>
          <w:pgMar w:top="849" w:right="652" w:bottom="560" w:left="1418" w:header="720" w:footer="720" w:gutter="0"/>
          <w:cols w:space="708"/>
        </w:sect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Gymnázium, Jevíčko,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K.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Vitáka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452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523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uzavírají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tuto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smlouvu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(dále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jen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„</w:t>
      </w:r>
      <w:r>
        <w:rPr>
          <w:rFonts w:ascii="Arial" w:eastAsia="Arial" w:hAnsi="Arial" w:cs="Arial"/>
          <w:color w:val="000000"/>
          <w:sz w:val="24"/>
          <w:szCs w:val="24"/>
        </w:rPr>
        <w:t>Smlouva“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kterou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 zavazuje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provést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dílo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specifikované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článku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I.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uvy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objednatel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zaplatit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cenu </w:t>
      </w:r>
      <w:r>
        <w:rPr>
          <w:rFonts w:ascii="Arial" w:eastAsia="Arial" w:hAnsi="Arial" w:cs="Arial"/>
          <w:color w:val="000000"/>
          <w:sz w:val="24"/>
          <w:szCs w:val="24"/>
        </w:rPr>
        <w:t>podle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č</w:t>
      </w:r>
      <w:r>
        <w:rPr>
          <w:rFonts w:ascii="Arial" w:eastAsia="Arial" w:hAnsi="Arial" w:cs="Arial"/>
          <w:color w:val="000000"/>
          <w:sz w:val="24"/>
          <w:szCs w:val="24"/>
        </w:rPr>
        <w:t>lánku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II.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Smlouvy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řád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včasné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provedení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díla,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podmín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dále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 Smlouvě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vedených.</w:t>
      </w:r>
    </w:p>
    <w:p w:rsidR="00A36DA6" w:rsidRDefault="00A36DA6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707" w:right="4175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Článek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Předmět díla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4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Předmětem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provedení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dodávka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stavby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„</w:t>
      </w:r>
      <w:r>
        <w:rPr>
          <w:rFonts w:ascii="Arial" w:eastAsia="Arial" w:hAnsi="Arial" w:cs="Arial"/>
          <w:color w:val="000000"/>
          <w:sz w:val="24"/>
          <w:szCs w:val="24"/>
        </w:rPr>
        <w:t>OPRAVA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PODLAHY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OV</w:t>
      </w:r>
      <w:r>
        <w:rPr>
          <w:rFonts w:ascii="Arial" w:eastAsia="Arial" w:hAnsi="Arial" w:cs="Arial"/>
          <w:color w:val="000000"/>
          <w:sz w:val="24"/>
          <w:szCs w:val="24"/>
        </w:rPr>
        <w:t>A MLÁD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ŽE, KŘÍDLO A,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HODBA V 3.N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“.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right="502" w:firstLine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Stavba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bude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dále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ovedena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rozsahu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dle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zadávací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dokumentace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stavby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zahrnuje zejména: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left="70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řízení stavebních a tech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ologických prací,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344" w:lineRule="auto"/>
        <w:ind w:left="709" w:right="301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obstarání a přeprava dodávek a montážního zařízení, 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vedení deníku stavby,</w:t>
      </w:r>
    </w:p>
    <w:p w:rsidR="00A36DA6" w:rsidRDefault="00E26113">
      <w:pPr>
        <w:spacing w:after="0" w:line="344" w:lineRule="auto"/>
        <w:ind w:left="709" w:right="69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stavební práce,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montážní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práce,</w:t>
      </w:r>
    </w:p>
    <w:p w:rsidR="00A36DA6" w:rsidRDefault="00E26113">
      <w:pPr>
        <w:spacing w:after="0" w:line="240" w:lineRule="auto"/>
        <w:ind w:left="70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provádění průběžných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testů 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omplexních zkoušek,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left="737" w:right="5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zabezpeč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ní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požadovaných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znaků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akosti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odiky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jejich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prokázání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včetně příslušných zkoušek,</w:t>
      </w:r>
    </w:p>
    <w:p w:rsidR="00A36DA6" w:rsidRDefault="00E26113">
      <w:pPr>
        <w:spacing w:before="119" w:after="0" w:line="240" w:lineRule="auto"/>
        <w:ind w:left="73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provedení zkoušek,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left="70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servis a odstraň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vání vad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záruční době,</w:t>
      </w:r>
    </w:p>
    <w:p w:rsidR="00A36DA6" w:rsidRDefault="00A36DA6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zpracování dokumentace skutečného provedení díla,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50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Ceny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žadované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zhotovitelem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veškeré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dodávky,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služby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práce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nezbytné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 provedení díla jsou zahrnuty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ně díla uvedené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 článku II.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Smlouvy.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A36DA6" w:rsidRDefault="00E26113">
      <w:pPr>
        <w:spacing w:after="0" w:line="239" w:lineRule="auto"/>
        <w:ind w:left="3838" w:right="4477"/>
        <w:jc w:val="right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Článek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II.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Cena dí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a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A36DA6" w:rsidRDefault="00E26113">
      <w:pPr>
        <w:spacing w:after="0" w:line="240" w:lineRule="auto"/>
        <w:ind w:left="360" w:right="548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kterou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bjednatel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ovinen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zaplatit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zhotoviteli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řádně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provedené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dílo, činí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dle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dohody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uvních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celkem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94.339,34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Kč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včetně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DPH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(Slovy: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devad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sátč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ři</w:t>
      </w:r>
      <w:proofErr w:type="spellEnd"/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síc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istatřicetde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ět</w:t>
      </w:r>
      <w:proofErr w:type="spellEnd"/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korun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českých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icetčtyři</w:t>
      </w:r>
      <w:proofErr w:type="spellEnd"/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haléř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Tato cena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cenou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nejvýše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přípustnou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uje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veškeré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náklady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(vče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ně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 cizí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měně,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cla,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nákla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spojený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lením,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dopravou,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konzervací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ochr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nnými nátěry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apod.)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zhotovitele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vzniklé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souvislosti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prováděním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předmětu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díla popsaného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čl.I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této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Smlo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vy.</w:t>
      </w:r>
    </w:p>
    <w:p w:rsidR="00A36DA6" w:rsidRDefault="00E26113">
      <w:pPr>
        <w:spacing w:before="119" w:after="0" w:line="240" w:lineRule="auto"/>
        <w:ind w:left="-20" w:right="57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atel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azuje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uhradit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zhotoviteli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lkovou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cenu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díla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uvedenou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bodě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 tohoto článku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základě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eho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dílčích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faktur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konečné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ktury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du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tabs>
          <w:tab w:val="left" w:pos="7487"/>
        </w:tabs>
        <w:spacing w:after="0" w:line="240" w:lineRule="auto"/>
        <w:ind w:left="3866" w:right="-2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Strana 2 (cel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SOD č.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01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2009</w:t>
      </w:r>
    </w:p>
    <w:p w:rsidR="00A36DA6" w:rsidRDefault="00A36DA6">
      <w:pPr>
        <w:sectPr w:rsidR="00A36DA6">
          <w:pgSz w:w="11907" w:h="16839"/>
          <w:pgMar w:top="574" w:right="850" w:bottom="560" w:left="1418" w:header="720" w:footer="720" w:gutter="0"/>
          <w:cols w:space="708"/>
        </w:sect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Gymnázium, Jevíčko,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K.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Vitáka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452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5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 dalšími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nkami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uvedenými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této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Smlouvě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způsobem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uvedeným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 ustanovení I. přílohy č. 1 této Sm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ouvy 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Všeobecné obchodní podmínky.</w:t>
      </w:r>
    </w:p>
    <w:p w:rsidR="00A36DA6" w:rsidRDefault="00A36DA6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5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Lhůta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splatnosti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fak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21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ndářních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dnů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ode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dne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proka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atelného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doručení faktury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ateli.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39" w:lineRule="auto"/>
        <w:ind w:left="3893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Článek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II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</w:t>
      </w:r>
    </w:p>
    <w:p w:rsidR="00A36DA6" w:rsidRDefault="00E26113">
      <w:pPr>
        <w:spacing w:after="0" w:line="239" w:lineRule="auto"/>
        <w:ind w:left="2728" w:right="-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Termín p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nění, mí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to plnění</w:t>
      </w:r>
    </w:p>
    <w:p w:rsidR="00A36DA6" w:rsidRDefault="00A36DA6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Staveniště bude předáno zhotoviteli nejpozději 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11.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12.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2017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67" w:right="900" w:hanging="26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>Zhotovitel se zavazuje dílo dle čl. I.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Smlouvy dodat objednateli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tomto ter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ínu: Předání řádně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dokončeného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nejpozději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30.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2017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478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Zhotovitel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není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oprávněn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dílo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provést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před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ednan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pokud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 objednatel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neudělí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písemný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souh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as.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Osobou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oprá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něnou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udělení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souhlasu s předčasným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plněním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oprávněná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jednat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objedna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ele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věcech technických.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stem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ění je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Domov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mládeže,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Nerudova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557,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569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43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Jevíčk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342" w:right="3808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Článek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Součás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i Smlou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y</w:t>
      </w:r>
    </w:p>
    <w:p w:rsidR="00A36DA6" w:rsidRDefault="00A36DA6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Následující přílohy tv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ří nedílnou </w:t>
      </w:r>
      <w:r>
        <w:rPr>
          <w:rFonts w:ascii="Arial" w:eastAsia="Arial" w:hAnsi="Arial" w:cs="Arial"/>
          <w:color w:val="000000"/>
          <w:sz w:val="24"/>
          <w:szCs w:val="24"/>
        </w:rPr>
        <w:t>součást této Smlouvy: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Příloha č.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Všeobecné obc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odní podmín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A36DA6" w:rsidRDefault="00E26113">
      <w:pPr>
        <w:spacing w:after="0" w:line="240" w:lineRule="auto"/>
        <w:ind w:right="15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Příloha č.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Oceněné výkazy výměr, které zhotov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tel uvedl ve své nabídce, Příloha č. 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Harmon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gram realizace díla a</w:t>
      </w: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Příloha č. 4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Zadávací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dokumentace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527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Tyto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sz w:val="24"/>
          <w:szCs w:val="24"/>
        </w:rPr>
        <w:t>sou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chápány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sz w:val="24"/>
          <w:szCs w:val="24"/>
        </w:rPr>
        <w:t>ako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ájemně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vysvětlující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doplňující.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případě nejednoznačnosti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rozporů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ost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tanovení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Smlouvy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před ustanoveními výše uvedených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ř</w:t>
      </w:r>
      <w:r>
        <w:rPr>
          <w:rFonts w:ascii="Arial" w:eastAsia="Arial" w:hAnsi="Arial" w:cs="Arial"/>
          <w:color w:val="000000"/>
          <w:sz w:val="24"/>
          <w:szCs w:val="24"/>
        </w:rPr>
        <w:t>íloh.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39" w:lineRule="auto"/>
        <w:ind w:left="3077" w:right="3545" w:firstLine="84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Článek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Závěr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čná ustanovení</w:t>
      </w:r>
    </w:p>
    <w:p w:rsidR="00A36DA6" w:rsidRDefault="00A36DA6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48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Tato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bývá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platnosti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účinnosti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dnem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podpisu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právněnými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zástupci obou smluvních stran.</w:t>
      </w:r>
    </w:p>
    <w:p w:rsidR="00A36DA6" w:rsidRDefault="00A36DA6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360" w:right="52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věcech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výslovně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neupravených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touto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smlouvou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práva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povinnosti smluvních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dí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zákonem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č.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513/1991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Sb.,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obchodní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koník,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znění pozdějších předpisů.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:rsidR="00A36DA6" w:rsidRDefault="00E26113">
      <w:pPr>
        <w:tabs>
          <w:tab w:val="left" w:pos="7487"/>
        </w:tabs>
        <w:spacing w:after="0" w:line="240" w:lineRule="auto"/>
        <w:ind w:left="3866" w:right="-2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Strana 3 (cel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SOD č.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01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2009</w:t>
      </w:r>
    </w:p>
    <w:p w:rsidR="00A36DA6" w:rsidRDefault="00A36DA6">
      <w:pPr>
        <w:sectPr w:rsidR="00A36DA6">
          <w:pgSz w:w="11907" w:h="16839"/>
          <w:pgMar w:top="574" w:right="850" w:bottom="560" w:left="1418" w:header="720" w:footer="720" w:gutter="0"/>
          <w:cols w:space="708"/>
        </w:sect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Gymnázium, Jevíčko,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K.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Vitáka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452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A36DA6" w:rsidRDefault="00E26113">
      <w:pPr>
        <w:spacing w:after="0" w:line="240" w:lineRule="auto"/>
        <w:ind w:left="360" w:right="52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Smluvní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strany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podpis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smlouvy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zují,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ž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její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obsah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obsah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příloh podrobně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znají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souhlasí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ní.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Smlouva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srozumitelná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byla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podepsána svobodn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ě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bez nátlaku ani v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ísni.</w:t>
      </w:r>
    </w:p>
    <w:p w:rsidR="00A36DA6" w:rsidRDefault="00A36DA6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284" w:right="484" w:hanging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Tato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louva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hotovena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čty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ř</w:t>
      </w:r>
      <w:r>
        <w:rPr>
          <w:rFonts w:ascii="Arial" w:eastAsia="Arial" w:hAnsi="Arial" w:cs="Arial"/>
          <w:color w:val="000000"/>
          <w:sz w:val="24"/>
          <w:szCs w:val="24"/>
        </w:rPr>
        <w:t>ech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nopis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ch,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nichž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aždá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obdrží stejnopisy dva.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06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ectPr w:rsidR="00A36DA6">
          <w:pgSz w:w="11907" w:h="16839"/>
          <w:pgMar w:top="574" w:right="850" w:bottom="560" w:left="1418" w:header="720" w:footer="720" w:gutter="0"/>
          <w:cols w:space="708"/>
        </w:sect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Za objednatele: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Jevíčku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dne :</w:t>
      </w:r>
      <w:proofErr w:type="gramEnd"/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A36DA6" w:rsidRDefault="00E26113">
      <w:pPr>
        <w:spacing w:after="0" w:line="236" w:lineRule="auto"/>
        <w:ind w:right="-6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---Mgr.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Jiří J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neč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</w:p>
    <w:p w:rsidR="00A36DA6" w:rsidRDefault="00E26113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Za zhotovitele: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E26113">
      <w:pPr>
        <w:spacing w:after="0" w:line="240" w:lineRule="auto"/>
        <w:ind w:left="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Boskov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cích:</w:t>
      </w: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36DA6" w:rsidRDefault="00A36DA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A36DA6" w:rsidRDefault="00E26113">
      <w:pPr>
        <w:spacing w:after="0" w:line="236" w:lineRule="auto"/>
        <w:ind w:left="775" w:right="1298" w:hanging="7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-----------------------------------------Oldřich Blaha</w:t>
      </w:r>
    </w:p>
    <w:p w:rsidR="00A36DA6" w:rsidRDefault="00A36DA6">
      <w:pPr>
        <w:sectPr w:rsidR="00A36DA6">
          <w:type w:val="continuous"/>
          <w:pgSz w:w="11907" w:h="16839"/>
          <w:pgMar w:top="574" w:right="850" w:bottom="560" w:left="1418" w:header="720" w:footer="720" w:gutter="0"/>
          <w:cols w:num="2" w:space="708" w:equalWidth="0">
            <w:col w:w="3598" w:space="1358"/>
            <w:col w:w="4682" w:space="0"/>
          </w:cols>
        </w:sect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DA6" w:rsidRDefault="00A36DA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36DA6" w:rsidRDefault="00E26113">
      <w:pPr>
        <w:tabs>
          <w:tab w:val="left" w:pos="7487"/>
        </w:tabs>
        <w:spacing w:after="0" w:line="240" w:lineRule="auto"/>
        <w:ind w:left="3866" w:right="-2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Strana 4 (cel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SOD č.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01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2009</w:t>
      </w:r>
    </w:p>
    <w:sectPr w:rsidR="00A36DA6" w:rsidSect="00A36DA6">
      <w:type w:val="continuous"/>
      <w:pgSz w:w="11907" w:h="16839"/>
      <w:pgMar w:top="574" w:right="850" w:bottom="560" w:left="14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36DA6"/>
    <w:rsid w:val="00A36DA6"/>
    <w:rsid w:val="00E2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2017-12-22T12:53:00Z</dcterms:created>
  <dcterms:modified xsi:type="dcterms:W3CDTF">2017-12-22T12:53:00Z</dcterms:modified>
</cp:coreProperties>
</file>