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5F" w:rsidRDefault="00595E7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87630" distB="0" distL="63500" distR="240665" simplePos="0" relativeHeight="377487104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517525</wp:posOffset>
                </wp:positionV>
                <wp:extent cx="323215" cy="127000"/>
                <wp:effectExtent l="1905" t="0" r="0" b="6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</w:pPr>
                            <w:r>
                              <w:t xml:space="preserve">potí </w:t>
                            </w:r>
                            <w:r>
                              <w:rPr>
                                <w:rStyle w:val="Zkladntext4KurzvaExact"/>
                              </w:rPr>
                              <w:t>cl</w:t>
                            </w:r>
                            <w:r>
                              <w:rPr>
                                <w:rStyle w:val="Zkladntext410ptKurzvadkovn-1ptExact"/>
                              </w:rPr>
                              <w:t>:.</w:t>
                            </w:r>
                            <w:r>
                              <w:rPr>
                                <w:rStyle w:val="Zkladntext410ptKurzvadkovn-1ptExact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2pt;margin-top:40.75pt;width:25.45pt;height:10pt;z-index:-125829376;visibility:visible;mso-wrap-style:square;mso-width-percent:0;mso-height-percent:0;mso-wrap-distance-left:5pt;mso-wrap-distance-top:6.9pt;mso-wrap-distance-right: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4"/>
                        <w:shd w:val="clear" w:color="auto" w:fill="auto"/>
                        <w:spacing w:line="200" w:lineRule="exact"/>
                      </w:pPr>
                      <w:r>
                        <w:t xml:space="preserve">potí </w:t>
                      </w:r>
                      <w:r>
                        <w:rPr>
                          <w:rStyle w:val="Zkladntext4KurzvaExact"/>
                        </w:rPr>
                        <w:t>cl</w:t>
                      </w:r>
                      <w:r>
                        <w:rPr>
                          <w:rStyle w:val="Zkladntext410ptKurzvadkovn-1ptExact"/>
                        </w:rPr>
                        <w:t>:.</w:t>
                      </w:r>
                      <w:r>
                        <w:rPr>
                          <w:rStyle w:val="Zkladntext410ptKurzvadkovn-1ptExact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145F" w:rsidRDefault="00595E70">
      <w:pPr>
        <w:pStyle w:val="Nadpis30"/>
        <w:keepNext/>
        <w:keepLines/>
        <w:shd w:val="clear" w:color="auto" w:fill="auto"/>
        <w:ind w:left="20"/>
      </w:pPr>
      <w:bookmarkStart w:id="0" w:name="bookmark0"/>
      <w:r>
        <w:t>SMLOUVA O DÍLO</w:t>
      </w:r>
      <w:r>
        <w:br/>
      </w:r>
      <w:r>
        <w:rPr>
          <w:rStyle w:val="Nadpis3dkovn0pt"/>
          <w:b/>
          <w:bCs/>
        </w:rPr>
        <w:t>Dodatek č.l</w:t>
      </w:r>
      <w:bookmarkEnd w:id="0"/>
    </w:p>
    <w:p w:rsidR="0060145F" w:rsidRDefault="00595E70">
      <w:pPr>
        <w:pStyle w:val="Zkladntext30"/>
        <w:shd w:val="clear" w:color="auto" w:fill="auto"/>
        <w:spacing w:line="150" w:lineRule="exact"/>
      </w:pPr>
      <w:r>
        <w:br w:type="column"/>
      </w:r>
      <w:r>
        <w:t>KPAJSKR SPRAV A A ÚDRŽBA SILNIC VYSOČINY</w:t>
      </w:r>
    </w:p>
    <w:p w:rsidR="0060145F" w:rsidRDefault="00595E70">
      <w:pPr>
        <w:pStyle w:val="Zkladntext30"/>
        <w:shd w:val="clear" w:color="auto" w:fill="auto"/>
        <w:spacing w:after="193" w:line="216" w:lineRule="exact"/>
      </w:pPr>
      <w:r>
        <w:t>příspěvková c ."gemzvrc ■MLOJVA RLSiVikOVANA</w:t>
      </w:r>
    </w:p>
    <w:p w:rsidR="0060145F" w:rsidRDefault="00595E70">
      <w:pPr>
        <w:pStyle w:val="Nadpis10"/>
        <w:keepNext/>
        <w:keepLines/>
        <w:shd w:val="clear" w:color="auto" w:fill="auto"/>
        <w:spacing w:before="0" w:line="200" w:lineRule="exact"/>
        <w:sectPr w:rsidR="0060145F">
          <w:footerReference w:type="default" r:id="rId7"/>
          <w:pgSz w:w="12240" w:h="20160"/>
          <w:pgMar w:top="589" w:right="864" w:bottom="4880" w:left="4224" w:header="0" w:footer="3" w:gutter="0"/>
          <w:cols w:num="2" w:space="720" w:equalWidth="0">
            <w:col w:w="3571" w:space="422"/>
            <w:col w:w="3158"/>
          </w:cols>
          <w:noEndnote/>
          <w:docGrid w:linePitch="360"/>
        </w:sectPr>
      </w:pPr>
      <w:bookmarkStart w:id="1" w:name="bookmark1"/>
      <w:r>
        <w:t>/íZM-OWof?</w:t>
      </w:r>
      <w:bookmarkEnd w:id="1"/>
    </w:p>
    <w:p w:rsidR="0060145F" w:rsidRDefault="0060145F">
      <w:pPr>
        <w:spacing w:line="134" w:lineRule="exact"/>
        <w:rPr>
          <w:sz w:val="11"/>
          <w:szCs w:val="11"/>
        </w:rPr>
      </w:pPr>
    </w:p>
    <w:p w:rsidR="0060145F" w:rsidRDefault="0060145F">
      <w:pPr>
        <w:rPr>
          <w:sz w:val="2"/>
          <w:szCs w:val="2"/>
        </w:rPr>
        <w:sectPr w:rsidR="0060145F">
          <w:type w:val="continuous"/>
          <w:pgSz w:w="12240" w:h="20160"/>
          <w:pgMar w:top="604" w:right="0" w:bottom="4895" w:left="0" w:header="0" w:footer="3" w:gutter="0"/>
          <w:cols w:space="720"/>
          <w:noEndnote/>
          <w:docGrid w:linePitch="360"/>
        </w:sectPr>
      </w:pPr>
    </w:p>
    <w:p w:rsidR="0060145F" w:rsidRDefault="00595E70">
      <w:pPr>
        <w:pStyle w:val="Zkladntext50"/>
        <w:shd w:val="clear" w:color="auto" w:fill="auto"/>
        <w:spacing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125095" distL="63500" distR="63500" simplePos="0" relativeHeight="377487105" behindDoc="1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-36195</wp:posOffset>
                </wp:positionV>
                <wp:extent cx="1408430" cy="152400"/>
                <wp:effectExtent l="3810" t="381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5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avou po provedeném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5.9pt;margin-top:-2.85pt;width:110.9pt;height:12pt;z-index:-125829375;visibility:visible;mso-wrap-style:square;mso-width-percent:0;mso-height-percent:0;mso-wrap-distance-left:5pt;mso-wrap-distance-top:0;mso-wrap-distance-right: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oarwIAALE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5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avou po provedeném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„Položení obrusné vrstvy účelové komunikace v areálu ÚV Světlá nad Sáz</w:t>
      </w:r>
    </w:p>
    <w:p w:rsidR="0060145F" w:rsidRDefault="00595E70">
      <w:pPr>
        <w:pStyle w:val="Zkladntext50"/>
        <w:shd w:val="clear" w:color="auto" w:fill="auto"/>
        <w:spacing w:after="64" w:line="240" w:lineRule="exact"/>
        <w:ind w:left="4080"/>
      </w:pPr>
      <w:r>
        <w:t>rozšíření plochy.</w:t>
      </w:r>
      <w:r>
        <w:rPr>
          <w:vertAlign w:val="superscript"/>
        </w:rPr>
        <w:t>44</w:t>
      </w:r>
    </w:p>
    <w:p w:rsidR="0060145F" w:rsidRDefault="00595E70">
      <w:pPr>
        <w:pStyle w:val="Zkladntext20"/>
        <w:shd w:val="clear" w:color="auto" w:fill="auto"/>
        <w:spacing w:before="0" w:after="147"/>
        <w:ind w:firstLine="0"/>
      </w:pPr>
      <w:r>
        <w:t>Číslo smlouvy objednatele: Číslo smlouvy zhotovitele:</w:t>
      </w:r>
    </w:p>
    <w:p w:rsidR="0060145F" w:rsidRDefault="00595E70">
      <w:pPr>
        <w:pStyle w:val="Nadpis40"/>
        <w:keepNext/>
        <w:keepLines/>
        <w:shd w:val="clear" w:color="auto" w:fill="auto"/>
        <w:spacing w:before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260350" distB="0" distL="63500" distR="63500" simplePos="0" relativeHeight="377487106" behindDoc="1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-471170</wp:posOffset>
                </wp:positionV>
                <wp:extent cx="1090930" cy="347980"/>
                <wp:effectExtent l="3175" t="0" r="127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50"/>
                              <w:shd w:val="clear" w:color="auto" w:fill="auto"/>
                              <w:spacing w:line="274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br/>
                              <w:t xml:space="preserve">Smluvní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7.35pt;margin-top:-37.1pt;width:85.9pt;height:27.4pt;z-index:-125829374;visibility:visible;mso-wrap-style:square;mso-width-percent:0;mso-height-percent:0;mso-wrap-distance-left:5pt;mso-wrap-distance-top:20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PIsA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50"/>
                        <w:shd w:val="clear" w:color="auto" w:fill="auto"/>
                        <w:spacing w:line="274" w:lineRule="exact"/>
                        <w:ind w:left="20"/>
                        <w:jc w:val="center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br/>
                        <w:t xml:space="preserve">Smluvní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strany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3"/>
      <w:r>
        <w:t>Objednatel:</w:t>
      </w:r>
      <w:bookmarkEnd w:id="2"/>
    </w:p>
    <w:p w:rsidR="0060145F" w:rsidRDefault="00595E70">
      <w:pPr>
        <w:pStyle w:val="Zkladntext50"/>
        <w:shd w:val="clear" w:color="auto" w:fill="auto"/>
        <w:spacing w:line="240" w:lineRule="exact"/>
      </w:pPr>
      <w:r>
        <w:t>Vodovody a kanalizace Havlíčkův Brod, a.s.</w:t>
      </w:r>
    </w:p>
    <w:p w:rsidR="0060145F" w:rsidRDefault="00595E70">
      <w:pPr>
        <w:pStyle w:val="Zkladntext50"/>
        <w:shd w:val="clear" w:color="auto" w:fill="auto"/>
        <w:spacing w:line="274" w:lineRule="exact"/>
      </w:pPr>
      <w:r>
        <w:rPr>
          <w:noProof/>
          <w:lang w:bidi="ar-SA"/>
        </w:rPr>
        <mc:AlternateContent>
          <mc:Choice Requires="wps">
            <w:drawing>
              <wp:anchor distT="0" distB="474345" distL="152400" distR="63500" simplePos="0" relativeHeight="377487107" behindDoc="1" locked="0" layoutInCell="1" allowOverlap="1">
                <wp:simplePos x="0" y="0"/>
                <wp:positionH relativeFrom="margin">
                  <wp:posOffset>1304290</wp:posOffset>
                </wp:positionH>
                <wp:positionV relativeFrom="paragraph">
                  <wp:posOffset>-13970</wp:posOffset>
                </wp:positionV>
                <wp:extent cx="3383280" cy="695960"/>
                <wp:effectExtent l="0" t="635" r="0" b="0"/>
                <wp:wrapSquare wrapText="lef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160"/>
                            </w:pPr>
                            <w:r>
                              <w:rPr>
                                <w:rStyle w:val="Zkladntext2Exact"/>
                              </w:rPr>
                              <w:t>Žižkova 832, 580 01 Havlíčkův XXXXXXXXXX</w:t>
                            </w:r>
                            <w:r>
                              <w:rPr>
                                <w:rStyle w:val="Zkladntext2Exact"/>
                              </w:rPr>
                              <w:t>předsedou představenstva FIO BANKA Havlíčkův Brod 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48173002 CZ48173002 XXXXXXXXXX</w:t>
                            </w:r>
                            <w:r>
                              <w:rPr>
                                <w:rStyle w:val="Zkladntext2Exact"/>
                              </w:rPr>
                              <w:t>.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2.7pt;margin-top:-1.1pt;width:266.4pt;height:54.8pt;z-index:-125829373;visibility:visible;mso-wrap-style:square;mso-width-percent:0;mso-height-percent:0;mso-wrap-distance-left:12pt;mso-wrap-distance-top:0;mso-wrap-distance-right:5pt;mso-wrap-distance-bottom:3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qjsA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160"/>
                      </w:pPr>
                      <w:r>
                        <w:rPr>
                          <w:rStyle w:val="Zkladntext2Exact"/>
                        </w:rPr>
                        <w:t>Žižkova 832, 580 01 Havlíčkův XXXXXXXXXX</w:t>
                      </w:r>
                      <w:r>
                        <w:rPr>
                          <w:rStyle w:val="Zkladntext2Exact"/>
                        </w:rPr>
                        <w:t>předsedou představenstva FIO BANKA Havlíčkův Brod XXXXXXXXX</w:t>
                      </w:r>
                      <w:r>
                        <w:rPr>
                          <w:rStyle w:val="Zkladntext2Exact"/>
                        </w:rPr>
                        <w:t xml:space="preserve"> 48173002 CZ48173002 XXXXXXXXXX</w:t>
                      </w:r>
                      <w:r>
                        <w:rPr>
                          <w:rStyle w:val="Zkladntext2Exact"/>
                        </w:rPr>
                        <w:t>. cz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5Netun"/>
        </w:rPr>
        <w:t xml:space="preserve">se sídlem: </w:t>
      </w:r>
      <w:r>
        <w:t>zastoupený: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t>Bankovní spojení: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t>Číslo účtu: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t>IČO: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t>DIČ: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t>Mobil: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t>E-mail: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t xml:space="preserve">(dále jen objednatel) </w:t>
      </w:r>
      <w:r>
        <w:rPr>
          <w:rStyle w:val="Zkladntext2Tun"/>
        </w:rPr>
        <w:t>a</w:t>
      </w:r>
    </w:p>
    <w:p w:rsidR="0060145F" w:rsidRDefault="00595E70">
      <w:pPr>
        <w:pStyle w:val="Zkladntext50"/>
        <w:shd w:val="clear" w:color="auto" w:fill="auto"/>
        <w:spacing w:line="274" w:lineRule="exact"/>
      </w:pPr>
      <w:r>
        <w:t>Zhotovitel:</w:t>
      </w:r>
    </w:p>
    <w:p w:rsidR="0060145F" w:rsidRDefault="00595E70">
      <w:pPr>
        <w:pStyle w:val="Zkladntext50"/>
        <w:shd w:val="clear" w:color="auto" w:fill="auto"/>
        <w:spacing w:line="274" w:lineRule="exact"/>
      </w:pPr>
      <w:r>
        <w:t>Krajská správa a údržba silnic Vysočiny, příspěvková organizace</w:t>
      </w:r>
    </w:p>
    <w:p w:rsidR="0060145F" w:rsidRDefault="00595E70">
      <w:pPr>
        <w:pStyle w:val="Zkladntext20"/>
        <w:shd w:val="clear" w:color="auto" w:fill="auto"/>
        <w:tabs>
          <w:tab w:val="left" w:pos="2128"/>
        </w:tabs>
        <w:spacing w:before="0"/>
        <w:ind w:firstLine="0"/>
        <w:jc w:val="both"/>
      </w:pPr>
      <w:r>
        <w:t>se sídlem:</w:t>
      </w:r>
      <w:r>
        <w:tab/>
        <w:t>Kosovská 1122/16, 586 01 Jihlava</w:t>
      </w:r>
    </w:p>
    <w:p w:rsidR="0060145F" w:rsidRDefault="00595E70">
      <w:pPr>
        <w:pStyle w:val="Zkladntext50"/>
        <w:shd w:val="clear" w:color="auto" w:fill="auto"/>
        <w:tabs>
          <w:tab w:val="left" w:pos="2128"/>
        </w:tabs>
        <w:spacing w:line="274" w:lineRule="exact"/>
        <w:jc w:val="both"/>
      </w:pPr>
      <w:r>
        <w:t>zastoupený:</w:t>
      </w:r>
      <w:r>
        <w:tab/>
        <w:t>Ing. XXXXXXXX</w:t>
      </w:r>
      <w:r>
        <w:t>, ředitelem organ</w:t>
      </w:r>
      <w:r>
        <w:t>izace</w:t>
      </w:r>
    </w:p>
    <w:p w:rsidR="0060145F" w:rsidRDefault="00595E70">
      <w:pPr>
        <w:pStyle w:val="Zkladntext20"/>
        <w:shd w:val="clear" w:color="auto" w:fill="auto"/>
        <w:tabs>
          <w:tab w:val="left" w:pos="2128"/>
        </w:tabs>
        <w:spacing w:before="0"/>
        <w:ind w:firstLine="0"/>
      </w:pPr>
      <w:r>
        <w:t>osoba pověřená jednat jménem zhotovitele ve věcech technických:</w:t>
      </w:r>
      <w:r>
        <w:tab/>
        <w:t>XXXXXXXXX</w:t>
      </w:r>
      <w:r>
        <w:t>, vedoucí cestmistrovství</w:t>
      </w:r>
    </w:p>
    <w:p w:rsidR="0060145F" w:rsidRDefault="00595E70">
      <w:pPr>
        <w:pStyle w:val="Zkladntext20"/>
        <w:shd w:val="clear" w:color="auto" w:fill="auto"/>
        <w:spacing w:before="0"/>
        <w:ind w:firstLine="0"/>
        <w:jc w:val="both"/>
      </w:pPr>
      <w:r>
        <w:t>Bankovní spojení: Komerční banka, a.s.</w:t>
      </w:r>
    </w:p>
    <w:p w:rsidR="0060145F" w:rsidRDefault="00595E70">
      <w:pPr>
        <w:pStyle w:val="Zkladntext2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81610" distL="63500" distR="118745" simplePos="0" relativeHeight="37748710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-23495</wp:posOffset>
                </wp:positionV>
                <wp:extent cx="1280160" cy="1391920"/>
                <wp:effectExtent l="0" t="3175" r="635" b="0"/>
                <wp:wrapSquare wrapText="right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C. účtu: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Mobil: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.5pt;margin-top:-1.85pt;width:100.8pt;height:109.6pt;z-index:-125829372;visibility:visible;mso-wrap-style:square;mso-width-percent:0;mso-height-percent:0;mso-wrap-distance-left:5pt;mso-wrap-distance-top:0;mso-wrap-distance-right:9.35pt;mso-wrap-distance-bottom:1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Pf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C. účtu: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Mobil: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zhotovitel)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1534160</wp:posOffset>
                </wp:positionV>
                <wp:extent cx="5053330" cy="695960"/>
                <wp:effectExtent l="0" t="0" r="0" b="635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50"/>
                              <w:shd w:val="clear" w:color="auto" w:fill="auto"/>
                              <w:spacing w:line="274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Smluvní strany se dohodly, že jejich závazkový vztah ve smyslu §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 xml:space="preserve">č. 89/2012 Sb., Občanského zákoníku, v platném znění (dále jen ,,NOZ“) </w:t>
                            </w:r>
                            <w:r>
                              <w:rPr>
                                <w:rStyle w:val="Zkladntext5NetunExact"/>
                              </w:rPr>
                              <w:t>s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na shora uvedenou veřejnou zakázku na stavební práce uzavírají dnešního dne smlouvu o dílo (dále jen </w:t>
                            </w:r>
                            <w:r>
                              <w:rPr>
                                <w:rStyle w:val="Zkladntext2TunExact"/>
                              </w:rPr>
                              <w:t>„smlouva</w:t>
                            </w:r>
                            <w:r>
                              <w:rPr>
                                <w:rStyle w:val="Zkladntext2TunExact"/>
                                <w:vertAlign w:val="superscript"/>
                              </w:rPr>
                              <w:t>44</w:t>
                            </w:r>
                            <w:r>
                              <w:rPr>
                                <w:rStyle w:val="Zkladntext2TunExact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.5pt;margin-top:120.8pt;width:397.9pt;height:54.8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nTsQ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50"/>
                        <w:shd w:val="clear" w:color="auto" w:fill="auto"/>
                        <w:spacing w:line="274" w:lineRule="exact"/>
                        <w:ind w:right="280"/>
                        <w:jc w:val="right"/>
                      </w:pPr>
                      <w:r>
                        <w:rPr>
                          <w:rStyle w:val="Zkladntext5NetunExact"/>
                        </w:rPr>
                        <w:t xml:space="preserve">Smluvní strany se dohodly, že jejich závazkový vztah ve smyslu §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 xml:space="preserve">č. 89/2012 Sb., Občanského zákoníku, v platném znění (dále jen ,,NOZ“) </w:t>
                      </w:r>
                      <w:r>
                        <w:rPr>
                          <w:rStyle w:val="Zkladntext5NetunExact"/>
                        </w:rPr>
                        <w:t>s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na shora uvedenou veřejnou zakázku na stavební práce uzavírají dnešního dne smlouvu o dílo (dále jen </w:t>
                      </w:r>
                      <w:r>
                        <w:rPr>
                          <w:rStyle w:val="Zkladntext2TunExact"/>
                        </w:rPr>
                        <w:t>„smlouva</w:t>
                      </w:r>
                      <w:r>
                        <w:rPr>
                          <w:rStyle w:val="Zkladntext2TunExact"/>
                          <w:vertAlign w:val="superscript"/>
                        </w:rPr>
                        <w:t>44</w:t>
                      </w:r>
                      <w:r>
                        <w:rPr>
                          <w:rStyle w:val="Zkladntext2TunExact"/>
                        </w:rPr>
                        <w:t>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1536065</wp:posOffset>
                </wp:positionV>
                <wp:extent cx="170815" cy="152400"/>
                <wp:effectExtent l="0" t="635" r="4445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6"/>
                              <w:shd w:val="clear" w:color="auto" w:fill="auto"/>
                              <w:spacing w:line="240" w:lineRule="exact"/>
                            </w:pPr>
                            <w:r>
                              <w:t>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00.3pt;margin-top:120.95pt;width:13.45pt;height:12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6"/>
                        <w:shd w:val="clear" w:color="auto" w:fill="auto"/>
                        <w:spacing w:line="240" w:lineRule="exact"/>
                      </w:pPr>
                      <w:r>
                        <w:t>86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1563370</wp:posOffset>
                </wp:positionV>
                <wp:extent cx="292735" cy="251460"/>
                <wp:effectExtent l="381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30"/>
                              <w:shd w:val="clear" w:color="auto" w:fill="auto"/>
                              <w:spacing w:after="6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2S</w:t>
                            </w:r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 říc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85.9pt;margin-top:123.1pt;width:23.05pt;height:19.8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UOsgIAALA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30"/>
                        <w:shd w:val="clear" w:color="auto" w:fill="auto"/>
                        <w:spacing w:after="6" w:line="150" w:lineRule="exact"/>
                      </w:pPr>
                      <w:r>
                        <w:rPr>
                          <w:rStyle w:val="Zkladntext3Exact"/>
                        </w:rPr>
                        <w:t>2S</w:t>
                      </w:r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 říc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3355" distL="63500" distR="63500" simplePos="0" relativeHeight="377487112" behindDoc="1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1898650</wp:posOffset>
                </wp:positionV>
                <wp:extent cx="152400" cy="152400"/>
                <wp:effectExtent l="0" t="1270" r="3810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00.3pt;margin-top:149.5pt;width:12pt;height:12pt;z-index:-125829368;visibility:visible;mso-wrap-style:square;mso-width-percent:0;mso-height-percent:0;mso-wrap-distance-left:5pt;mso-wrap-distance-top:0;mso-wrap-distance-right:5pt;mso-wrap-distance-bottom:1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+gqw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5260" distL="63500" distR="231775" simplePos="0" relativeHeight="377487113" behindDoc="1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1530985</wp:posOffset>
                </wp:positionV>
                <wp:extent cx="1170305" cy="521970"/>
                <wp:effectExtent l="1905" t="0" r="0" b="0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line="274" w:lineRule="exact"/>
                              <w:jc w:val="right"/>
                            </w:pPr>
                            <w:bookmarkStart w:id="3" w:name="bookmark2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a násl. zákona</w:t>
                            </w:r>
                            <w:bookmarkEnd w:id="3"/>
                          </w:p>
                          <w:p w:rsidR="0060145F" w:rsidRDefault="00595E7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i tímto zákonem a ěsíce a roku 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07.5pt;margin-top:120.55pt;width:92.15pt;height:41.1pt;z-index:-125829367;visibility:visible;mso-wrap-style:square;mso-width-percent:0;mso-height-percent:0;mso-wrap-distance-left:5pt;mso-wrap-distance-top:0;mso-wrap-distance-right:18.25pt;mso-wrap-distance-bottom:1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CAsQIAALE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line="274" w:lineRule="exact"/>
                        <w:jc w:val="right"/>
                      </w:pPr>
                      <w:bookmarkStart w:id="4" w:name="bookmark2"/>
                      <w:r>
                        <w:rPr>
                          <w:rStyle w:val="Nadpis4Exact"/>
                          <w:b/>
                          <w:bCs/>
                        </w:rPr>
                        <w:t>a násl. zákona</w:t>
                      </w:r>
                      <w:bookmarkEnd w:id="4"/>
                    </w:p>
                    <w:p w:rsidR="0060145F" w:rsidRDefault="00595E70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i tímto zákonem a ěsíce a roku tuto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XXXXXXXX</w:t>
      </w:r>
      <w:r>
        <w:t xml:space="preserve"> 00090450 CZ00090450 XXXXXXXXXXX</w:t>
      </w:r>
    </w:p>
    <w:p w:rsidR="0060145F" w:rsidRDefault="00595E70">
      <w:pPr>
        <w:pStyle w:val="Nadpis40"/>
        <w:keepNext/>
        <w:keepLines/>
        <w:shd w:val="clear" w:color="auto" w:fill="auto"/>
        <w:spacing w:before="0" w:line="240" w:lineRule="exact"/>
        <w:ind w:left="4540"/>
      </w:pPr>
      <w:bookmarkStart w:id="5" w:name="bookmark4"/>
      <w:r>
        <w:t>Článek 3</w:t>
      </w:r>
      <w:bookmarkEnd w:id="5"/>
    </w:p>
    <w:p w:rsidR="0060145F" w:rsidRDefault="00595E70">
      <w:pPr>
        <w:pStyle w:val="Zkladntext70"/>
        <w:shd w:val="clear" w:color="auto" w:fill="auto"/>
        <w:spacing w:line="80" w:lineRule="exact"/>
        <w:ind w:left="4080"/>
      </w:pPr>
      <w:r>
        <w:t>v</w:t>
      </w:r>
    </w:p>
    <w:p w:rsidR="0060145F" w:rsidRDefault="00595E70">
      <w:pPr>
        <w:pStyle w:val="Zkladntext50"/>
        <w:shd w:val="clear" w:color="auto" w:fill="auto"/>
        <w:spacing w:line="394" w:lineRule="exact"/>
        <w:ind w:left="4080"/>
      </w:pPr>
      <w:r>
        <w:t>Cas a místo plnění</w:t>
      </w:r>
    </w:p>
    <w:p w:rsidR="0060145F" w:rsidRDefault="00595E70">
      <w:pPr>
        <w:pStyle w:val="Zkladntext50"/>
        <w:shd w:val="clear" w:color="auto" w:fill="auto"/>
        <w:spacing w:line="394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405130" distB="703580" distL="63500" distR="63500" simplePos="0" relativeHeight="377487114" behindDoc="1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20955</wp:posOffset>
                </wp:positionV>
                <wp:extent cx="170815" cy="95250"/>
                <wp:effectExtent l="2540" t="0" r="0" b="127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595E70">
                            <w:pPr>
                              <w:pStyle w:val="Zkladntext3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88.8pt;margin-top:1.65pt;width:13.45pt;height:7.5pt;z-index:-125829366;visibility:visible;mso-wrap-style:square;mso-width-percent:0;mso-height-percent:0;mso-wrap-distance-left:5pt;mso-wrap-distance-top:31.9pt;mso-wrap-distance-right:5pt;mso-wrap-distance-bottom:5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" filled="f" stroked="f">
                <v:textbox style="mso-fit-shape-to-text:t" inset="0,0,0,0">
                  <w:txbxContent>
                    <w:p w:rsidR="0060145F" w:rsidRDefault="00595E70">
                      <w:pPr>
                        <w:pStyle w:val="Zkladntext3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3Exact"/>
                        </w:rPr>
                        <w:t>ci: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Následně se mění</w:t>
      </w:r>
      <w:r>
        <w:t xml:space="preserve"> čl.3.1. termín zahájení a dokončení pr^</w:t>
      </w:r>
    </w:p>
    <w:p w:rsidR="0060145F" w:rsidRDefault="00595E70">
      <w:pPr>
        <w:pStyle w:val="Zkladntext20"/>
        <w:shd w:val="clear" w:color="auto" w:fill="auto"/>
        <w:spacing w:before="0" w:line="394" w:lineRule="exact"/>
        <w:ind w:left="440" w:firstLine="0"/>
      </w:pPr>
      <w:r>
        <w:rPr>
          <w:rStyle w:val="Zkladntext2Tun"/>
        </w:rPr>
        <w:t xml:space="preserve">3.1. </w:t>
      </w:r>
      <w:r>
        <w:t>Zhotovitel se zavazuje provést dílo v následujícím termínu:</w:t>
      </w:r>
    </w:p>
    <w:p w:rsidR="0060145F" w:rsidRDefault="00595E70">
      <w:pPr>
        <w:pStyle w:val="Zkladntext20"/>
        <w:numPr>
          <w:ilvl w:val="0"/>
          <w:numId w:val="1"/>
        </w:numPr>
        <w:shd w:val="clear" w:color="auto" w:fill="auto"/>
        <w:tabs>
          <w:tab w:val="left" w:pos="1222"/>
        </w:tabs>
        <w:spacing w:before="0" w:line="394" w:lineRule="exact"/>
        <w:ind w:left="800" w:firstLine="0"/>
        <w:jc w:val="both"/>
      </w:pPr>
      <w:r>
        <w:t>Zahájení plnění: 19.10.2017</w:t>
      </w:r>
    </w:p>
    <w:p w:rsidR="0060145F" w:rsidRDefault="00595E70">
      <w:pPr>
        <w:pStyle w:val="Zkladntext20"/>
        <w:numPr>
          <w:ilvl w:val="0"/>
          <w:numId w:val="1"/>
        </w:numPr>
        <w:shd w:val="clear" w:color="auto" w:fill="auto"/>
        <w:tabs>
          <w:tab w:val="left" w:pos="1222"/>
        </w:tabs>
        <w:spacing w:before="0" w:line="394" w:lineRule="exact"/>
        <w:ind w:left="800" w:firstLine="0"/>
        <w:jc w:val="both"/>
      </w:pPr>
      <w:r>
        <w:t>Dokončení plnění: 20. 11. 2017</w:t>
      </w:r>
      <w:r>
        <w:br w:type="page"/>
      </w:r>
    </w:p>
    <w:p w:rsidR="0060145F" w:rsidRDefault="00595E70">
      <w:pPr>
        <w:pStyle w:val="Nadpis40"/>
        <w:keepNext/>
        <w:keepLines/>
        <w:shd w:val="clear" w:color="auto" w:fill="auto"/>
        <w:spacing w:before="0" w:line="240" w:lineRule="exact"/>
        <w:ind w:left="260"/>
        <w:jc w:val="center"/>
      </w:pPr>
      <w:bookmarkStart w:id="6" w:name="bookmark5"/>
      <w:r>
        <w:lastRenderedPageBreak/>
        <w:t>Článek 4</w:t>
      </w:r>
      <w:bookmarkEnd w:id="6"/>
    </w:p>
    <w:p w:rsidR="0060145F" w:rsidRDefault="00595E70">
      <w:pPr>
        <w:pStyle w:val="Zkladntext50"/>
        <w:shd w:val="clear" w:color="auto" w:fill="auto"/>
        <w:spacing w:line="379" w:lineRule="exact"/>
        <w:ind w:left="260"/>
        <w:jc w:val="center"/>
      </w:pPr>
      <w:r>
        <w:t>Následně se mění ěl.4.1 cena díla</w:t>
      </w:r>
    </w:p>
    <w:p w:rsidR="0060145F" w:rsidRDefault="00595E70">
      <w:pPr>
        <w:pStyle w:val="Zkladntext20"/>
        <w:shd w:val="clear" w:color="auto" w:fill="auto"/>
        <w:spacing w:before="0" w:line="379" w:lineRule="exact"/>
        <w:ind w:left="720" w:right="1340"/>
      </w:pPr>
      <w:r>
        <w:t>4.1. Smluvní strany se dohodly na Ceně za prove</w:t>
      </w:r>
      <w:r>
        <w:t>dení díla podle čl. 2 této smlouvy ve výši: Původní cena:</w:t>
      </w:r>
    </w:p>
    <w:p w:rsidR="0060145F" w:rsidRDefault="00595E70">
      <w:pPr>
        <w:pStyle w:val="Zkladntext20"/>
        <w:shd w:val="clear" w:color="auto" w:fill="auto"/>
        <w:tabs>
          <w:tab w:val="left" w:pos="4323"/>
        </w:tabs>
        <w:spacing w:before="0" w:line="398" w:lineRule="exact"/>
        <w:ind w:left="1700" w:firstLine="0"/>
        <w:jc w:val="both"/>
      </w:pPr>
      <w:r>
        <w:t>Cena bez DPH</w:t>
      </w:r>
      <w:r>
        <w:tab/>
        <w:t>1.147.696,60 Kč</w:t>
      </w:r>
    </w:p>
    <w:p w:rsidR="0060145F" w:rsidRDefault="00595E70">
      <w:pPr>
        <w:pStyle w:val="Zkladntext20"/>
        <w:shd w:val="clear" w:color="auto" w:fill="auto"/>
        <w:tabs>
          <w:tab w:val="left" w:pos="4602"/>
        </w:tabs>
        <w:spacing w:before="0" w:line="398" w:lineRule="exact"/>
        <w:ind w:left="1700" w:firstLine="0"/>
        <w:jc w:val="both"/>
      </w:pPr>
      <w:r>
        <w:t>DPH (21%)</w:t>
      </w:r>
      <w:r>
        <w:tab/>
        <w:t>241.016,29 Kč</w:t>
      </w:r>
    </w:p>
    <w:p w:rsidR="0060145F" w:rsidRDefault="00595E70">
      <w:pPr>
        <w:pStyle w:val="Zkladntext20"/>
        <w:shd w:val="clear" w:color="auto" w:fill="auto"/>
        <w:spacing w:before="0" w:after="487" w:line="398" w:lineRule="exact"/>
        <w:ind w:left="1700" w:firstLine="0"/>
        <w:jc w:val="both"/>
      </w:pPr>
      <w:r>
        <w:t>Cena celkem s DPH 1.388.713, - Kč</w:t>
      </w:r>
    </w:p>
    <w:p w:rsidR="0060145F" w:rsidRDefault="00595E70">
      <w:pPr>
        <w:pStyle w:val="Nadpis40"/>
        <w:keepNext/>
        <w:keepLines/>
        <w:shd w:val="clear" w:color="auto" w:fill="auto"/>
        <w:spacing w:before="0" w:after="346" w:line="240" w:lineRule="exact"/>
        <w:ind w:left="860"/>
      </w:pPr>
      <w:bookmarkStart w:id="7" w:name="bookmark6"/>
      <w:r>
        <w:t>Nová cena dle soupisu víceprací a méně prací viz. příloha tohoto dodatku:</w:t>
      </w:r>
      <w:bookmarkEnd w:id="7"/>
    </w:p>
    <w:p w:rsidR="0060145F" w:rsidRDefault="00595E70">
      <w:pPr>
        <w:pStyle w:val="Nadpis40"/>
        <w:keepNext/>
        <w:keepLines/>
        <w:shd w:val="clear" w:color="auto" w:fill="auto"/>
        <w:tabs>
          <w:tab w:val="left" w:pos="4323"/>
        </w:tabs>
        <w:spacing w:before="0" w:line="398" w:lineRule="exact"/>
        <w:ind w:left="1700"/>
        <w:jc w:val="both"/>
      </w:pPr>
      <w:bookmarkStart w:id="8" w:name="bookmark7"/>
      <w:r>
        <w:t>Cena bez DPH</w:t>
      </w:r>
      <w:r>
        <w:tab/>
        <w:t>1.389 642,22 Kč</w:t>
      </w:r>
      <w:bookmarkEnd w:id="8"/>
    </w:p>
    <w:p w:rsidR="0060145F" w:rsidRDefault="00595E70">
      <w:pPr>
        <w:pStyle w:val="Zkladntext50"/>
        <w:shd w:val="clear" w:color="auto" w:fill="auto"/>
        <w:tabs>
          <w:tab w:val="left" w:pos="4602"/>
        </w:tabs>
        <w:spacing w:line="398" w:lineRule="exact"/>
        <w:ind w:left="1700"/>
        <w:jc w:val="both"/>
      </w:pPr>
      <w:r>
        <w:t xml:space="preserve">DPH </w:t>
      </w:r>
      <w:r>
        <w:t>(21%)</w:t>
      </w:r>
      <w:r>
        <w:tab/>
        <w:t>291 824,87 Kč</w:t>
      </w:r>
    </w:p>
    <w:p w:rsidR="0060145F" w:rsidRDefault="00595E70">
      <w:pPr>
        <w:pStyle w:val="Zkladntext50"/>
        <w:shd w:val="clear" w:color="auto" w:fill="auto"/>
        <w:spacing w:after="1627" w:line="398" w:lineRule="exact"/>
        <w:ind w:left="1700"/>
        <w:jc w:val="both"/>
      </w:pPr>
      <w:r>
        <w:t>Cena celkem s DPH 1.681 467, - Kč</w:t>
      </w:r>
    </w:p>
    <w:p w:rsidR="0060145F" w:rsidRDefault="00595E70">
      <w:pPr>
        <w:pStyle w:val="Nadpis40"/>
        <w:keepNext/>
        <w:keepLines/>
        <w:shd w:val="clear" w:color="auto" w:fill="auto"/>
        <w:spacing w:before="0" w:after="837" w:line="240" w:lineRule="exact"/>
        <w:ind w:left="860"/>
      </w:pPr>
      <w:bookmarkStart w:id="9" w:name="bookmark8"/>
      <w:r>
        <w:t>Ostatní ustanovení dle původní SOD zůstávají v platnosti beze změny.</w:t>
      </w:r>
      <w:bookmarkEnd w:id="9"/>
    </w:p>
    <w:p w:rsidR="0060145F" w:rsidRDefault="00595E70">
      <w:pPr>
        <w:pStyle w:val="Zkladntext20"/>
        <w:shd w:val="clear" w:color="auto" w:fill="auto"/>
        <w:tabs>
          <w:tab w:val="left" w:pos="2617"/>
          <w:tab w:val="left" w:pos="5802"/>
          <w:tab w:val="left" w:pos="7748"/>
        </w:tabs>
        <w:spacing w:before="0" w:line="317" w:lineRule="exact"/>
        <w:ind w:left="140" w:firstLine="0"/>
        <w:jc w:val="both"/>
      </w:pPr>
      <w:r>
        <w:t>V Havl. Brodě dne:</w:t>
      </w:r>
      <w:r>
        <w:tab/>
        <w:t>~</w:t>
      </w:r>
      <w:r>
        <w:tab/>
        <w:t>V Jihlavě dne:</w:t>
      </w:r>
      <w:r>
        <w:tab/>
        <w:t>^ g ,</w:t>
      </w:r>
      <w:r>
        <w:rPr>
          <w:vertAlign w:val="subscript"/>
        </w:rPr>
        <w:t>19</w:t>
      </w:r>
      <w:r>
        <w:t>_ pQtf</w:t>
      </w:r>
    </w:p>
    <w:p w:rsidR="0060145F" w:rsidRDefault="00595E70">
      <w:pPr>
        <w:pStyle w:val="Zkladntext20"/>
        <w:shd w:val="clear" w:color="auto" w:fill="auto"/>
        <w:tabs>
          <w:tab w:val="left" w:pos="2617"/>
          <w:tab w:val="left" w:pos="3030"/>
          <w:tab w:val="left" w:pos="5802"/>
        </w:tabs>
        <w:spacing w:before="0" w:line="317" w:lineRule="exact"/>
        <w:ind w:left="140" w:firstLine="0"/>
        <w:jc w:val="both"/>
        <w:sectPr w:rsidR="0060145F">
          <w:type w:val="continuous"/>
          <w:pgSz w:w="12240" w:h="20160"/>
          <w:pgMar w:top="604" w:right="864" w:bottom="4895" w:left="1018" w:header="0" w:footer="3" w:gutter="0"/>
          <w:cols w:space="720"/>
          <w:noEndnote/>
          <w:docGrid w:linePitch="360"/>
        </w:sectPr>
      </w:pPr>
      <w:r>
        <w:t>Objednatel:</w:t>
      </w:r>
      <w:r>
        <w:tab/>
        <w:t>*</w:t>
      </w:r>
      <w:r>
        <w:tab/>
        <w:t>~</w:t>
      </w:r>
      <w:r>
        <w:tab/>
        <w:t>Zhotovitel:</w:t>
      </w:r>
    </w:p>
    <w:p w:rsidR="0060145F" w:rsidRDefault="00595E7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772400" cy="317500"/>
                <wp:effectExtent l="0" t="3175" r="0" b="3175"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6014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37" type="#_x0000_t202" style="width:61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WIrwIAALI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" filled="f" stroked="f">
                <v:textbox inset="0,0,0,0">
                  <w:txbxContent>
                    <w:p w:rsidR="0060145F" w:rsidRDefault="0060145F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60145F" w:rsidRDefault="0060145F">
      <w:pPr>
        <w:rPr>
          <w:sz w:val="2"/>
          <w:szCs w:val="2"/>
        </w:rPr>
        <w:sectPr w:rsidR="0060145F">
          <w:type w:val="continuous"/>
          <w:pgSz w:w="12240" w:h="20160"/>
          <w:pgMar w:top="1204" w:right="0" w:bottom="4525" w:left="0" w:header="0" w:footer="3" w:gutter="0"/>
          <w:cols w:space="720"/>
          <w:noEndnote/>
          <w:docGrid w:linePitch="360"/>
        </w:sectPr>
      </w:pPr>
    </w:p>
    <w:p w:rsidR="0060145F" w:rsidRDefault="00595E7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0</wp:posOffset>
                </wp:positionV>
                <wp:extent cx="1987550" cy="2159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60145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0145F" w:rsidRDefault="00595E7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6.7pt;margin-top:0;width:156.5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vLsQ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" filled="f" stroked="f">
                <v:textbox style="mso-fit-shape-to-text:t" inset="0,0,0,0">
                  <w:txbxContent>
                    <w:p w:rsidR="0060145F" w:rsidRDefault="0060145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0145F" w:rsidRDefault="00595E70">
                      <w:pPr>
                        <w:pStyle w:val="Titulekobrzku"/>
                        <w:shd w:val="clear" w:color="auto" w:fill="auto"/>
                      </w:pPr>
                      <w:r>
                        <w:t>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2980690</wp:posOffset>
                </wp:positionH>
                <wp:positionV relativeFrom="paragraph">
                  <wp:posOffset>231775</wp:posOffset>
                </wp:positionV>
                <wp:extent cx="3176270" cy="215900"/>
                <wp:effectExtent l="0" t="0" r="0" b="31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F" w:rsidRDefault="0060145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0145F" w:rsidRDefault="00595E70">
                            <w:pPr>
                              <w:pStyle w:val="Titulekobrzku"/>
                              <w:shd w:val="clear" w:color="auto" w:fill="auto"/>
                              <w:jc w:val="center"/>
                            </w:pPr>
                            <w:r>
                              <w:t>XXXXXXXX</w:t>
                            </w:r>
                            <w:r>
                              <w:t xml:space="preserve">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34.7pt;margin-top:18.25pt;width:250.1pt;height:1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zosgIAALI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" filled="f" stroked="f">
                <v:textbox style="mso-fit-shape-to-text:t" inset="0,0,0,0">
                  <w:txbxContent>
                    <w:p w:rsidR="0060145F" w:rsidRDefault="0060145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0145F" w:rsidRDefault="00595E70">
                      <w:pPr>
                        <w:pStyle w:val="Titulekobrzku"/>
                        <w:shd w:val="clear" w:color="auto" w:fill="auto"/>
                        <w:jc w:val="center"/>
                      </w:pPr>
                      <w:r>
                        <w:t>XXXXXXXX</w:t>
                      </w:r>
                      <w:r>
                        <w:t xml:space="preserve">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45F" w:rsidRDefault="0060145F">
      <w:pPr>
        <w:spacing w:line="360" w:lineRule="exact"/>
      </w:pPr>
    </w:p>
    <w:p w:rsidR="0060145F" w:rsidRDefault="0060145F">
      <w:pPr>
        <w:spacing w:line="360" w:lineRule="exact"/>
      </w:pPr>
    </w:p>
    <w:p w:rsidR="0060145F" w:rsidRDefault="0060145F">
      <w:pPr>
        <w:spacing w:line="621" w:lineRule="exact"/>
      </w:pPr>
    </w:p>
    <w:p w:rsidR="0060145F" w:rsidRDefault="0060145F">
      <w:pPr>
        <w:rPr>
          <w:sz w:val="2"/>
          <w:szCs w:val="2"/>
        </w:rPr>
        <w:sectPr w:rsidR="0060145F">
          <w:type w:val="continuous"/>
          <w:pgSz w:w="12240" w:h="20160"/>
          <w:pgMar w:top="1204" w:right="864" w:bottom="4525" w:left="1018" w:header="0" w:footer="3" w:gutter="0"/>
          <w:cols w:space="720"/>
          <w:noEndnote/>
          <w:docGrid w:linePitch="360"/>
        </w:sectPr>
      </w:pPr>
    </w:p>
    <w:p w:rsidR="0060145F" w:rsidRDefault="0060145F">
      <w:pPr>
        <w:spacing w:line="240" w:lineRule="exact"/>
        <w:rPr>
          <w:sz w:val="19"/>
          <w:szCs w:val="19"/>
        </w:rPr>
      </w:pPr>
    </w:p>
    <w:p w:rsidR="0060145F" w:rsidRDefault="0060145F">
      <w:pPr>
        <w:spacing w:before="61" w:after="61" w:line="240" w:lineRule="exact"/>
        <w:rPr>
          <w:sz w:val="19"/>
          <w:szCs w:val="19"/>
        </w:rPr>
      </w:pPr>
    </w:p>
    <w:p w:rsidR="0060145F" w:rsidRDefault="0060145F">
      <w:pPr>
        <w:rPr>
          <w:sz w:val="2"/>
          <w:szCs w:val="2"/>
        </w:rPr>
        <w:sectPr w:rsidR="0060145F">
          <w:type w:val="continuous"/>
          <w:pgSz w:w="12240" w:h="20160"/>
          <w:pgMar w:top="1219" w:right="0" w:bottom="1219" w:left="0" w:header="0" w:footer="3" w:gutter="0"/>
          <w:cols w:space="720"/>
          <w:noEndnote/>
          <w:docGrid w:linePitch="360"/>
        </w:sectPr>
      </w:pPr>
    </w:p>
    <w:p w:rsidR="0060145F" w:rsidRDefault="00595E70">
      <w:pPr>
        <w:pStyle w:val="Zkladntext80"/>
        <w:shd w:val="clear" w:color="auto" w:fill="auto"/>
        <w:ind w:left="240"/>
      </w:pPr>
      <w:r>
        <w:t>VQrO'/nO&gt; o KANALIZACE</w:t>
      </w:r>
      <w:r>
        <w:br/>
        <w:t>Havís&amp;ív Brod a.s.</w:t>
      </w:r>
    </w:p>
    <w:p w:rsidR="0060145F" w:rsidRDefault="00595E70">
      <w:pPr>
        <w:pStyle w:val="Zkladntext90"/>
        <w:shd w:val="clear" w:color="auto" w:fill="auto"/>
        <w:spacing w:line="200" w:lineRule="exact"/>
        <w:ind w:left="1560"/>
        <w:sectPr w:rsidR="0060145F">
          <w:type w:val="continuous"/>
          <w:pgSz w:w="12240" w:h="20160"/>
          <w:pgMar w:top="1219" w:right="2011" w:bottom="1219" w:left="1123" w:header="0" w:footer="3" w:gutter="0"/>
          <w:cols w:space="720"/>
          <w:noEndnote/>
          <w:docGrid w:linePitch="360"/>
        </w:sectPr>
      </w:pPr>
      <w:r>
        <w:t>2</w:t>
      </w:r>
    </w:p>
    <w:p w:rsidR="0060145F" w:rsidRDefault="0060145F" w:rsidP="00595E70">
      <w:pPr>
        <w:pStyle w:val="Zkladntext100"/>
        <w:shd w:val="clear" w:color="auto" w:fill="auto"/>
        <w:spacing w:line="220" w:lineRule="exact"/>
        <w:ind w:right="40"/>
        <w:rPr>
          <w:sz w:val="2"/>
          <w:szCs w:val="2"/>
        </w:rPr>
      </w:pPr>
      <w:bookmarkStart w:id="10" w:name="_GoBack"/>
      <w:bookmarkEnd w:id="10"/>
    </w:p>
    <w:sectPr w:rsidR="0060145F" w:rsidSect="00595E70">
      <w:footerReference w:type="default" r:id="rId8"/>
      <w:pgSz w:w="20160" w:h="12240" w:orient="landscape"/>
      <w:pgMar w:top="1518" w:right="882" w:bottom="1518" w:left="4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70" w:rsidRDefault="00595E70">
      <w:r>
        <w:separator/>
      </w:r>
    </w:p>
  </w:endnote>
  <w:endnote w:type="continuationSeparator" w:id="0">
    <w:p w:rsidR="00595E70" w:rsidRDefault="0059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5F" w:rsidRDefault="00595E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3471545</wp:posOffset>
              </wp:positionH>
              <wp:positionV relativeFrom="page">
                <wp:posOffset>9973310</wp:posOffset>
              </wp:positionV>
              <wp:extent cx="716280" cy="146050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45F" w:rsidRDefault="00595E7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95E70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73.35pt;margin-top:785.3pt;width:56.4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" filled="f" stroked="f">
              <v:textbox style="mso-fit-shape-to-text:t" inset="0,0,0,0">
                <w:txbxContent>
                  <w:p w:rsidR="0060145F" w:rsidRDefault="00595E7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95E70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5F" w:rsidRDefault="00601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70" w:rsidRDefault="00595E70"/>
  </w:footnote>
  <w:footnote w:type="continuationSeparator" w:id="0">
    <w:p w:rsidR="00595E70" w:rsidRDefault="00595E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57050"/>
    <w:multiLevelType w:val="multilevel"/>
    <w:tmpl w:val="1F322E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F"/>
    <w:rsid w:val="00595E70"/>
    <w:rsid w:val="006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03BE2C"/>
  <w15:docId w15:val="{3FDB77D4-5A89-406B-8585-830813B4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KurzvaExact">
    <w:name w:val="Základní text (4) + Kurzíva Exact"/>
    <w:basedOn w:val="Zkladntext4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10ptKurzvadkovn-1ptExact">
    <w:name w:val="Základní text (4) + 10 pt;Kurzíva;Řádkování -1 pt Exact"/>
    <w:basedOn w:val="Zkladntext4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dpis3dkovn0pt">
    <w:name w:val="Nadpis #3 + Řádkování 0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Exact">
    <w:name w:val="Základní text (5) + Ne tučné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Tahoma75pt">
    <w:name w:val="Základní text (2) + Tahoma;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65ptdkovn1pt">
    <w:name w:val="Základní text (2) + Tahoma;6;5 pt;Řádkování 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75ptTun">
    <w:name w:val="Základní text (2) + Tahoma;7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Tundkovn0pt">
    <w:name w:val="Základní text (2) + Tahoma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65ptKurzvadkovn0pt">
    <w:name w:val="Základní text (2) + 6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14ptMtko60">
    <w:name w:val="Základní text (2) + Tahoma;14 pt;Měřítko 60%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Zkladntext24ptKurzvadkovn0pt">
    <w:name w:val="Základní text (2) + 4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2TimesNewRoman65pt">
    <w:name w:val="Titulek tabulky (2) + Times New Roman;6;5 pt"/>
    <w:basedOn w:val="Titulektabulky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1">
    <w:name w:val="Titulek tabulky (3)"/>
    <w:basedOn w:val="Titulektabulky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4FranklinGothicMedium">
    <w:name w:val="Titulek tabulky (4) + Franklin Gothic Medium"/>
    <w:basedOn w:val="Titulektabulky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2Tahoma65ptTun">
    <w:name w:val="Základní text (2) + Tahoma;6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10pt">
    <w:name w:val="Základní text (2) + Tahoma;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dkovn1pt">
    <w:name w:val="Základní text (2) + 10 pt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ptdkovn1pt">
    <w:name w:val="Základní text (2) + 4 pt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7Exact0">
    <w:name w:val="Titulek tabulky (7) Exact"/>
    <w:basedOn w:val="Titulektabulky7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7TimesNewRoman10ptExact">
    <w:name w:val="Titulek tabulky (7) + Times New Roman;10 pt Exact"/>
    <w:basedOn w:val="Titulektabulky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8Tahoma12ptNetunExact">
    <w:name w:val="Titulek tabulky (8) + Tahoma;12 pt;Ne tučné Exact"/>
    <w:basedOn w:val="Titulektabulky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Tahoma75ptTundkovn1pt">
    <w:name w:val="Základní text (2) + Tahoma;7;5 pt;Tučné;Řádkování 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KurzvaMalpsmenadkovn0pt">
    <w:name w:val="Základní text (2) + 6;5 pt;Kurzíva;Malá písmen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4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ahoma" w:eastAsia="Tahoma" w:hAnsi="Tahoma" w:cs="Tahoma"/>
      <w:w w:val="150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Georgia" w:eastAsia="Georgia" w:hAnsi="Georgia" w:cs="Georgia"/>
      <w:i/>
      <w:iCs/>
      <w:spacing w:val="-10"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0" w:lineRule="atLeas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300"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5880" w:line="0" w:lineRule="atLeast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1370</Characters>
  <Application>Microsoft Office Word</Application>
  <DocSecurity>0</DocSecurity>
  <Lines>11</Lines>
  <Paragraphs>3</Paragraphs>
  <ScaleCrop>false</ScaleCrop>
  <Company>ATC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2017-12-22T12:36:00Z</dcterms:created>
  <dcterms:modified xsi:type="dcterms:W3CDTF">2017-12-22T12:38:00Z</dcterms:modified>
</cp:coreProperties>
</file>